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5.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footer4.xml" ContentType="application/vnd.openxmlformats-officedocument.wordprocessingml.footer+xml"/>
  <Override PartName="/word/header20.xml" ContentType="application/vnd.openxmlformats-officedocument.wordprocessingml.header+xml"/>
  <Override PartName="/word/header21.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header27.xml" ContentType="application/vnd.openxmlformats-officedocument.wordprocessingml.header+xml"/>
  <Override PartName="/word/header28.xml" ContentType="application/vnd.openxmlformats-officedocument.wordprocessingml.header+xml"/>
  <Override PartName="/word/header2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28" w:type="dxa"/>
          <w:right w:w="28" w:type="dxa"/>
        </w:tblCellMar>
        <w:tblLook w:val="04A0" w:firstRow="1" w:lastRow="0" w:firstColumn="1" w:lastColumn="0" w:noHBand="0" w:noVBand="1"/>
      </w:tblPr>
      <w:tblGrid>
        <w:gridCol w:w="2846"/>
        <w:gridCol w:w="1395"/>
        <w:gridCol w:w="5511"/>
      </w:tblGrid>
      <w:tr w:rsidR="00BC56BB" w:rsidRPr="00A05740" w14:paraId="790A1F76" w14:textId="77777777" w:rsidTr="00FA2CCF">
        <w:trPr>
          <w:jc w:val="center"/>
        </w:trPr>
        <w:tc>
          <w:tcPr>
            <w:tcW w:w="2830" w:type="dxa"/>
            <w:vAlign w:val="center"/>
          </w:tcPr>
          <w:p w14:paraId="67A6F384" w14:textId="77777777" w:rsidR="00BC56BB" w:rsidRPr="00A05740" w:rsidRDefault="00BC56BB" w:rsidP="00FA2CCF">
            <w:pPr>
              <w:jc w:val="center"/>
              <w:rPr>
                <w:color w:val="FFFFFF" w:themeColor="background1"/>
                <w:sz w:val="24"/>
                <w:szCs w:val="24"/>
              </w:rPr>
            </w:pPr>
            <w:r w:rsidRPr="002B1937">
              <w:rPr>
                <w:noProof/>
                <w:color w:val="FFFFFF" w:themeColor="background1"/>
                <w:sz w:val="24"/>
                <w:szCs w:val="24"/>
                <w:lang w:eastAsia="es-ES"/>
              </w:rPr>
              <w:drawing>
                <wp:inline distT="0" distB="0" distL="0" distR="0" wp14:anchorId="4349422B" wp14:editId="6C7C3C9E">
                  <wp:extent cx="1765189" cy="2028842"/>
                  <wp:effectExtent l="0" t="0" r="6985" b="0"/>
                  <wp:docPr id="1351702440" name="Imagen 1"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702440" name="Imagen 1" descr="Logotipo&#10;&#10;Descripción generada automáticamente"/>
                          <pic:cNvPicPr/>
                        </pic:nvPicPr>
                        <pic:blipFill>
                          <a:blip r:embed="rId8"/>
                          <a:stretch>
                            <a:fillRect/>
                          </a:stretch>
                        </pic:blipFill>
                        <pic:spPr>
                          <a:xfrm>
                            <a:off x="0" y="0"/>
                            <a:ext cx="1785713" cy="2052432"/>
                          </a:xfrm>
                          <a:prstGeom prst="rect">
                            <a:avLst/>
                          </a:prstGeom>
                        </pic:spPr>
                      </pic:pic>
                    </a:graphicData>
                  </a:graphic>
                </wp:inline>
              </w:drawing>
            </w:r>
          </w:p>
        </w:tc>
        <w:tc>
          <w:tcPr>
            <w:tcW w:w="3691" w:type="dxa"/>
            <w:vMerge w:val="restart"/>
            <w:vAlign w:val="center"/>
          </w:tcPr>
          <w:p w14:paraId="0AD8ECC4" w14:textId="77777777" w:rsidR="00BC56BB" w:rsidRPr="00A05740" w:rsidRDefault="00BC56BB" w:rsidP="00FA2CCF">
            <w:pPr>
              <w:spacing w:line="360" w:lineRule="auto"/>
              <w:jc w:val="center"/>
              <w:rPr>
                <w:b/>
                <w:color w:val="FFFFFF" w:themeColor="background1"/>
                <w:sz w:val="28"/>
                <w:szCs w:val="28"/>
              </w:rPr>
            </w:pPr>
          </w:p>
        </w:tc>
        <w:tc>
          <w:tcPr>
            <w:tcW w:w="3221" w:type="dxa"/>
            <w:vAlign w:val="center"/>
          </w:tcPr>
          <w:p w14:paraId="3EFFDE90" w14:textId="77777777" w:rsidR="00BC56BB" w:rsidRPr="00A05740" w:rsidRDefault="00BC56BB" w:rsidP="00FA2CCF">
            <w:pPr>
              <w:jc w:val="center"/>
              <w:rPr>
                <w:color w:val="FFFFFF" w:themeColor="background1"/>
                <w:sz w:val="24"/>
                <w:szCs w:val="24"/>
              </w:rPr>
            </w:pPr>
            <w:r>
              <w:rPr>
                <w:noProof/>
              </w:rPr>
              <w:drawing>
                <wp:inline distT="0" distB="0" distL="0" distR="0" wp14:anchorId="752E60CC" wp14:editId="0F44656D">
                  <wp:extent cx="3464229" cy="1908313"/>
                  <wp:effectExtent l="0" t="0" r="0" b="0"/>
                  <wp:docPr id="672287579" name="Imagen 2" descr="Universidad Politécnica de Madr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niversidad Politécnica de Madrid"/>
                          <pic:cNvPicPr>
                            <a:picLocks noChangeAspect="1" noChangeArrowheads="1"/>
                          </pic:cNvPicPr>
                        </pic:nvPicPr>
                        <pic:blipFill>
                          <a:blip r:embed="rId9">
                            <a:extLst>
                              <a:ext uri="{BEBA8EAE-BF5A-486C-A8C5-ECC9F3942E4B}">
                                <a14:imgProps xmlns:a14="http://schemas.microsoft.com/office/drawing/2010/main">
                                  <a14:imgLayer r:embed="rId10">
                                    <a14:imgEffect>
                                      <a14:artisticPhotocopy/>
                                    </a14:imgEffect>
                                  </a14:imgLayer>
                                </a14:imgProps>
                              </a:ext>
                              <a:ext uri="{28A0092B-C50C-407E-A947-70E740481C1C}">
                                <a14:useLocalDpi xmlns:a14="http://schemas.microsoft.com/office/drawing/2010/main" val="0"/>
                              </a:ext>
                            </a:extLst>
                          </a:blip>
                          <a:srcRect/>
                          <a:stretch>
                            <a:fillRect/>
                          </a:stretch>
                        </pic:blipFill>
                        <pic:spPr bwMode="auto">
                          <a:xfrm>
                            <a:off x="0" y="0"/>
                            <a:ext cx="3568669" cy="1965845"/>
                          </a:xfrm>
                          <a:prstGeom prst="rect">
                            <a:avLst/>
                          </a:prstGeom>
                          <a:noFill/>
                          <a:ln>
                            <a:noFill/>
                          </a:ln>
                        </pic:spPr>
                      </pic:pic>
                    </a:graphicData>
                  </a:graphic>
                </wp:inline>
              </w:drawing>
            </w:r>
          </w:p>
        </w:tc>
      </w:tr>
      <w:tr w:rsidR="00BC56BB" w:rsidRPr="00A05740" w14:paraId="172FE626" w14:textId="77777777" w:rsidTr="00FA2CCF">
        <w:trPr>
          <w:jc w:val="center"/>
        </w:trPr>
        <w:tc>
          <w:tcPr>
            <w:tcW w:w="2830" w:type="dxa"/>
            <w:vAlign w:val="center"/>
          </w:tcPr>
          <w:p w14:paraId="1465FA51" w14:textId="77777777" w:rsidR="00BC56BB" w:rsidRPr="00A05740" w:rsidRDefault="00BC56BB" w:rsidP="00FA2CCF">
            <w:pPr>
              <w:jc w:val="center"/>
              <w:rPr>
                <w:noProof/>
                <w:color w:val="FFFFFF" w:themeColor="background1"/>
                <w:sz w:val="24"/>
                <w:szCs w:val="24"/>
                <w:lang w:eastAsia="es-ES"/>
              </w:rPr>
            </w:pPr>
          </w:p>
        </w:tc>
        <w:tc>
          <w:tcPr>
            <w:tcW w:w="3691" w:type="dxa"/>
            <w:vMerge/>
            <w:vAlign w:val="center"/>
          </w:tcPr>
          <w:p w14:paraId="2740A010" w14:textId="77777777" w:rsidR="00BC56BB" w:rsidRPr="00A05740" w:rsidRDefault="00BC56BB" w:rsidP="00FA2CCF">
            <w:pPr>
              <w:jc w:val="center"/>
              <w:rPr>
                <w:color w:val="FFFFFF" w:themeColor="background1"/>
                <w:sz w:val="24"/>
                <w:szCs w:val="24"/>
              </w:rPr>
            </w:pPr>
          </w:p>
        </w:tc>
        <w:tc>
          <w:tcPr>
            <w:tcW w:w="3221" w:type="dxa"/>
            <w:vAlign w:val="center"/>
          </w:tcPr>
          <w:p w14:paraId="754946D9" w14:textId="77777777" w:rsidR="00BC56BB" w:rsidRPr="00A05740" w:rsidRDefault="00BC56BB" w:rsidP="00FA2CCF">
            <w:pPr>
              <w:jc w:val="center"/>
              <w:rPr>
                <w:noProof/>
                <w:color w:val="FFFFFF" w:themeColor="background1"/>
                <w:sz w:val="24"/>
                <w:szCs w:val="24"/>
                <w:lang w:eastAsia="es-ES"/>
              </w:rPr>
            </w:pPr>
          </w:p>
        </w:tc>
      </w:tr>
    </w:tbl>
    <w:p w14:paraId="239D0843" w14:textId="77777777" w:rsidR="00BC56BB" w:rsidRPr="00A05740" w:rsidRDefault="00BC56BB" w:rsidP="00BC56BB">
      <w:pPr>
        <w:pStyle w:val="Ttulo1"/>
        <w:rPr>
          <w:color w:val="FFFFFF" w:themeColor="background1"/>
        </w:rPr>
      </w:pPr>
      <w:r w:rsidRPr="00A05740">
        <w:rPr>
          <w:noProof/>
          <w:color w:val="FFFFFF" w:themeColor="background1"/>
        </w:rPr>
        <mc:AlternateContent>
          <mc:Choice Requires="wps">
            <w:drawing>
              <wp:anchor distT="45720" distB="45720" distL="114300" distR="114300" simplePos="0" relativeHeight="251659264" behindDoc="1" locked="0" layoutInCell="1" allowOverlap="1" wp14:anchorId="4DF3CF0E" wp14:editId="1D5B185E">
                <wp:simplePos x="0" y="0"/>
                <wp:positionH relativeFrom="page">
                  <wp:align>left</wp:align>
                </wp:positionH>
                <wp:positionV relativeFrom="page">
                  <wp:align>top</wp:align>
                </wp:positionV>
                <wp:extent cx="8014915" cy="10901238"/>
                <wp:effectExtent l="0" t="0" r="24765" b="14605"/>
                <wp:wrapNone/>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14915" cy="10901238"/>
                        </a:xfrm>
                        <a:prstGeom prst="rect">
                          <a:avLst/>
                        </a:prstGeom>
                        <a:gradFill flip="none" rotWithShape="1">
                          <a:gsLst>
                            <a:gs pos="0">
                              <a:schemeClr val="tx2">
                                <a:lumMod val="60000"/>
                                <a:lumOff val="40000"/>
                              </a:schemeClr>
                            </a:gs>
                            <a:gs pos="100000">
                              <a:schemeClr val="accent5"/>
                            </a:gs>
                          </a:gsLst>
                          <a:lin ang="18900000" scaled="1"/>
                          <a:tileRect/>
                        </a:gradFill>
                        <a:ln w="9525">
                          <a:solidFill>
                            <a:srgbClr val="000000"/>
                          </a:solidFill>
                          <a:miter lim="800000"/>
                          <a:headEnd/>
                          <a:tailEnd/>
                        </a:ln>
                      </wps:spPr>
                      <wps:txbx>
                        <w:txbxContent>
                          <w:p w14:paraId="1C9CA396" w14:textId="77777777" w:rsidR="00BC56BB" w:rsidRDefault="00BC56BB" w:rsidP="00BC56BB"/>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DF3CF0E" id="_x0000_t202" coordsize="21600,21600" o:spt="202" path="m,l,21600r21600,l21600,xe">
                <v:stroke joinstyle="miter"/>
                <v:path gradientshapeok="t" o:connecttype="rect"/>
              </v:shapetype>
              <v:shape id="Cuadro de texto 2" o:spid="_x0000_s1026" type="#_x0000_t202" style="position:absolute;left:0;text-align:left;margin-left:0;margin-top:0;width:631.1pt;height:858.35pt;z-index:-251657216;visibility:visible;mso-wrap-style:square;mso-width-percent:0;mso-height-percent:0;mso-wrap-distance-left:9pt;mso-wrap-distance-top:3.6pt;mso-wrap-distance-right:9pt;mso-wrap-distance-bottom:3.6pt;mso-position-horizontal:left;mso-position-horizontal-relative:page;mso-position-vertical:top;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" fillcolor="#548dd4 [1951]">
                <v:fill color2="#4bacc6 [3208]" rotate="t" angle="135" focus="100%" type="gradient"/>
                <v:textbox>
                  <w:txbxContent>
                    <w:p w14:paraId="1C9CA396" w14:textId="77777777" w:rsidR="00BC56BB" w:rsidRDefault="00BC56BB" w:rsidP="00BC56BB"/>
                  </w:txbxContent>
                </v:textbox>
                <w10:wrap anchorx="page" anchory="page"/>
              </v:shape>
            </w:pict>
          </mc:Fallback>
        </mc:AlternateContent>
      </w:r>
    </w:p>
    <w:p w14:paraId="5A52BE9E" w14:textId="77777777" w:rsidR="00BC56BB" w:rsidRPr="00A05740" w:rsidRDefault="00BC56BB" w:rsidP="00BC56BB">
      <w:pPr>
        <w:pStyle w:val="Ttulo1"/>
        <w:jc w:val="left"/>
        <w:rPr>
          <w:color w:val="FFFFFF" w:themeColor="background1"/>
        </w:rPr>
      </w:pPr>
      <w:r w:rsidRPr="003C5470">
        <w:rPr>
          <w:color w:val="FFFFFF" w:themeColor="background1"/>
          <w:sz w:val="40"/>
          <w:szCs w:val="40"/>
        </w:rPr>
        <w:t>Estudio y caso práctico de Aspiradora volante de Ozono (AspiradO</w:t>
      </w:r>
      <w:r w:rsidRPr="003C5470">
        <w:rPr>
          <w:color w:val="FFFFFF" w:themeColor="background1"/>
          <w:sz w:val="40"/>
          <w:szCs w:val="40"/>
          <w:vertAlign w:val="subscript"/>
        </w:rPr>
        <w:t>3</w:t>
      </w:r>
      <w:r w:rsidRPr="003C5470">
        <w:rPr>
          <w:color w:val="FFFFFF" w:themeColor="background1"/>
          <w:sz w:val="40"/>
          <w:szCs w:val="40"/>
        </w:rPr>
        <w:t>)</w:t>
      </w:r>
      <w:r w:rsidRPr="00A05740">
        <w:rPr>
          <w:color w:val="FFFFFF" w:themeColor="background1"/>
        </w:rPr>
        <w:br/>
      </w:r>
    </w:p>
    <w:p w14:paraId="336789CB" w14:textId="77777777" w:rsidR="00BC56BB" w:rsidRPr="006A75EC" w:rsidRDefault="00BC56BB" w:rsidP="00BC56BB">
      <w:pPr>
        <w:jc w:val="left"/>
        <w:rPr>
          <w:color w:val="FFFFFF" w:themeColor="background1"/>
          <w:sz w:val="28"/>
          <w:szCs w:val="28"/>
        </w:rPr>
      </w:pPr>
      <w:r w:rsidRPr="006A75EC">
        <w:rPr>
          <w:color w:val="FFFFFF" w:themeColor="background1"/>
          <w:sz w:val="28"/>
          <w:szCs w:val="28"/>
        </w:rPr>
        <w:t>Proyecto de Fin de Grado</w:t>
      </w:r>
    </w:p>
    <w:p w14:paraId="261DF4C8" w14:textId="77777777" w:rsidR="00BC56BB" w:rsidRPr="006A75EC" w:rsidRDefault="00BC56BB" w:rsidP="00BC56BB">
      <w:pPr>
        <w:jc w:val="left"/>
        <w:rPr>
          <w:color w:val="FFFFFF" w:themeColor="background1"/>
          <w:sz w:val="28"/>
          <w:szCs w:val="28"/>
        </w:rPr>
      </w:pPr>
    </w:p>
    <w:p w14:paraId="664473CC" w14:textId="77777777" w:rsidR="00BC56BB" w:rsidRDefault="00BC56BB" w:rsidP="00BC56BB">
      <w:pPr>
        <w:jc w:val="left"/>
        <w:rPr>
          <w:color w:val="FFFFFF" w:themeColor="background1"/>
          <w:sz w:val="28"/>
          <w:szCs w:val="28"/>
        </w:rPr>
      </w:pPr>
      <w:r w:rsidRPr="006A75EC">
        <w:rPr>
          <w:color w:val="FFFFFF" w:themeColor="background1"/>
          <w:sz w:val="28"/>
          <w:szCs w:val="28"/>
        </w:rPr>
        <w:t>Grado de Ingeniería de Computadores</w:t>
      </w:r>
    </w:p>
    <w:p w14:paraId="6B1B3C76" w14:textId="77777777" w:rsidR="00BC56BB" w:rsidRPr="006A75EC" w:rsidRDefault="00BC56BB" w:rsidP="00BC56BB">
      <w:pPr>
        <w:jc w:val="left"/>
        <w:rPr>
          <w:color w:val="FFFFFF" w:themeColor="background1"/>
          <w:sz w:val="28"/>
          <w:szCs w:val="28"/>
        </w:rPr>
      </w:pPr>
      <w:r>
        <w:rPr>
          <w:color w:val="FFFFFF" w:themeColor="background1"/>
          <w:sz w:val="28"/>
          <w:szCs w:val="28"/>
        </w:rPr>
        <w:t>Cursos académicos 2022-2023 y 2023-2024</w:t>
      </w:r>
    </w:p>
    <w:p w14:paraId="0EEB7587" w14:textId="77777777" w:rsidR="00BC56BB" w:rsidRPr="006A75EC" w:rsidRDefault="00BC56BB" w:rsidP="00BC56BB">
      <w:pPr>
        <w:jc w:val="left"/>
        <w:rPr>
          <w:color w:val="FFFFFF" w:themeColor="background1"/>
          <w:sz w:val="28"/>
          <w:szCs w:val="28"/>
        </w:rPr>
      </w:pPr>
    </w:p>
    <w:p w14:paraId="7A087CDA" w14:textId="77777777" w:rsidR="00BC56BB" w:rsidRPr="006A75EC" w:rsidRDefault="00BC56BB" w:rsidP="00BC56BB">
      <w:pPr>
        <w:jc w:val="left"/>
        <w:rPr>
          <w:color w:val="FFFFFF" w:themeColor="background1"/>
          <w:sz w:val="28"/>
          <w:szCs w:val="28"/>
        </w:rPr>
      </w:pPr>
    </w:p>
    <w:p w14:paraId="32AABBF8" w14:textId="77777777" w:rsidR="00BC56BB" w:rsidRPr="006A75EC" w:rsidRDefault="00BC56BB" w:rsidP="00BC56BB">
      <w:pPr>
        <w:jc w:val="left"/>
        <w:rPr>
          <w:color w:val="FFFFFF" w:themeColor="background1"/>
          <w:sz w:val="28"/>
          <w:szCs w:val="28"/>
        </w:rPr>
      </w:pPr>
      <w:r w:rsidRPr="006A75EC">
        <w:rPr>
          <w:color w:val="FFFFFF" w:themeColor="background1"/>
          <w:sz w:val="28"/>
          <w:szCs w:val="28"/>
        </w:rPr>
        <w:t>Autor:</w:t>
      </w:r>
    </w:p>
    <w:p w14:paraId="5AF9EDD6" w14:textId="77777777" w:rsidR="00BC56BB" w:rsidRPr="006A75EC" w:rsidRDefault="00BC56BB" w:rsidP="00BC56BB">
      <w:pPr>
        <w:ind w:firstLine="709"/>
        <w:jc w:val="left"/>
        <w:rPr>
          <w:color w:val="FFFFFF" w:themeColor="background1"/>
          <w:sz w:val="28"/>
          <w:szCs w:val="28"/>
        </w:rPr>
      </w:pPr>
      <w:r w:rsidRPr="006A75EC">
        <w:rPr>
          <w:color w:val="FFFFFF" w:themeColor="background1"/>
          <w:sz w:val="28"/>
          <w:szCs w:val="28"/>
        </w:rPr>
        <w:t>Alejandro Serrano López</w:t>
      </w:r>
    </w:p>
    <w:p w14:paraId="4126154A" w14:textId="77777777" w:rsidR="00BC56BB" w:rsidRPr="006A75EC" w:rsidRDefault="00BC56BB" w:rsidP="00BC56BB">
      <w:pPr>
        <w:jc w:val="left"/>
        <w:rPr>
          <w:color w:val="FFFFFF" w:themeColor="background1"/>
          <w:sz w:val="28"/>
          <w:szCs w:val="28"/>
        </w:rPr>
      </w:pPr>
    </w:p>
    <w:p w14:paraId="6D0B9CF5" w14:textId="77777777" w:rsidR="00BC56BB" w:rsidRPr="006A75EC" w:rsidRDefault="00BC56BB" w:rsidP="00BC56BB">
      <w:pPr>
        <w:jc w:val="left"/>
        <w:rPr>
          <w:color w:val="FFFFFF" w:themeColor="background1"/>
          <w:sz w:val="28"/>
          <w:szCs w:val="28"/>
        </w:rPr>
      </w:pPr>
      <w:r w:rsidRPr="006A75EC">
        <w:rPr>
          <w:color w:val="FFFFFF" w:themeColor="background1"/>
          <w:sz w:val="28"/>
          <w:szCs w:val="28"/>
        </w:rPr>
        <w:t>Tutores:</w:t>
      </w:r>
    </w:p>
    <w:p w14:paraId="7191647A" w14:textId="77777777" w:rsidR="00BC56BB" w:rsidRPr="006A75EC" w:rsidRDefault="00BC56BB" w:rsidP="00BC56BB">
      <w:pPr>
        <w:ind w:firstLine="709"/>
        <w:jc w:val="left"/>
        <w:rPr>
          <w:color w:val="FFFFFF" w:themeColor="background1"/>
          <w:sz w:val="28"/>
          <w:szCs w:val="28"/>
        </w:rPr>
      </w:pPr>
      <w:r w:rsidRPr="006A75EC">
        <w:rPr>
          <w:color w:val="FFFFFF" w:themeColor="background1"/>
          <w:sz w:val="28"/>
          <w:szCs w:val="28"/>
        </w:rPr>
        <w:t>Vicente Ángel García Alcántara.</w:t>
      </w:r>
    </w:p>
    <w:p w14:paraId="71C897B9" w14:textId="77777777" w:rsidR="00BC56BB" w:rsidRPr="006A75EC" w:rsidRDefault="00BC56BB" w:rsidP="00BC56BB">
      <w:pPr>
        <w:ind w:firstLine="709"/>
        <w:jc w:val="left"/>
        <w:rPr>
          <w:color w:val="FFFFFF" w:themeColor="background1"/>
          <w:sz w:val="28"/>
          <w:szCs w:val="28"/>
        </w:rPr>
      </w:pPr>
      <w:r w:rsidRPr="006A75EC">
        <w:rPr>
          <w:color w:val="FFFFFF" w:themeColor="background1"/>
          <w:sz w:val="28"/>
          <w:szCs w:val="28"/>
        </w:rPr>
        <w:t>Alberto Cruz</w:t>
      </w:r>
    </w:p>
    <w:p w14:paraId="37719AB4" w14:textId="77777777" w:rsidR="00BC56BB" w:rsidRDefault="00BC56BB" w:rsidP="00BC56BB">
      <w:pPr>
        <w:jc w:val="left"/>
        <w:rPr>
          <w:color w:val="FFFFFF" w:themeColor="background1"/>
        </w:rPr>
      </w:pPr>
      <w:r>
        <w:rPr>
          <w:color w:val="FFFFFF" w:themeColor="background1"/>
        </w:rPr>
        <w:br w:type="page"/>
      </w:r>
    </w:p>
    <w:p w14:paraId="1C48C708" w14:textId="77777777" w:rsidR="00BC56BB" w:rsidRPr="0032537E" w:rsidRDefault="00BC56BB" w:rsidP="00BC56BB">
      <w:pPr>
        <w:jc w:val="center"/>
        <w:rPr>
          <w:color w:val="000000" w:themeColor="text1"/>
          <w:sz w:val="24"/>
          <w:szCs w:val="24"/>
        </w:rPr>
      </w:pPr>
      <w:r w:rsidRPr="0032537E">
        <w:rPr>
          <w:color w:val="000000" w:themeColor="text1"/>
          <w:sz w:val="24"/>
          <w:szCs w:val="24"/>
        </w:rPr>
        <w:lastRenderedPageBreak/>
        <w:t>Universidad Politécnica de Madrid</w:t>
      </w:r>
    </w:p>
    <w:p w14:paraId="2F083701" w14:textId="77777777" w:rsidR="00BC56BB" w:rsidRPr="0032537E" w:rsidRDefault="00BC56BB" w:rsidP="00BC56BB">
      <w:pPr>
        <w:jc w:val="center"/>
        <w:rPr>
          <w:color w:val="000000" w:themeColor="text1"/>
          <w:sz w:val="24"/>
          <w:szCs w:val="24"/>
        </w:rPr>
      </w:pPr>
      <w:r w:rsidRPr="0032537E">
        <w:rPr>
          <w:color w:val="000000" w:themeColor="text1"/>
          <w:sz w:val="24"/>
          <w:szCs w:val="24"/>
        </w:rPr>
        <w:t>Escuela Técnica Superior de Ingeniería de Sistemas Informáticos</w:t>
      </w:r>
    </w:p>
    <w:p w14:paraId="6932E492" w14:textId="77777777" w:rsidR="00BC56BB" w:rsidRPr="003C5470" w:rsidRDefault="00BC56BB" w:rsidP="00BC56BB">
      <w:pPr>
        <w:jc w:val="center"/>
      </w:pPr>
      <w:r>
        <w:rPr>
          <w:noProof/>
        </w:rPr>
        <w:drawing>
          <wp:inline distT="0" distB="0" distL="0" distR="0" wp14:anchorId="4AC27E2D" wp14:editId="226F6EBF">
            <wp:extent cx="3538330" cy="1949130"/>
            <wp:effectExtent l="0" t="0" r="0" b="0"/>
            <wp:docPr id="1452877227" name="Imagen 1452877227" descr="Universidad Politécnica de Madr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niversidad Politécnica de Madri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548147" cy="1954538"/>
                    </a:xfrm>
                    <a:prstGeom prst="rect">
                      <a:avLst/>
                    </a:prstGeom>
                    <a:noFill/>
                    <a:ln>
                      <a:noFill/>
                    </a:ln>
                  </pic:spPr>
                </pic:pic>
              </a:graphicData>
            </a:graphic>
          </wp:inline>
        </w:drawing>
      </w:r>
    </w:p>
    <w:p w14:paraId="6077B29E" w14:textId="77777777" w:rsidR="00BC56BB" w:rsidRPr="003C5470" w:rsidRDefault="00BC56BB" w:rsidP="00BC56BB">
      <w:pPr>
        <w:pStyle w:val="Ttulo1"/>
        <w:rPr>
          <w:color w:val="000000" w:themeColor="text1"/>
        </w:rPr>
      </w:pPr>
      <w:r w:rsidRPr="003C5470">
        <w:rPr>
          <w:color w:val="000000" w:themeColor="text1"/>
        </w:rPr>
        <w:t>Estudio y caso práctico de Aspiradora volante de Ozono (AspiradO</w:t>
      </w:r>
      <w:r w:rsidRPr="003C5470">
        <w:rPr>
          <w:color w:val="000000" w:themeColor="text1"/>
          <w:vertAlign w:val="subscript"/>
        </w:rPr>
        <w:t>3</w:t>
      </w:r>
      <w:r w:rsidRPr="003C5470">
        <w:rPr>
          <w:color w:val="000000" w:themeColor="text1"/>
        </w:rPr>
        <w:t>)</w:t>
      </w:r>
      <w:r w:rsidRPr="003C5470">
        <w:rPr>
          <w:color w:val="000000" w:themeColor="text1"/>
        </w:rPr>
        <w:br/>
      </w:r>
    </w:p>
    <w:p w14:paraId="6B0C41B8" w14:textId="77777777" w:rsidR="00BC56BB" w:rsidRPr="0032537E" w:rsidRDefault="00BC56BB" w:rsidP="00BC56BB">
      <w:pPr>
        <w:jc w:val="center"/>
        <w:rPr>
          <w:color w:val="000000" w:themeColor="text1"/>
          <w:sz w:val="24"/>
          <w:szCs w:val="24"/>
        </w:rPr>
      </w:pPr>
      <w:r w:rsidRPr="0032537E">
        <w:rPr>
          <w:color w:val="000000" w:themeColor="text1"/>
          <w:sz w:val="24"/>
          <w:szCs w:val="24"/>
        </w:rPr>
        <w:t>Proyecto Fin de Grado</w:t>
      </w:r>
    </w:p>
    <w:p w14:paraId="50422661" w14:textId="77777777" w:rsidR="00BC56BB" w:rsidRDefault="00BC56BB" w:rsidP="00BC56BB">
      <w:pPr>
        <w:jc w:val="center"/>
        <w:rPr>
          <w:color w:val="000000" w:themeColor="text1"/>
          <w:sz w:val="24"/>
          <w:szCs w:val="24"/>
        </w:rPr>
      </w:pPr>
      <w:r w:rsidRPr="0032537E">
        <w:rPr>
          <w:color w:val="000000" w:themeColor="text1"/>
          <w:sz w:val="24"/>
          <w:szCs w:val="24"/>
        </w:rPr>
        <w:t>Grado de Ingeniería de Computadores</w:t>
      </w:r>
    </w:p>
    <w:p w14:paraId="14C73EDE" w14:textId="77777777" w:rsidR="00BC56BB" w:rsidRDefault="00BC56BB" w:rsidP="00BC56BB">
      <w:pPr>
        <w:jc w:val="center"/>
        <w:rPr>
          <w:color w:val="000000" w:themeColor="text1"/>
          <w:sz w:val="24"/>
          <w:szCs w:val="24"/>
        </w:rPr>
      </w:pPr>
      <w:r>
        <w:rPr>
          <w:color w:val="000000" w:themeColor="text1"/>
          <w:sz w:val="24"/>
          <w:szCs w:val="24"/>
        </w:rPr>
        <w:t>Cursos académicos 2022-2023 y 2023-2024</w:t>
      </w:r>
    </w:p>
    <w:p w14:paraId="3AC38624" w14:textId="77777777" w:rsidR="00BC56BB" w:rsidRDefault="00BC56BB" w:rsidP="00BC56BB">
      <w:pPr>
        <w:jc w:val="center"/>
        <w:rPr>
          <w:color w:val="000000" w:themeColor="text1"/>
          <w:sz w:val="24"/>
          <w:szCs w:val="24"/>
        </w:rPr>
      </w:pPr>
    </w:p>
    <w:p w14:paraId="79FDF575" w14:textId="77777777" w:rsidR="00BC56BB" w:rsidRPr="0032537E" w:rsidRDefault="00BC56BB" w:rsidP="00BC56BB">
      <w:pPr>
        <w:jc w:val="center"/>
        <w:rPr>
          <w:color w:val="000000" w:themeColor="text1"/>
          <w:sz w:val="24"/>
          <w:szCs w:val="24"/>
        </w:rPr>
      </w:pPr>
    </w:p>
    <w:p w14:paraId="1EBE764D" w14:textId="77777777" w:rsidR="00BC56BB" w:rsidRPr="0032537E" w:rsidRDefault="00BC56BB" w:rsidP="00BC56BB">
      <w:pPr>
        <w:jc w:val="center"/>
        <w:rPr>
          <w:color w:val="000000" w:themeColor="text1"/>
          <w:sz w:val="24"/>
          <w:szCs w:val="24"/>
        </w:rPr>
      </w:pPr>
      <w:r w:rsidRPr="0032537E">
        <w:rPr>
          <w:color w:val="000000" w:themeColor="text1"/>
          <w:sz w:val="24"/>
          <w:szCs w:val="24"/>
        </w:rPr>
        <w:t>Autor:</w:t>
      </w:r>
    </w:p>
    <w:p w14:paraId="0BCD37ED" w14:textId="77777777" w:rsidR="00BC56BB" w:rsidRDefault="00BC56BB" w:rsidP="00BC56BB">
      <w:pPr>
        <w:jc w:val="center"/>
        <w:rPr>
          <w:color w:val="000000" w:themeColor="text1"/>
          <w:sz w:val="24"/>
          <w:szCs w:val="24"/>
        </w:rPr>
      </w:pPr>
      <w:r w:rsidRPr="0032537E">
        <w:rPr>
          <w:color w:val="000000" w:themeColor="text1"/>
          <w:sz w:val="24"/>
          <w:szCs w:val="24"/>
        </w:rPr>
        <w:t>Alejandro Serrano López</w:t>
      </w:r>
    </w:p>
    <w:p w14:paraId="5AE72B4E" w14:textId="77777777" w:rsidR="00BC56BB" w:rsidRPr="0032537E" w:rsidRDefault="00BC56BB" w:rsidP="00BC56BB">
      <w:pPr>
        <w:jc w:val="center"/>
        <w:rPr>
          <w:color w:val="000000" w:themeColor="text1"/>
          <w:sz w:val="24"/>
          <w:szCs w:val="24"/>
        </w:rPr>
      </w:pPr>
    </w:p>
    <w:p w14:paraId="71752F9E" w14:textId="77777777" w:rsidR="00BC56BB" w:rsidRPr="0032537E" w:rsidRDefault="00BC56BB" w:rsidP="00BC56BB">
      <w:pPr>
        <w:jc w:val="center"/>
        <w:rPr>
          <w:color w:val="000000" w:themeColor="text1"/>
          <w:sz w:val="24"/>
          <w:szCs w:val="24"/>
        </w:rPr>
      </w:pPr>
      <w:r w:rsidRPr="0032537E">
        <w:rPr>
          <w:color w:val="000000" w:themeColor="text1"/>
          <w:sz w:val="24"/>
          <w:szCs w:val="24"/>
        </w:rPr>
        <w:t>Tutores:</w:t>
      </w:r>
    </w:p>
    <w:p w14:paraId="37B0A9E6" w14:textId="77777777" w:rsidR="00BC56BB" w:rsidRPr="0032537E" w:rsidRDefault="00BC56BB" w:rsidP="00BC56BB">
      <w:pPr>
        <w:jc w:val="center"/>
        <w:rPr>
          <w:color w:val="000000" w:themeColor="text1"/>
          <w:sz w:val="24"/>
          <w:szCs w:val="24"/>
        </w:rPr>
      </w:pPr>
      <w:r w:rsidRPr="0032537E">
        <w:rPr>
          <w:color w:val="000000" w:themeColor="text1"/>
          <w:sz w:val="24"/>
          <w:szCs w:val="24"/>
        </w:rPr>
        <w:t>Vicente Ángel García Alcántara.</w:t>
      </w:r>
    </w:p>
    <w:p w14:paraId="0F72ACCE" w14:textId="77777777" w:rsidR="00BC56BB" w:rsidRPr="0032537E" w:rsidRDefault="00BC56BB" w:rsidP="00BC56BB">
      <w:pPr>
        <w:jc w:val="center"/>
        <w:rPr>
          <w:color w:val="000000" w:themeColor="text1"/>
          <w:sz w:val="24"/>
          <w:szCs w:val="24"/>
        </w:rPr>
      </w:pPr>
      <w:r w:rsidRPr="0032537E">
        <w:rPr>
          <w:color w:val="000000" w:themeColor="text1"/>
          <w:sz w:val="24"/>
          <w:szCs w:val="24"/>
        </w:rPr>
        <w:t>Alberto Cruz</w:t>
      </w:r>
    </w:p>
    <w:p w14:paraId="27D1301D" w14:textId="77777777" w:rsidR="00A8000C" w:rsidRDefault="00A8000C" w:rsidP="00BC56BB">
      <w:pPr>
        <w:jc w:val="left"/>
        <w:rPr>
          <w:color w:val="0070C0"/>
        </w:rPr>
      </w:pPr>
    </w:p>
    <w:p w14:paraId="7456046E" w14:textId="77777777" w:rsidR="00A8000C" w:rsidRDefault="00A8000C" w:rsidP="00BC56BB">
      <w:pPr>
        <w:jc w:val="left"/>
        <w:rPr>
          <w:color w:val="0070C0"/>
        </w:rPr>
        <w:sectPr w:rsidR="00A8000C" w:rsidSect="00337CB7">
          <w:headerReference w:type="even" r:id="rId12"/>
          <w:headerReference w:type="default" r:id="rId13"/>
          <w:headerReference w:type="first" r:id="rId14"/>
          <w:pgSz w:w="11906" w:h="16838" w:code="9"/>
          <w:pgMar w:top="1440" w:right="1077" w:bottom="1440" w:left="1077" w:header="567" w:footer="567" w:gutter="0"/>
          <w:cols w:space="708"/>
          <w:titlePg/>
          <w:docGrid w:linePitch="360"/>
        </w:sectPr>
      </w:pPr>
    </w:p>
    <w:p w14:paraId="2D00999F" w14:textId="10599FF4" w:rsidR="00BC56BB" w:rsidRPr="001526AE" w:rsidRDefault="00BC56BB" w:rsidP="001526AE">
      <w:pPr>
        <w:jc w:val="left"/>
        <w:rPr>
          <w:color w:val="0070C0"/>
        </w:rPr>
      </w:pPr>
      <w:r w:rsidRPr="00314D92">
        <w:rPr>
          <w:b/>
          <w:bCs/>
          <w:i/>
          <w:iCs/>
          <w:color w:val="0070C0"/>
        </w:rPr>
        <w:lastRenderedPageBreak/>
        <w:t>Agradecimientos</w:t>
      </w:r>
    </w:p>
    <w:p w14:paraId="0B122AED" w14:textId="77777777" w:rsidR="00BC56BB" w:rsidRPr="00BB7AAD" w:rsidRDefault="00BC56BB" w:rsidP="00BB7AAD">
      <w:pPr>
        <w:spacing w:after="120" w:line="240" w:lineRule="auto"/>
        <w:ind w:left="360"/>
        <w:jc w:val="right"/>
        <w:rPr>
          <w:rFonts w:asciiTheme="minorHAnsi" w:hAnsiTheme="minorHAnsi" w:cstheme="minorHAnsi"/>
          <w:i/>
          <w:iCs/>
          <w:color w:val="0070C0"/>
        </w:rPr>
      </w:pPr>
      <w:r w:rsidRPr="00BB7AAD">
        <w:rPr>
          <w:rFonts w:asciiTheme="minorHAnsi" w:hAnsiTheme="minorHAnsi" w:cstheme="minorHAnsi"/>
          <w:i/>
          <w:iCs/>
          <w:color w:val="0070C0"/>
        </w:rPr>
        <w:t>A Vicente García Alcántara, por guiarme durante el desarrollo del proyecto.</w:t>
      </w:r>
    </w:p>
    <w:p w14:paraId="5305887C" w14:textId="77777777" w:rsidR="00BC56BB" w:rsidRPr="00BB7AAD" w:rsidRDefault="00BC56BB" w:rsidP="00BB7AAD">
      <w:pPr>
        <w:spacing w:after="120" w:line="240" w:lineRule="auto"/>
        <w:ind w:left="360"/>
        <w:jc w:val="right"/>
        <w:rPr>
          <w:rFonts w:asciiTheme="minorHAnsi" w:hAnsiTheme="minorHAnsi" w:cstheme="minorHAnsi"/>
          <w:i/>
          <w:iCs/>
          <w:color w:val="0070C0"/>
        </w:rPr>
      </w:pPr>
      <w:r w:rsidRPr="00BB7AAD">
        <w:rPr>
          <w:rFonts w:asciiTheme="minorHAnsi" w:hAnsiTheme="minorHAnsi" w:cstheme="minorHAnsi"/>
          <w:i/>
          <w:iCs/>
          <w:color w:val="0070C0"/>
        </w:rPr>
        <w:t>A Norberto Cañas de la Paz, por consultas en sistemas de control y sobre las placas y el uso de KiCad.</w:t>
      </w:r>
    </w:p>
    <w:p w14:paraId="1651D457" w14:textId="77777777" w:rsidR="00BC56BB" w:rsidRPr="00BB7AAD" w:rsidRDefault="00BC56BB" w:rsidP="00BB7AAD">
      <w:pPr>
        <w:spacing w:after="120" w:line="240" w:lineRule="auto"/>
        <w:ind w:left="360"/>
        <w:jc w:val="right"/>
        <w:rPr>
          <w:rFonts w:asciiTheme="minorHAnsi" w:hAnsiTheme="minorHAnsi" w:cstheme="minorHAnsi"/>
          <w:i/>
          <w:iCs/>
          <w:color w:val="0070C0"/>
        </w:rPr>
      </w:pPr>
      <w:r w:rsidRPr="00BB7AAD">
        <w:rPr>
          <w:rFonts w:asciiTheme="minorHAnsi" w:hAnsiTheme="minorHAnsi" w:cstheme="minorHAnsi"/>
          <w:i/>
          <w:iCs/>
          <w:color w:val="0070C0"/>
        </w:rPr>
        <w:t>A Héctor, por ayudarme en el taller cuando nos faltaba material (o mi pulso fallaba) y en las pruebas de campo.</w:t>
      </w:r>
    </w:p>
    <w:p w14:paraId="5C4BD888" w14:textId="77777777" w:rsidR="00BC56BB" w:rsidRPr="00BB7AAD" w:rsidRDefault="00BC56BB" w:rsidP="00BB7AAD">
      <w:pPr>
        <w:spacing w:after="120" w:line="240" w:lineRule="auto"/>
        <w:ind w:left="360"/>
        <w:jc w:val="right"/>
        <w:rPr>
          <w:rFonts w:asciiTheme="minorHAnsi" w:hAnsiTheme="minorHAnsi" w:cstheme="minorHAnsi"/>
          <w:i/>
          <w:iCs/>
          <w:color w:val="0070C0"/>
        </w:rPr>
      </w:pPr>
      <w:r w:rsidRPr="00BB7AAD">
        <w:rPr>
          <w:rFonts w:asciiTheme="minorHAnsi" w:hAnsiTheme="minorHAnsi" w:cstheme="minorHAnsi"/>
          <w:i/>
          <w:iCs/>
          <w:color w:val="0070C0"/>
        </w:rPr>
        <w:t>A Alberto, por ayudarme considerablemente en asegurarse que la impresión 3D fuera sin incidencias, así como algunos detalles para aligerar la carga útil del dispositivo.</w:t>
      </w:r>
    </w:p>
    <w:p w14:paraId="64BECBD2" w14:textId="77777777" w:rsidR="00BC56BB" w:rsidRPr="00BB7AAD" w:rsidRDefault="00BC56BB" w:rsidP="00BB7AAD">
      <w:pPr>
        <w:spacing w:after="120" w:line="240" w:lineRule="auto"/>
        <w:ind w:left="360"/>
        <w:jc w:val="right"/>
        <w:rPr>
          <w:rFonts w:asciiTheme="minorHAnsi" w:hAnsiTheme="minorHAnsi" w:cstheme="minorHAnsi"/>
          <w:i/>
          <w:iCs/>
          <w:color w:val="0070C0"/>
        </w:rPr>
      </w:pPr>
      <w:r w:rsidRPr="00BB7AAD">
        <w:rPr>
          <w:rFonts w:asciiTheme="minorHAnsi" w:hAnsiTheme="minorHAnsi" w:cstheme="minorHAnsi"/>
          <w:i/>
          <w:iCs/>
          <w:color w:val="0070C0"/>
        </w:rPr>
        <w:t>A Alejandro Leo, por como sus prácticas de SBC me ayudaron a familiarizarme con el entorno Espressif con mayor profundidad.</w:t>
      </w:r>
    </w:p>
    <w:p w14:paraId="069E1F25" w14:textId="77777777" w:rsidR="00BC56BB" w:rsidRPr="00BB7AAD" w:rsidRDefault="00BC56BB" w:rsidP="00BB7AAD">
      <w:pPr>
        <w:spacing w:after="120" w:line="240" w:lineRule="auto"/>
        <w:ind w:left="360"/>
        <w:jc w:val="right"/>
        <w:rPr>
          <w:rFonts w:asciiTheme="minorHAnsi" w:hAnsiTheme="minorHAnsi" w:cstheme="minorHAnsi"/>
          <w:i/>
          <w:iCs/>
          <w:color w:val="0070C0"/>
        </w:rPr>
      </w:pPr>
      <w:r w:rsidRPr="00BB7AAD">
        <w:rPr>
          <w:rFonts w:asciiTheme="minorHAnsi" w:hAnsiTheme="minorHAnsi" w:cstheme="minorHAnsi"/>
          <w:i/>
          <w:iCs/>
          <w:color w:val="0070C0"/>
        </w:rPr>
        <w:t>A ciruu1, por su programa GPS que ayudó a resolver los problemas de lectura.</w:t>
      </w:r>
    </w:p>
    <w:p w14:paraId="7B1D7879" w14:textId="77777777" w:rsidR="00BC56BB" w:rsidRPr="00BB7AAD" w:rsidRDefault="00BC56BB" w:rsidP="00BB7AAD">
      <w:pPr>
        <w:spacing w:after="120" w:line="240" w:lineRule="auto"/>
        <w:ind w:left="360"/>
        <w:jc w:val="right"/>
        <w:rPr>
          <w:rFonts w:asciiTheme="minorHAnsi" w:hAnsiTheme="minorHAnsi" w:cstheme="minorHAnsi"/>
          <w:i/>
          <w:iCs/>
          <w:color w:val="0070C0"/>
        </w:rPr>
      </w:pPr>
      <w:r w:rsidRPr="00BB7AAD">
        <w:rPr>
          <w:rFonts w:asciiTheme="minorHAnsi" w:hAnsiTheme="minorHAnsi" w:cstheme="minorHAnsi"/>
          <w:i/>
          <w:iCs/>
          <w:color w:val="0070C0"/>
        </w:rPr>
        <w:t>A Iván Coca, por darme una de las bibliotecas de huellas de la ESP-32 sin tener que registrarme en una página web.</w:t>
      </w:r>
    </w:p>
    <w:p w14:paraId="34A3B657" w14:textId="77777777" w:rsidR="00BC56BB" w:rsidRPr="00BB7AAD" w:rsidRDefault="00BC56BB" w:rsidP="00BB7AAD">
      <w:pPr>
        <w:spacing w:after="120" w:line="240" w:lineRule="auto"/>
        <w:ind w:left="360"/>
        <w:jc w:val="right"/>
        <w:rPr>
          <w:rFonts w:asciiTheme="minorHAnsi" w:hAnsiTheme="minorHAnsi" w:cstheme="minorHAnsi"/>
          <w:i/>
          <w:iCs/>
          <w:color w:val="0070C0"/>
        </w:rPr>
      </w:pPr>
      <w:r w:rsidRPr="00BB7AAD">
        <w:rPr>
          <w:rFonts w:asciiTheme="minorHAnsi" w:hAnsiTheme="minorHAnsi" w:cstheme="minorHAnsi"/>
          <w:i/>
          <w:iCs/>
          <w:color w:val="0070C0"/>
        </w:rPr>
        <w:t>A los diversos compañeros de laboratorio, por ayudarme a transportar algunos módulos a exteriores cuando el prototipo no tenía soporte.</w:t>
      </w:r>
    </w:p>
    <w:p w14:paraId="0796EF2A" w14:textId="77777777" w:rsidR="00BC56BB" w:rsidRDefault="00BC56BB" w:rsidP="00BB7AAD">
      <w:pPr>
        <w:spacing w:after="120" w:line="240" w:lineRule="auto"/>
        <w:ind w:left="360"/>
        <w:jc w:val="right"/>
        <w:rPr>
          <w:rFonts w:asciiTheme="minorHAnsi" w:hAnsiTheme="minorHAnsi" w:cstheme="minorHAnsi"/>
          <w:i/>
          <w:iCs/>
          <w:color w:val="0070C0"/>
        </w:rPr>
      </w:pPr>
      <w:r w:rsidRPr="00BB7AAD">
        <w:rPr>
          <w:rFonts w:asciiTheme="minorHAnsi" w:hAnsiTheme="minorHAnsi" w:cstheme="minorHAnsi"/>
          <w:i/>
          <w:iCs/>
          <w:color w:val="0070C0"/>
        </w:rPr>
        <w:t>A mi familia, por su apoyo y paciencia, y por ayudarme a encontrar y pagar por algunos componentes en Mouser, JLCPCB y Electrónica Embajadores.</w:t>
      </w:r>
    </w:p>
    <w:p w14:paraId="2182EFE2" w14:textId="77777777" w:rsidR="00D30917" w:rsidRPr="00BB7AAD" w:rsidRDefault="00D30917" w:rsidP="00BB7AAD">
      <w:pPr>
        <w:spacing w:after="120" w:line="240" w:lineRule="auto"/>
        <w:ind w:left="360"/>
        <w:jc w:val="right"/>
        <w:rPr>
          <w:rFonts w:asciiTheme="minorHAnsi" w:hAnsiTheme="minorHAnsi" w:cstheme="minorHAnsi"/>
          <w:i/>
          <w:iCs/>
          <w:color w:val="0070C0"/>
        </w:rPr>
      </w:pPr>
    </w:p>
    <w:p w14:paraId="690151DF" w14:textId="77777777" w:rsidR="00D30917" w:rsidRDefault="00D30917" w:rsidP="00C11CA0">
      <w:pPr>
        <w:rPr>
          <w:rFonts w:asciiTheme="minorHAnsi" w:hAnsiTheme="minorHAnsi" w:cstheme="minorHAnsi"/>
          <w:color w:val="0070C0"/>
        </w:rPr>
        <w:sectPr w:rsidR="00D30917" w:rsidSect="00337CB7">
          <w:type w:val="oddPage"/>
          <w:pgSz w:w="11906" w:h="16838" w:code="9"/>
          <w:pgMar w:top="1440" w:right="1077" w:bottom="1440" w:left="1077" w:header="567" w:footer="567" w:gutter="0"/>
          <w:cols w:space="708"/>
          <w:titlePg/>
          <w:docGrid w:linePitch="360"/>
        </w:sectPr>
      </w:pPr>
    </w:p>
    <w:p w14:paraId="2B480CEE" w14:textId="732286DC" w:rsidR="00C11CA0" w:rsidRPr="00217AF7" w:rsidRDefault="00714921" w:rsidP="00C11CA0">
      <w:pPr>
        <w:rPr>
          <w:b/>
          <w:bCs/>
        </w:rPr>
      </w:pPr>
      <w:r>
        <w:rPr>
          <w:b/>
          <w:bCs/>
        </w:rPr>
        <w:lastRenderedPageBreak/>
        <w:t>Í</w:t>
      </w:r>
      <w:r w:rsidR="00C11CA0" w:rsidRPr="00217AF7">
        <w:rPr>
          <w:b/>
          <w:bCs/>
        </w:rPr>
        <w:t>ndice</w:t>
      </w:r>
    </w:p>
    <w:p w14:paraId="08655F05" w14:textId="77777777" w:rsidR="009B6005" w:rsidRDefault="00C11CA0" w:rsidP="00C11CA0">
      <w:pPr>
        <w:rPr>
          <w:noProof/>
        </w:rPr>
        <w:sectPr w:rsidR="009B6005" w:rsidSect="00337CB7">
          <w:type w:val="oddPage"/>
          <w:pgSz w:w="11906" w:h="16838" w:code="9"/>
          <w:pgMar w:top="1440" w:right="1077" w:bottom="1440" w:left="1077" w:header="567" w:footer="567" w:gutter="0"/>
          <w:cols w:space="708"/>
          <w:titlePg/>
          <w:docGrid w:linePitch="360"/>
        </w:sectPr>
      </w:pPr>
      <w:r>
        <w:fldChar w:fldCharType="begin"/>
      </w:r>
      <w:r>
        <w:instrText xml:space="preserve"> INDEX \e "</w:instrText>
      </w:r>
      <w:r>
        <w:tab/>
        <w:instrText xml:space="preserve">" \c "1" \z "3082" </w:instrText>
      </w:r>
      <w:r>
        <w:fldChar w:fldCharType="separate"/>
      </w:r>
    </w:p>
    <w:p w14:paraId="196497EB" w14:textId="77777777" w:rsidR="009B6005" w:rsidRDefault="009B6005" w:rsidP="009B6005">
      <w:pPr>
        <w:pStyle w:val="ndice1"/>
        <w:tabs>
          <w:tab w:val="right" w:leader="dot" w:pos="9742"/>
        </w:tabs>
        <w:rPr>
          <w:noProof/>
        </w:rPr>
      </w:pPr>
      <w:r w:rsidRPr="00557BC0">
        <w:rPr>
          <w:b/>
          <w:bCs/>
          <w:noProof/>
          <w:color w:val="0070C0"/>
        </w:rPr>
        <w:t>i. Objetivo:</w:t>
      </w:r>
      <w:r>
        <w:rPr>
          <w:noProof/>
        </w:rPr>
        <w:tab/>
        <w:t>1</w:t>
      </w:r>
    </w:p>
    <w:p w14:paraId="4324D07D" w14:textId="77777777" w:rsidR="009B6005" w:rsidRDefault="009B6005" w:rsidP="009B6005">
      <w:pPr>
        <w:pStyle w:val="ndice1"/>
        <w:tabs>
          <w:tab w:val="right" w:leader="dot" w:pos="9742"/>
        </w:tabs>
        <w:rPr>
          <w:noProof/>
        </w:rPr>
      </w:pPr>
      <w:r w:rsidRPr="00557BC0">
        <w:rPr>
          <w:b/>
          <w:bCs/>
          <w:noProof/>
          <w:color w:val="0070C0"/>
        </w:rPr>
        <w:t>ii. Resumen:</w:t>
      </w:r>
      <w:r>
        <w:rPr>
          <w:noProof/>
        </w:rPr>
        <w:tab/>
        <w:t>3</w:t>
      </w:r>
    </w:p>
    <w:p w14:paraId="765F1523" w14:textId="77777777" w:rsidR="009B6005" w:rsidRDefault="009B6005" w:rsidP="009B6005">
      <w:pPr>
        <w:pStyle w:val="ndice1"/>
        <w:tabs>
          <w:tab w:val="right" w:leader="dot" w:pos="9742"/>
        </w:tabs>
        <w:rPr>
          <w:noProof/>
        </w:rPr>
      </w:pPr>
      <w:r w:rsidRPr="00557BC0">
        <w:rPr>
          <w:b/>
          <w:bCs/>
          <w:noProof/>
          <w:color w:val="0070C0"/>
        </w:rPr>
        <w:t>iii Abstract:</w:t>
      </w:r>
      <w:r>
        <w:rPr>
          <w:noProof/>
        </w:rPr>
        <w:tab/>
        <w:t>5</w:t>
      </w:r>
    </w:p>
    <w:p w14:paraId="38BAD5BA" w14:textId="77777777" w:rsidR="009B6005" w:rsidRDefault="009B6005" w:rsidP="009B6005">
      <w:pPr>
        <w:pStyle w:val="ndice1"/>
        <w:tabs>
          <w:tab w:val="right" w:leader="dot" w:pos="9742"/>
        </w:tabs>
        <w:rPr>
          <w:noProof/>
        </w:rPr>
      </w:pPr>
      <w:r w:rsidRPr="00557BC0">
        <w:rPr>
          <w:b/>
          <w:bCs/>
          <w:noProof/>
          <w:color w:val="0070C0"/>
        </w:rPr>
        <w:t>iv. Estructura del Proyecto</w:t>
      </w:r>
      <w:r>
        <w:rPr>
          <w:noProof/>
        </w:rPr>
        <w:tab/>
        <w:t>7</w:t>
      </w:r>
    </w:p>
    <w:p w14:paraId="33FB0A73" w14:textId="77777777" w:rsidR="009B6005" w:rsidRDefault="009B6005">
      <w:pPr>
        <w:pStyle w:val="ndice1"/>
        <w:tabs>
          <w:tab w:val="right" w:leader="dot" w:pos="9742"/>
        </w:tabs>
        <w:rPr>
          <w:noProof/>
        </w:rPr>
      </w:pPr>
      <w:r w:rsidRPr="00557BC0">
        <w:rPr>
          <w:b/>
          <w:bCs/>
          <w:noProof/>
          <w:color w:val="0070C0"/>
        </w:rPr>
        <w:t>1. Introducción</w:t>
      </w:r>
      <w:r>
        <w:rPr>
          <w:noProof/>
        </w:rPr>
        <w:tab/>
        <w:t>15</w:t>
      </w:r>
    </w:p>
    <w:p w14:paraId="40CCAA21" w14:textId="77777777" w:rsidR="009B6005" w:rsidRDefault="009B6005">
      <w:pPr>
        <w:pStyle w:val="ndice2"/>
        <w:tabs>
          <w:tab w:val="right" w:leader="dot" w:pos="9742"/>
        </w:tabs>
        <w:rPr>
          <w:noProof/>
        </w:rPr>
      </w:pPr>
      <w:r w:rsidRPr="00557BC0">
        <w:rPr>
          <w:b/>
          <w:bCs/>
          <w:noProof/>
          <w:color w:val="0070C0"/>
        </w:rPr>
        <w:t>1.1. Marco del Problema</w:t>
      </w:r>
      <w:r>
        <w:rPr>
          <w:noProof/>
        </w:rPr>
        <w:tab/>
        <w:t>15</w:t>
      </w:r>
    </w:p>
    <w:p w14:paraId="06A7915A" w14:textId="77777777" w:rsidR="009B6005" w:rsidRDefault="009B6005">
      <w:pPr>
        <w:pStyle w:val="ndice2"/>
        <w:tabs>
          <w:tab w:val="right" w:leader="dot" w:pos="9742"/>
        </w:tabs>
        <w:rPr>
          <w:noProof/>
        </w:rPr>
      </w:pPr>
      <w:r w:rsidRPr="00557BC0">
        <w:rPr>
          <w:b/>
          <w:bCs/>
          <w:noProof/>
          <w:color w:val="0070C0"/>
        </w:rPr>
        <w:t>1.2. Estado de la Técnica</w:t>
      </w:r>
      <w:r>
        <w:rPr>
          <w:noProof/>
        </w:rPr>
        <w:tab/>
        <w:t>17</w:t>
      </w:r>
    </w:p>
    <w:p w14:paraId="657FE99B" w14:textId="77777777" w:rsidR="009B6005" w:rsidRDefault="009B6005">
      <w:pPr>
        <w:pStyle w:val="ndice1"/>
        <w:tabs>
          <w:tab w:val="right" w:leader="dot" w:pos="9742"/>
        </w:tabs>
        <w:rPr>
          <w:noProof/>
        </w:rPr>
      </w:pPr>
      <w:r w:rsidRPr="00557BC0">
        <w:rPr>
          <w:b/>
          <w:bCs/>
          <w:noProof/>
          <w:color w:val="0070C0"/>
        </w:rPr>
        <w:t>2. Especificaciones y requisitos</w:t>
      </w:r>
    </w:p>
    <w:p w14:paraId="7731DD2F" w14:textId="77777777" w:rsidR="009B6005" w:rsidRDefault="009B6005">
      <w:pPr>
        <w:pStyle w:val="ndice2"/>
        <w:tabs>
          <w:tab w:val="right" w:leader="dot" w:pos="9742"/>
        </w:tabs>
        <w:rPr>
          <w:noProof/>
        </w:rPr>
      </w:pPr>
      <w:r w:rsidRPr="00557BC0">
        <w:rPr>
          <w:b/>
          <w:bCs/>
          <w:noProof/>
          <w:color w:val="0070C0"/>
        </w:rPr>
        <w:t>2.1. Impacto social, legal y medioambiental</w:t>
      </w:r>
      <w:r>
        <w:rPr>
          <w:noProof/>
        </w:rPr>
        <w:tab/>
        <w:t>21</w:t>
      </w:r>
    </w:p>
    <w:p w14:paraId="4EFF5A45" w14:textId="77777777" w:rsidR="009B6005" w:rsidRDefault="009B6005">
      <w:pPr>
        <w:pStyle w:val="ndice2"/>
        <w:tabs>
          <w:tab w:val="right" w:leader="dot" w:pos="9742"/>
        </w:tabs>
        <w:rPr>
          <w:noProof/>
        </w:rPr>
      </w:pPr>
      <w:r w:rsidRPr="00557BC0">
        <w:rPr>
          <w:b/>
          <w:bCs/>
          <w:noProof/>
          <w:color w:val="0070C0"/>
        </w:rPr>
        <w:t>2.2. Modelo inicial</w:t>
      </w:r>
      <w:r>
        <w:rPr>
          <w:noProof/>
        </w:rPr>
        <w:tab/>
        <w:t>25</w:t>
      </w:r>
    </w:p>
    <w:p w14:paraId="3536EF32" w14:textId="77777777" w:rsidR="009B6005" w:rsidRDefault="009B6005">
      <w:pPr>
        <w:pStyle w:val="ndice1"/>
        <w:tabs>
          <w:tab w:val="right" w:leader="dot" w:pos="9742"/>
        </w:tabs>
        <w:rPr>
          <w:noProof/>
        </w:rPr>
      </w:pPr>
      <w:r w:rsidRPr="00557BC0">
        <w:rPr>
          <w:b/>
          <w:bCs/>
          <w:noProof/>
          <w:color w:val="0070C0"/>
        </w:rPr>
        <w:t>3. Desarrollo del proyecto</w:t>
      </w:r>
    </w:p>
    <w:p w14:paraId="17831ABF" w14:textId="77777777" w:rsidR="009B6005" w:rsidRDefault="009B6005">
      <w:pPr>
        <w:pStyle w:val="ndice2"/>
        <w:tabs>
          <w:tab w:val="right" w:leader="dot" w:pos="9742"/>
        </w:tabs>
        <w:rPr>
          <w:noProof/>
        </w:rPr>
      </w:pPr>
      <w:r w:rsidRPr="00557BC0">
        <w:rPr>
          <w:b/>
          <w:bCs/>
          <w:noProof/>
          <w:color w:val="0070C0"/>
        </w:rPr>
        <w:t>3.1. Lista de Hitos</w:t>
      </w:r>
      <w:r>
        <w:rPr>
          <w:noProof/>
        </w:rPr>
        <w:tab/>
        <w:t>27</w:t>
      </w:r>
    </w:p>
    <w:p w14:paraId="1BA5D31A" w14:textId="77777777" w:rsidR="009B6005" w:rsidRDefault="009B6005">
      <w:pPr>
        <w:pStyle w:val="ndice2"/>
        <w:tabs>
          <w:tab w:val="right" w:leader="dot" w:pos="9742"/>
        </w:tabs>
        <w:rPr>
          <w:noProof/>
        </w:rPr>
      </w:pPr>
      <w:r w:rsidRPr="00557BC0">
        <w:rPr>
          <w:b/>
          <w:bCs/>
          <w:noProof/>
          <w:color w:val="0070C0"/>
        </w:rPr>
        <w:t>3.1. Metodología de desarrollo</w:t>
      </w:r>
      <w:r>
        <w:rPr>
          <w:noProof/>
        </w:rPr>
        <w:tab/>
        <w:t>27</w:t>
      </w:r>
    </w:p>
    <w:p w14:paraId="43A04B63" w14:textId="77777777" w:rsidR="009B6005" w:rsidRDefault="009B6005">
      <w:pPr>
        <w:pStyle w:val="ndice2"/>
        <w:tabs>
          <w:tab w:val="right" w:leader="dot" w:pos="9742"/>
        </w:tabs>
        <w:rPr>
          <w:noProof/>
        </w:rPr>
      </w:pPr>
      <w:r w:rsidRPr="00557BC0">
        <w:rPr>
          <w:b/>
          <w:bCs/>
          <w:noProof/>
          <w:color w:val="0070C0"/>
        </w:rPr>
        <w:t>3.2.1 Lista de Hitos</w:t>
      </w:r>
    </w:p>
    <w:p w14:paraId="7778DE9E" w14:textId="77777777" w:rsidR="009B6005" w:rsidRDefault="009B6005">
      <w:pPr>
        <w:pStyle w:val="ndice3"/>
        <w:tabs>
          <w:tab w:val="right" w:leader="dot" w:pos="9742"/>
        </w:tabs>
        <w:rPr>
          <w:noProof/>
        </w:rPr>
      </w:pPr>
      <w:r w:rsidRPr="00557BC0">
        <w:rPr>
          <w:b/>
          <w:bCs/>
          <w:noProof/>
          <w:color w:val="0070C0"/>
        </w:rPr>
        <w:t>3.3.1. Hito 1: Refinamiento del diseño</w:t>
      </w:r>
      <w:r>
        <w:rPr>
          <w:noProof/>
        </w:rPr>
        <w:tab/>
        <w:t>31</w:t>
      </w:r>
    </w:p>
    <w:p w14:paraId="73014270" w14:textId="77777777" w:rsidR="009B6005" w:rsidRDefault="009B6005">
      <w:pPr>
        <w:pStyle w:val="ndice1"/>
        <w:tabs>
          <w:tab w:val="right" w:leader="dot" w:pos="9742"/>
        </w:tabs>
        <w:rPr>
          <w:noProof/>
        </w:rPr>
      </w:pPr>
      <w:r w:rsidRPr="00557BC0">
        <w:rPr>
          <w:b/>
          <w:bCs/>
          <w:noProof/>
          <w:color w:val="0070C0"/>
        </w:rPr>
        <w:t>4. Construcción y Pruebas del Sistema</w:t>
      </w:r>
    </w:p>
    <w:p w14:paraId="125ECA63" w14:textId="77777777" w:rsidR="009B6005" w:rsidRDefault="009B6005">
      <w:pPr>
        <w:pStyle w:val="ndice2"/>
        <w:tabs>
          <w:tab w:val="right" w:leader="dot" w:pos="9742"/>
        </w:tabs>
        <w:rPr>
          <w:noProof/>
        </w:rPr>
      </w:pPr>
      <w:r w:rsidRPr="00557BC0">
        <w:rPr>
          <w:b/>
          <w:bCs/>
          <w:noProof/>
          <w:color w:val="0070C0"/>
        </w:rPr>
        <w:t>4.1 Motores</w:t>
      </w:r>
      <w:r>
        <w:rPr>
          <w:noProof/>
        </w:rPr>
        <w:tab/>
        <w:t>37</w:t>
      </w:r>
    </w:p>
    <w:p w14:paraId="5986E9A4" w14:textId="77777777" w:rsidR="009B6005" w:rsidRDefault="009B6005">
      <w:pPr>
        <w:pStyle w:val="ndice2"/>
        <w:tabs>
          <w:tab w:val="right" w:leader="dot" w:pos="9742"/>
        </w:tabs>
        <w:rPr>
          <w:noProof/>
        </w:rPr>
      </w:pPr>
      <w:r w:rsidRPr="00557BC0">
        <w:rPr>
          <w:b/>
          <w:bCs/>
          <w:noProof/>
          <w:color w:val="0070C0"/>
        </w:rPr>
        <w:t>4.2 Sensores</w:t>
      </w:r>
      <w:r>
        <w:rPr>
          <w:noProof/>
        </w:rPr>
        <w:tab/>
        <w:t>39</w:t>
      </w:r>
    </w:p>
    <w:p w14:paraId="27BE22D4" w14:textId="77777777" w:rsidR="009B6005" w:rsidRDefault="009B6005">
      <w:pPr>
        <w:pStyle w:val="ndice2"/>
        <w:tabs>
          <w:tab w:val="right" w:leader="dot" w:pos="9742"/>
        </w:tabs>
        <w:rPr>
          <w:noProof/>
        </w:rPr>
      </w:pPr>
      <w:r w:rsidRPr="00557BC0">
        <w:rPr>
          <w:b/>
          <w:bCs/>
          <w:noProof/>
          <w:color w:val="0070C0"/>
        </w:rPr>
        <w:t>4.3 GPS y GSM</w:t>
      </w:r>
      <w:r>
        <w:rPr>
          <w:noProof/>
        </w:rPr>
        <w:tab/>
        <w:t>47</w:t>
      </w:r>
    </w:p>
    <w:p w14:paraId="444AE838" w14:textId="77777777" w:rsidR="009B6005" w:rsidRDefault="009B6005">
      <w:pPr>
        <w:pStyle w:val="ndice2"/>
        <w:tabs>
          <w:tab w:val="right" w:leader="dot" w:pos="9742"/>
        </w:tabs>
        <w:rPr>
          <w:noProof/>
        </w:rPr>
      </w:pPr>
      <w:r w:rsidRPr="00557BC0">
        <w:rPr>
          <w:b/>
          <w:bCs/>
          <w:noProof/>
          <w:color w:val="0070C0"/>
        </w:rPr>
        <w:t>4.4 IoT</w:t>
      </w:r>
      <w:r>
        <w:rPr>
          <w:noProof/>
        </w:rPr>
        <w:tab/>
        <w:t>53</w:t>
      </w:r>
    </w:p>
    <w:p w14:paraId="08BB97F2" w14:textId="77777777" w:rsidR="009B6005" w:rsidRDefault="009B6005">
      <w:pPr>
        <w:pStyle w:val="ndice2"/>
        <w:tabs>
          <w:tab w:val="right" w:leader="dot" w:pos="9742"/>
        </w:tabs>
        <w:rPr>
          <w:noProof/>
        </w:rPr>
      </w:pPr>
      <w:r w:rsidRPr="00557BC0">
        <w:rPr>
          <w:b/>
          <w:bCs/>
          <w:noProof/>
          <w:color w:val="0070C0"/>
        </w:rPr>
        <w:t>4.5 PCB</w:t>
      </w:r>
      <w:r>
        <w:rPr>
          <w:noProof/>
        </w:rPr>
        <w:tab/>
        <w:t>57</w:t>
      </w:r>
    </w:p>
    <w:p w14:paraId="1FC0CC19" w14:textId="77777777" w:rsidR="009B6005" w:rsidRDefault="009B6005">
      <w:pPr>
        <w:pStyle w:val="ndice2"/>
        <w:tabs>
          <w:tab w:val="right" w:leader="dot" w:pos="9742"/>
        </w:tabs>
        <w:rPr>
          <w:noProof/>
        </w:rPr>
      </w:pPr>
      <w:r w:rsidRPr="00557BC0">
        <w:rPr>
          <w:b/>
          <w:bCs/>
          <w:noProof/>
          <w:color w:val="0070C0"/>
        </w:rPr>
        <w:t>4.6 Impresión del chasis</w:t>
      </w:r>
      <w:r>
        <w:rPr>
          <w:noProof/>
        </w:rPr>
        <w:tab/>
        <w:t>69</w:t>
      </w:r>
    </w:p>
    <w:p w14:paraId="4262A2DD" w14:textId="77777777" w:rsidR="009B6005" w:rsidRDefault="009B6005">
      <w:pPr>
        <w:pStyle w:val="ndice2"/>
        <w:tabs>
          <w:tab w:val="right" w:leader="dot" w:pos="9742"/>
        </w:tabs>
        <w:rPr>
          <w:noProof/>
        </w:rPr>
      </w:pPr>
      <w:r w:rsidRPr="00557BC0">
        <w:rPr>
          <w:b/>
          <w:bCs/>
          <w:noProof/>
          <w:color w:val="0070C0"/>
        </w:rPr>
        <w:t>4.7 Sistema de control</w:t>
      </w:r>
      <w:r>
        <w:rPr>
          <w:noProof/>
        </w:rPr>
        <w:tab/>
        <w:t>79</w:t>
      </w:r>
    </w:p>
    <w:p w14:paraId="5D0ED293" w14:textId="77777777" w:rsidR="009B6005" w:rsidRDefault="009B6005">
      <w:pPr>
        <w:pStyle w:val="ndice1"/>
        <w:tabs>
          <w:tab w:val="right" w:leader="dot" w:pos="9742"/>
        </w:tabs>
        <w:rPr>
          <w:noProof/>
        </w:rPr>
      </w:pPr>
      <w:r w:rsidRPr="00557BC0">
        <w:rPr>
          <w:b/>
          <w:bCs/>
          <w:noProof/>
          <w:color w:val="0070C0"/>
        </w:rPr>
        <w:t>5. Herramientas Software utilizadas</w:t>
      </w:r>
    </w:p>
    <w:p w14:paraId="1CB12686" w14:textId="77777777" w:rsidR="009B6005" w:rsidRDefault="009B6005">
      <w:pPr>
        <w:pStyle w:val="ndice2"/>
        <w:tabs>
          <w:tab w:val="right" w:leader="dot" w:pos="9742"/>
        </w:tabs>
        <w:rPr>
          <w:noProof/>
        </w:rPr>
      </w:pPr>
      <w:r w:rsidRPr="00557BC0">
        <w:rPr>
          <w:b/>
          <w:bCs/>
          <w:noProof/>
          <w:color w:val="0070C0"/>
        </w:rPr>
        <w:t>FreeCad</w:t>
      </w:r>
      <w:r>
        <w:rPr>
          <w:noProof/>
        </w:rPr>
        <w:tab/>
        <w:t>81</w:t>
      </w:r>
    </w:p>
    <w:p w14:paraId="531FA358" w14:textId="77777777" w:rsidR="009B6005" w:rsidRDefault="009B6005">
      <w:pPr>
        <w:pStyle w:val="ndice2"/>
        <w:tabs>
          <w:tab w:val="right" w:leader="dot" w:pos="9742"/>
        </w:tabs>
        <w:rPr>
          <w:noProof/>
        </w:rPr>
      </w:pPr>
      <w:r w:rsidRPr="00557BC0">
        <w:rPr>
          <w:b/>
          <w:bCs/>
          <w:noProof/>
          <w:color w:val="0070C0"/>
        </w:rPr>
        <w:t>Github/Git</w:t>
      </w:r>
      <w:r>
        <w:rPr>
          <w:noProof/>
        </w:rPr>
        <w:tab/>
        <w:t>83</w:t>
      </w:r>
    </w:p>
    <w:p w14:paraId="7FCA3770" w14:textId="77777777" w:rsidR="009B6005" w:rsidRDefault="009B6005">
      <w:pPr>
        <w:pStyle w:val="ndice2"/>
        <w:tabs>
          <w:tab w:val="right" w:leader="dot" w:pos="9742"/>
        </w:tabs>
        <w:rPr>
          <w:noProof/>
        </w:rPr>
      </w:pPr>
      <w:r w:rsidRPr="00557BC0">
        <w:rPr>
          <w:b/>
          <w:bCs/>
          <w:noProof/>
          <w:color w:val="0070C0"/>
        </w:rPr>
        <w:t>Kicad</w:t>
      </w:r>
      <w:r>
        <w:rPr>
          <w:noProof/>
        </w:rPr>
        <w:tab/>
        <w:t>85</w:t>
      </w:r>
    </w:p>
    <w:p w14:paraId="0BBDC70A" w14:textId="77777777" w:rsidR="009B6005" w:rsidRDefault="009B6005">
      <w:pPr>
        <w:pStyle w:val="ndice2"/>
        <w:tabs>
          <w:tab w:val="right" w:leader="dot" w:pos="9742"/>
        </w:tabs>
        <w:rPr>
          <w:noProof/>
        </w:rPr>
      </w:pPr>
      <w:r w:rsidRPr="00557BC0">
        <w:rPr>
          <w:b/>
          <w:bCs/>
          <w:noProof/>
          <w:color w:val="0070C0"/>
        </w:rPr>
        <w:t>Ultimaker Cura</w:t>
      </w:r>
      <w:r>
        <w:rPr>
          <w:noProof/>
        </w:rPr>
        <w:tab/>
        <w:t>87</w:t>
      </w:r>
    </w:p>
    <w:p w14:paraId="0A898E26" w14:textId="77777777" w:rsidR="009B6005" w:rsidRDefault="009B6005">
      <w:pPr>
        <w:pStyle w:val="ndice2"/>
        <w:tabs>
          <w:tab w:val="right" w:leader="dot" w:pos="9742"/>
        </w:tabs>
        <w:rPr>
          <w:noProof/>
        </w:rPr>
      </w:pPr>
      <w:r w:rsidRPr="00557BC0">
        <w:rPr>
          <w:b/>
          <w:bCs/>
          <w:noProof/>
          <w:color w:val="0070C0"/>
        </w:rPr>
        <w:t>Visual Studio Code</w:t>
      </w:r>
      <w:r>
        <w:rPr>
          <w:noProof/>
        </w:rPr>
        <w:tab/>
        <w:t>89</w:t>
      </w:r>
    </w:p>
    <w:p w14:paraId="5A1EEE2B" w14:textId="77777777" w:rsidR="009B6005" w:rsidRDefault="009B6005">
      <w:pPr>
        <w:pStyle w:val="ndice1"/>
        <w:tabs>
          <w:tab w:val="right" w:leader="dot" w:pos="9742"/>
        </w:tabs>
        <w:rPr>
          <w:noProof/>
        </w:rPr>
      </w:pPr>
      <w:r w:rsidRPr="00557BC0">
        <w:rPr>
          <w:b/>
          <w:bCs/>
          <w:noProof/>
          <w:color w:val="0070C0"/>
        </w:rPr>
        <w:t>6. Planificación del Proyecto</w:t>
      </w:r>
      <w:r>
        <w:rPr>
          <w:noProof/>
        </w:rPr>
        <w:tab/>
        <w:t>91</w:t>
      </w:r>
    </w:p>
    <w:p w14:paraId="6FA3C175" w14:textId="77777777" w:rsidR="009B6005" w:rsidRDefault="009B6005">
      <w:pPr>
        <w:pStyle w:val="ndice2"/>
        <w:tabs>
          <w:tab w:val="right" w:leader="dot" w:pos="9742"/>
        </w:tabs>
        <w:rPr>
          <w:noProof/>
        </w:rPr>
      </w:pPr>
      <w:r w:rsidRPr="00557BC0">
        <w:rPr>
          <w:b/>
          <w:bCs/>
          <w:noProof/>
          <w:color w:val="0070C0"/>
        </w:rPr>
        <w:t>6.1. Planificación temporal</w:t>
      </w:r>
      <w:r>
        <w:rPr>
          <w:noProof/>
        </w:rPr>
        <w:tab/>
        <w:t>91</w:t>
      </w:r>
    </w:p>
    <w:p w14:paraId="78419D89" w14:textId="77777777" w:rsidR="009B6005" w:rsidRDefault="009B6005">
      <w:pPr>
        <w:pStyle w:val="ndice3"/>
        <w:tabs>
          <w:tab w:val="right" w:leader="dot" w:pos="9742"/>
        </w:tabs>
        <w:rPr>
          <w:noProof/>
        </w:rPr>
      </w:pPr>
      <w:r w:rsidRPr="00557BC0">
        <w:rPr>
          <w:b/>
          <w:bCs/>
          <w:noProof/>
          <w:color w:val="0070C0"/>
        </w:rPr>
        <w:t>6.1.1. Desviaciones de la Planificación temporal</w:t>
      </w:r>
      <w:r>
        <w:rPr>
          <w:noProof/>
        </w:rPr>
        <w:tab/>
        <w:t>92</w:t>
      </w:r>
    </w:p>
    <w:p w14:paraId="084590AD" w14:textId="77777777" w:rsidR="009B6005" w:rsidRDefault="009B6005">
      <w:pPr>
        <w:pStyle w:val="ndice2"/>
        <w:tabs>
          <w:tab w:val="right" w:leader="dot" w:pos="9742"/>
        </w:tabs>
        <w:rPr>
          <w:noProof/>
        </w:rPr>
      </w:pPr>
      <w:r w:rsidRPr="00557BC0">
        <w:rPr>
          <w:b/>
          <w:bCs/>
          <w:noProof/>
          <w:color w:val="0070C0"/>
        </w:rPr>
        <w:t>6.2. Planificación de costes</w:t>
      </w:r>
      <w:r>
        <w:rPr>
          <w:noProof/>
        </w:rPr>
        <w:tab/>
        <w:t>95</w:t>
      </w:r>
    </w:p>
    <w:p w14:paraId="6FCBF2B8" w14:textId="77777777" w:rsidR="009B6005" w:rsidRDefault="009B6005">
      <w:pPr>
        <w:pStyle w:val="ndice3"/>
        <w:tabs>
          <w:tab w:val="right" w:leader="dot" w:pos="9742"/>
        </w:tabs>
        <w:rPr>
          <w:noProof/>
        </w:rPr>
      </w:pPr>
      <w:r w:rsidRPr="00557BC0">
        <w:rPr>
          <w:b/>
          <w:bCs/>
          <w:noProof/>
          <w:color w:val="0070C0"/>
        </w:rPr>
        <w:t>6.2.1. Listado de materiales</w:t>
      </w:r>
      <w:r>
        <w:rPr>
          <w:noProof/>
        </w:rPr>
        <w:tab/>
        <w:t>95</w:t>
      </w:r>
    </w:p>
    <w:p w14:paraId="7E2B6DAF" w14:textId="77777777" w:rsidR="009B6005" w:rsidRDefault="009B6005">
      <w:pPr>
        <w:pStyle w:val="ndice3"/>
        <w:tabs>
          <w:tab w:val="right" w:leader="dot" w:pos="9742"/>
        </w:tabs>
        <w:rPr>
          <w:noProof/>
        </w:rPr>
      </w:pPr>
      <w:r w:rsidRPr="00557BC0">
        <w:rPr>
          <w:b/>
          <w:bCs/>
          <w:noProof/>
          <w:color w:val="0070C0"/>
        </w:rPr>
        <w:t>6.2.2. Coste de personal</w:t>
      </w:r>
      <w:r>
        <w:rPr>
          <w:noProof/>
        </w:rPr>
        <w:tab/>
        <w:t>99</w:t>
      </w:r>
    </w:p>
    <w:p w14:paraId="631BC1B1" w14:textId="77777777" w:rsidR="009B6005" w:rsidRDefault="009B6005">
      <w:pPr>
        <w:pStyle w:val="ndice1"/>
        <w:tabs>
          <w:tab w:val="right" w:leader="dot" w:pos="9742"/>
        </w:tabs>
        <w:rPr>
          <w:noProof/>
        </w:rPr>
      </w:pPr>
      <w:r w:rsidRPr="00557BC0">
        <w:rPr>
          <w:b/>
          <w:bCs/>
          <w:noProof/>
          <w:color w:val="0070C0"/>
        </w:rPr>
        <w:t>7. Conclusiones y planes futuros</w:t>
      </w:r>
      <w:r>
        <w:rPr>
          <w:noProof/>
        </w:rPr>
        <w:tab/>
        <w:t>101</w:t>
      </w:r>
    </w:p>
    <w:p w14:paraId="3AE28B87" w14:textId="77777777" w:rsidR="009B6005" w:rsidRDefault="009B6005">
      <w:pPr>
        <w:pStyle w:val="ndice1"/>
        <w:tabs>
          <w:tab w:val="right" w:leader="dot" w:pos="9742"/>
        </w:tabs>
        <w:rPr>
          <w:noProof/>
        </w:rPr>
      </w:pPr>
      <w:r w:rsidRPr="00557BC0">
        <w:rPr>
          <w:b/>
          <w:bCs/>
          <w:noProof/>
          <w:color w:val="0070C0"/>
        </w:rPr>
        <w:t>Anexos</w:t>
      </w:r>
    </w:p>
    <w:p w14:paraId="5AE5FC3E" w14:textId="77777777" w:rsidR="009A6F9D" w:rsidRDefault="009A6F9D" w:rsidP="009A6F9D">
      <w:pPr>
        <w:pStyle w:val="ndice2"/>
        <w:tabs>
          <w:tab w:val="right" w:leader="dot" w:pos="9742"/>
        </w:tabs>
        <w:rPr>
          <w:noProof/>
        </w:rPr>
      </w:pPr>
      <w:r w:rsidRPr="00557BC0">
        <w:rPr>
          <w:b/>
          <w:bCs/>
          <w:noProof/>
          <w:color w:val="0070C0"/>
        </w:rPr>
        <w:t>Referencias</w:t>
      </w:r>
      <w:r>
        <w:rPr>
          <w:noProof/>
        </w:rPr>
        <w:tab/>
        <w:t>103</w:t>
      </w:r>
    </w:p>
    <w:p w14:paraId="200F86EC" w14:textId="77777777" w:rsidR="009B6005" w:rsidRDefault="009B6005">
      <w:pPr>
        <w:pStyle w:val="ndice2"/>
        <w:tabs>
          <w:tab w:val="right" w:leader="dot" w:pos="9742"/>
        </w:tabs>
        <w:rPr>
          <w:noProof/>
        </w:rPr>
      </w:pPr>
      <w:r w:rsidRPr="00557BC0">
        <w:rPr>
          <w:b/>
          <w:bCs/>
          <w:noProof/>
          <w:color w:val="0070C0"/>
        </w:rPr>
        <w:t>Anexo I - Repositorio Github y otros links the interés</w:t>
      </w:r>
      <w:r>
        <w:rPr>
          <w:noProof/>
        </w:rPr>
        <w:tab/>
        <w:t>113</w:t>
      </w:r>
    </w:p>
    <w:p w14:paraId="0EB7CD26" w14:textId="77777777" w:rsidR="009B6005" w:rsidRDefault="009B6005">
      <w:pPr>
        <w:pStyle w:val="ndice2"/>
        <w:tabs>
          <w:tab w:val="right" w:leader="dot" w:pos="9742"/>
        </w:tabs>
        <w:rPr>
          <w:noProof/>
        </w:rPr>
      </w:pPr>
      <w:r w:rsidRPr="00557BC0">
        <w:rPr>
          <w:b/>
          <w:bCs/>
          <w:noProof/>
          <w:color w:val="0070C0"/>
        </w:rPr>
        <w:t>Anexo II – Glosario de términos</w:t>
      </w:r>
      <w:r>
        <w:rPr>
          <w:noProof/>
        </w:rPr>
        <w:tab/>
        <w:t>117</w:t>
      </w:r>
    </w:p>
    <w:p w14:paraId="3C45F43C" w14:textId="77777777" w:rsidR="009B6005" w:rsidRDefault="009B6005">
      <w:pPr>
        <w:pStyle w:val="ndice2"/>
        <w:tabs>
          <w:tab w:val="right" w:leader="dot" w:pos="9742"/>
        </w:tabs>
        <w:rPr>
          <w:noProof/>
        </w:rPr>
      </w:pPr>
      <w:r w:rsidRPr="00557BC0">
        <w:rPr>
          <w:b/>
          <w:bCs/>
          <w:noProof/>
          <w:color w:val="0070C0"/>
        </w:rPr>
        <w:t>Anexo III – Videos de Pruebas</w:t>
      </w:r>
      <w:r>
        <w:rPr>
          <w:noProof/>
        </w:rPr>
        <w:tab/>
        <w:t>119</w:t>
      </w:r>
    </w:p>
    <w:p w14:paraId="62B77BEF" w14:textId="77777777" w:rsidR="009B6005" w:rsidRDefault="009B6005">
      <w:pPr>
        <w:pStyle w:val="ndice2"/>
        <w:tabs>
          <w:tab w:val="right" w:leader="dot" w:pos="9742"/>
        </w:tabs>
        <w:rPr>
          <w:noProof/>
        </w:rPr>
      </w:pPr>
      <w:r w:rsidRPr="00557BC0">
        <w:rPr>
          <w:b/>
          <w:bCs/>
          <w:noProof/>
          <w:color w:val="0070C0"/>
        </w:rPr>
        <w:t>Anexo IV – Pruebas de nivelación de la Creality Ender 3</w:t>
      </w:r>
      <w:r>
        <w:rPr>
          <w:noProof/>
        </w:rPr>
        <w:tab/>
        <w:t>123</w:t>
      </w:r>
    </w:p>
    <w:p w14:paraId="341A6D5F" w14:textId="77777777" w:rsidR="009B6005" w:rsidRDefault="009B6005">
      <w:pPr>
        <w:pStyle w:val="ndice2"/>
        <w:tabs>
          <w:tab w:val="right" w:leader="dot" w:pos="9742"/>
        </w:tabs>
        <w:rPr>
          <w:noProof/>
        </w:rPr>
      </w:pPr>
      <w:r w:rsidRPr="00557BC0">
        <w:rPr>
          <w:b/>
          <w:bCs/>
          <w:noProof/>
          <w:color w:val="0070C0"/>
        </w:rPr>
        <w:t>Anexo V – Algunas imágenes de interés</w:t>
      </w:r>
      <w:r>
        <w:rPr>
          <w:noProof/>
        </w:rPr>
        <w:tab/>
        <w:t>127</w:t>
      </w:r>
    </w:p>
    <w:p w14:paraId="74E29E6A" w14:textId="77777777" w:rsidR="009B6005" w:rsidRDefault="009B6005">
      <w:pPr>
        <w:pStyle w:val="ndice2"/>
        <w:tabs>
          <w:tab w:val="right" w:leader="dot" w:pos="9742"/>
        </w:tabs>
        <w:rPr>
          <w:noProof/>
        </w:rPr>
      </w:pPr>
      <w:r w:rsidRPr="00557BC0">
        <w:rPr>
          <w:b/>
          <w:bCs/>
          <w:noProof/>
          <w:color w:val="0070C0"/>
        </w:rPr>
        <w:t>Anexo VI – Algunas tablas de interés</w:t>
      </w:r>
      <w:r>
        <w:rPr>
          <w:noProof/>
        </w:rPr>
        <w:tab/>
        <w:t>129</w:t>
      </w:r>
    </w:p>
    <w:p w14:paraId="202A0DEF" w14:textId="77777777" w:rsidR="009B6005" w:rsidRDefault="009B6005" w:rsidP="00C11CA0">
      <w:pPr>
        <w:rPr>
          <w:noProof/>
        </w:rPr>
        <w:sectPr w:rsidR="009B6005" w:rsidSect="00337CB7">
          <w:type w:val="continuous"/>
          <w:pgSz w:w="11906" w:h="16838" w:code="9"/>
          <w:pgMar w:top="1440" w:right="1077" w:bottom="1440" w:left="1077" w:header="567" w:footer="567" w:gutter="0"/>
          <w:cols w:space="720"/>
          <w:titlePg/>
          <w:docGrid w:linePitch="360"/>
        </w:sectPr>
      </w:pPr>
    </w:p>
    <w:p w14:paraId="2ED771D2" w14:textId="20B6CED9" w:rsidR="00C11CA0" w:rsidRDefault="00C11CA0" w:rsidP="00C11CA0">
      <w:r>
        <w:fldChar w:fldCharType="end"/>
      </w:r>
    </w:p>
    <w:p w14:paraId="124C36AC" w14:textId="77777777" w:rsidR="00554F2F" w:rsidRDefault="00554F2F" w:rsidP="00C11CA0">
      <w:pPr>
        <w:jc w:val="left"/>
        <w:rPr>
          <w:b/>
          <w:bCs/>
          <w:color w:val="0070C0"/>
        </w:rPr>
        <w:sectPr w:rsidR="00554F2F" w:rsidSect="00337CB7">
          <w:type w:val="continuous"/>
          <w:pgSz w:w="11906" w:h="16838" w:code="9"/>
          <w:pgMar w:top="1440" w:right="1077" w:bottom="1440" w:left="1077" w:header="567" w:footer="567" w:gutter="0"/>
          <w:cols w:space="708"/>
          <w:titlePg/>
          <w:docGrid w:linePitch="360"/>
        </w:sectPr>
      </w:pPr>
    </w:p>
    <w:p w14:paraId="2F996CF1" w14:textId="6FC4A406" w:rsidR="00C11CA0" w:rsidRPr="009C62BB" w:rsidRDefault="009525D0" w:rsidP="00C11CA0">
      <w:pPr>
        <w:rPr>
          <w:b/>
          <w:bCs/>
          <w:color w:val="000000" w:themeColor="text1"/>
        </w:rPr>
      </w:pPr>
      <w:r w:rsidRPr="009C62BB">
        <w:rPr>
          <w:b/>
          <w:bCs/>
          <w:color w:val="000000" w:themeColor="text1"/>
        </w:rPr>
        <w:lastRenderedPageBreak/>
        <w:t>Índice de Figuras</w:t>
      </w:r>
      <w:r w:rsidR="00C11CA0" w:rsidRPr="009C62BB">
        <w:rPr>
          <w:b/>
          <w:bCs/>
          <w:color w:val="000000" w:themeColor="text1"/>
        </w:rPr>
        <w:t>:</w:t>
      </w:r>
    </w:p>
    <w:p w14:paraId="29705638" w14:textId="3A80A5B8" w:rsidR="009A0B5B" w:rsidRDefault="00C11CA0">
      <w:pPr>
        <w:pStyle w:val="Tabladeilustraciones"/>
        <w:tabs>
          <w:tab w:val="right" w:leader="underscore" w:pos="9742"/>
        </w:tabs>
        <w:rPr>
          <w:rFonts w:asciiTheme="minorHAnsi" w:eastAsiaTheme="minorEastAsia" w:hAnsiTheme="minorHAnsi" w:cstheme="minorBidi"/>
          <w:noProof/>
          <w:kern w:val="2"/>
          <w:sz w:val="24"/>
          <w:szCs w:val="24"/>
          <w:lang w:eastAsia="es-ES"/>
          <w14:ligatures w14:val="standardContextual"/>
        </w:rPr>
      </w:pPr>
      <w:r w:rsidRPr="00FF18B4">
        <w:rPr>
          <w:color w:val="0070C0"/>
        </w:rPr>
        <w:fldChar w:fldCharType="begin"/>
      </w:r>
      <w:r w:rsidRPr="0019611E">
        <w:rPr>
          <w:color w:val="0070C0"/>
        </w:rPr>
        <w:instrText xml:space="preserve"> TOC \c "Figura" </w:instrText>
      </w:r>
      <w:r w:rsidRPr="00FF18B4">
        <w:rPr>
          <w:color w:val="0070C0"/>
        </w:rPr>
        <w:fldChar w:fldCharType="separate"/>
      </w:r>
      <w:r w:rsidR="009A0B5B" w:rsidRPr="008D4134">
        <w:rPr>
          <w:rFonts w:asciiTheme="minorHAnsi" w:hAnsiTheme="minorHAnsi" w:cstheme="minorHAnsi"/>
          <w:noProof/>
          <w:color w:val="0070C0"/>
        </w:rPr>
        <w:t>Figura 1: Diagrama de casos de uso en StarUML.</w:t>
      </w:r>
      <w:r w:rsidR="009A0B5B">
        <w:rPr>
          <w:noProof/>
        </w:rPr>
        <w:tab/>
      </w:r>
      <w:r w:rsidR="009A0B5B">
        <w:rPr>
          <w:noProof/>
        </w:rPr>
        <w:fldChar w:fldCharType="begin"/>
      </w:r>
      <w:r w:rsidR="009A0B5B">
        <w:rPr>
          <w:noProof/>
        </w:rPr>
        <w:instrText xml:space="preserve"> PAGEREF _Toc156404675 \h </w:instrText>
      </w:r>
      <w:r w:rsidR="009A0B5B">
        <w:rPr>
          <w:noProof/>
        </w:rPr>
      </w:r>
      <w:r w:rsidR="009A0B5B">
        <w:rPr>
          <w:noProof/>
        </w:rPr>
        <w:fldChar w:fldCharType="separate"/>
      </w:r>
      <w:r w:rsidR="00761F91">
        <w:rPr>
          <w:noProof/>
        </w:rPr>
        <w:t>12</w:t>
      </w:r>
      <w:r w:rsidR="009A0B5B">
        <w:rPr>
          <w:noProof/>
        </w:rPr>
        <w:fldChar w:fldCharType="end"/>
      </w:r>
    </w:p>
    <w:p w14:paraId="55A86AB9" w14:textId="7D2F4E8D" w:rsidR="009A0B5B" w:rsidRDefault="009A0B5B">
      <w:pPr>
        <w:pStyle w:val="Tabladeilustraciones"/>
        <w:tabs>
          <w:tab w:val="right" w:leader="underscore" w:pos="9742"/>
        </w:tabs>
        <w:rPr>
          <w:rFonts w:asciiTheme="minorHAnsi" w:eastAsiaTheme="minorEastAsia" w:hAnsiTheme="minorHAnsi" w:cstheme="minorBidi"/>
          <w:noProof/>
          <w:kern w:val="2"/>
          <w:sz w:val="24"/>
          <w:szCs w:val="24"/>
          <w:lang w:eastAsia="es-ES"/>
          <w14:ligatures w14:val="standardContextual"/>
        </w:rPr>
      </w:pPr>
      <w:r w:rsidRPr="008D4134">
        <w:rPr>
          <w:rFonts w:asciiTheme="minorHAnsi" w:hAnsiTheme="minorHAnsi" w:cstheme="minorHAnsi"/>
          <w:noProof/>
          <w:color w:val="0070C0"/>
        </w:rPr>
        <w:t>Figura 2: Diagrama de bloques de alto nivel.</w:t>
      </w:r>
      <w:r>
        <w:rPr>
          <w:noProof/>
        </w:rPr>
        <w:tab/>
      </w:r>
      <w:r>
        <w:rPr>
          <w:noProof/>
        </w:rPr>
        <w:fldChar w:fldCharType="begin"/>
      </w:r>
      <w:r>
        <w:rPr>
          <w:noProof/>
        </w:rPr>
        <w:instrText xml:space="preserve"> PAGEREF _Toc156404676 \h </w:instrText>
      </w:r>
      <w:r>
        <w:rPr>
          <w:noProof/>
        </w:rPr>
      </w:r>
      <w:r>
        <w:rPr>
          <w:noProof/>
        </w:rPr>
        <w:fldChar w:fldCharType="separate"/>
      </w:r>
      <w:r w:rsidR="00761F91">
        <w:rPr>
          <w:noProof/>
        </w:rPr>
        <w:t>13</w:t>
      </w:r>
      <w:r>
        <w:rPr>
          <w:noProof/>
        </w:rPr>
        <w:fldChar w:fldCharType="end"/>
      </w:r>
    </w:p>
    <w:p w14:paraId="391326E1" w14:textId="71AA50C1" w:rsidR="009A0B5B" w:rsidRDefault="009A0B5B">
      <w:pPr>
        <w:pStyle w:val="Tabladeilustraciones"/>
        <w:tabs>
          <w:tab w:val="right" w:leader="underscore" w:pos="9742"/>
        </w:tabs>
        <w:rPr>
          <w:rFonts w:asciiTheme="minorHAnsi" w:eastAsiaTheme="minorEastAsia" w:hAnsiTheme="minorHAnsi" w:cstheme="minorBidi"/>
          <w:noProof/>
          <w:kern w:val="2"/>
          <w:sz w:val="24"/>
          <w:szCs w:val="24"/>
          <w:lang w:eastAsia="es-ES"/>
          <w14:ligatures w14:val="standardContextual"/>
        </w:rPr>
      </w:pPr>
      <w:r w:rsidRPr="008D4134">
        <w:rPr>
          <w:rFonts w:asciiTheme="minorHAnsi" w:hAnsiTheme="minorHAnsi" w:cstheme="minorHAnsi"/>
          <w:noProof/>
          <w:color w:val="0070C0"/>
        </w:rPr>
        <w:t>Figura 3: Boceto inicial esquemático del sistema.</w:t>
      </w:r>
      <w:r>
        <w:rPr>
          <w:noProof/>
        </w:rPr>
        <w:tab/>
      </w:r>
      <w:r>
        <w:rPr>
          <w:noProof/>
        </w:rPr>
        <w:fldChar w:fldCharType="begin"/>
      </w:r>
      <w:r>
        <w:rPr>
          <w:noProof/>
        </w:rPr>
        <w:instrText xml:space="preserve"> PAGEREF _Toc156404677 \h </w:instrText>
      </w:r>
      <w:r>
        <w:rPr>
          <w:noProof/>
        </w:rPr>
      </w:r>
      <w:r>
        <w:rPr>
          <w:noProof/>
        </w:rPr>
        <w:fldChar w:fldCharType="separate"/>
      </w:r>
      <w:r w:rsidR="00761F91">
        <w:rPr>
          <w:noProof/>
        </w:rPr>
        <w:t>25</w:t>
      </w:r>
      <w:r>
        <w:rPr>
          <w:noProof/>
        </w:rPr>
        <w:fldChar w:fldCharType="end"/>
      </w:r>
    </w:p>
    <w:p w14:paraId="2EC76041" w14:textId="5B9DBE58" w:rsidR="009A0B5B" w:rsidRDefault="009A0B5B">
      <w:pPr>
        <w:pStyle w:val="Tabladeilustraciones"/>
        <w:tabs>
          <w:tab w:val="right" w:leader="underscore" w:pos="9742"/>
        </w:tabs>
        <w:rPr>
          <w:rFonts w:asciiTheme="minorHAnsi" w:eastAsiaTheme="minorEastAsia" w:hAnsiTheme="minorHAnsi" w:cstheme="minorBidi"/>
          <w:noProof/>
          <w:kern w:val="2"/>
          <w:sz w:val="24"/>
          <w:szCs w:val="24"/>
          <w:lang w:eastAsia="es-ES"/>
          <w14:ligatures w14:val="standardContextual"/>
        </w:rPr>
      </w:pPr>
      <w:r w:rsidRPr="008D4134">
        <w:rPr>
          <w:rFonts w:asciiTheme="minorHAnsi" w:hAnsiTheme="minorHAnsi" w:cstheme="minorHAnsi"/>
          <w:noProof/>
          <w:color w:val="0070C0"/>
        </w:rPr>
        <w:t>Figura 4: Plan de sistema simplificado de funcionamiento del proyecto, más plan futuro.</w:t>
      </w:r>
      <w:r>
        <w:rPr>
          <w:noProof/>
        </w:rPr>
        <w:tab/>
      </w:r>
      <w:r>
        <w:rPr>
          <w:noProof/>
        </w:rPr>
        <w:fldChar w:fldCharType="begin"/>
      </w:r>
      <w:r>
        <w:rPr>
          <w:noProof/>
        </w:rPr>
        <w:instrText xml:space="preserve"> PAGEREF _Toc156404678 \h </w:instrText>
      </w:r>
      <w:r>
        <w:rPr>
          <w:noProof/>
        </w:rPr>
      </w:r>
      <w:r>
        <w:rPr>
          <w:noProof/>
        </w:rPr>
        <w:fldChar w:fldCharType="separate"/>
      </w:r>
      <w:r w:rsidR="00761F91">
        <w:rPr>
          <w:noProof/>
        </w:rPr>
        <w:t>26</w:t>
      </w:r>
      <w:r>
        <w:rPr>
          <w:noProof/>
        </w:rPr>
        <w:fldChar w:fldCharType="end"/>
      </w:r>
    </w:p>
    <w:p w14:paraId="31C46146" w14:textId="7A16C756" w:rsidR="009A0B5B" w:rsidRDefault="009A0B5B">
      <w:pPr>
        <w:pStyle w:val="Tabladeilustraciones"/>
        <w:tabs>
          <w:tab w:val="right" w:leader="underscore" w:pos="9742"/>
        </w:tabs>
        <w:rPr>
          <w:rFonts w:asciiTheme="minorHAnsi" w:eastAsiaTheme="minorEastAsia" w:hAnsiTheme="minorHAnsi" w:cstheme="minorBidi"/>
          <w:noProof/>
          <w:kern w:val="2"/>
          <w:sz w:val="24"/>
          <w:szCs w:val="24"/>
          <w:lang w:eastAsia="es-ES"/>
          <w14:ligatures w14:val="standardContextual"/>
        </w:rPr>
      </w:pPr>
      <w:r w:rsidRPr="008D4134">
        <w:rPr>
          <w:rFonts w:asciiTheme="minorHAnsi" w:hAnsiTheme="minorHAnsi" w:cstheme="minorHAnsi"/>
          <w:noProof/>
          <w:color w:val="0070C0"/>
        </w:rPr>
        <w:t>Figura 5: lista de otros sensores de ozono disponibles</w:t>
      </w:r>
      <w:r>
        <w:rPr>
          <w:noProof/>
        </w:rPr>
        <w:tab/>
      </w:r>
      <w:r>
        <w:rPr>
          <w:noProof/>
        </w:rPr>
        <w:fldChar w:fldCharType="begin"/>
      </w:r>
      <w:r>
        <w:rPr>
          <w:noProof/>
        </w:rPr>
        <w:instrText xml:space="preserve"> PAGEREF _Toc156404679 \h </w:instrText>
      </w:r>
      <w:r>
        <w:rPr>
          <w:noProof/>
        </w:rPr>
      </w:r>
      <w:r>
        <w:rPr>
          <w:noProof/>
        </w:rPr>
        <w:fldChar w:fldCharType="separate"/>
      </w:r>
      <w:r w:rsidR="00761F91">
        <w:rPr>
          <w:noProof/>
        </w:rPr>
        <w:t>31</w:t>
      </w:r>
      <w:r>
        <w:rPr>
          <w:noProof/>
        </w:rPr>
        <w:fldChar w:fldCharType="end"/>
      </w:r>
    </w:p>
    <w:p w14:paraId="55D49518" w14:textId="72C7E8C7" w:rsidR="009A0B5B" w:rsidRDefault="009A0B5B">
      <w:pPr>
        <w:pStyle w:val="Tabladeilustraciones"/>
        <w:tabs>
          <w:tab w:val="right" w:leader="underscore" w:pos="9742"/>
        </w:tabs>
        <w:rPr>
          <w:rFonts w:asciiTheme="minorHAnsi" w:eastAsiaTheme="minorEastAsia" w:hAnsiTheme="minorHAnsi" w:cstheme="minorBidi"/>
          <w:noProof/>
          <w:kern w:val="2"/>
          <w:sz w:val="24"/>
          <w:szCs w:val="24"/>
          <w:lang w:eastAsia="es-ES"/>
          <w14:ligatures w14:val="standardContextual"/>
        </w:rPr>
      </w:pPr>
      <w:r w:rsidRPr="008D4134">
        <w:rPr>
          <w:rFonts w:asciiTheme="minorHAnsi" w:hAnsiTheme="minorHAnsi" w:cstheme="minorHAnsi"/>
          <w:noProof/>
          <w:color w:val="0070C0"/>
        </w:rPr>
        <w:t>Figura 6: Primer Boceto alternativo del sistema.</w:t>
      </w:r>
      <w:r>
        <w:rPr>
          <w:noProof/>
        </w:rPr>
        <w:tab/>
      </w:r>
      <w:r>
        <w:rPr>
          <w:noProof/>
        </w:rPr>
        <w:fldChar w:fldCharType="begin"/>
      </w:r>
      <w:r>
        <w:rPr>
          <w:noProof/>
        </w:rPr>
        <w:instrText xml:space="preserve"> PAGEREF _Toc156404680 \h </w:instrText>
      </w:r>
      <w:r>
        <w:rPr>
          <w:noProof/>
        </w:rPr>
      </w:r>
      <w:r>
        <w:rPr>
          <w:noProof/>
        </w:rPr>
        <w:fldChar w:fldCharType="separate"/>
      </w:r>
      <w:r w:rsidR="00761F91">
        <w:rPr>
          <w:noProof/>
        </w:rPr>
        <w:t>32</w:t>
      </w:r>
      <w:r>
        <w:rPr>
          <w:noProof/>
        </w:rPr>
        <w:fldChar w:fldCharType="end"/>
      </w:r>
    </w:p>
    <w:p w14:paraId="57688B51" w14:textId="22CC63D0" w:rsidR="009A0B5B" w:rsidRDefault="009A0B5B">
      <w:pPr>
        <w:pStyle w:val="Tabladeilustraciones"/>
        <w:tabs>
          <w:tab w:val="right" w:leader="underscore" w:pos="9742"/>
        </w:tabs>
        <w:rPr>
          <w:rFonts w:asciiTheme="minorHAnsi" w:eastAsiaTheme="minorEastAsia" w:hAnsiTheme="minorHAnsi" w:cstheme="minorBidi"/>
          <w:noProof/>
          <w:kern w:val="2"/>
          <w:sz w:val="24"/>
          <w:szCs w:val="24"/>
          <w:lang w:eastAsia="es-ES"/>
          <w14:ligatures w14:val="standardContextual"/>
        </w:rPr>
      </w:pPr>
      <w:r w:rsidRPr="008D4134">
        <w:rPr>
          <w:rFonts w:asciiTheme="minorHAnsi" w:hAnsiTheme="minorHAnsi" w:cstheme="minorHAnsi"/>
          <w:noProof/>
          <w:color w:val="0070C0"/>
        </w:rPr>
        <w:t>Figura 7: segundo y tercer refinamiento del boceto del sistema.</w:t>
      </w:r>
      <w:r>
        <w:rPr>
          <w:noProof/>
        </w:rPr>
        <w:tab/>
      </w:r>
      <w:r>
        <w:rPr>
          <w:noProof/>
        </w:rPr>
        <w:fldChar w:fldCharType="begin"/>
      </w:r>
      <w:r>
        <w:rPr>
          <w:noProof/>
        </w:rPr>
        <w:instrText xml:space="preserve"> PAGEREF _Toc156404681 \h </w:instrText>
      </w:r>
      <w:r>
        <w:rPr>
          <w:noProof/>
        </w:rPr>
      </w:r>
      <w:r>
        <w:rPr>
          <w:noProof/>
        </w:rPr>
        <w:fldChar w:fldCharType="separate"/>
      </w:r>
      <w:r w:rsidR="00761F91">
        <w:rPr>
          <w:noProof/>
        </w:rPr>
        <w:t>33</w:t>
      </w:r>
      <w:r>
        <w:rPr>
          <w:noProof/>
        </w:rPr>
        <w:fldChar w:fldCharType="end"/>
      </w:r>
    </w:p>
    <w:p w14:paraId="60B574D8" w14:textId="15076883" w:rsidR="009A0B5B" w:rsidRDefault="009A0B5B">
      <w:pPr>
        <w:pStyle w:val="Tabladeilustraciones"/>
        <w:tabs>
          <w:tab w:val="right" w:leader="underscore" w:pos="9742"/>
        </w:tabs>
        <w:rPr>
          <w:rFonts w:asciiTheme="minorHAnsi" w:eastAsiaTheme="minorEastAsia" w:hAnsiTheme="minorHAnsi" w:cstheme="minorBidi"/>
          <w:noProof/>
          <w:kern w:val="2"/>
          <w:sz w:val="24"/>
          <w:szCs w:val="24"/>
          <w:lang w:eastAsia="es-ES"/>
          <w14:ligatures w14:val="standardContextual"/>
        </w:rPr>
      </w:pPr>
      <w:r w:rsidRPr="008D4134">
        <w:rPr>
          <w:rFonts w:asciiTheme="minorHAnsi" w:hAnsiTheme="minorHAnsi" w:cstheme="minorHAnsi"/>
          <w:noProof/>
          <w:color w:val="0070C0"/>
        </w:rPr>
        <w:t>Figura 8: croquis del tercer refinamiento, sin medidas.</w:t>
      </w:r>
      <w:r>
        <w:rPr>
          <w:noProof/>
        </w:rPr>
        <w:tab/>
      </w:r>
      <w:r>
        <w:rPr>
          <w:noProof/>
        </w:rPr>
        <w:fldChar w:fldCharType="begin"/>
      </w:r>
      <w:r>
        <w:rPr>
          <w:noProof/>
        </w:rPr>
        <w:instrText xml:space="preserve"> PAGEREF _Toc156404682 \h </w:instrText>
      </w:r>
      <w:r>
        <w:rPr>
          <w:noProof/>
        </w:rPr>
      </w:r>
      <w:r>
        <w:rPr>
          <w:noProof/>
        </w:rPr>
        <w:fldChar w:fldCharType="separate"/>
      </w:r>
      <w:r w:rsidR="00761F91">
        <w:rPr>
          <w:noProof/>
        </w:rPr>
        <w:t>34</w:t>
      </w:r>
      <w:r>
        <w:rPr>
          <w:noProof/>
        </w:rPr>
        <w:fldChar w:fldCharType="end"/>
      </w:r>
    </w:p>
    <w:p w14:paraId="2C507B2E" w14:textId="53A636A0" w:rsidR="009A0B5B" w:rsidRDefault="009A0B5B">
      <w:pPr>
        <w:pStyle w:val="Tabladeilustraciones"/>
        <w:tabs>
          <w:tab w:val="right" w:leader="underscore" w:pos="9742"/>
        </w:tabs>
        <w:rPr>
          <w:rFonts w:asciiTheme="minorHAnsi" w:eastAsiaTheme="minorEastAsia" w:hAnsiTheme="minorHAnsi" w:cstheme="minorBidi"/>
          <w:noProof/>
          <w:kern w:val="2"/>
          <w:sz w:val="24"/>
          <w:szCs w:val="24"/>
          <w:lang w:eastAsia="es-ES"/>
          <w14:ligatures w14:val="standardContextual"/>
        </w:rPr>
      </w:pPr>
      <w:r w:rsidRPr="008D4134">
        <w:rPr>
          <w:rFonts w:asciiTheme="minorHAnsi" w:hAnsiTheme="minorHAnsi" w:cstheme="minorHAnsi"/>
          <w:noProof/>
          <w:color w:val="0070C0"/>
        </w:rPr>
        <w:t>Figuras 9: modelo del chasis en FreeCAD a 20 de Febrero de 2023</w:t>
      </w:r>
      <w:r>
        <w:rPr>
          <w:noProof/>
        </w:rPr>
        <w:tab/>
      </w:r>
      <w:r>
        <w:rPr>
          <w:noProof/>
        </w:rPr>
        <w:fldChar w:fldCharType="begin"/>
      </w:r>
      <w:r>
        <w:rPr>
          <w:noProof/>
        </w:rPr>
        <w:instrText xml:space="preserve"> PAGEREF _Toc156404683 \h </w:instrText>
      </w:r>
      <w:r>
        <w:rPr>
          <w:noProof/>
        </w:rPr>
      </w:r>
      <w:r>
        <w:rPr>
          <w:noProof/>
        </w:rPr>
        <w:fldChar w:fldCharType="separate"/>
      </w:r>
      <w:r w:rsidR="00761F91">
        <w:rPr>
          <w:noProof/>
        </w:rPr>
        <w:t>34</w:t>
      </w:r>
      <w:r>
        <w:rPr>
          <w:noProof/>
        </w:rPr>
        <w:fldChar w:fldCharType="end"/>
      </w:r>
    </w:p>
    <w:p w14:paraId="26925F17" w14:textId="1CCCDC32" w:rsidR="009A0B5B" w:rsidRDefault="009A0B5B">
      <w:pPr>
        <w:pStyle w:val="Tabladeilustraciones"/>
        <w:tabs>
          <w:tab w:val="right" w:leader="underscore" w:pos="9742"/>
        </w:tabs>
        <w:rPr>
          <w:rFonts w:asciiTheme="minorHAnsi" w:eastAsiaTheme="minorEastAsia" w:hAnsiTheme="minorHAnsi" w:cstheme="minorBidi"/>
          <w:noProof/>
          <w:kern w:val="2"/>
          <w:sz w:val="24"/>
          <w:szCs w:val="24"/>
          <w:lang w:eastAsia="es-ES"/>
          <w14:ligatures w14:val="standardContextual"/>
        </w:rPr>
      </w:pPr>
      <w:r w:rsidRPr="008D4134">
        <w:rPr>
          <w:rFonts w:asciiTheme="minorHAnsi" w:hAnsiTheme="minorHAnsi" w:cstheme="minorHAnsi"/>
          <w:noProof/>
          <w:color w:val="0070C0"/>
        </w:rPr>
        <w:t>Figuras 10: croquis corregido del tercer refinamiento del boceto, 20 de Febrero de 2023</w:t>
      </w:r>
      <w:r>
        <w:rPr>
          <w:noProof/>
        </w:rPr>
        <w:tab/>
      </w:r>
      <w:r>
        <w:rPr>
          <w:noProof/>
        </w:rPr>
        <w:fldChar w:fldCharType="begin"/>
      </w:r>
      <w:r>
        <w:rPr>
          <w:noProof/>
        </w:rPr>
        <w:instrText xml:space="preserve"> PAGEREF _Toc156404684 \h </w:instrText>
      </w:r>
      <w:r>
        <w:rPr>
          <w:noProof/>
        </w:rPr>
      </w:r>
      <w:r>
        <w:rPr>
          <w:noProof/>
        </w:rPr>
        <w:fldChar w:fldCharType="separate"/>
      </w:r>
      <w:r w:rsidR="00761F91">
        <w:rPr>
          <w:noProof/>
        </w:rPr>
        <w:t>35</w:t>
      </w:r>
      <w:r>
        <w:rPr>
          <w:noProof/>
        </w:rPr>
        <w:fldChar w:fldCharType="end"/>
      </w:r>
    </w:p>
    <w:p w14:paraId="5856C4DA" w14:textId="74CE7727" w:rsidR="009A0B5B" w:rsidRDefault="009A0B5B">
      <w:pPr>
        <w:pStyle w:val="Tabladeilustraciones"/>
        <w:tabs>
          <w:tab w:val="right" w:leader="underscore" w:pos="9742"/>
        </w:tabs>
        <w:rPr>
          <w:rFonts w:asciiTheme="minorHAnsi" w:eastAsiaTheme="minorEastAsia" w:hAnsiTheme="minorHAnsi" w:cstheme="minorBidi"/>
          <w:noProof/>
          <w:kern w:val="2"/>
          <w:sz w:val="24"/>
          <w:szCs w:val="24"/>
          <w:lang w:eastAsia="es-ES"/>
          <w14:ligatures w14:val="standardContextual"/>
        </w:rPr>
      </w:pPr>
      <w:r w:rsidRPr="008D4134">
        <w:rPr>
          <w:rFonts w:asciiTheme="minorHAnsi" w:hAnsiTheme="minorHAnsi" w:cstheme="minorHAnsi"/>
          <w:noProof/>
          <w:color w:val="0070C0"/>
        </w:rPr>
        <w:t>Figuras 11 y 12: Diligent Mod LVLSHFP y servomotores SG90.</w:t>
      </w:r>
      <w:r>
        <w:rPr>
          <w:noProof/>
        </w:rPr>
        <w:tab/>
      </w:r>
      <w:r>
        <w:rPr>
          <w:noProof/>
        </w:rPr>
        <w:fldChar w:fldCharType="begin"/>
      </w:r>
      <w:r>
        <w:rPr>
          <w:noProof/>
        </w:rPr>
        <w:instrText xml:space="preserve"> PAGEREF _Toc156404685 \h </w:instrText>
      </w:r>
      <w:r>
        <w:rPr>
          <w:noProof/>
        </w:rPr>
      </w:r>
      <w:r>
        <w:rPr>
          <w:noProof/>
        </w:rPr>
        <w:fldChar w:fldCharType="separate"/>
      </w:r>
      <w:r w:rsidR="00761F91">
        <w:rPr>
          <w:noProof/>
        </w:rPr>
        <w:t>37</w:t>
      </w:r>
      <w:r>
        <w:rPr>
          <w:noProof/>
        </w:rPr>
        <w:fldChar w:fldCharType="end"/>
      </w:r>
    </w:p>
    <w:p w14:paraId="13CAD4B0" w14:textId="2B476642" w:rsidR="009A0B5B" w:rsidRDefault="009A0B5B">
      <w:pPr>
        <w:pStyle w:val="Tabladeilustraciones"/>
        <w:tabs>
          <w:tab w:val="right" w:leader="underscore" w:pos="9742"/>
        </w:tabs>
        <w:rPr>
          <w:rFonts w:asciiTheme="minorHAnsi" w:eastAsiaTheme="minorEastAsia" w:hAnsiTheme="minorHAnsi" w:cstheme="minorBidi"/>
          <w:noProof/>
          <w:kern w:val="2"/>
          <w:sz w:val="24"/>
          <w:szCs w:val="24"/>
          <w:lang w:eastAsia="es-ES"/>
          <w14:ligatures w14:val="standardContextual"/>
        </w:rPr>
      </w:pPr>
      <w:r w:rsidRPr="008D4134">
        <w:rPr>
          <w:rFonts w:asciiTheme="minorHAnsi" w:hAnsiTheme="minorHAnsi" w:cstheme="minorHAnsi"/>
          <w:noProof/>
          <w:color w:val="0070C0"/>
        </w:rPr>
        <w:t>Figura 13: Captura de pantalla del código de mcpwm.h.</w:t>
      </w:r>
      <w:r>
        <w:rPr>
          <w:noProof/>
        </w:rPr>
        <w:tab/>
      </w:r>
      <w:r>
        <w:rPr>
          <w:noProof/>
        </w:rPr>
        <w:fldChar w:fldCharType="begin"/>
      </w:r>
      <w:r>
        <w:rPr>
          <w:noProof/>
        </w:rPr>
        <w:instrText xml:space="preserve"> PAGEREF _Toc156404686 \h </w:instrText>
      </w:r>
      <w:r>
        <w:rPr>
          <w:noProof/>
        </w:rPr>
      </w:r>
      <w:r>
        <w:rPr>
          <w:noProof/>
        </w:rPr>
        <w:fldChar w:fldCharType="separate"/>
      </w:r>
      <w:r w:rsidR="00761F91">
        <w:rPr>
          <w:noProof/>
        </w:rPr>
        <w:t>38</w:t>
      </w:r>
      <w:r>
        <w:rPr>
          <w:noProof/>
        </w:rPr>
        <w:fldChar w:fldCharType="end"/>
      </w:r>
    </w:p>
    <w:p w14:paraId="674E1038" w14:textId="1C2D95DF" w:rsidR="009A0B5B" w:rsidRDefault="009A0B5B">
      <w:pPr>
        <w:pStyle w:val="Tabladeilustraciones"/>
        <w:tabs>
          <w:tab w:val="right" w:leader="underscore" w:pos="9742"/>
        </w:tabs>
        <w:rPr>
          <w:rFonts w:asciiTheme="minorHAnsi" w:eastAsiaTheme="minorEastAsia" w:hAnsiTheme="minorHAnsi" w:cstheme="minorBidi"/>
          <w:noProof/>
          <w:kern w:val="2"/>
          <w:sz w:val="24"/>
          <w:szCs w:val="24"/>
          <w:lang w:eastAsia="es-ES"/>
          <w14:ligatures w14:val="standardContextual"/>
        </w:rPr>
      </w:pPr>
      <w:r w:rsidRPr="008D4134">
        <w:rPr>
          <w:rFonts w:asciiTheme="minorHAnsi" w:hAnsiTheme="minorHAnsi" w:cstheme="minorHAnsi"/>
          <w:noProof/>
          <w:color w:val="0070C0"/>
        </w:rPr>
        <w:t>Figura 14: Circuito base de pruebas del sensor.</w:t>
      </w:r>
      <w:r>
        <w:rPr>
          <w:noProof/>
        </w:rPr>
        <w:tab/>
      </w:r>
      <w:r>
        <w:rPr>
          <w:noProof/>
        </w:rPr>
        <w:fldChar w:fldCharType="begin"/>
      </w:r>
      <w:r>
        <w:rPr>
          <w:noProof/>
        </w:rPr>
        <w:instrText xml:space="preserve"> PAGEREF _Toc156404687 \h </w:instrText>
      </w:r>
      <w:r>
        <w:rPr>
          <w:noProof/>
        </w:rPr>
      </w:r>
      <w:r>
        <w:rPr>
          <w:noProof/>
        </w:rPr>
        <w:fldChar w:fldCharType="separate"/>
      </w:r>
      <w:r w:rsidR="00761F91">
        <w:rPr>
          <w:noProof/>
        </w:rPr>
        <w:t>39</w:t>
      </w:r>
      <w:r>
        <w:rPr>
          <w:noProof/>
        </w:rPr>
        <w:fldChar w:fldCharType="end"/>
      </w:r>
    </w:p>
    <w:p w14:paraId="38D11B98" w14:textId="4519B057" w:rsidR="009A0B5B" w:rsidRDefault="009A0B5B">
      <w:pPr>
        <w:pStyle w:val="Tabladeilustraciones"/>
        <w:tabs>
          <w:tab w:val="right" w:leader="underscore" w:pos="9742"/>
        </w:tabs>
        <w:rPr>
          <w:rFonts w:asciiTheme="minorHAnsi" w:eastAsiaTheme="minorEastAsia" w:hAnsiTheme="minorHAnsi" w:cstheme="minorBidi"/>
          <w:noProof/>
          <w:kern w:val="2"/>
          <w:sz w:val="24"/>
          <w:szCs w:val="24"/>
          <w:lang w:eastAsia="es-ES"/>
          <w14:ligatures w14:val="standardContextual"/>
        </w:rPr>
      </w:pPr>
      <w:r w:rsidRPr="008D4134">
        <w:rPr>
          <w:rFonts w:asciiTheme="minorHAnsi" w:hAnsiTheme="minorHAnsi" w:cstheme="minorHAnsi"/>
          <w:noProof/>
          <w:color w:val="0070C0"/>
        </w:rPr>
        <w:t>Figura 15: Captura de Matlab de aproximación a la función (3).</w:t>
      </w:r>
      <w:r>
        <w:rPr>
          <w:noProof/>
        </w:rPr>
        <w:tab/>
      </w:r>
      <w:r>
        <w:rPr>
          <w:noProof/>
        </w:rPr>
        <w:fldChar w:fldCharType="begin"/>
      </w:r>
      <w:r>
        <w:rPr>
          <w:noProof/>
        </w:rPr>
        <w:instrText xml:space="preserve"> PAGEREF _Toc156404688 \h </w:instrText>
      </w:r>
      <w:r>
        <w:rPr>
          <w:noProof/>
        </w:rPr>
      </w:r>
      <w:r>
        <w:rPr>
          <w:noProof/>
        </w:rPr>
        <w:fldChar w:fldCharType="separate"/>
      </w:r>
      <w:r w:rsidR="00761F91">
        <w:rPr>
          <w:noProof/>
        </w:rPr>
        <w:t>40</w:t>
      </w:r>
      <w:r>
        <w:rPr>
          <w:noProof/>
        </w:rPr>
        <w:fldChar w:fldCharType="end"/>
      </w:r>
    </w:p>
    <w:p w14:paraId="491C7B99" w14:textId="547D80A3" w:rsidR="009A0B5B" w:rsidRDefault="009A0B5B">
      <w:pPr>
        <w:pStyle w:val="Tabladeilustraciones"/>
        <w:tabs>
          <w:tab w:val="right" w:leader="underscore" w:pos="9742"/>
        </w:tabs>
        <w:rPr>
          <w:rFonts w:asciiTheme="minorHAnsi" w:eastAsiaTheme="minorEastAsia" w:hAnsiTheme="minorHAnsi" w:cstheme="minorBidi"/>
          <w:noProof/>
          <w:kern w:val="2"/>
          <w:sz w:val="24"/>
          <w:szCs w:val="24"/>
          <w:lang w:eastAsia="es-ES"/>
          <w14:ligatures w14:val="standardContextual"/>
        </w:rPr>
      </w:pPr>
      <w:r w:rsidRPr="008D4134">
        <w:rPr>
          <w:rFonts w:asciiTheme="minorHAnsi" w:hAnsiTheme="minorHAnsi" w:cstheme="minorHAnsi"/>
          <w:noProof/>
          <w:color w:val="0070C0"/>
        </w:rPr>
        <w:t>Figura 16: Captura sección “Conversion of Signal Output”</w:t>
      </w:r>
      <w:r>
        <w:rPr>
          <w:noProof/>
        </w:rPr>
        <w:tab/>
      </w:r>
      <w:r>
        <w:rPr>
          <w:noProof/>
        </w:rPr>
        <w:fldChar w:fldCharType="begin"/>
      </w:r>
      <w:r>
        <w:rPr>
          <w:noProof/>
        </w:rPr>
        <w:instrText xml:space="preserve"> PAGEREF _Toc156404689 \h </w:instrText>
      </w:r>
      <w:r>
        <w:rPr>
          <w:noProof/>
        </w:rPr>
      </w:r>
      <w:r>
        <w:rPr>
          <w:noProof/>
        </w:rPr>
        <w:fldChar w:fldCharType="separate"/>
      </w:r>
      <w:r w:rsidR="00761F91">
        <w:rPr>
          <w:noProof/>
        </w:rPr>
        <w:t>41</w:t>
      </w:r>
      <w:r>
        <w:rPr>
          <w:noProof/>
        </w:rPr>
        <w:fldChar w:fldCharType="end"/>
      </w:r>
    </w:p>
    <w:p w14:paraId="64BE6D34" w14:textId="7D1F01E9" w:rsidR="009A0B5B" w:rsidRDefault="009A0B5B">
      <w:pPr>
        <w:pStyle w:val="Tabladeilustraciones"/>
        <w:tabs>
          <w:tab w:val="right" w:leader="underscore" w:pos="9742"/>
        </w:tabs>
        <w:rPr>
          <w:rFonts w:asciiTheme="minorHAnsi" w:eastAsiaTheme="minorEastAsia" w:hAnsiTheme="minorHAnsi" w:cstheme="minorBidi"/>
          <w:noProof/>
          <w:kern w:val="2"/>
          <w:sz w:val="24"/>
          <w:szCs w:val="24"/>
          <w:lang w:eastAsia="es-ES"/>
          <w14:ligatures w14:val="standardContextual"/>
        </w:rPr>
      </w:pPr>
      <w:r w:rsidRPr="008D4134">
        <w:rPr>
          <w:rFonts w:asciiTheme="minorHAnsi" w:hAnsiTheme="minorHAnsi" w:cstheme="minorHAnsi"/>
          <w:noProof/>
          <w:color w:val="0070C0"/>
        </w:rPr>
        <w:t>Figura 17: Captura del Thingsboard cuando se utilizaba el ADC interno del ESP32</w:t>
      </w:r>
      <w:r>
        <w:rPr>
          <w:noProof/>
        </w:rPr>
        <w:tab/>
      </w:r>
      <w:r>
        <w:rPr>
          <w:noProof/>
        </w:rPr>
        <w:fldChar w:fldCharType="begin"/>
      </w:r>
      <w:r>
        <w:rPr>
          <w:noProof/>
        </w:rPr>
        <w:instrText xml:space="preserve"> PAGEREF _Toc156404690 \h </w:instrText>
      </w:r>
      <w:r>
        <w:rPr>
          <w:noProof/>
        </w:rPr>
      </w:r>
      <w:r>
        <w:rPr>
          <w:noProof/>
        </w:rPr>
        <w:fldChar w:fldCharType="separate"/>
      </w:r>
      <w:r w:rsidR="00761F91">
        <w:rPr>
          <w:noProof/>
        </w:rPr>
        <w:t>42</w:t>
      </w:r>
      <w:r>
        <w:rPr>
          <w:noProof/>
        </w:rPr>
        <w:fldChar w:fldCharType="end"/>
      </w:r>
    </w:p>
    <w:p w14:paraId="78704ECF" w14:textId="78E49BE3" w:rsidR="009A0B5B" w:rsidRDefault="009A0B5B">
      <w:pPr>
        <w:pStyle w:val="Tabladeilustraciones"/>
        <w:tabs>
          <w:tab w:val="right" w:leader="underscore" w:pos="9742"/>
        </w:tabs>
        <w:rPr>
          <w:rFonts w:asciiTheme="minorHAnsi" w:eastAsiaTheme="minorEastAsia" w:hAnsiTheme="minorHAnsi" w:cstheme="minorBidi"/>
          <w:noProof/>
          <w:kern w:val="2"/>
          <w:sz w:val="24"/>
          <w:szCs w:val="24"/>
          <w:lang w:eastAsia="es-ES"/>
          <w14:ligatures w14:val="standardContextual"/>
        </w:rPr>
      </w:pPr>
      <w:r w:rsidRPr="008D4134">
        <w:rPr>
          <w:rFonts w:asciiTheme="minorHAnsi" w:hAnsiTheme="minorHAnsi" w:cstheme="minorHAnsi"/>
          <w:noProof/>
          <w:color w:val="0070C0"/>
        </w:rPr>
        <w:t>Figura 18: Módulo MikroE ozone 2.</w:t>
      </w:r>
      <w:r>
        <w:rPr>
          <w:noProof/>
        </w:rPr>
        <w:tab/>
      </w:r>
      <w:r>
        <w:rPr>
          <w:noProof/>
        </w:rPr>
        <w:fldChar w:fldCharType="begin"/>
      </w:r>
      <w:r>
        <w:rPr>
          <w:noProof/>
        </w:rPr>
        <w:instrText xml:space="preserve"> PAGEREF _Toc156404691 \h </w:instrText>
      </w:r>
      <w:r>
        <w:rPr>
          <w:noProof/>
        </w:rPr>
      </w:r>
      <w:r>
        <w:rPr>
          <w:noProof/>
        </w:rPr>
        <w:fldChar w:fldCharType="separate"/>
      </w:r>
      <w:r w:rsidR="00761F91">
        <w:rPr>
          <w:noProof/>
        </w:rPr>
        <w:t>43</w:t>
      </w:r>
      <w:r>
        <w:rPr>
          <w:noProof/>
        </w:rPr>
        <w:fldChar w:fldCharType="end"/>
      </w:r>
    </w:p>
    <w:p w14:paraId="078C631F" w14:textId="498C5DCD" w:rsidR="009A0B5B" w:rsidRDefault="009A0B5B">
      <w:pPr>
        <w:pStyle w:val="Tabladeilustraciones"/>
        <w:tabs>
          <w:tab w:val="right" w:leader="underscore" w:pos="9742"/>
        </w:tabs>
        <w:rPr>
          <w:rFonts w:asciiTheme="minorHAnsi" w:eastAsiaTheme="minorEastAsia" w:hAnsiTheme="minorHAnsi" w:cstheme="minorBidi"/>
          <w:noProof/>
          <w:kern w:val="2"/>
          <w:sz w:val="24"/>
          <w:szCs w:val="24"/>
          <w:lang w:eastAsia="es-ES"/>
          <w14:ligatures w14:val="standardContextual"/>
        </w:rPr>
      </w:pPr>
      <w:r w:rsidRPr="008D4134">
        <w:rPr>
          <w:rFonts w:asciiTheme="minorHAnsi" w:hAnsiTheme="minorHAnsi" w:cstheme="minorHAnsi"/>
          <w:noProof/>
          <w:color w:val="0070C0"/>
        </w:rPr>
        <w:t>Figura 19: Lecturas ozono de 1 h cuando servos, motor y sensores O</w:t>
      </w:r>
      <w:r w:rsidRPr="008D4134">
        <w:rPr>
          <w:rFonts w:asciiTheme="minorHAnsi" w:hAnsiTheme="minorHAnsi" w:cstheme="minorHAnsi"/>
          <w:noProof/>
          <w:color w:val="0070C0"/>
          <w:vertAlign w:val="subscript"/>
        </w:rPr>
        <w:t>3</w:t>
      </w:r>
      <w:r w:rsidRPr="008D4134">
        <w:rPr>
          <w:rFonts w:asciiTheme="minorHAnsi" w:hAnsiTheme="minorHAnsi" w:cstheme="minorHAnsi"/>
          <w:noProof/>
          <w:color w:val="0070C0"/>
        </w:rPr>
        <w:t xml:space="preserve"> compartían alimentación.</w:t>
      </w:r>
      <w:r>
        <w:rPr>
          <w:noProof/>
        </w:rPr>
        <w:tab/>
      </w:r>
      <w:r>
        <w:rPr>
          <w:noProof/>
        </w:rPr>
        <w:fldChar w:fldCharType="begin"/>
      </w:r>
      <w:r>
        <w:rPr>
          <w:noProof/>
        </w:rPr>
        <w:instrText xml:space="preserve"> PAGEREF _Toc156404692 \h </w:instrText>
      </w:r>
      <w:r>
        <w:rPr>
          <w:noProof/>
        </w:rPr>
      </w:r>
      <w:r>
        <w:rPr>
          <w:noProof/>
        </w:rPr>
        <w:fldChar w:fldCharType="separate"/>
      </w:r>
      <w:r w:rsidR="00761F91">
        <w:rPr>
          <w:noProof/>
        </w:rPr>
        <w:t>45</w:t>
      </w:r>
      <w:r>
        <w:rPr>
          <w:noProof/>
        </w:rPr>
        <w:fldChar w:fldCharType="end"/>
      </w:r>
    </w:p>
    <w:p w14:paraId="2FC362EC" w14:textId="3448DFCE" w:rsidR="009A0B5B" w:rsidRDefault="009A0B5B">
      <w:pPr>
        <w:pStyle w:val="Tabladeilustraciones"/>
        <w:tabs>
          <w:tab w:val="right" w:leader="underscore" w:pos="9742"/>
        </w:tabs>
        <w:rPr>
          <w:rFonts w:asciiTheme="minorHAnsi" w:eastAsiaTheme="minorEastAsia" w:hAnsiTheme="minorHAnsi" w:cstheme="minorBidi"/>
          <w:noProof/>
          <w:kern w:val="2"/>
          <w:sz w:val="24"/>
          <w:szCs w:val="24"/>
          <w:lang w:eastAsia="es-ES"/>
          <w14:ligatures w14:val="standardContextual"/>
        </w:rPr>
      </w:pPr>
      <w:r w:rsidRPr="008D4134">
        <w:rPr>
          <w:rFonts w:asciiTheme="minorHAnsi" w:hAnsiTheme="minorHAnsi" w:cstheme="minorHAnsi"/>
          <w:noProof/>
          <w:color w:val="0070C0"/>
        </w:rPr>
        <w:t>Figura 20: Lecturas ozono en Thingsboard durante la prueba de sensores de ozono número 6.</w:t>
      </w:r>
      <w:r>
        <w:rPr>
          <w:noProof/>
        </w:rPr>
        <w:tab/>
      </w:r>
      <w:r>
        <w:rPr>
          <w:noProof/>
        </w:rPr>
        <w:fldChar w:fldCharType="begin"/>
      </w:r>
      <w:r>
        <w:rPr>
          <w:noProof/>
        </w:rPr>
        <w:instrText xml:space="preserve"> PAGEREF _Toc156404693 \h </w:instrText>
      </w:r>
      <w:r>
        <w:rPr>
          <w:noProof/>
        </w:rPr>
      </w:r>
      <w:r>
        <w:rPr>
          <w:noProof/>
        </w:rPr>
        <w:fldChar w:fldCharType="separate"/>
      </w:r>
      <w:r w:rsidR="00761F91">
        <w:rPr>
          <w:noProof/>
        </w:rPr>
        <w:t>45</w:t>
      </w:r>
      <w:r>
        <w:rPr>
          <w:noProof/>
        </w:rPr>
        <w:fldChar w:fldCharType="end"/>
      </w:r>
    </w:p>
    <w:p w14:paraId="75B6B639" w14:textId="308380EB" w:rsidR="009A0B5B" w:rsidRDefault="009A0B5B">
      <w:pPr>
        <w:pStyle w:val="Tabladeilustraciones"/>
        <w:tabs>
          <w:tab w:val="right" w:leader="underscore" w:pos="9742"/>
        </w:tabs>
        <w:rPr>
          <w:rFonts w:asciiTheme="minorHAnsi" w:eastAsiaTheme="minorEastAsia" w:hAnsiTheme="minorHAnsi" w:cstheme="minorBidi"/>
          <w:noProof/>
          <w:kern w:val="2"/>
          <w:sz w:val="24"/>
          <w:szCs w:val="24"/>
          <w:lang w:eastAsia="es-ES"/>
          <w14:ligatures w14:val="standardContextual"/>
        </w:rPr>
      </w:pPr>
      <w:r w:rsidRPr="008D4134">
        <w:rPr>
          <w:rFonts w:asciiTheme="minorHAnsi" w:hAnsiTheme="minorHAnsi" w:cstheme="minorHAnsi"/>
          <w:noProof/>
          <w:color w:val="0070C0"/>
        </w:rPr>
        <w:t>Figuras 21, 22 y 23: Módulos Diligent Pmod GPS y SIM800H, y licencia de nmea_parser.h.</w:t>
      </w:r>
      <w:r>
        <w:rPr>
          <w:noProof/>
        </w:rPr>
        <w:tab/>
      </w:r>
      <w:r>
        <w:rPr>
          <w:noProof/>
        </w:rPr>
        <w:fldChar w:fldCharType="begin"/>
      </w:r>
      <w:r>
        <w:rPr>
          <w:noProof/>
        </w:rPr>
        <w:instrText xml:space="preserve"> PAGEREF _Toc156404694 \h </w:instrText>
      </w:r>
      <w:r>
        <w:rPr>
          <w:noProof/>
        </w:rPr>
      </w:r>
      <w:r>
        <w:rPr>
          <w:noProof/>
        </w:rPr>
        <w:fldChar w:fldCharType="separate"/>
      </w:r>
      <w:r w:rsidR="00761F91">
        <w:rPr>
          <w:noProof/>
        </w:rPr>
        <w:t>49</w:t>
      </w:r>
      <w:r>
        <w:rPr>
          <w:noProof/>
        </w:rPr>
        <w:fldChar w:fldCharType="end"/>
      </w:r>
    </w:p>
    <w:p w14:paraId="7D799546" w14:textId="4B660F90" w:rsidR="009A0B5B" w:rsidRDefault="009A0B5B">
      <w:pPr>
        <w:pStyle w:val="Tabladeilustraciones"/>
        <w:tabs>
          <w:tab w:val="right" w:leader="underscore" w:pos="9742"/>
        </w:tabs>
        <w:rPr>
          <w:rFonts w:asciiTheme="minorHAnsi" w:eastAsiaTheme="minorEastAsia" w:hAnsiTheme="minorHAnsi" w:cstheme="minorBidi"/>
          <w:noProof/>
          <w:kern w:val="2"/>
          <w:sz w:val="24"/>
          <w:szCs w:val="24"/>
          <w:lang w:eastAsia="es-ES"/>
          <w14:ligatures w14:val="standardContextual"/>
        </w:rPr>
      </w:pPr>
      <w:r w:rsidRPr="008D4134">
        <w:rPr>
          <w:rFonts w:asciiTheme="minorHAnsi" w:hAnsiTheme="minorHAnsi" w:cstheme="minorHAnsi"/>
          <w:noProof/>
          <w:color w:val="0070C0"/>
        </w:rPr>
        <w:t>Figura 24: Instrucciones mediante curl que permiten enviar telemetría.</w:t>
      </w:r>
      <w:r>
        <w:rPr>
          <w:noProof/>
        </w:rPr>
        <w:tab/>
      </w:r>
      <w:r>
        <w:rPr>
          <w:noProof/>
        </w:rPr>
        <w:fldChar w:fldCharType="begin"/>
      </w:r>
      <w:r>
        <w:rPr>
          <w:noProof/>
        </w:rPr>
        <w:instrText xml:space="preserve"> PAGEREF _Toc156404695 \h </w:instrText>
      </w:r>
      <w:r>
        <w:rPr>
          <w:noProof/>
        </w:rPr>
      </w:r>
      <w:r>
        <w:rPr>
          <w:noProof/>
        </w:rPr>
        <w:fldChar w:fldCharType="separate"/>
      </w:r>
      <w:r w:rsidR="00761F91">
        <w:rPr>
          <w:noProof/>
        </w:rPr>
        <w:t>50</w:t>
      </w:r>
      <w:r>
        <w:rPr>
          <w:noProof/>
        </w:rPr>
        <w:fldChar w:fldCharType="end"/>
      </w:r>
    </w:p>
    <w:p w14:paraId="3C60A646" w14:textId="526D8C33" w:rsidR="009A0B5B" w:rsidRDefault="009A0B5B">
      <w:pPr>
        <w:pStyle w:val="Tabladeilustraciones"/>
        <w:tabs>
          <w:tab w:val="right" w:leader="underscore" w:pos="9742"/>
        </w:tabs>
        <w:rPr>
          <w:rFonts w:asciiTheme="minorHAnsi" w:eastAsiaTheme="minorEastAsia" w:hAnsiTheme="minorHAnsi" w:cstheme="minorBidi"/>
          <w:noProof/>
          <w:kern w:val="2"/>
          <w:sz w:val="24"/>
          <w:szCs w:val="24"/>
          <w:lang w:eastAsia="es-ES"/>
          <w14:ligatures w14:val="standardContextual"/>
        </w:rPr>
      </w:pPr>
      <w:r w:rsidRPr="008D4134">
        <w:rPr>
          <w:rFonts w:asciiTheme="minorHAnsi" w:hAnsiTheme="minorHAnsi" w:cstheme="minorHAnsi"/>
          <w:noProof/>
          <w:color w:val="0070C0"/>
        </w:rPr>
        <w:t>Figura 25: Otra captura del panel de Thingsboard.</w:t>
      </w:r>
      <w:r>
        <w:rPr>
          <w:noProof/>
        </w:rPr>
        <w:tab/>
      </w:r>
      <w:r>
        <w:rPr>
          <w:noProof/>
        </w:rPr>
        <w:fldChar w:fldCharType="begin"/>
      </w:r>
      <w:r>
        <w:rPr>
          <w:noProof/>
        </w:rPr>
        <w:instrText xml:space="preserve"> PAGEREF _Toc156404696 \h </w:instrText>
      </w:r>
      <w:r>
        <w:rPr>
          <w:noProof/>
        </w:rPr>
      </w:r>
      <w:r>
        <w:rPr>
          <w:noProof/>
        </w:rPr>
        <w:fldChar w:fldCharType="separate"/>
      </w:r>
      <w:r w:rsidR="00761F91">
        <w:rPr>
          <w:noProof/>
        </w:rPr>
        <w:t>53</w:t>
      </w:r>
      <w:r>
        <w:rPr>
          <w:noProof/>
        </w:rPr>
        <w:fldChar w:fldCharType="end"/>
      </w:r>
    </w:p>
    <w:p w14:paraId="62D7B168" w14:textId="07D0A323" w:rsidR="009A0B5B" w:rsidRDefault="009A0B5B">
      <w:pPr>
        <w:pStyle w:val="Tabladeilustraciones"/>
        <w:tabs>
          <w:tab w:val="right" w:leader="underscore" w:pos="9742"/>
        </w:tabs>
        <w:rPr>
          <w:rFonts w:asciiTheme="minorHAnsi" w:eastAsiaTheme="minorEastAsia" w:hAnsiTheme="minorHAnsi" w:cstheme="minorBidi"/>
          <w:noProof/>
          <w:kern w:val="2"/>
          <w:sz w:val="24"/>
          <w:szCs w:val="24"/>
          <w:lang w:eastAsia="es-ES"/>
          <w14:ligatures w14:val="standardContextual"/>
        </w:rPr>
      </w:pPr>
      <w:r w:rsidRPr="008D4134">
        <w:rPr>
          <w:rFonts w:asciiTheme="minorHAnsi" w:hAnsiTheme="minorHAnsi" w:cstheme="minorHAnsi"/>
          <w:noProof/>
          <w:color w:val="0070C0"/>
        </w:rPr>
        <w:t>Figuras 26 y 27: Capturas de móvil recibiendo alertas</w:t>
      </w:r>
      <w:r>
        <w:rPr>
          <w:noProof/>
        </w:rPr>
        <w:tab/>
      </w:r>
      <w:r>
        <w:rPr>
          <w:noProof/>
        </w:rPr>
        <w:fldChar w:fldCharType="begin"/>
      </w:r>
      <w:r>
        <w:rPr>
          <w:noProof/>
        </w:rPr>
        <w:instrText xml:space="preserve"> PAGEREF _Toc156404697 \h </w:instrText>
      </w:r>
      <w:r>
        <w:rPr>
          <w:noProof/>
        </w:rPr>
      </w:r>
      <w:r>
        <w:rPr>
          <w:noProof/>
        </w:rPr>
        <w:fldChar w:fldCharType="separate"/>
      </w:r>
      <w:r w:rsidR="00761F91">
        <w:rPr>
          <w:noProof/>
        </w:rPr>
        <w:t>54</w:t>
      </w:r>
      <w:r>
        <w:rPr>
          <w:noProof/>
        </w:rPr>
        <w:fldChar w:fldCharType="end"/>
      </w:r>
    </w:p>
    <w:p w14:paraId="07BDC4CB" w14:textId="6113E0D6" w:rsidR="009A0B5B" w:rsidRDefault="009A0B5B">
      <w:pPr>
        <w:pStyle w:val="Tabladeilustraciones"/>
        <w:tabs>
          <w:tab w:val="right" w:leader="underscore" w:pos="9742"/>
        </w:tabs>
        <w:rPr>
          <w:rFonts w:asciiTheme="minorHAnsi" w:eastAsiaTheme="minorEastAsia" w:hAnsiTheme="minorHAnsi" w:cstheme="minorBidi"/>
          <w:noProof/>
          <w:kern w:val="2"/>
          <w:sz w:val="24"/>
          <w:szCs w:val="24"/>
          <w:lang w:eastAsia="es-ES"/>
          <w14:ligatures w14:val="standardContextual"/>
        </w:rPr>
      </w:pPr>
      <w:r w:rsidRPr="008D4134">
        <w:rPr>
          <w:rFonts w:asciiTheme="minorHAnsi" w:hAnsiTheme="minorHAnsi" w:cstheme="minorHAnsi"/>
          <w:noProof/>
          <w:color w:val="0070C0"/>
        </w:rPr>
        <w:t>Figuras 28 y 29: Rule-chain de alertas Thingsboard; nuevo formato de widgets.</w:t>
      </w:r>
      <w:r>
        <w:rPr>
          <w:noProof/>
        </w:rPr>
        <w:tab/>
      </w:r>
      <w:r>
        <w:rPr>
          <w:noProof/>
        </w:rPr>
        <w:fldChar w:fldCharType="begin"/>
      </w:r>
      <w:r>
        <w:rPr>
          <w:noProof/>
        </w:rPr>
        <w:instrText xml:space="preserve"> PAGEREF _Toc156404698 \h </w:instrText>
      </w:r>
      <w:r>
        <w:rPr>
          <w:noProof/>
        </w:rPr>
      </w:r>
      <w:r>
        <w:rPr>
          <w:noProof/>
        </w:rPr>
        <w:fldChar w:fldCharType="separate"/>
      </w:r>
      <w:r w:rsidR="00761F91">
        <w:rPr>
          <w:noProof/>
        </w:rPr>
        <w:t>55</w:t>
      </w:r>
      <w:r>
        <w:rPr>
          <w:noProof/>
        </w:rPr>
        <w:fldChar w:fldCharType="end"/>
      </w:r>
    </w:p>
    <w:p w14:paraId="16334357" w14:textId="2BB5D4C4" w:rsidR="009A0B5B" w:rsidRDefault="009A0B5B">
      <w:pPr>
        <w:pStyle w:val="Tabladeilustraciones"/>
        <w:tabs>
          <w:tab w:val="right" w:leader="underscore" w:pos="9742"/>
        </w:tabs>
        <w:rPr>
          <w:rFonts w:asciiTheme="minorHAnsi" w:eastAsiaTheme="minorEastAsia" w:hAnsiTheme="minorHAnsi" w:cstheme="minorBidi"/>
          <w:noProof/>
          <w:kern w:val="2"/>
          <w:sz w:val="24"/>
          <w:szCs w:val="24"/>
          <w:lang w:eastAsia="es-ES"/>
          <w14:ligatures w14:val="standardContextual"/>
        </w:rPr>
      </w:pPr>
      <w:r w:rsidRPr="008D4134">
        <w:rPr>
          <w:rFonts w:asciiTheme="minorHAnsi" w:hAnsiTheme="minorHAnsi" w:cstheme="minorHAnsi"/>
          <w:noProof/>
          <w:color w:val="0070C0"/>
        </w:rPr>
        <w:t>Figura 30: Thingsboard tras enviar firmware y número de versión</w:t>
      </w:r>
      <w:r>
        <w:rPr>
          <w:noProof/>
        </w:rPr>
        <w:tab/>
      </w:r>
      <w:r>
        <w:rPr>
          <w:noProof/>
        </w:rPr>
        <w:fldChar w:fldCharType="begin"/>
      </w:r>
      <w:r>
        <w:rPr>
          <w:noProof/>
        </w:rPr>
        <w:instrText xml:space="preserve"> PAGEREF _Toc156404699 \h </w:instrText>
      </w:r>
      <w:r>
        <w:rPr>
          <w:noProof/>
        </w:rPr>
      </w:r>
      <w:r>
        <w:rPr>
          <w:noProof/>
        </w:rPr>
        <w:fldChar w:fldCharType="separate"/>
      </w:r>
      <w:r w:rsidR="00761F91">
        <w:rPr>
          <w:noProof/>
        </w:rPr>
        <w:t>56</w:t>
      </w:r>
      <w:r>
        <w:rPr>
          <w:noProof/>
        </w:rPr>
        <w:fldChar w:fldCharType="end"/>
      </w:r>
    </w:p>
    <w:p w14:paraId="47AB1ECC" w14:textId="7739F6A6" w:rsidR="009A0B5B" w:rsidRDefault="009A0B5B">
      <w:pPr>
        <w:pStyle w:val="Tabladeilustraciones"/>
        <w:tabs>
          <w:tab w:val="right" w:leader="underscore" w:pos="9742"/>
        </w:tabs>
        <w:rPr>
          <w:rFonts w:asciiTheme="minorHAnsi" w:eastAsiaTheme="minorEastAsia" w:hAnsiTheme="minorHAnsi" w:cstheme="minorBidi"/>
          <w:noProof/>
          <w:kern w:val="2"/>
          <w:sz w:val="24"/>
          <w:szCs w:val="24"/>
          <w:lang w:eastAsia="es-ES"/>
          <w14:ligatures w14:val="standardContextual"/>
        </w:rPr>
      </w:pPr>
      <w:r w:rsidRPr="008D4134">
        <w:rPr>
          <w:rFonts w:asciiTheme="minorHAnsi" w:hAnsiTheme="minorHAnsi" w:cstheme="minorHAnsi"/>
          <w:noProof/>
          <w:color w:val="0070C0"/>
        </w:rPr>
        <w:t>Figura 31: Esquemático incompleto inicial de la circuitería.</w:t>
      </w:r>
      <w:r>
        <w:rPr>
          <w:noProof/>
        </w:rPr>
        <w:tab/>
      </w:r>
      <w:r>
        <w:rPr>
          <w:noProof/>
        </w:rPr>
        <w:fldChar w:fldCharType="begin"/>
      </w:r>
      <w:r>
        <w:rPr>
          <w:noProof/>
        </w:rPr>
        <w:instrText xml:space="preserve"> PAGEREF _Toc156404700 \h </w:instrText>
      </w:r>
      <w:r>
        <w:rPr>
          <w:noProof/>
        </w:rPr>
      </w:r>
      <w:r>
        <w:rPr>
          <w:noProof/>
        </w:rPr>
        <w:fldChar w:fldCharType="separate"/>
      </w:r>
      <w:r w:rsidR="00761F91">
        <w:rPr>
          <w:noProof/>
        </w:rPr>
        <w:t>57</w:t>
      </w:r>
      <w:r>
        <w:rPr>
          <w:noProof/>
        </w:rPr>
        <w:fldChar w:fldCharType="end"/>
      </w:r>
    </w:p>
    <w:p w14:paraId="0AC948D0" w14:textId="09B2C26C" w:rsidR="009A0B5B" w:rsidRDefault="009A0B5B">
      <w:pPr>
        <w:pStyle w:val="Tabladeilustraciones"/>
        <w:tabs>
          <w:tab w:val="right" w:leader="underscore" w:pos="9742"/>
        </w:tabs>
        <w:rPr>
          <w:rFonts w:asciiTheme="minorHAnsi" w:eastAsiaTheme="minorEastAsia" w:hAnsiTheme="minorHAnsi" w:cstheme="minorBidi"/>
          <w:noProof/>
          <w:kern w:val="2"/>
          <w:sz w:val="24"/>
          <w:szCs w:val="24"/>
          <w:lang w:eastAsia="es-ES"/>
          <w14:ligatures w14:val="standardContextual"/>
        </w:rPr>
      </w:pPr>
      <w:r w:rsidRPr="008D4134">
        <w:rPr>
          <w:rFonts w:asciiTheme="minorHAnsi" w:hAnsiTheme="minorHAnsi" w:cstheme="minorHAnsi"/>
          <w:noProof/>
          <w:color w:val="0070C0"/>
        </w:rPr>
        <w:t>Figura 32: Esquemático incompleto de la circuitería, 15 Febrero 2023.</w:t>
      </w:r>
      <w:r>
        <w:rPr>
          <w:noProof/>
        </w:rPr>
        <w:tab/>
      </w:r>
      <w:r>
        <w:rPr>
          <w:noProof/>
        </w:rPr>
        <w:fldChar w:fldCharType="begin"/>
      </w:r>
      <w:r>
        <w:rPr>
          <w:noProof/>
        </w:rPr>
        <w:instrText xml:space="preserve"> PAGEREF _Toc156404701 \h </w:instrText>
      </w:r>
      <w:r>
        <w:rPr>
          <w:noProof/>
        </w:rPr>
      </w:r>
      <w:r>
        <w:rPr>
          <w:noProof/>
        </w:rPr>
        <w:fldChar w:fldCharType="separate"/>
      </w:r>
      <w:r w:rsidR="00761F91">
        <w:rPr>
          <w:noProof/>
        </w:rPr>
        <w:t>57</w:t>
      </w:r>
      <w:r>
        <w:rPr>
          <w:noProof/>
        </w:rPr>
        <w:fldChar w:fldCharType="end"/>
      </w:r>
    </w:p>
    <w:p w14:paraId="66FAF8BA" w14:textId="153087FD" w:rsidR="009A0B5B" w:rsidRDefault="009A0B5B">
      <w:pPr>
        <w:pStyle w:val="Tabladeilustraciones"/>
        <w:tabs>
          <w:tab w:val="right" w:leader="underscore" w:pos="9742"/>
        </w:tabs>
        <w:rPr>
          <w:rFonts w:asciiTheme="minorHAnsi" w:eastAsiaTheme="minorEastAsia" w:hAnsiTheme="minorHAnsi" w:cstheme="minorBidi"/>
          <w:noProof/>
          <w:kern w:val="2"/>
          <w:sz w:val="24"/>
          <w:szCs w:val="24"/>
          <w:lang w:eastAsia="es-ES"/>
          <w14:ligatures w14:val="standardContextual"/>
        </w:rPr>
      </w:pPr>
      <w:r w:rsidRPr="008D4134">
        <w:rPr>
          <w:rFonts w:asciiTheme="minorHAnsi" w:hAnsiTheme="minorHAnsi" w:cstheme="minorHAnsi"/>
          <w:noProof/>
          <w:color w:val="0070C0"/>
        </w:rPr>
        <w:t>Figura 33: Esquemático incluyendo resistencias I2C de pull-up 4k7, 22 Febrero 2023.</w:t>
      </w:r>
      <w:r>
        <w:rPr>
          <w:noProof/>
        </w:rPr>
        <w:tab/>
      </w:r>
      <w:r>
        <w:rPr>
          <w:noProof/>
        </w:rPr>
        <w:fldChar w:fldCharType="begin"/>
      </w:r>
      <w:r>
        <w:rPr>
          <w:noProof/>
        </w:rPr>
        <w:instrText xml:space="preserve"> PAGEREF _Toc156404702 \h </w:instrText>
      </w:r>
      <w:r>
        <w:rPr>
          <w:noProof/>
        </w:rPr>
      </w:r>
      <w:r>
        <w:rPr>
          <w:noProof/>
        </w:rPr>
        <w:fldChar w:fldCharType="separate"/>
      </w:r>
      <w:r w:rsidR="00761F91">
        <w:rPr>
          <w:noProof/>
        </w:rPr>
        <w:t>58</w:t>
      </w:r>
      <w:r>
        <w:rPr>
          <w:noProof/>
        </w:rPr>
        <w:fldChar w:fldCharType="end"/>
      </w:r>
    </w:p>
    <w:p w14:paraId="4524D502" w14:textId="2EF396C0" w:rsidR="009A0B5B" w:rsidRDefault="009A0B5B">
      <w:pPr>
        <w:pStyle w:val="Tabladeilustraciones"/>
        <w:tabs>
          <w:tab w:val="right" w:leader="underscore" w:pos="9742"/>
        </w:tabs>
        <w:rPr>
          <w:rFonts w:asciiTheme="minorHAnsi" w:eastAsiaTheme="minorEastAsia" w:hAnsiTheme="minorHAnsi" w:cstheme="minorBidi"/>
          <w:noProof/>
          <w:kern w:val="2"/>
          <w:sz w:val="24"/>
          <w:szCs w:val="24"/>
          <w:lang w:eastAsia="es-ES"/>
          <w14:ligatures w14:val="standardContextual"/>
        </w:rPr>
      </w:pPr>
      <w:r w:rsidRPr="008D4134">
        <w:rPr>
          <w:rFonts w:asciiTheme="minorHAnsi" w:hAnsiTheme="minorHAnsi" w:cstheme="minorHAnsi"/>
          <w:noProof/>
          <w:color w:val="0070C0"/>
        </w:rPr>
        <w:t>Figura 34: Esq. inclusión de pines de alimentación para sensores y actuadores, 1 Marzo 2023.</w:t>
      </w:r>
      <w:r>
        <w:rPr>
          <w:noProof/>
        </w:rPr>
        <w:tab/>
      </w:r>
      <w:r>
        <w:rPr>
          <w:noProof/>
        </w:rPr>
        <w:fldChar w:fldCharType="begin"/>
      </w:r>
      <w:r>
        <w:rPr>
          <w:noProof/>
        </w:rPr>
        <w:instrText xml:space="preserve"> PAGEREF _Toc156404703 \h </w:instrText>
      </w:r>
      <w:r>
        <w:rPr>
          <w:noProof/>
        </w:rPr>
      </w:r>
      <w:r>
        <w:rPr>
          <w:noProof/>
        </w:rPr>
        <w:fldChar w:fldCharType="separate"/>
      </w:r>
      <w:r w:rsidR="00761F91">
        <w:rPr>
          <w:noProof/>
        </w:rPr>
        <w:t>58</w:t>
      </w:r>
      <w:r>
        <w:rPr>
          <w:noProof/>
        </w:rPr>
        <w:fldChar w:fldCharType="end"/>
      </w:r>
    </w:p>
    <w:p w14:paraId="310C749C" w14:textId="4342B962" w:rsidR="009A0B5B" w:rsidRDefault="009A0B5B">
      <w:pPr>
        <w:pStyle w:val="Tabladeilustraciones"/>
        <w:tabs>
          <w:tab w:val="right" w:leader="underscore" w:pos="9742"/>
        </w:tabs>
        <w:rPr>
          <w:rFonts w:asciiTheme="minorHAnsi" w:eastAsiaTheme="minorEastAsia" w:hAnsiTheme="minorHAnsi" w:cstheme="minorBidi"/>
          <w:noProof/>
          <w:kern w:val="2"/>
          <w:sz w:val="24"/>
          <w:szCs w:val="24"/>
          <w:lang w:eastAsia="es-ES"/>
          <w14:ligatures w14:val="standardContextual"/>
        </w:rPr>
      </w:pPr>
      <w:r w:rsidRPr="008D4134">
        <w:rPr>
          <w:rFonts w:asciiTheme="minorHAnsi" w:hAnsiTheme="minorHAnsi" w:cstheme="minorHAnsi"/>
          <w:noProof/>
          <w:color w:val="0070C0"/>
        </w:rPr>
        <w:t>Figura 35: Esq. reemplazo de 75% de pines ADC por I2C ADC, y cambio de pin GPS RX a TX, 8 Marzo 2023.</w:t>
      </w:r>
      <w:r>
        <w:rPr>
          <w:noProof/>
        </w:rPr>
        <w:tab/>
      </w:r>
      <w:r>
        <w:rPr>
          <w:noProof/>
        </w:rPr>
        <w:fldChar w:fldCharType="begin"/>
      </w:r>
      <w:r>
        <w:rPr>
          <w:noProof/>
        </w:rPr>
        <w:instrText xml:space="preserve"> PAGEREF _Toc156404704 \h </w:instrText>
      </w:r>
      <w:r>
        <w:rPr>
          <w:noProof/>
        </w:rPr>
      </w:r>
      <w:r>
        <w:rPr>
          <w:noProof/>
        </w:rPr>
        <w:fldChar w:fldCharType="separate"/>
      </w:r>
      <w:r w:rsidR="00761F91">
        <w:rPr>
          <w:noProof/>
        </w:rPr>
        <w:t>58</w:t>
      </w:r>
      <w:r>
        <w:rPr>
          <w:noProof/>
        </w:rPr>
        <w:fldChar w:fldCharType="end"/>
      </w:r>
    </w:p>
    <w:p w14:paraId="45E25811" w14:textId="25FC293D" w:rsidR="009A0B5B" w:rsidRDefault="009A0B5B">
      <w:pPr>
        <w:pStyle w:val="Tabladeilustraciones"/>
        <w:tabs>
          <w:tab w:val="right" w:leader="underscore" w:pos="9742"/>
        </w:tabs>
        <w:rPr>
          <w:rFonts w:asciiTheme="minorHAnsi" w:eastAsiaTheme="minorEastAsia" w:hAnsiTheme="minorHAnsi" w:cstheme="minorBidi"/>
          <w:noProof/>
          <w:kern w:val="2"/>
          <w:sz w:val="24"/>
          <w:szCs w:val="24"/>
          <w:lang w:eastAsia="es-ES"/>
          <w14:ligatures w14:val="standardContextual"/>
        </w:rPr>
      </w:pPr>
      <w:r w:rsidRPr="008D4134">
        <w:rPr>
          <w:rFonts w:asciiTheme="minorHAnsi" w:hAnsiTheme="minorHAnsi" w:cstheme="minorHAnsi"/>
          <w:noProof/>
          <w:color w:val="0070C0"/>
        </w:rPr>
        <w:t>Figura 36: Esq. reemplazo pines de motores DC de babor/estribor por servos, 9 Marzo 2023.</w:t>
      </w:r>
      <w:r>
        <w:rPr>
          <w:noProof/>
        </w:rPr>
        <w:tab/>
      </w:r>
      <w:r>
        <w:rPr>
          <w:noProof/>
        </w:rPr>
        <w:fldChar w:fldCharType="begin"/>
      </w:r>
      <w:r>
        <w:rPr>
          <w:noProof/>
        </w:rPr>
        <w:instrText xml:space="preserve"> PAGEREF _Toc156404705 \h </w:instrText>
      </w:r>
      <w:r>
        <w:rPr>
          <w:noProof/>
        </w:rPr>
      </w:r>
      <w:r>
        <w:rPr>
          <w:noProof/>
        </w:rPr>
        <w:fldChar w:fldCharType="separate"/>
      </w:r>
      <w:r w:rsidR="00761F91">
        <w:rPr>
          <w:noProof/>
        </w:rPr>
        <w:t>59</w:t>
      </w:r>
      <w:r>
        <w:rPr>
          <w:noProof/>
        </w:rPr>
        <w:fldChar w:fldCharType="end"/>
      </w:r>
    </w:p>
    <w:p w14:paraId="17596463" w14:textId="471F69C7" w:rsidR="009A0B5B" w:rsidRDefault="009A0B5B">
      <w:pPr>
        <w:pStyle w:val="Tabladeilustraciones"/>
        <w:tabs>
          <w:tab w:val="right" w:leader="underscore" w:pos="9742"/>
        </w:tabs>
        <w:rPr>
          <w:rFonts w:asciiTheme="minorHAnsi" w:eastAsiaTheme="minorEastAsia" w:hAnsiTheme="minorHAnsi" w:cstheme="minorBidi"/>
          <w:noProof/>
          <w:kern w:val="2"/>
          <w:sz w:val="24"/>
          <w:szCs w:val="24"/>
          <w:lang w:eastAsia="es-ES"/>
          <w14:ligatures w14:val="standardContextual"/>
        </w:rPr>
      </w:pPr>
      <w:r w:rsidRPr="008D4134">
        <w:rPr>
          <w:rFonts w:asciiTheme="minorHAnsi" w:hAnsiTheme="minorHAnsi" w:cstheme="minorHAnsi"/>
          <w:noProof/>
          <w:color w:val="0070C0"/>
        </w:rPr>
        <w:t>Figura 37: Esquemático 14 Marzo 2023, pasamos el voltaje de los servomotores temporalmente a 3v3.</w:t>
      </w:r>
      <w:r>
        <w:rPr>
          <w:noProof/>
        </w:rPr>
        <w:tab/>
      </w:r>
      <w:r>
        <w:rPr>
          <w:noProof/>
        </w:rPr>
        <w:fldChar w:fldCharType="begin"/>
      </w:r>
      <w:r>
        <w:rPr>
          <w:noProof/>
        </w:rPr>
        <w:instrText xml:space="preserve"> PAGEREF _Toc156404706 \h </w:instrText>
      </w:r>
      <w:r>
        <w:rPr>
          <w:noProof/>
        </w:rPr>
      </w:r>
      <w:r>
        <w:rPr>
          <w:noProof/>
        </w:rPr>
        <w:fldChar w:fldCharType="separate"/>
      </w:r>
      <w:r w:rsidR="00761F91">
        <w:rPr>
          <w:noProof/>
        </w:rPr>
        <w:t>59</w:t>
      </w:r>
      <w:r>
        <w:rPr>
          <w:noProof/>
        </w:rPr>
        <w:fldChar w:fldCharType="end"/>
      </w:r>
    </w:p>
    <w:p w14:paraId="5B6CE622" w14:textId="311776B1" w:rsidR="009A0B5B" w:rsidRDefault="009A0B5B">
      <w:pPr>
        <w:pStyle w:val="Tabladeilustraciones"/>
        <w:tabs>
          <w:tab w:val="right" w:leader="underscore" w:pos="9742"/>
        </w:tabs>
        <w:rPr>
          <w:rFonts w:asciiTheme="minorHAnsi" w:eastAsiaTheme="minorEastAsia" w:hAnsiTheme="minorHAnsi" w:cstheme="minorBidi"/>
          <w:noProof/>
          <w:kern w:val="2"/>
          <w:sz w:val="24"/>
          <w:szCs w:val="24"/>
          <w:lang w:eastAsia="es-ES"/>
          <w14:ligatures w14:val="standardContextual"/>
        </w:rPr>
      </w:pPr>
      <w:r w:rsidRPr="008D4134">
        <w:rPr>
          <w:rFonts w:asciiTheme="minorHAnsi" w:hAnsiTheme="minorHAnsi" w:cstheme="minorHAnsi"/>
          <w:noProof/>
          <w:color w:val="0070C0"/>
        </w:rPr>
        <w:t>Figura 38: Esq. 15 Marzo 2023, inclusión puente H y alimentación del GPS separada.</w:t>
      </w:r>
      <w:r>
        <w:rPr>
          <w:noProof/>
        </w:rPr>
        <w:tab/>
      </w:r>
      <w:r>
        <w:rPr>
          <w:noProof/>
        </w:rPr>
        <w:fldChar w:fldCharType="begin"/>
      </w:r>
      <w:r>
        <w:rPr>
          <w:noProof/>
        </w:rPr>
        <w:instrText xml:space="preserve"> PAGEREF _Toc156404707 \h </w:instrText>
      </w:r>
      <w:r>
        <w:rPr>
          <w:noProof/>
        </w:rPr>
      </w:r>
      <w:r>
        <w:rPr>
          <w:noProof/>
        </w:rPr>
        <w:fldChar w:fldCharType="separate"/>
      </w:r>
      <w:r w:rsidR="00761F91">
        <w:rPr>
          <w:noProof/>
        </w:rPr>
        <w:t>60</w:t>
      </w:r>
      <w:r>
        <w:rPr>
          <w:noProof/>
        </w:rPr>
        <w:fldChar w:fldCharType="end"/>
      </w:r>
    </w:p>
    <w:p w14:paraId="7BC57AB8" w14:textId="38ED33F5" w:rsidR="009A0B5B" w:rsidRDefault="009A0B5B">
      <w:pPr>
        <w:pStyle w:val="Tabladeilustraciones"/>
        <w:tabs>
          <w:tab w:val="right" w:leader="underscore" w:pos="9742"/>
        </w:tabs>
        <w:rPr>
          <w:rFonts w:asciiTheme="minorHAnsi" w:eastAsiaTheme="minorEastAsia" w:hAnsiTheme="minorHAnsi" w:cstheme="minorBidi"/>
          <w:noProof/>
          <w:kern w:val="2"/>
          <w:sz w:val="24"/>
          <w:szCs w:val="24"/>
          <w:lang w:eastAsia="es-ES"/>
          <w14:ligatures w14:val="standardContextual"/>
        </w:rPr>
      </w:pPr>
      <w:r w:rsidRPr="008D4134">
        <w:rPr>
          <w:rFonts w:asciiTheme="minorHAnsi" w:hAnsiTheme="minorHAnsi" w:cstheme="minorHAnsi"/>
          <w:noProof/>
          <w:color w:val="0070C0"/>
        </w:rPr>
        <w:t>Figura 39: Esq. 22 Marzo 2023, separación alim. motores y servos, corrección ADDR de ADC externo.</w:t>
      </w:r>
      <w:r>
        <w:rPr>
          <w:noProof/>
        </w:rPr>
        <w:tab/>
      </w:r>
      <w:r>
        <w:rPr>
          <w:noProof/>
        </w:rPr>
        <w:fldChar w:fldCharType="begin"/>
      </w:r>
      <w:r>
        <w:rPr>
          <w:noProof/>
        </w:rPr>
        <w:instrText xml:space="preserve"> PAGEREF _Toc156404708 \h </w:instrText>
      </w:r>
      <w:r>
        <w:rPr>
          <w:noProof/>
        </w:rPr>
      </w:r>
      <w:r>
        <w:rPr>
          <w:noProof/>
        </w:rPr>
        <w:fldChar w:fldCharType="separate"/>
      </w:r>
      <w:r w:rsidR="00761F91">
        <w:rPr>
          <w:noProof/>
        </w:rPr>
        <w:t>60</w:t>
      </w:r>
      <w:r>
        <w:rPr>
          <w:noProof/>
        </w:rPr>
        <w:fldChar w:fldCharType="end"/>
      </w:r>
    </w:p>
    <w:p w14:paraId="6201D2E9" w14:textId="33A69FD5" w:rsidR="009A0B5B" w:rsidRDefault="009A0B5B">
      <w:pPr>
        <w:pStyle w:val="Tabladeilustraciones"/>
        <w:tabs>
          <w:tab w:val="right" w:leader="underscore" w:pos="9742"/>
        </w:tabs>
        <w:rPr>
          <w:rFonts w:asciiTheme="minorHAnsi" w:eastAsiaTheme="minorEastAsia" w:hAnsiTheme="minorHAnsi" w:cstheme="minorBidi"/>
          <w:noProof/>
          <w:kern w:val="2"/>
          <w:sz w:val="24"/>
          <w:szCs w:val="24"/>
          <w:lang w:eastAsia="es-ES"/>
          <w14:ligatures w14:val="standardContextual"/>
        </w:rPr>
      </w:pPr>
      <w:r w:rsidRPr="008D4134">
        <w:rPr>
          <w:rFonts w:asciiTheme="minorHAnsi" w:hAnsiTheme="minorHAnsi" w:cstheme="minorHAnsi"/>
          <w:noProof/>
          <w:color w:val="0070C0"/>
        </w:rPr>
        <w:t>Figura 40: Esq. 18 Abril 2023, incorporación de pines necesarios para la SIM800H.</w:t>
      </w:r>
      <w:r>
        <w:rPr>
          <w:noProof/>
        </w:rPr>
        <w:tab/>
      </w:r>
      <w:r>
        <w:rPr>
          <w:noProof/>
        </w:rPr>
        <w:fldChar w:fldCharType="begin"/>
      </w:r>
      <w:r>
        <w:rPr>
          <w:noProof/>
        </w:rPr>
        <w:instrText xml:space="preserve"> PAGEREF _Toc156404709 \h </w:instrText>
      </w:r>
      <w:r>
        <w:rPr>
          <w:noProof/>
        </w:rPr>
      </w:r>
      <w:r>
        <w:rPr>
          <w:noProof/>
        </w:rPr>
        <w:fldChar w:fldCharType="separate"/>
      </w:r>
      <w:r w:rsidR="00761F91">
        <w:rPr>
          <w:noProof/>
        </w:rPr>
        <w:t>61</w:t>
      </w:r>
      <w:r>
        <w:rPr>
          <w:noProof/>
        </w:rPr>
        <w:fldChar w:fldCharType="end"/>
      </w:r>
    </w:p>
    <w:p w14:paraId="7B052E66" w14:textId="52D5121E" w:rsidR="009A0B5B" w:rsidRDefault="009A0B5B">
      <w:pPr>
        <w:pStyle w:val="Tabladeilustraciones"/>
        <w:tabs>
          <w:tab w:val="right" w:leader="underscore" w:pos="9742"/>
        </w:tabs>
        <w:rPr>
          <w:rFonts w:asciiTheme="minorHAnsi" w:eastAsiaTheme="minorEastAsia" w:hAnsiTheme="minorHAnsi" w:cstheme="minorBidi"/>
          <w:noProof/>
          <w:kern w:val="2"/>
          <w:sz w:val="24"/>
          <w:szCs w:val="24"/>
          <w:lang w:eastAsia="es-ES"/>
          <w14:ligatures w14:val="standardContextual"/>
        </w:rPr>
      </w:pPr>
      <w:r w:rsidRPr="008D4134">
        <w:rPr>
          <w:rFonts w:asciiTheme="minorHAnsi" w:hAnsiTheme="minorHAnsi" w:cstheme="minorHAnsi"/>
          <w:noProof/>
          <w:color w:val="0070C0"/>
        </w:rPr>
        <w:t>Figura 41: Esquemático terminado, 4 Mayo 2023.</w:t>
      </w:r>
      <w:r>
        <w:rPr>
          <w:noProof/>
        </w:rPr>
        <w:tab/>
      </w:r>
      <w:r>
        <w:rPr>
          <w:noProof/>
        </w:rPr>
        <w:fldChar w:fldCharType="begin"/>
      </w:r>
      <w:r>
        <w:rPr>
          <w:noProof/>
        </w:rPr>
        <w:instrText xml:space="preserve"> PAGEREF _Toc156404710 \h </w:instrText>
      </w:r>
      <w:r>
        <w:rPr>
          <w:noProof/>
        </w:rPr>
      </w:r>
      <w:r>
        <w:rPr>
          <w:noProof/>
        </w:rPr>
        <w:fldChar w:fldCharType="separate"/>
      </w:r>
      <w:r w:rsidR="00761F91">
        <w:rPr>
          <w:noProof/>
        </w:rPr>
        <w:t>61</w:t>
      </w:r>
      <w:r>
        <w:rPr>
          <w:noProof/>
        </w:rPr>
        <w:fldChar w:fldCharType="end"/>
      </w:r>
    </w:p>
    <w:p w14:paraId="10D205A1" w14:textId="49B67759" w:rsidR="009A0B5B" w:rsidRDefault="009A0B5B">
      <w:pPr>
        <w:pStyle w:val="Tabladeilustraciones"/>
        <w:tabs>
          <w:tab w:val="right" w:leader="underscore" w:pos="9742"/>
        </w:tabs>
        <w:rPr>
          <w:rFonts w:asciiTheme="minorHAnsi" w:eastAsiaTheme="minorEastAsia" w:hAnsiTheme="minorHAnsi" w:cstheme="minorBidi"/>
          <w:noProof/>
          <w:kern w:val="2"/>
          <w:sz w:val="24"/>
          <w:szCs w:val="24"/>
          <w:lang w:eastAsia="es-ES"/>
          <w14:ligatures w14:val="standardContextual"/>
        </w:rPr>
      </w:pPr>
      <w:r w:rsidRPr="008D4134">
        <w:rPr>
          <w:rFonts w:asciiTheme="minorHAnsi" w:hAnsiTheme="minorHAnsi" w:cstheme="minorHAnsi"/>
          <w:noProof/>
          <w:color w:val="0070C0"/>
        </w:rPr>
        <w:t>Figura 42: Captura de pantalla de la calculadora de KiCad 7.0.</w:t>
      </w:r>
      <w:r>
        <w:rPr>
          <w:noProof/>
        </w:rPr>
        <w:tab/>
      </w:r>
      <w:r>
        <w:rPr>
          <w:noProof/>
        </w:rPr>
        <w:fldChar w:fldCharType="begin"/>
      </w:r>
      <w:r>
        <w:rPr>
          <w:noProof/>
        </w:rPr>
        <w:instrText xml:space="preserve"> PAGEREF _Toc156404711 \h </w:instrText>
      </w:r>
      <w:r>
        <w:rPr>
          <w:noProof/>
        </w:rPr>
      </w:r>
      <w:r>
        <w:rPr>
          <w:noProof/>
        </w:rPr>
        <w:fldChar w:fldCharType="separate"/>
      </w:r>
      <w:r w:rsidR="00761F91">
        <w:rPr>
          <w:noProof/>
        </w:rPr>
        <w:t>62</w:t>
      </w:r>
      <w:r>
        <w:rPr>
          <w:noProof/>
        </w:rPr>
        <w:fldChar w:fldCharType="end"/>
      </w:r>
    </w:p>
    <w:p w14:paraId="642EADA7" w14:textId="36E93C3E" w:rsidR="009A0B5B" w:rsidRDefault="009A0B5B">
      <w:pPr>
        <w:pStyle w:val="Tabladeilustraciones"/>
        <w:tabs>
          <w:tab w:val="right" w:leader="underscore" w:pos="9742"/>
        </w:tabs>
        <w:rPr>
          <w:rFonts w:asciiTheme="minorHAnsi" w:eastAsiaTheme="minorEastAsia" w:hAnsiTheme="minorHAnsi" w:cstheme="minorBidi"/>
          <w:noProof/>
          <w:kern w:val="2"/>
          <w:sz w:val="24"/>
          <w:szCs w:val="24"/>
          <w:lang w:eastAsia="es-ES"/>
          <w14:ligatures w14:val="standardContextual"/>
        </w:rPr>
      </w:pPr>
      <w:r w:rsidRPr="008D4134">
        <w:rPr>
          <w:rFonts w:asciiTheme="minorHAnsi" w:hAnsiTheme="minorHAnsi" w:cstheme="minorHAnsi"/>
          <w:noProof/>
          <w:color w:val="0070C0"/>
        </w:rPr>
        <w:t>Figura 43: Captura de los requerimientos PCB ajustados.</w:t>
      </w:r>
      <w:r>
        <w:rPr>
          <w:noProof/>
        </w:rPr>
        <w:tab/>
      </w:r>
      <w:r>
        <w:rPr>
          <w:noProof/>
        </w:rPr>
        <w:fldChar w:fldCharType="begin"/>
      </w:r>
      <w:r>
        <w:rPr>
          <w:noProof/>
        </w:rPr>
        <w:instrText xml:space="preserve"> PAGEREF _Toc156404712 \h </w:instrText>
      </w:r>
      <w:r>
        <w:rPr>
          <w:noProof/>
        </w:rPr>
      </w:r>
      <w:r>
        <w:rPr>
          <w:noProof/>
        </w:rPr>
        <w:fldChar w:fldCharType="separate"/>
      </w:r>
      <w:r w:rsidR="00761F91">
        <w:rPr>
          <w:noProof/>
        </w:rPr>
        <w:t>62</w:t>
      </w:r>
      <w:r>
        <w:rPr>
          <w:noProof/>
        </w:rPr>
        <w:fldChar w:fldCharType="end"/>
      </w:r>
    </w:p>
    <w:p w14:paraId="6DC8DA66" w14:textId="4C1286AB" w:rsidR="009A0B5B" w:rsidRDefault="009A0B5B">
      <w:pPr>
        <w:pStyle w:val="Tabladeilustraciones"/>
        <w:tabs>
          <w:tab w:val="right" w:leader="underscore" w:pos="9742"/>
        </w:tabs>
        <w:rPr>
          <w:rFonts w:asciiTheme="minorHAnsi" w:eastAsiaTheme="minorEastAsia" w:hAnsiTheme="minorHAnsi" w:cstheme="minorBidi"/>
          <w:noProof/>
          <w:kern w:val="2"/>
          <w:sz w:val="24"/>
          <w:szCs w:val="24"/>
          <w:lang w:eastAsia="es-ES"/>
          <w14:ligatures w14:val="standardContextual"/>
        </w:rPr>
      </w:pPr>
      <w:r w:rsidRPr="008D4134">
        <w:rPr>
          <w:rFonts w:asciiTheme="minorHAnsi" w:hAnsiTheme="minorHAnsi" w:cstheme="minorHAnsi"/>
          <w:noProof/>
          <w:color w:val="0070C0"/>
        </w:rPr>
        <w:t>Figura 44: Captura de pantalla de la configuración de la Netlist Signal.</w:t>
      </w:r>
      <w:r>
        <w:rPr>
          <w:noProof/>
        </w:rPr>
        <w:tab/>
      </w:r>
      <w:r>
        <w:rPr>
          <w:noProof/>
        </w:rPr>
        <w:fldChar w:fldCharType="begin"/>
      </w:r>
      <w:r>
        <w:rPr>
          <w:noProof/>
        </w:rPr>
        <w:instrText xml:space="preserve"> PAGEREF _Toc156404713 \h </w:instrText>
      </w:r>
      <w:r>
        <w:rPr>
          <w:noProof/>
        </w:rPr>
      </w:r>
      <w:r>
        <w:rPr>
          <w:noProof/>
        </w:rPr>
        <w:fldChar w:fldCharType="separate"/>
      </w:r>
      <w:r w:rsidR="00761F91">
        <w:rPr>
          <w:noProof/>
        </w:rPr>
        <w:t>63</w:t>
      </w:r>
      <w:r>
        <w:rPr>
          <w:noProof/>
        </w:rPr>
        <w:fldChar w:fldCharType="end"/>
      </w:r>
    </w:p>
    <w:p w14:paraId="4D6F6920" w14:textId="0D56342B" w:rsidR="009A0B5B" w:rsidRDefault="009A0B5B">
      <w:pPr>
        <w:pStyle w:val="Tabladeilustraciones"/>
        <w:tabs>
          <w:tab w:val="right" w:leader="underscore" w:pos="9742"/>
        </w:tabs>
        <w:rPr>
          <w:rFonts w:asciiTheme="minorHAnsi" w:eastAsiaTheme="minorEastAsia" w:hAnsiTheme="minorHAnsi" w:cstheme="minorBidi"/>
          <w:noProof/>
          <w:kern w:val="2"/>
          <w:sz w:val="24"/>
          <w:szCs w:val="24"/>
          <w:lang w:eastAsia="es-ES"/>
          <w14:ligatures w14:val="standardContextual"/>
        </w:rPr>
      </w:pPr>
      <w:r w:rsidRPr="008D4134">
        <w:rPr>
          <w:rFonts w:asciiTheme="minorHAnsi" w:hAnsiTheme="minorHAnsi" w:cstheme="minorHAnsi"/>
          <w:noProof/>
          <w:color w:val="0070C0"/>
        </w:rPr>
        <w:t>Figuras 45, 46 y 47: Esq. 8 Mayo 2023, reemplazo conector 2x0X por versión odd-even; PCB 8 Mayo 2023</w:t>
      </w:r>
      <w:r>
        <w:rPr>
          <w:noProof/>
        </w:rPr>
        <w:tab/>
      </w:r>
      <w:r>
        <w:rPr>
          <w:noProof/>
        </w:rPr>
        <w:fldChar w:fldCharType="begin"/>
      </w:r>
      <w:r>
        <w:rPr>
          <w:noProof/>
        </w:rPr>
        <w:instrText xml:space="preserve"> PAGEREF _Toc156404714 \h </w:instrText>
      </w:r>
      <w:r>
        <w:rPr>
          <w:noProof/>
        </w:rPr>
      </w:r>
      <w:r>
        <w:rPr>
          <w:noProof/>
        </w:rPr>
        <w:fldChar w:fldCharType="separate"/>
      </w:r>
      <w:r w:rsidR="00761F91">
        <w:rPr>
          <w:noProof/>
        </w:rPr>
        <w:t>63</w:t>
      </w:r>
      <w:r>
        <w:rPr>
          <w:noProof/>
        </w:rPr>
        <w:fldChar w:fldCharType="end"/>
      </w:r>
    </w:p>
    <w:p w14:paraId="4620C405" w14:textId="2FC9EA73" w:rsidR="009A0B5B" w:rsidRDefault="009A0B5B">
      <w:pPr>
        <w:pStyle w:val="Tabladeilustraciones"/>
        <w:tabs>
          <w:tab w:val="right" w:leader="underscore" w:pos="9742"/>
        </w:tabs>
        <w:rPr>
          <w:rFonts w:asciiTheme="minorHAnsi" w:eastAsiaTheme="minorEastAsia" w:hAnsiTheme="minorHAnsi" w:cstheme="minorBidi"/>
          <w:noProof/>
          <w:kern w:val="2"/>
          <w:sz w:val="24"/>
          <w:szCs w:val="24"/>
          <w:lang w:eastAsia="es-ES"/>
          <w14:ligatures w14:val="standardContextual"/>
        </w:rPr>
      </w:pPr>
      <w:r w:rsidRPr="008D4134">
        <w:rPr>
          <w:rFonts w:asciiTheme="minorHAnsi" w:hAnsiTheme="minorHAnsi" w:cstheme="minorHAnsi"/>
          <w:noProof/>
          <w:color w:val="0070C0"/>
        </w:rPr>
        <w:t>Figuras 48 y 49: PCB 9 Mayo 2023, reducidas posibles inducciones (elaboración propia).</w:t>
      </w:r>
      <w:r>
        <w:rPr>
          <w:noProof/>
        </w:rPr>
        <w:tab/>
      </w:r>
      <w:r>
        <w:rPr>
          <w:noProof/>
        </w:rPr>
        <w:fldChar w:fldCharType="begin"/>
      </w:r>
      <w:r>
        <w:rPr>
          <w:noProof/>
        </w:rPr>
        <w:instrText xml:space="preserve"> PAGEREF _Toc156404715 \h </w:instrText>
      </w:r>
      <w:r>
        <w:rPr>
          <w:noProof/>
        </w:rPr>
      </w:r>
      <w:r>
        <w:rPr>
          <w:noProof/>
        </w:rPr>
        <w:fldChar w:fldCharType="separate"/>
      </w:r>
      <w:r w:rsidR="00761F91">
        <w:rPr>
          <w:noProof/>
        </w:rPr>
        <w:t>64</w:t>
      </w:r>
      <w:r>
        <w:rPr>
          <w:noProof/>
        </w:rPr>
        <w:fldChar w:fldCharType="end"/>
      </w:r>
    </w:p>
    <w:p w14:paraId="720CD406" w14:textId="14BDD0A6" w:rsidR="009A0B5B" w:rsidRDefault="009A0B5B">
      <w:pPr>
        <w:pStyle w:val="Tabladeilustraciones"/>
        <w:tabs>
          <w:tab w:val="right" w:leader="underscore" w:pos="9742"/>
        </w:tabs>
        <w:rPr>
          <w:rFonts w:asciiTheme="minorHAnsi" w:eastAsiaTheme="minorEastAsia" w:hAnsiTheme="minorHAnsi" w:cstheme="minorBidi"/>
          <w:noProof/>
          <w:kern w:val="2"/>
          <w:sz w:val="24"/>
          <w:szCs w:val="24"/>
          <w:lang w:eastAsia="es-ES"/>
          <w14:ligatures w14:val="standardContextual"/>
        </w:rPr>
      </w:pPr>
      <w:r w:rsidRPr="008D4134">
        <w:rPr>
          <w:rFonts w:asciiTheme="minorHAnsi" w:hAnsiTheme="minorHAnsi" w:cstheme="minorHAnsi"/>
          <w:noProof/>
          <w:color w:val="0070C0"/>
        </w:rPr>
        <w:t>Figuras 50 y 51: PCB 10 Mayo 2023, añadido logo oculto (elaboración propia).</w:t>
      </w:r>
      <w:r>
        <w:rPr>
          <w:noProof/>
        </w:rPr>
        <w:tab/>
      </w:r>
      <w:r>
        <w:rPr>
          <w:noProof/>
        </w:rPr>
        <w:fldChar w:fldCharType="begin"/>
      </w:r>
      <w:r>
        <w:rPr>
          <w:noProof/>
        </w:rPr>
        <w:instrText xml:space="preserve"> PAGEREF _Toc156404716 \h </w:instrText>
      </w:r>
      <w:r>
        <w:rPr>
          <w:noProof/>
        </w:rPr>
      </w:r>
      <w:r>
        <w:rPr>
          <w:noProof/>
        </w:rPr>
        <w:fldChar w:fldCharType="separate"/>
      </w:r>
      <w:r w:rsidR="00761F91">
        <w:rPr>
          <w:noProof/>
        </w:rPr>
        <w:t>64</w:t>
      </w:r>
      <w:r>
        <w:rPr>
          <w:noProof/>
        </w:rPr>
        <w:fldChar w:fldCharType="end"/>
      </w:r>
    </w:p>
    <w:p w14:paraId="712ECCB5" w14:textId="2912EC1F" w:rsidR="009A0B5B" w:rsidRDefault="009A0B5B">
      <w:pPr>
        <w:pStyle w:val="Tabladeilustraciones"/>
        <w:tabs>
          <w:tab w:val="right" w:leader="underscore" w:pos="9742"/>
        </w:tabs>
        <w:rPr>
          <w:rFonts w:asciiTheme="minorHAnsi" w:eastAsiaTheme="minorEastAsia" w:hAnsiTheme="minorHAnsi" w:cstheme="minorBidi"/>
          <w:noProof/>
          <w:kern w:val="2"/>
          <w:sz w:val="24"/>
          <w:szCs w:val="24"/>
          <w:lang w:eastAsia="es-ES"/>
          <w14:ligatures w14:val="standardContextual"/>
        </w:rPr>
      </w:pPr>
      <w:r w:rsidRPr="008D4134">
        <w:rPr>
          <w:rFonts w:asciiTheme="minorHAnsi" w:hAnsiTheme="minorHAnsi" w:cstheme="minorHAnsi"/>
          <w:noProof/>
          <w:color w:val="0070C0"/>
        </w:rPr>
        <w:lastRenderedPageBreak/>
        <w:t>Figura 52: Captura de pantalla del pedido y coste de llegada, 12-05-2023.</w:t>
      </w:r>
      <w:r>
        <w:rPr>
          <w:noProof/>
        </w:rPr>
        <w:tab/>
      </w:r>
      <w:r>
        <w:rPr>
          <w:noProof/>
        </w:rPr>
        <w:fldChar w:fldCharType="begin"/>
      </w:r>
      <w:r>
        <w:rPr>
          <w:noProof/>
        </w:rPr>
        <w:instrText xml:space="preserve"> PAGEREF _Toc156404717 \h </w:instrText>
      </w:r>
      <w:r>
        <w:rPr>
          <w:noProof/>
        </w:rPr>
      </w:r>
      <w:r>
        <w:rPr>
          <w:noProof/>
        </w:rPr>
        <w:fldChar w:fldCharType="separate"/>
      </w:r>
      <w:r w:rsidR="00761F91">
        <w:rPr>
          <w:noProof/>
        </w:rPr>
        <w:t>65</w:t>
      </w:r>
      <w:r>
        <w:rPr>
          <w:noProof/>
        </w:rPr>
        <w:fldChar w:fldCharType="end"/>
      </w:r>
    </w:p>
    <w:p w14:paraId="2B703690" w14:textId="51BF8FC2" w:rsidR="009A0B5B" w:rsidRDefault="009A0B5B">
      <w:pPr>
        <w:pStyle w:val="Tabladeilustraciones"/>
        <w:tabs>
          <w:tab w:val="right" w:leader="underscore" w:pos="9742"/>
        </w:tabs>
        <w:rPr>
          <w:rFonts w:asciiTheme="minorHAnsi" w:eastAsiaTheme="minorEastAsia" w:hAnsiTheme="minorHAnsi" w:cstheme="minorBidi"/>
          <w:noProof/>
          <w:kern w:val="2"/>
          <w:sz w:val="24"/>
          <w:szCs w:val="24"/>
          <w:lang w:eastAsia="es-ES"/>
          <w14:ligatures w14:val="standardContextual"/>
        </w:rPr>
      </w:pPr>
      <w:r w:rsidRPr="008D4134">
        <w:rPr>
          <w:rFonts w:asciiTheme="minorHAnsi" w:hAnsiTheme="minorHAnsi" w:cstheme="minorHAnsi"/>
          <w:noProof/>
          <w:color w:val="0070C0"/>
        </w:rPr>
        <w:t>Figura 53: Paquete de PCBs, aún sin soldar.</w:t>
      </w:r>
      <w:r>
        <w:rPr>
          <w:noProof/>
        </w:rPr>
        <w:tab/>
      </w:r>
      <w:r>
        <w:rPr>
          <w:noProof/>
        </w:rPr>
        <w:fldChar w:fldCharType="begin"/>
      </w:r>
      <w:r>
        <w:rPr>
          <w:noProof/>
        </w:rPr>
        <w:instrText xml:space="preserve"> PAGEREF _Toc156404718 \h </w:instrText>
      </w:r>
      <w:r>
        <w:rPr>
          <w:noProof/>
        </w:rPr>
      </w:r>
      <w:r>
        <w:rPr>
          <w:noProof/>
        </w:rPr>
        <w:fldChar w:fldCharType="separate"/>
      </w:r>
      <w:r w:rsidR="00761F91">
        <w:rPr>
          <w:noProof/>
        </w:rPr>
        <w:t>65</w:t>
      </w:r>
      <w:r>
        <w:rPr>
          <w:noProof/>
        </w:rPr>
        <w:fldChar w:fldCharType="end"/>
      </w:r>
    </w:p>
    <w:p w14:paraId="0AEA0111" w14:textId="02A8D1D2" w:rsidR="009A0B5B" w:rsidRDefault="009A0B5B">
      <w:pPr>
        <w:pStyle w:val="Tabladeilustraciones"/>
        <w:tabs>
          <w:tab w:val="right" w:leader="underscore" w:pos="9742"/>
        </w:tabs>
        <w:rPr>
          <w:rFonts w:asciiTheme="minorHAnsi" w:eastAsiaTheme="minorEastAsia" w:hAnsiTheme="minorHAnsi" w:cstheme="minorBidi"/>
          <w:noProof/>
          <w:kern w:val="2"/>
          <w:sz w:val="24"/>
          <w:szCs w:val="24"/>
          <w:lang w:eastAsia="es-ES"/>
          <w14:ligatures w14:val="standardContextual"/>
        </w:rPr>
      </w:pPr>
      <w:r w:rsidRPr="008D4134">
        <w:rPr>
          <w:rFonts w:asciiTheme="minorHAnsi" w:hAnsiTheme="minorHAnsi" w:cstheme="minorHAnsi"/>
          <w:noProof/>
          <w:color w:val="0070C0"/>
        </w:rPr>
        <w:t>Figuras 54 y 55: Componentes y PCB, 30-05-2023; y 6-06-2023.</w:t>
      </w:r>
      <w:r>
        <w:rPr>
          <w:noProof/>
        </w:rPr>
        <w:tab/>
      </w:r>
      <w:r>
        <w:rPr>
          <w:noProof/>
        </w:rPr>
        <w:fldChar w:fldCharType="begin"/>
      </w:r>
      <w:r>
        <w:rPr>
          <w:noProof/>
        </w:rPr>
        <w:instrText xml:space="preserve"> PAGEREF _Toc156404719 \h </w:instrText>
      </w:r>
      <w:r>
        <w:rPr>
          <w:noProof/>
        </w:rPr>
      </w:r>
      <w:r>
        <w:rPr>
          <w:noProof/>
        </w:rPr>
        <w:fldChar w:fldCharType="separate"/>
      </w:r>
      <w:r w:rsidR="00761F91">
        <w:rPr>
          <w:noProof/>
        </w:rPr>
        <w:t>66</w:t>
      </w:r>
      <w:r>
        <w:rPr>
          <w:noProof/>
        </w:rPr>
        <w:fldChar w:fldCharType="end"/>
      </w:r>
    </w:p>
    <w:p w14:paraId="4E3798FB" w14:textId="318A9C34" w:rsidR="009A0B5B" w:rsidRDefault="009A0B5B">
      <w:pPr>
        <w:pStyle w:val="Tabladeilustraciones"/>
        <w:tabs>
          <w:tab w:val="right" w:leader="underscore" w:pos="9742"/>
        </w:tabs>
        <w:rPr>
          <w:rFonts w:asciiTheme="minorHAnsi" w:eastAsiaTheme="minorEastAsia" w:hAnsiTheme="minorHAnsi" w:cstheme="minorBidi"/>
          <w:noProof/>
          <w:kern w:val="2"/>
          <w:sz w:val="24"/>
          <w:szCs w:val="24"/>
          <w:lang w:eastAsia="es-ES"/>
          <w14:ligatures w14:val="standardContextual"/>
        </w:rPr>
      </w:pPr>
      <w:r w:rsidRPr="008D4134">
        <w:rPr>
          <w:rFonts w:asciiTheme="minorHAnsi" w:hAnsiTheme="minorHAnsi" w:cstheme="minorHAnsi"/>
          <w:noProof/>
          <w:color w:val="0070C0"/>
        </w:rPr>
        <w:t>Figura 56: Adaptador de voltaje y corriente para nuevas baterías</w:t>
      </w:r>
      <w:r>
        <w:rPr>
          <w:noProof/>
        </w:rPr>
        <w:tab/>
      </w:r>
      <w:r>
        <w:rPr>
          <w:noProof/>
        </w:rPr>
        <w:fldChar w:fldCharType="begin"/>
      </w:r>
      <w:r>
        <w:rPr>
          <w:noProof/>
        </w:rPr>
        <w:instrText xml:space="preserve"> PAGEREF _Toc156404720 \h </w:instrText>
      </w:r>
      <w:r>
        <w:rPr>
          <w:noProof/>
        </w:rPr>
      </w:r>
      <w:r>
        <w:rPr>
          <w:noProof/>
        </w:rPr>
        <w:fldChar w:fldCharType="separate"/>
      </w:r>
      <w:r w:rsidR="00761F91">
        <w:rPr>
          <w:noProof/>
        </w:rPr>
        <w:t>66</w:t>
      </w:r>
      <w:r>
        <w:rPr>
          <w:noProof/>
        </w:rPr>
        <w:fldChar w:fldCharType="end"/>
      </w:r>
    </w:p>
    <w:p w14:paraId="45F4AAAD" w14:textId="215A0399" w:rsidR="009A0B5B" w:rsidRDefault="009A0B5B">
      <w:pPr>
        <w:pStyle w:val="Tabladeilustraciones"/>
        <w:tabs>
          <w:tab w:val="right" w:leader="underscore" w:pos="9742"/>
        </w:tabs>
        <w:rPr>
          <w:rFonts w:asciiTheme="minorHAnsi" w:eastAsiaTheme="minorEastAsia" w:hAnsiTheme="minorHAnsi" w:cstheme="minorBidi"/>
          <w:noProof/>
          <w:kern w:val="2"/>
          <w:sz w:val="24"/>
          <w:szCs w:val="24"/>
          <w:lang w:eastAsia="es-ES"/>
          <w14:ligatures w14:val="standardContextual"/>
        </w:rPr>
      </w:pPr>
      <w:r w:rsidRPr="008D4134">
        <w:rPr>
          <w:rFonts w:asciiTheme="minorHAnsi" w:hAnsiTheme="minorHAnsi" w:cstheme="minorHAnsi"/>
          <w:noProof/>
          <w:color w:val="0070C0"/>
        </w:rPr>
        <w:t>Figura 57: PCB completa, a 23 de Junio de 2023.</w:t>
      </w:r>
      <w:r>
        <w:rPr>
          <w:noProof/>
        </w:rPr>
        <w:tab/>
      </w:r>
      <w:r>
        <w:rPr>
          <w:noProof/>
        </w:rPr>
        <w:fldChar w:fldCharType="begin"/>
      </w:r>
      <w:r>
        <w:rPr>
          <w:noProof/>
        </w:rPr>
        <w:instrText xml:space="preserve"> PAGEREF _Toc156404721 \h </w:instrText>
      </w:r>
      <w:r>
        <w:rPr>
          <w:noProof/>
        </w:rPr>
      </w:r>
      <w:r>
        <w:rPr>
          <w:noProof/>
        </w:rPr>
        <w:fldChar w:fldCharType="separate"/>
      </w:r>
      <w:r w:rsidR="00761F91">
        <w:rPr>
          <w:noProof/>
        </w:rPr>
        <w:t>67</w:t>
      </w:r>
      <w:r>
        <w:rPr>
          <w:noProof/>
        </w:rPr>
        <w:fldChar w:fldCharType="end"/>
      </w:r>
    </w:p>
    <w:p w14:paraId="5644925A" w14:textId="25929D8A" w:rsidR="009A0B5B" w:rsidRDefault="009A0B5B">
      <w:pPr>
        <w:pStyle w:val="Tabladeilustraciones"/>
        <w:tabs>
          <w:tab w:val="right" w:leader="underscore" w:pos="9742"/>
        </w:tabs>
        <w:rPr>
          <w:rFonts w:asciiTheme="minorHAnsi" w:eastAsiaTheme="minorEastAsia" w:hAnsiTheme="minorHAnsi" w:cstheme="minorBidi"/>
          <w:noProof/>
          <w:kern w:val="2"/>
          <w:sz w:val="24"/>
          <w:szCs w:val="24"/>
          <w:lang w:eastAsia="es-ES"/>
          <w14:ligatures w14:val="standardContextual"/>
        </w:rPr>
      </w:pPr>
      <w:r w:rsidRPr="008D4134">
        <w:rPr>
          <w:rFonts w:asciiTheme="minorHAnsi" w:hAnsiTheme="minorHAnsi" w:cstheme="minorHAnsi"/>
          <w:noProof/>
          <w:color w:val="0070C0"/>
        </w:rPr>
        <w:t>Figura 58: chasis en FreeCAD a 16 de Mayo de 2023, escala 1:10.</w:t>
      </w:r>
      <w:r>
        <w:rPr>
          <w:noProof/>
        </w:rPr>
        <w:tab/>
      </w:r>
      <w:r>
        <w:rPr>
          <w:noProof/>
        </w:rPr>
        <w:fldChar w:fldCharType="begin"/>
      </w:r>
      <w:r>
        <w:rPr>
          <w:noProof/>
        </w:rPr>
        <w:instrText xml:space="preserve"> PAGEREF _Toc156404722 \h </w:instrText>
      </w:r>
      <w:r>
        <w:rPr>
          <w:noProof/>
        </w:rPr>
      </w:r>
      <w:r>
        <w:rPr>
          <w:noProof/>
        </w:rPr>
        <w:fldChar w:fldCharType="separate"/>
      </w:r>
      <w:r w:rsidR="00761F91">
        <w:rPr>
          <w:noProof/>
        </w:rPr>
        <w:t>69</w:t>
      </w:r>
      <w:r>
        <w:rPr>
          <w:noProof/>
        </w:rPr>
        <w:fldChar w:fldCharType="end"/>
      </w:r>
    </w:p>
    <w:p w14:paraId="1FAF68EE" w14:textId="5037203A" w:rsidR="009A0B5B" w:rsidRDefault="009A0B5B">
      <w:pPr>
        <w:pStyle w:val="Tabladeilustraciones"/>
        <w:tabs>
          <w:tab w:val="right" w:leader="underscore" w:pos="9742"/>
        </w:tabs>
        <w:rPr>
          <w:rFonts w:asciiTheme="minorHAnsi" w:eastAsiaTheme="minorEastAsia" w:hAnsiTheme="minorHAnsi" w:cstheme="minorBidi"/>
          <w:noProof/>
          <w:kern w:val="2"/>
          <w:sz w:val="24"/>
          <w:szCs w:val="24"/>
          <w:lang w:eastAsia="es-ES"/>
          <w14:ligatures w14:val="standardContextual"/>
        </w:rPr>
      </w:pPr>
      <w:r w:rsidRPr="008D4134">
        <w:rPr>
          <w:rFonts w:asciiTheme="minorHAnsi" w:hAnsiTheme="minorHAnsi" w:cstheme="minorHAnsi"/>
          <w:noProof/>
          <w:color w:val="0070C0"/>
        </w:rPr>
        <w:t>Figura 59: modelo del chasis en FreeCAD a 17 de Mayo de 2023, escala 1:10.</w:t>
      </w:r>
      <w:r>
        <w:rPr>
          <w:noProof/>
        </w:rPr>
        <w:tab/>
      </w:r>
      <w:r>
        <w:rPr>
          <w:noProof/>
        </w:rPr>
        <w:fldChar w:fldCharType="begin"/>
      </w:r>
      <w:r>
        <w:rPr>
          <w:noProof/>
        </w:rPr>
        <w:instrText xml:space="preserve"> PAGEREF _Toc156404723 \h </w:instrText>
      </w:r>
      <w:r>
        <w:rPr>
          <w:noProof/>
        </w:rPr>
      </w:r>
      <w:r>
        <w:rPr>
          <w:noProof/>
        </w:rPr>
        <w:fldChar w:fldCharType="separate"/>
      </w:r>
      <w:r w:rsidR="00761F91">
        <w:rPr>
          <w:noProof/>
        </w:rPr>
        <w:t>69</w:t>
      </w:r>
      <w:r>
        <w:rPr>
          <w:noProof/>
        </w:rPr>
        <w:fldChar w:fldCharType="end"/>
      </w:r>
    </w:p>
    <w:p w14:paraId="27592AF5" w14:textId="30A9725D" w:rsidR="009A0B5B" w:rsidRDefault="009A0B5B">
      <w:pPr>
        <w:pStyle w:val="Tabladeilustraciones"/>
        <w:tabs>
          <w:tab w:val="right" w:leader="underscore" w:pos="9742"/>
        </w:tabs>
        <w:rPr>
          <w:rFonts w:asciiTheme="minorHAnsi" w:eastAsiaTheme="minorEastAsia" w:hAnsiTheme="minorHAnsi" w:cstheme="minorBidi"/>
          <w:noProof/>
          <w:kern w:val="2"/>
          <w:sz w:val="24"/>
          <w:szCs w:val="24"/>
          <w:lang w:eastAsia="es-ES"/>
          <w14:ligatures w14:val="standardContextual"/>
        </w:rPr>
      </w:pPr>
      <w:r w:rsidRPr="008D4134">
        <w:rPr>
          <w:rFonts w:asciiTheme="minorHAnsi" w:hAnsiTheme="minorHAnsi" w:cstheme="minorHAnsi"/>
          <w:noProof/>
          <w:color w:val="0070C0"/>
        </w:rPr>
        <w:t>Figuras 60, 61, 62 y 63: 1ª, 2ª, 3ª y 4ª parte del modelo de impresión del chasis, 18-5-2023</w:t>
      </w:r>
      <w:r>
        <w:rPr>
          <w:noProof/>
        </w:rPr>
        <w:tab/>
      </w:r>
      <w:r>
        <w:rPr>
          <w:noProof/>
        </w:rPr>
        <w:fldChar w:fldCharType="begin"/>
      </w:r>
      <w:r>
        <w:rPr>
          <w:noProof/>
        </w:rPr>
        <w:instrText xml:space="preserve"> PAGEREF _Toc156404724 \h </w:instrText>
      </w:r>
      <w:r>
        <w:rPr>
          <w:noProof/>
        </w:rPr>
      </w:r>
      <w:r>
        <w:rPr>
          <w:noProof/>
        </w:rPr>
        <w:fldChar w:fldCharType="separate"/>
      </w:r>
      <w:r w:rsidR="00761F91">
        <w:rPr>
          <w:noProof/>
        </w:rPr>
        <w:t>70</w:t>
      </w:r>
      <w:r>
        <w:rPr>
          <w:noProof/>
        </w:rPr>
        <w:fldChar w:fldCharType="end"/>
      </w:r>
    </w:p>
    <w:p w14:paraId="22D1D132" w14:textId="47D96A98" w:rsidR="009A0B5B" w:rsidRDefault="009A0B5B">
      <w:pPr>
        <w:pStyle w:val="Tabladeilustraciones"/>
        <w:tabs>
          <w:tab w:val="right" w:leader="underscore" w:pos="9742"/>
        </w:tabs>
        <w:rPr>
          <w:rFonts w:asciiTheme="minorHAnsi" w:eastAsiaTheme="minorEastAsia" w:hAnsiTheme="minorHAnsi" w:cstheme="minorBidi"/>
          <w:noProof/>
          <w:kern w:val="2"/>
          <w:sz w:val="24"/>
          <w:szCs w:val="24"/>
          <w:lang w:eastAsia="es-ES"/>
          <w14:ligatures w14:val="standardContextual"/>
        </w:rPr>
      </w:pPr>
      <w:r w:rsidRPr="008D4134">
        <w:rPr>
          <w:rFonts w:asciiTheme="minorHAnsi" w:hAnsiTheme="minorHAnsi" w:cstheme="minorHAnsi"/>
          <w:noProof/>
          <w:color w:val="0070C0"/>
        </w:rPr>
        <w:t>Figura 64: 5ª parte del chasis, 18-5-2023</w:t>
      </w:r>
      <w:r>
        <w:rPr>
          <w:noProof/>
        </w:rPr>
        <w:tab/>
      </w:r>
      <w:r>
        <w:rPr>
          <w:noProof/>
        </w:rPr>
        <w:fldChar w:fldCharType="begin"/>
      </w:r>
      <w:r>
        <w:rPr>
          <w:noProof/>
        </w:rPr>
        <w:instrText xml:space="preserve"> PAGEREF _Toc156404725 \h </w:instrText>
      </w:r>
      <w:r>
        <w:rPr>
          <w:noProof/>
        </w:rPr>
      </w:r>
      <w:r>
        <w:rPr>
          <w:noProof/>
        </w:rPr>
        <w:fldChar w:fldCharType="separate"/>
      </w:r>
      <w:r w:rsidR="00761F91">
        <w:rPr>
          <w:noProof/>
        </w:rPr>
        <w:t>70</w:t>
      </w:r>
      <w:r>
        <w:rPr>
          <w:noProof/>
        </w:rPr>
        <w:fldChar w:fldCharType="end"/>
      </w:r>
    </w:p>
    <w:p w14:paraId="66533CFC" w14:textId="42785828" w:rsidR="009A0B5B" w:rsidRDefault="009A0B5B">
      <w:pPr>
        <w:pStyle w:val="Tabladeilustraciones"/>
        <w:tabs>
          <w:tab w:val="right" w:leader="underscore" w:pos="9742"/>
        </w:tabs>
        <w:rPr>
          <w:rFonts w:asciiTheme="minorHAnsi" w:eastAsiaTheme="minorEastAsia" w:hAnsiTheme="minorHAnsi" w:cstheme="minorBidi"/>
          <w:noProof/>
          <w:kern w:val="2"/>
          <w:sz w:val="24"/>
          <w:szCs w:val="24"/>
          <w:lang w:eastAsia="es-ES"/>
          <w14:ligatures w14:val="standardContextual"/>
        </w:rPr>
      </w:pPr>
      <w:r w:rsidRPr="008D4134">
        <w:rPr>
          <w:rFonts w:asciiTheme="minorHAnsi" w:hAnsiTheme="minorHAnsi" w:cstheme="minorHAnsi"/>
          <w:noProof/>
          <w:color w:val="0070C0"/>
        </w:rPr>
        <w:t>Figura 65: modelo reajustado de las piezas 1ª y 2ª en FreeCAD, 24-5-2023.</w:t>
      </w:r>
      <w:r>
        <w:rPr>
          <w:noProof/>
        </w:rPr>
        <w:tab/>
      </w:r>
      <w:r>
        <w:rPr>
          <w:noProof/>
        </w:rPr>
        <w:fldChar w:fldCharType="begin"/>
      </w:r>
      <w:r>
        <w:rPr>
          <w:noProof/>
        </w:rPr>
        <w:instrText xml:space="preserve"> PAGEREF _Toc156404726 \h </w:instrText>
      </w:r>
      <w:r>
        <w:rPr>
          <w:noProof/>
        </w:rPr>
      </w:r>
      <w:r>
        <w:rPr>
          <w:noProof/>
        </w:rPr>
        <w:fldChar w:fldCharType="separate"/>
      </w:r>
      <w:r w:rsidR="00761F91">
        <w:rPr>
          <w:noProof/>
        </w:rPr>
        <w:t>71</w:t>
      </w:r>
      <w:r>
        <w:rPr>
          <w:noProof/>
        </w:rPr>
        <w:fldChar w:fldCharType="end"/>
      </w:r>
    </w:p>
    <w:p w14:paraId="225776E0" w14:textId="7044897D" w:rsidR="009A0B5B" w:rsidRDefault="009A0B5B">
      <w:pPr>
        <w:pStyle w:val="Tabladeilustraciones"/>
        <w:tabs>
          <w:tab w:val="right" w:leader="underscore" w:pos="9742"/>
        </w:tabs>
        <w:rPr>
          <w:rFonts w:asciiTheme="minorHAnsi" w:eastAsiaTheme="minorEastAsia" w:hAnsiTheme="minorHAnsi" w:cstheme="minorBidi"/>
          <w:noProof/>
          <w:kern w:val="2"/>
          <w:sz w:val="24"/>
          <w:szCs w:val="24"/>
          <w:lang w:eastAsia="es-ES"/>
          <w14:ligatures w14:val="standardContextual"/>
        </w:rPr>
      </w:pPr>
      <w:r w:rsidRPr="008D4134">
        <w:rPr>
          <w:rFonts w:asciiTheme="minorHAnsi" w:hAnsiTheme="minorHAnsi" w:cstheme="minorHAnsi"/>
          <w:noProof/>
          <w:color w:val="0070C0"/>
        </w:rPr>
        <w:t>Figuras 66, 67, 68, 69, 70 y 71: imágenes de la primera versión del chasis final impreso a escala 1:10</w:t>
      </w:r>
      <w:r>
        <w:rPr>
          <w:noProof/>
        </w:rPr>
        <w:tab/>
      </w:r>
      <w:r>
        <w:rPr>
          <w:noProof/>
        </w:rPr>
        <w:fldChar w:fldCharType="begin"/>
      </w:r>
      <w:r>
        <w:rPr>
          <w:noProof/>
        </w:rPr>
        <w:instrText xml:space="preserve"> PAGEREF _Toc156404727 \h </w:instrText>
      </w:r>
      <w:r>
        <w:rPr>
          <w:noProof/>
        </w:rPr>
      </w:r>
      <w:r>
        <w:rPr>
          <w:noProof/>
        </w:rPr>
        <w:fldChar w:fldCharType="separate"/>
      </w:r>
      <w:r w:rsidR="00761F91">
        <w:rPr>
          <w:noProof/>
        </w:rPr>
        <w:t>72</w:t>
      </w:r>
      <w:r>
        <w:rPr>
          <w:noProof/>
        </w:rPr>
        <w:fldChar w:fldCharType="end"/>
      </w:r>
    </w:p>
    <w:p w14:paraId="1078355C" w14:textId="203CA5FA" w:rsidR="009A0B5B" w:rsidRDefault="009A0B5B">
      <w:pPr>
        <w:pStyle w:val="Tabladeilustraciones"/>
        <w:tabs>
          <w:tab w:val="right" w:leader="underscore" w:pos="9742"/>
        </w:tabs>
        <w:rPr>
          <w:rFonts w:asciiTheme="minorHAnsi" w:eastAsiaTheme="minorEastAsia" w:hAnsiTheme="minorHAnsi" w:cstheme="minorBidi"/>
          <w:noProof/>
          <w:kern w:val="2"/>
          <w:sz w:val="24"/>
          <w:szCs w:val="24"/>
          <w:lang w:eastAsia="es-ES"/>
          <w14:ligatures w14:val="standardContextual"/>
        </w:rPr>
      </w:pPr>
      <w:r w:rsidRPr="008D4134">
        <w:rPr>
          <w:rFonts w:asciiTheme="minorHAnsi" w:hAnsiTheme="minorHAnsi" w:cstheme="minorHAnsi"/>
          <w:noProof/>
          <w:color w:val="0070C0"/>
        </w:rPr>
        <w:t>Figuras 72 y 73: soporte diseñado por Alberto, Ultimaker Cura.</w:t>
      </w:r>
      <w:r>
        <w:rPr>
          <w:noProof/>
        </w:rPr>
        <w:tab/>
      </w:r>
      <w:r>
        <w:rPr>
          <w:noProof/>
        </w:rPr>
        <w:fldChar w:fldCharType="begin"/>
      </w:r>
      <w:r>
        <w:rPr>
          <w:noProof/>
        </w:rPr>
        <w:instrText xml:space="preserve"> PAGEREF _Toc156404728 \h </w:instrText>
      </w:r>
      <w:r>
        <w:rPr>
          <w:noProof/>
        </w:rPr>
      </w:r>
      <w:r>
        <w:rPr>
          <w:noProof/>
        </w:rPr>
        <w:fldChar w:fldCharType="separate"/>
      </w:r>
      <w:r w:rsidR="00761F91">
        <w:rPr>
          <w:noProof/>
        </w:rPr>
        <w:t>73</w:t>
      </w:r>
      <w:r>
        <w:rPr>
          <w:noProof/>
        </w:rPr>
        <w:fldChar w:fldCharType="end"/>
      </w:r>
    </w:p>
    <w:p w14:paraId="6EA3D6EC" w14:textId="1FB6DBE1" w:rsidR="009A0B5B" w:rsidRDefault="009A0B5B">
      <w:pPr>
        <w:pStyle w:val="Tabladeilustraciones"/>
        <w:tabs>
          <w:tab w:val="right" w:leader="underscore" w:pos="9742"/>
        </w:tabs>
        <w:rPr>
          <w:rFonts w:asciiTheme="minorHAnsi" w:eastAsiaTheme="minorEastAsia" w:hAnsiTheme="minorHAnsi" w:cstheme="minorBidi"/>
          <w:noProof/>
          <w:kern w:val="2"/>
          <w:sz w:val="24"/>
          <w:szCs w:val="24"/>
          <w:lang w:eastAsia="es-ES"/>
          <w14:ligatures w14:val="standardContextual"/>
        </w:rPr>
      </w:pPr>
      <w:r w:rsidRPr="008D4134">
        <w:rPr>
          <w:rFonts w:asciiTheme="minorHAnsi" w:hAnsiTheme="minorHAnsi" w:cstheme="minorHAnsi"/>
          <w:noProof/>
          <w:color w:val="0070C0"/>
        </w:rPr>
        <w:t>Figura 74: PCB con el soporte de Alberto.</w:t>
      </w:r>
      <w:r>
        <w:rPr>
          <w:noProof/>
        </w:rPr>
        <w:tab/>
      </w:r>
      <w:r>
        <w:rPr>
          <w:noProof/>
        </w:rPr>
        <w:fldChar w:fldCharType="begin"/>
      </w:r>
      <w:r>
        <w:rPr>
          <w:noProof/>
        </w:rPr>
        <w:instrText xml:space="preserve"> PAGEREF _Toc156404729 \h </w:instrText>
      </w:r>
      <w:r>
        <w:rPr>
          <w:noProof/>
        </w:rPr>
      </w:r>
      <w:r>
        <w:rPr>
          <w:noProof/>
        </w:rPr>
        <w:fldChar w:fldCharType="separate"/>
      </w:r>
      <w:r w:rsidR="00761F91">
        <w:rPr>
          <w:noProof/>
        </w:rPr>
        <w:t>74</w:t>
      </w:r>
      <w:r>
        <w:rPr>
          <w:noProof/>
        </w:rPr>
        <w:fldChar w:fldCharType="end"/>
      </w:r>
    </w:p>
    <w:p w14:paraId="1E790709" w14:textId="2A1D8144" w:rsidR="009A0B5B" w:rsidRDefault="009A0B5B">
      <w:pPr>
        <w:pStyle w:val="Tabladeilustraciones"/>
        <w:tabs>
          <w:tab w:val="right" w:leader="underscore" w:pos="9742"/>
        </w:tabs>
        <w:rPr>
          <w:rFonts w:asciiTheme="minorHAnsi" w:eastAsiaTheme="minorEastAsia" w:hAnsiTheme="minorHAnsi" w:cstheme="minorBidi"/>
          <w:noProof/>
          <w:kern w:val="2"/>
          <w:sz w:val="24"/>
          <w:szCs w:val="24"/>
          <w:lang w:eastAsia="es-ES"/>
          <w14:ligatures w14:val="standardContextual"/>
        </w:rPr>
      </w:pPr>
      <w:r w:rsidRPr="008D4134">
        <w:rPr>
          <w:rFonts w:asciiTheme="minorHAnsi" w:hAnsiTheme="minorHAnsi" w:cstheme="minorHAnsi"/>
          <w:noProof/>
          <w:color w:val="0070C0"/>
        </w:rPr>
        <w:t>Figuras 75, 76, 77 y 78: antiguas partes del modelo de chasis, 25-7-2023.</w:t>
      </w:r>
      <w:r>
        <w:rPr>
          <w:noProof/>
        </w:rPr>
        <w:tab/>
      </w:r>
      <w:r>
        <w:rPr>
          <w:noProof/>
        </w:rPr>
        <w:fldChar w:fldCharType="begin"/>
      </w:r>
      <w:r>
        <w:rPr>
          <w:noProof/>
        </w:rPr>
        <w:instrText xml:space="preserve"> PAGEREF _Toc156404730 \h </w:instrText>
      </w:r>
      <w:r>
        <w:rPr>
          <w:noProof/>
        </w:rPr>
      </w:r>
      <w:r>
        <w:rPr>
          <w:noProof/>
        </w:rPr>
        <w:fldChar w:fldCharType="separate"/>
      </w:r>
      <w:r w:rsidR="00761F91">
        <w:rPr>
          <w:noProof/>
        </w:rPr>
        <w:t>74</w:t>
      </w:r>
      <w:r>
        <w:rPr>
          <w:noProof/>
        </w:rPr>
        <w:fldChar w:fldCharType="end"/>
      </w:r>
    </w:p>
    <w:p w14:paraId="240F9BF1" w14:textId="74780748" w:rsidR="009A0B5B" w:rsidRDefault="009A0B5B">
      <w:pPr>
        <w:pStyle w:val="Tabladeilustraciones"/>
        <w:tabs>
          <w:tab w:val="right" w:leader="underscore" w:pos="9742"/>
        </w:tabs>
        <w:rPr>
          <w:rFonts w:asciiTheme="minorHAnsi" w:eastAsiaTheme="minorEastAsia" w:hAnsiTheme="minorHAnsi" w:cstheme="minorBidi"/>
          <w:noProof/>
          <w:kern w:val="2"/>
          <w:sz w:val="24"/>
          <w:szCs w:val="24"/>
          <w:lang w:eastAsia="es-ES"/>
          <w14:ligatures w14:val="standardContextual"/>
        </w:rPr>
      </w:pPr>
      <w:r w:rsidRPr="008D4134">
        <w:rPr>
          <w:rFonts w:asciiTheme="minorHAnsi" w:hAnsiTheme="minorHAnsi" w:cstheme="minorHAnsi"/>
          <w:noProof/>
          <w:color w:val="0070C0"/>
        </w:rPr>
        <w:t>Figuras 79, 80, 81, 82 y 83: ajustes del chasis, 14-9-2023. Peso total: 2,71 kg</w:t>
      </w:r>
      <w:r>
        <w:rPr>
          <w:noProof/>
        </w:rPr>
        <w:tab/>
      </w:r>
      <w:r>
        <w:rPr>
          <w:noProof/>
        </w:rPr>
        <w:fldChar w:fldCharType="begin"/>
      </w:r>
      <w:r>
        <w:rPr>
          <w:noProof/>
        </w:rPr>
        <w:instrText xml:space="preserve"> PAGEREF _Toc156404731 \h </w:instrText>
      </w:r>
      <w:r>
        <w:rPr>
          <w:noProof/>
        </w:rPr>
      </w:r>
      <w:r>
        <w:rPr>
          <w:noProof/>
        </w:rPr>
        <w:fldChar w:fldCharType="separate"/>
      </w:r>
      <w:r w:rsidR="00761F91">
        <w:rPr>
          <w:noProof/>
        </w:rPr>
        <w:t>75</w:t>
      </w:r>
      <w:r>
        <w:rPr>
          <w:noProof/>
        </w:rPr>
        <w:fldChar w:fldCharType="end"/>
      </w:r>
    </w:p>
    <w:p w14:paraId="05DE44D2" w14:textId="3F71C6CB" w:rsidR="009A0B5B" w:rsidRDefault="009A0B5B">
      <w:pPr>
        <w:pStyle w:val="Tabladeilustraciones"/>
        <w:tabs>
          <w:tab w:val="right" w:leader="underscore" w:pos="9742"/>
        </w:tabs>
        <w:rPr>
          <w:rFonts w:asciiTheme="minorHAnsi" w:eastAsiaTheme="minorEastAsia" w:hAnsiTheme="minorHAnsi" w:cstheme="minorBidi"/>
          <w:noProof/>
          <w:kern w:val="2"/>
          <w:sz w:val="24"/>
          <w:szCs w:val="24"/>
          <w:lang w:eastAsia="es-ES"/>
          <w14:ligatures w14:val="standardContextual"/>
        </w:rPr>
      </w:pPr>
      <w:r w:rsidRPr="008D4134">
        <w:rPr>
          <w:rFonts w:asciiTheme="minorHAnsi" w:hAnsiTheme="minorHAnsi" w:cstheme="minorHAnsi"/>
          <w:noProof/>
          <w:color w:val="0070C0"/>
        </w:rPr>
        <w:t>Figuras 84, 85 y 86: Ajustes antiguo chasis, 19-9-2023. Peso total: 2,56 kg</w:t>
      </w:r>
      <w:r>
        <w:rPr>
          <w:noProof/>
        </w:rPr>
        <w:tab/>
      </w:r>
      <w:r>
        <w:rPr>
          <w:noProof/>
        </w:rPr>
        <w:fldChar w:fldCharType="begin"/>
      </w:r>
      <w:r>
        <w:rPr>
          <w:noProof/>
        </w:rPr>
        <w:instrText xml:space="preserve"> PAGEREF _Toc156404732 \h </w:instrText>
      </w:r>
      <w:r>
        <w:rPr>
          <w:noProof/>
        </w:rPr>
      </w:r>
      <w:r>
        <w:rPr>
          <w:noProof/>
        </w:rPr>
        <w:fldChar w:fldCharType="separate"/>
      </w:r>
      <w:r w:rsidR="00761F91">
        <w:rPr>
          <w:noProof/>
        </w:rPr>
        <w:t>76</w:t>
      </w:r>
      <w:r>
        <w:rPr>
          <w:noProof/>
        </w:rPr>
        <w:fldChar w:fldCharType="end"/>
      </w:r>
    </w:p>
    <w:p w14:paraId="3B02DEB7" w14:textId="6DD88777" w:rsidR="009A0B5B" w:rsidRDefault="009A0B5B">
      <w:pPr>
        <w:pStyle w:val="Tabladeilustraciones"/>
        <w:tabs>
          <w:tab w:val="right" w:leader="underscore" w:pos="9742"/>
        </w:tabs>
        <w:rPr>
          <w:rFonts w:asciiTheme="minorHAnsi" w:eastAsiaTheme="minorEastAsia" w:hAnsiTheme="minorHAnsi" w:cstheme="minorBidi"/>
          <w:noProof/>
          <w:kern w:val="2"/>
          <w:sz w:val="24"/>
          <w:szCs w:val="24"/>
          <w:lang w:eastAsia="es-ES"/>
          <w14:ligatures w14:val="standardContextual"/>
        </w:rPr>
      </w:pPr>
      <w:r w:rsidRPr="008D4134">
        <w:rPr>
          <w:rFonts w:asciiTheme="minorHAnsi" w:hAnsiTheme="minorHAnsi" w:cstheme="minorHAnsi"/>
          <w:noProof/>
          <w:color w:val="0070C0"/>
        </w:rPr>
        <w:t>Figura 87: tabique del antiguo chasis, 25-7-2023, válido hasta 14-9-2023.</w:t>
      </w:r>
      <w:r>
        <w:rPr>
          <w:noProof/>
        </w:rPr>
        <w:tab/>
      </w:r>
      <w:r>
        <w:rPr>
          <w:noProof/>
        </w:rPr>
        <w:fldChar w:fldCharType="begin"/>
      </w:r>
      <w:r>
        <w:rPr>
          <w:noProof/>
        </w:rPr>
        <w:instrText xml:space="preserve"> PAGEREF _Toc156404733 \h </w:instrText>
      </w:r>
      <w:r>
        <w:rPr>
          <w:noProof/>
        </w:rPr>
      </w:r>
      <w:r>
        <w:rPr>
          <w:noProof/>
        </w:rPr>
        <w:fldChar w:fldCharType="separate"/>
      </w:r>
      <w:r w:rsidR="00761F91">
        <w:rPr>
          <w:noProof/>
        </w:rPr>
        <w:t>76</w:t>
      </w:r>
      <w:r>
        <w:rPr>
          <w:noProof/>
        </w:rPr>
        <w:fldChar w:fldCharType="end"/>
      </w:r>
    </w:p>
    <w:p w14:paraId="7826F5AF" w14:textId="5BC43DB2" w:rsidR="009A0B5B" w:rsidRDefault="009A0B5B">
      <w:pPr>
        <w:pStyle w:val="Tabladeilustraciones"/>
        <w:tabs>
          <w:tab w:val="right" w:leader="underscore" w:pos="9742"/>
        </w:tabs>
        <w:rPr>
          <w:rFonts w:asciiTheme="minorHAnsi" w:eastAsiaTheme="minorEastAsia" w:hAnsiTheme="minorHAnsi" w:cstheme="minorBidi"/>
          <w:noProof/>
          <w:kern w:val="2"/>
          <w:sz w:val="24"/>
          <w:szCs w:val="24"/>
          <w:lang w:eastAsia="es-ES"/>
          <w14:ligatures w14:val="standardContextual"/>
        </w:rPr>
      </w:pPr>
      <w:r w:rsidRPr="008D4134">
        <w:rPr>
          <w:rFonts w:asciiTheme="minorHAnsi" w:hAnsiTheme="minorHAnsi" w:cstheme="minorHAnsi"/>
          <w:noProof/>
          <w:color w:val="0070C0"/>
        </w:rPr>
        <w:t>Figuras 88 y 89: tapa con rosca delantera y aspas, 2 y 3-10-2023</w:t>
      </w:r>
      <w:r>
        <w:rPr>
          <w:noProof/>
        </w:rPr>
        <w:tab/>
      </w:r>
      <w:r>
        <w:rPr>
          <w:noProof/>
        </w:rPr>
        <w:fldChar w:fldCharType="begin"/>
      </w:r>
      <w:r>
        <w:rPr>
          <w:noProof/>
        </w:rPr>
        <w:instrText xml:space="preserve"> PAGEREF _Toc156404734 \h </w:instrText>
      </w:r>
      <w:r>
        <w:rPr>
          <w:noProof/>
        </w:rPr>
      </w:r>
      <w:r>
        <w:rPr>
          <w:noProof/>
        </w:rPr>
        <w:fldChar w:fldCharType="separate"/>
      </w:r>
      <w:r w:rsidR="00761F91">
        <w:rPr>
          <w:noProof/>
        </w:rPr>
        <w:t>77</w:t>
      </w:r>
      <w:r>
        <w:rPr>
          <w:noProof/>
        </w:rPr>
        <w:fldChar w:fldCharType="end"/>
      </w:r>
    </w:p>
    <w:p w14:paraId="09AC274C" w14:textId="47BED68F" w:rsidR="009A0B5B" w:rsidRDefault="009A0B5B">
      <w:pPr>
        <w:pStyle w:val="Tabladeilustraciones"/>
        <w:tabs>
          <w:tab w:val="right" w:leader="underscore" w:pos="9742"/>
        </w:tabs>
        <w:rPr>
          <w:rFonts w:asciiTheme="minorHAnsi" w:eastAsiaTheme="minorEastAsia" w:hAnsiTheme="minorHAnsi" w:cstheme="minorBidi"/>
          <w:noProof/>
          <w:kern w:val="2"/>
          <w:sz w:val="24"/>
          <w:szCs w:val="24"/>
          <w:lang w:eastAsia="es-ES"/>
          <w14:ligatures w14:val="standardContextual"/>
        </w:rPr>
      </w:pPr>
      <w:r w:rsidRPr="008D4134">
        <w:rPr>
          <w:rFonts w:asciiTheme="minorHAnsi" w:hAnsiTheme="minorHAnsi" w:cstheme="minorHAnsi"/>
          <w:noProof/>
          <w:color w:val="0070C0"/>
        </w:rPr>
        <w:t>Figura 90: abrazadera, 2-10-2023</w:t>
      </w:r>
      <w:r>
        <w:rPr>
          <w:noProof/>
        </w:rPr>
        <w:tab/>
      </w:r>
      <w:r>
        <w:rPr>
          <w:noProof/>
        </w:rPr>
        <w:fldChar w:fldCharType="begin"/>
      </w:r>
      <w:r>
        <w:rPr>
          <w:noProof/>
        </w:rPr>
        <w:instrText xml:space="preserve"> PAGEREF _Toc156404735 \h </w:instrText>
      </w:r>
      <w:r>
        <w:rPr>
          <w:noProof/>
        </w:rPr>
      </w:r>
      <w:r>
        <w:rPr>
          <w:noProof/>
        </w:rPr>
        <w:fldChar w:fldCharType="separate"/>
      </w:r>
      <w:r w:rsidR="00761F91">
        <w:rPr>
          <w:noProof/>
        </w:rPr>
        <w:t>78</w:t>
      </w:r>
      <w:r>
        <w:rPr>
          <w:noProof/>
        </w:rPr>
        <w:fldChar w:fldCharType="end"/>
      </w:r>
    </w:p>
    <w:p w14:paraId="2C6C57AA" w14:textId="72F6A5C8" w:rsidR="009A0B5B" w:rsidRDefault="009A0B5B">
      <w:pPr>
        <w:pStyle w:val="Tabladeilustraciones"/>
        <w:tabs>
          <w:tab w:val="right" w:leader="underscore" w:pos="9742"/>
        </w:tabs>
        <w:rPr>
          <w:rFonts w:asciiTheme="minorHAnsi" w:eastAsiaTheme="minorEastAsia" w:hAnsiTheme="minorHAnsi" w:cstheme="minorBidi"/>
          <w:noProof/>
          <w:kern w:val="2"/>
          <w:sz w:val="24"/>
          <w:szCs w:val="24"/>
          <w:lang w:eastAsia="es-ES"/>
          <w14:ligatures w14:val="standardContextual"/>
        </w:rPr>
      </w:pPr>
      <w:r w:rsidRPr="008D4134">
        <w:rPr>
          <w:rFonts w:asciiTheme="minorHAnsi" w:hAnsiTheme="minorHAnsi" w:cstheme="minorHAnsi"/>
          <w:noProof/>
          <w:color w:val="0070C0"/>
        </w:rPr>
        <w:t>Figuras 91 y 92: resto del chasis refinado, 15-11-2023.</w:t>
      </w:r>
      <w:r>
        <w:rPr>
          <w:noProof/>
        </w:rPr>
        <w:tab/>
      </w:r>
      <w:r>
        <w:rPr>
          <w:noProof/>
        </w:rPr>
        <w:fldChar w:fldCharType="begin"/>
      </w:r>
      <w:r>
        <w:rPr>
          <w:noProof/>
        </w:rPr>
        <w:instrText xml:space="preserve"> PAGEREF _Toc156404736 \h </w:instrText>
      </w:r>
      <w:r>
        <w:rPr>
          <w:noProof/>
        </w:rPr>
      </w:r>
      <w:r>
        <w:rPr>
          <w:noProof/>
        </w:rPr>
        <w:fldChar w:fldCharType="separate"/>
      </w:r>
      <w:r w:rsidR="00761F91">
        <w:rPr>
          <w:noProof/>
        </w:rPr>
        <w:t>78</w:t>
      </w:r>
      <w:r>
        <w:rPr>
          <w:noProof/>
        </w:rPr>
        <w:fldChar w:fldCharType="end"/>
      </w:r>
    </w:p>
    <w:p w14:paraId="536BF26B" w14:textId="4E550E39" w:rsidR="009A0B5B" w:rsidRDefault="009A0B5B">
      <w:pPr>
        <w:pStyle w:val="Tabladeilustraciones"/>
        <w:tabs>
          <w:tab w:val="right" w:leader="underscore" w:pos="9742"/>
        </w:tabs>
        <w:rPr>
          <w:rFonts w:asciiTheme="minorHAnsi" w:eastAsiaTheme="minorEastAsia" w:hAnsiTheme="minorHAnsi" w:cstheme="minorBidi"/>
          <w:noProof/>
          <w:kern w:val="2"/>
          <w:sz w:val="24"/>
          <w:szCs w:val="24"/>
          <w:lang w:eastAsia="es-ES"/>
          <w14:ligatures w14:val="standardContextual"/>
        </w:rPr>
      </w:pPr>
      <w:r w:rsidRPr="008D4134">
        <w:rPr>
          <w:rFonts w:asciiTheme="minorHAnsi" w:hAnsiTheme="minorHAnsi" w:cstheme="minorHAnsi"/>
          <w:noProof/>
          <w:color w:val="0070C0"/>
        </w:rPr>
        <w:t>Figura 93 : diagrama de bloques simplificado del sistema de control idealizado, a 1 de junio de 2023</w:t>
      </w:r>
      <w:r>
        <w:rPr>
          <w:noProof/>
        </w:rPr>
        <w:tab/>
      </w:r>
      <w:r>
        <w:rPr>
          <w:noProof/>
        </w:rPr>
        <w:fldChar w:fldCharType="begin"/>
      </w:r>
      <w:r>
        <w:rPr>
          <w:noProof/>
        </w:rPr>
        <w:instrText xml:space="preserve"> PAGEREF _Toc156404737 \h </w:instrText>
      </w:r>
      <w:r>
        <w:rPr>
          <w:noProof/>
        </w:rPr>
      </w:r>
      <w:r>
        <w:rPr>
          <w:noProof/>
        </w:rPr>
        <w:fldChar w:fldCharType="separate"/>
      </w:r>
      <w:r w:rsidR="00761F91">
        <w:rPr>
          <w:noProof/>
        </w:rPr>
        <w:t>79</w:t>
      </w:r>
      <w:r>
        <w:rPr>
          <w:noProof/>
        </w:rPr>
        <w:fldChar w:fldCharType="end"/>
      </w:r>
    </w:p>
    <w:p w14:paraId="6F3FCEA8" w14:textId="5F10852F" w:rsidR="009A0B5B" w:rsidRDefault="009A0B5B">
      <w:pPr>
        <w:pStyle w:val="Tabladeilustraciones"/>
        <w:tabs>
          <w:tab w:val="right" w:leader="underscore" w:pos="9742"/>
        </w:tabs>
        <w:rPr>
          <w:rFonts w:asciiTheme="minorHAnsi" w:eastAsiaTheme="minorEastAsia" w:hAnsiTheme="minorHAnsi" w:cstheme="minorBidi"/>
          <w:noProof/>
          <w:kern w:val="2"/>
          <w:sz w:val="24"/>
          <w:szCs w:val="24"/>
          <w:lang w:eastAsia="es-ES"/>
          <w14:ligatures w14:val="standardContextual"/>
        </w:rPr>
      </w:pPr>
      <w:r w:rsidRPr="008D4134">
        <w:rPr>
          <w:rFonts w:asciiTheme="minorHAnsi" w:hAnsiTheme="minorHAnsi" w:cstheme="minorHAnsi"/>
          <w:noProof/>
          <w:color w:val="0070C0"/>
        </w:rPr>
        <w:t>Figuras 94, 95, 96, 97 y 98: icono del FreeCAD (Bejant, 2023); algunas operaciones del panel Part; panel vista combinada.</w:t>
      </w:r>
      <w:r>
        <w:rPr>
          <w:noProof/>
        </w:rPr>
        <w:tab/>
      </w:r>
      <w:r>
        <w:rPr>
          <w:noProof/>
        </w:rPr>
        <w:fldChar w:fldCharType="begin"/>
      </w:r>
      <w:r>
        <w:rPr>
          <w:noProof/>
        </w:rPr>
        <w:instrText xml:space="preserve"> PAGEREF _Toc156404738 \h </w:instrText>
      </w:r>
      <w:r>
        <w:rPr>
          <w:noProof/>
        </w:rPr>
      </w:r>
      <w:r>
        <w:rPr>
          <w:noProof/>
        </w:rPr>
        <w:fldChar w:fldCharType="separate"/>
      </w:r>
      <w:r w:rsidR="00761F91">
        <w:rPr>
          <w:noProof/>
        </w:rPr>
        <w:t>81</w:t>
      </w:r>
      <w:r>
        <w:rPr>
          <w:noProof/>
        </w:rPr>
        <w:fldChar w:fldCharType="end"/>
      </w:r>
    </w:p>
    <w:p w14:paraId="7DE7F06C" w14:textId="76096813" w:rsidR="009A0B5B" w:rsidRDefault="009A0B5B">
      <w:pPr>
        <w:pStyle w:val="Tabladeilustraciones"/>
        <w:tabs>
          <w:tab w:val="right" w:leader="underscore" w:pos="9742"/>
        </w:tabs>
        <w:rPr>
          <w:rFonts w:asciiTheme="minorHAnsi" w:eastAsiaTheme="minorEastAsia" w:hAnsiTheme="minorHAnsi" w:cstheme="minorBidi"/>
          <w:noProof/>
          <w:kern w:val="2"/>
          <w:sz w:val="24"/>
          <w:szCs w:val="24"/>
          <w:lang w:eastAsia="es-ES"/>
          <w14:ligatures w14:val="standardContextual"/>
        </w:rPr>
      </w:pPr>
      <w:r w:rsidRPr="008D4134">
        <w:rPr>
          <w:rFonts w:asciiTheme="minorHAnsi" w:hAnsiTheme="minorHAnsi" w:cstheme="minorHAnsi"/>
          <w:noProof/>
          <w:color w:val="0070C0"/>
        </w:rPr>
        <w:t>Figuras 99 y 100: panel del PartDesign.</w:t>
      </w:r>
      <w:r>
        <w:rPr>
          <w:noProof/>
        </w:rPr>
        <w:tab/>
      </w:r>
      <w:r>
        <w:rPr>
          <w:noProof/>
        </w:rPr>
        <w:fldChar w:fldCharType="begin"/>
      </w:r>
      <w:r>
        <w:rPr>
          <w:noProof/>
        </w:rPr>
        <w:instrText xml:space="preserve"> PAGEREF _Toc156404739 \h </w:instrText>
      </w:r>
      <w:r>
        <w:rPr>
          <w:noProof/>
        </w:rPr>
      </w:r>
      <w:r>
        <w:rPr>
          <w:noProof/>
        </w:rPr>
        <w:fldChar w:fldCharType="separate"/>
      </w:r>
      <w:r w:rsidR="00761F91">
        <w:rPr>
          <w:noProof/>
        </w:rPr>
        <w:t>82</w:t>
      </w:r>
      <w:r>
        <w:rPr>
          <w:noProof/>
        </w:rPr>
        <w:fldChar w:fldCharType="end"/>
      </w:r>
    </w:p>
    <w:p w14:paraId="45FF66EE" w14:textId="7F227259" w:rsidR="009A0B5B" w:rsidRDefault="009A0B5B">
      <w:pPr>
        <w:pStyle w:val="Tabladeilustraciones"/>
        <w:tabs>
          <w:tab w:val="right" w:leader="underscore" w:pos="9742"/>
        </w:tabs>
        <w:rPr>
          <w:rFonts w:asciiTheme="minorHAnsi" w:eastAsiaTheme="minorEastAsia" w:hAnsiTheme="minorHAnsi" w:cstheme="minorBidi"/>
          <w:noProof/>
          <w:kern w:val="2"/>
          <w:sz w:val="24"/>
          <w:szCs w:val="24"/>
          <w:lang w:eastAsia="es-ES"/>
          <w14:ligatures w14:val="standardContextual"/>
        </w:rPr>
      </w:pPr>
      <w:r w:rsidRPr="008D4134">
        <w:rPr>
          <w:rFonts w:asciiTheme="minorHAnsi" w:hAnsiTheme="minorHAnsi" w:cstheme="minorHAnsi"/>
          <w:noProof/>
          <w:color w:val="0070C0"/>
        </w:rPr>
        <w:t>Figuras 101 y 102: Iconos de git y GitLFS.</w:t>
      </w:r>
      <w:r>
        <w:rPr>
          <w:noProof/>
        </w:rPr>
        <w:tab/>
      </w:r>
      <w:r>
        <w:rPr>
          <w:noProof/>
        </w:rPr>
        <w:fldChar w:fldCharType="begin"/>
      </w:r>
      <w:r>
        <w:rPr>
          <w:noProof/>
        </w:rPr>
        <w:instrText xml:space="preserve"> PAGEREF _Toc156404740 \h </w:instrText>
      </w:r>
      <w:r>
        <w:rPr>
          <w:noProof/>
        </w:rPr>
      </w:r>
      <w:r>
        <w:rPr>
          <w:noProof/>
        </w:rPr>
        <w:fldChar w:fldCharType="separate"/>
      </w:r>
      <w:r w:rsidR="00761F91">
        <w:rPr>
          <w:noProof/>
        </w:rPr>
        <w:t>84</w:t>
      </w:r>
      <w:r>
        <w:rPr>
          <w:noProof/>
        </w:rPr>
        <w:fldChar w:fldCharType="end"/>
      </w:r>
    </w:p>
    <w:p w14:paraId="721C9080" w14:textId="2A4D3DDC" w:rsidR="009A0B5B" w:rsidRDefault="009A0B5B">
      <w:pPr>
        <w:pStyle w:val="Tabladeilustraciones"/>
        <w:tabs>
          <w:tab w:val="right" w:leader="underscore" w:pos="9742"/>
        </w:tabs>
        <w:rPr>
          <w:rFonts w:asciiTheme="minorHAnsi" w:eastAsiaTheme="minorEastAsia" w:hAnsiTheme="minorHAnsi" w:cstheme="minorBidi"/>
          <w:noProof/>
          <w:kern w:val="2"/>
          <w:sz w:val="24"/>
          <w:szCs w:val="24"/>
          <w:lang w:eastAsia="es-ES"/>
          <w14:ligatures w14:val="standardContextual"/>
        </w:rPr>
      </w:pPr>
      <w:r w:rsidRPr="008D4134">
        <w:rPr>
          <w:rFonts w:asciiTheme="minorHAnsi" w:hAnsiTheme="minorHAnsi" w:cstheme="minorHAnsi"/>
          <w:noProof/>
          <w:color w:val="0070C0"/>
        </w:rPr>
        <w:t>Figuras 103 y 104: Git Bash y Github desktop.</w:t>
      </w:r>
      <w:r>
        <w:rPr>
          <w:noProof/>
        </w:rPr>
        <w:tab/>
      </w:r>
      <w:r>
        <w:rPr>
          <w:noProof/>
        </w:rPr>
        <w:fldChar w:fldCharType="begin"/>
      </w:r>
      <w:r>
        <w:rPr>
          <w:noProof/>
        </w:rPr>
        <w:instrText xml:space="preserve"> PAGEREF _Toc156404741 \h </w:instrText>
      </w:r>
      <w:r>
        <w:rPr>
          <w:noProof/>
        </w:rPr>
      </w:r>
      <w:r>
        <w:rPr>
          <w:noProof/>
        </w:rPr>
        <w:fldChar w:fldCharType="separate"/>
      </w:r>
      <w:r w:rsidR="00761F91">
        <w:rPr>
          <w:noProof/>
        </w:rPr>
        <w:t>84</w:t>
      </w:r>
      <w:r>
        <w:rPr>
          <w:noProof/>
        </w:rPr>
        <w:fldChar w:fldCharType="end"/>
      </w:r>
    </w:p>
    <w:p w14:paraId="4CE068BF" w14:textId="06EA835F" w:rsidR="009A0B5B" w:rsidRDefault="009A0B5B">
      <w:pPr>
        <w:pStyle w:val="Tabladeilustraciones"/>
        <w:tabs>
          <w:tab w:val="right" w:leader="underscore" w:pos="9742"/>
        </w:tabs>
        <w:rPr>
          <w:rFonts w:asciiTheme="minorHAnsi" w:eastAsiaTheme="minorEastAsia" w:hAnsiTheme="minorHAnsi" w:cstheme="minorBidi"/>
          <w:noProof/>
          <w:kern w:val="2"/>
          <w:sz w:val="24"/>
          <w:szCs w:val="24"/>
          <w:lang w:eastAsia="es-ES"/>
          <w14:ligatures w14:val="standardContextual"/>
        </w:rPr>
      </w:pPr>
      <w:r w:rsidRPr="008D4134">
        <w:rPr>
          <w:rFonts w:asciiTheme="minorHAnsi" w:hAnsiTheme="minorHAnsi" w:cstheme="minorHAnsi"/>
          <w:noProof/>
          <w:color w:val="0070C0"/>
        </w:rPr>
        <w:t>Figuras 105, 106 y 107: Icono de Kicad 5.0 (izquierda) vs Kicad 7.0 (derecha). Reflejo esquemático-PCB.</w:t>
      </w:r>
      <w:r>
        <w:rPr>
          <w:noProof/>
        </w:rPr>
        <w:tab/>
      </w:r>
      <w:r>
        <w:rPr>
          <w:noProof/>
        </w:rPr>
        <w:fldChar w:fldCharType="begin"/>
      </w:r>
      <w:r>
        <w:rPr>
          <w:noProof/>
        </w:rPr>
        <w:instrText xml:space="preserve"> PAGEREF _Toc156404742 \h </w:instrText>
      </w:r>
      <w:r>
        <w:rPr>
          <w:noProof/>
        </w:rPr>
      </w:r>
      <w:r>
        <w:rPr>
          <w:noProof/>
        </w:rPr>
        <w:fldChar w:fldCharType="separate"/>
      </w:r>
      <w:r w:rsidR="00761F91">
        <w:rPr>
          <w:noProof/>
        </w:rPr>
        <w:t>85</w:t>
      </w:r>
      <w:r>
        <w:rPr>
          <w:noProof/>
        </w:rPr>
        <w:fldChar w:fldCharType="end"/>
      </w:r>
    </w:p>
    <w:p w14:paraId="581F571B" w14:textId="3F7BBE88" w:rsidR="009A0B5B" w:rsidRDefault="009A0B5B">
      <w:pPr>
        <w:pStyle w:val="Tabladeilustraciones"/>
        <w:tabs>
          <w:tab w:val="right" w:leader="underscore" w:pos="9742"/>
        </w:tabs>
        <w:rPr>
          <w:rFonts w:asciiTheme="minorHAnsi" w:eastAsiaTheme="minorEastAsia" w:hAnsiTheme="minorHAnsi" w:cstheme="minorBidi"/>
          <w:noProof/>
          <w:kern w:val="2"/>
          <w:sz w:val="24"/>
          <w:szCs w:val="24"/>
          <w:lang w:eastAsia="es-ES"/>
          <w14:ligatures w14:val="standardContextual"/>
        </w:rPr>
      </w:pPr>
      <w:r w:rsidRPr="008D4134">
        <w:rPr>
          <w:rFonts w:asciiTheme="minorHAnsi" w:hAnsiTheme="minorHAnsi" w:cstheme="minorHAnsi"/>
          <w:noProof/>
          <w:color w:val="0070C0"/>
        </w:rPr>
        <w:t>Figura 108: Icono del Ultimaker Cura.</w:t>
      </w:r>
      <w:r>
        <w:rPr>
          <w:noProof/>
        </w:rPr>
        <w:tab/>
      </w:r>
      <w:r>
        <w:rPr>
          <w:noProof/>
        </w:rPr>
        <w:fldChar w:fldCharType="begin"/>
      </w:r>
      <w:r>
        <w:rPr>
          <w:noProof/>
        </w:rPr>
        <w:instrText xml:space="preserve"> PAGEREF _Toc156404743 \h </w:instrText>
      </w:r>
      <w:r>
        <w:rPr>
          <w:noProof/>
        </w:rPr>
      </w:r>
      <w:r>
        <w:rPr>
          <w:noProof/>
        </w:rPr>
        <w:fldChar w:fldCharType="separate"/>
      </w:r>
      <w:r w:rsidR="00761F91">
        <w:rPr>
          <w:noProof/>
        </w:rPr>
        <w:t>87</w:t>
      </w:r>
      <w:r>
        <w:rPr>
          <w:noProof/>
        </w:rPr>
        <w:fldChar w:fldCharType="end"/>
      </w:r>
    </w:p>
    <w:p w14:paraId="455D79FB" w14:textId="5C97C5B1" w:rsidR="009A0B5B" w:rsidRDefault="009A0B5B">
      <w:pPr>
        <w:pStyle w:val="Tabladeilustraciones"/>
        <w:tabs>
          <w:tab w:val="right" w:leader="underscore" w:pos="9742"/>
        </w:tabs>
        <w:rPr>
          <w:rFonts w:asciiTheme="minorHAnsi" w:eastAsiaTheme="minorEastAsia" w:hAnsiTheme="minorHAnsi" w:cstheme="minorBidi"/>
          <w:noProof/>
          <w:kern w:val="2"/>
          <w:sz w:val="24"/>
          <w:szCs w:val="24"/>
          <w:lang w:eastAsia="es-ES"/>
          <w14:ligatures w14:val="standardContextual"/>
        </w:rPr>
      </w:pPr>
      <w:r w:rsidRPr="008D4134">
        <w:rPr>
          <w:rFonts w:asciiTheme="minorHAnsi" w:hAnsiTheme="minorHAnsi" w:cstheme="minorHAnsi"/>
          <w:noProof/>
          <w:color w:val="0070C0"/>
        </w:rPr>
        <w:t>Figuras 109 y 110: configuración Ultimaker para Artillery Sidewinder</w:t>
      </w:r>
      <w:r>
        <w:rPr>
          <w:noProof/>
        </w:rPr>
        <w:tab/>
      </w:r>
      <w:r>
        <w:rPr>
          <w:noProof/>
        </w:rPr>
        <w:fldChar w:fldCharType="begin"/>
      </w:r>
      <w:r>
        <w:rPr>
          <w:noProof/>
        </w:rPr>
        <w:instrText xml:space="preserve"> PAGEREF _Toc156404744 \h </w:instrText>
      </w:r>
      <w:r>
        <w:rPr>
          <w:noProof/>
        </w:rPr>
      </w:r>
      <w:r>
        <w:rPr>
          <w:noProof/>
        </w:rPr>
        <w:fldChar w:fldCharType="separate"/>
      </w:r>
      <w:r w:rsidR="00761F91">
        <w:rPr>
          <w:noProof/>
        </w:rPr>
        <w:t>87</w:t>
      </w:r>
      <w:r>
        <w:rPr>
          <w:noProof/>
        </w:rPr>
        <w:fldChar w:fldCharType="end"/>
      </w:r>
    </w:p>
    <w:p w14:paraId="2E1D5D7D" w14:textId="0E206263" w:rsidR="009A0B5B" w:rsidRDefault="009A0B5B">
      <w:pPr>
        <w:pStyle w:val="Tabladeilustraciones"/>
        <w:tabs>
          <w:tab w:val="right" w:leader="underscore" w:pos="9742"/>
        </w:tabs>
        <w:rPr>
          <w:rFonts w:asciiTheme="minorHAnsi" w:eastAsiaTheme="minorEastAsia" w:hAnsiTheme="minorHAnsi" w:cstheme="minorBidi"/>
          <w:noProof/>
          <w:kern w:val="2"/>
          <w:sz w:val="24"/>
          <w:szCs w:val="24"/>
          <w:lang w:eastAsia="es-ES"/>
          <w14:ligatures w14:val="standardContextual"/>
        </w:rPr>
      </w:pPr>
      <w:r w:rsidRPr="008D4134">
        <w:rPr>
          <w:rFonts w:asciiTheme="minorHAnsi" w:hAnsiTheme="minorHAnsi" w:cstheme="minorHAnsi"/>
          <w:noProof/>
          <w:color w:val="0070C0"/>
        </w:rPr>
        <w:t>Figuras 111 y 112: Configuración para autonivelación automática.</w:t>
      </w:r>
      <w:r>
        <w:rPr>
          <w:noProof/>
        </w:rPr>
        <w:tab/>
      </w:r>
      <w:r>
        <w:rPr>
          <w:noProof/>
        </w:rPr>
        <w:fldChar w:fldCharType="begin"/>
      </w:r>
      <w:r>
        <w:rPr>
          <w:noProof/>
        </w:rPr>
        <w:instrText xml:space="preserve"> PAGEREF _Toc156404745 \h </w:instrText>
      </w:r>
      <w:r>
        <w:rPr>
          <w:noProof/>
        </w:rPr>
      </w:r>
      <w:r>
        <w:rPr>
          <w:noProof/>
        </w:rPr>
        <w:fldChar w:fldCharType="separate"/>
      </w:r>
      <w:r w:rsidR="00761F91">
        <w:rPr>
          <w:noProof/>
        </w:rPr>
        <w:t>88</w:t>
      </w:r>
      <w:r>
        <w:rPr>
          <w:noProof/>
        </w:rPr>
        <w:fldChar w:fldCharType="end"/>
      </w:r>
    </w:p>
    <w:p w14:paraId="37984CF1" w14:textId="29CDE59E" w:rsidR="009A0B5B" w:rsidRDefault="009A0B5B">
      <w:pPr>
        <w:pStyle w:val="Tabladeilustraciones"/>
        <w:tabs>
          <w:tab w:val="right" w:leader="underscore" w:pos="9742"/>
        </w:tabs>
        <w:rPr>
          <w:rFonts w:asciiTheme="minorHAnsi" w:eastAsiaTheme="minorEastAsia" w:hAnsiTheme="minorHAnsi" w:cstheme="minorBidi"/>
          <w:noProof/>
          <w:kern w:val="2"/>
          <w:sz w:val="24"/>
          <w:szCs w:val="24"/>
          <w:lang w:eastAsia="es-ES"/>
          <w14:ligatures w14:val="standardContextual"/>
        </w:rPr>
      </w:pPr>
      <w:r w:rsidRPr="008D4134">
        <w:rPr>
          <w:rFonts w:asciiTheme="minorHAnsi" w:hAnsiTheme="minorHAnsi" w:cstheme="minorHAnsi"/>
          <w:noProof/>
          <w:color w:val="0070C0"/>
        </w:rPr>
        <w:t>Figura 113: Configuración manual de .gcode para autonivelación</w:t>
      </w:r>
      <w:r>
        <w:rPr>
          <w:noProof/>
        </w:rPr>
        <w:tab/>
      </w:r>
      <w:r>
        <w:rPr>
          <w:noProof/>
        </w:rPr>
        <w:fldChar w:fldCharType="begin"/>
      </w:r>
      <w:r>
        <w:rPr>
          <w:noProof/>
        </w:rPr>
        <w:instrText xml:space="preserve"> PAGEREF _Toc156404746 \h </w:instrText>
      </w:r>
      <w:r>
        <w:rPr>
          <w:noProof/>
        </w:rPr>
      </w:r>
      <w:r>
        <w:rPr>
          <w:noProof/>
        </w:rPr>
        <w:fldChar w:fldCharType="separate"/>
      </w:r>
      <w:r w:rsidR="00761F91">
        <w:rPr>
          <w:noProof/>
        </w:rPr>
        <w:t>88</w:t>
      </w:r>
      <w:r>
        <w:rPr>
          <w:noProof/>
        </w:rPr>
        <w:fldChar w:fldCharType="end"/>
      </w:r>
    </w:p>
    <w:p w14:paraId="68CC8CCB" w14:textId="12D41133" w:rsidR="009A0B5B" w:rsidRDefault="009A0B5B">
      <w:pPr>
        <w:pStyle w:val="Tabladeilustraciones"/>
        <w:tabs>
          <w:tab w:val="right" w:leader="underscore" w:pos="9742"/>
        </w:tabs>
        <w:rPr>
          <w:rFonts w:asciiTheme="minorHAnsi" w:eastAsiaTheme="minorEastAsia" w:hAnsiTheme="minorHAnsi" w:cstheme="minorBidi"/>
          <w:noProof/>
          <w:kern w:val="2"/>
          <w:sz w:val="24"/>
          <w:szCs w:val="24"/>
          <w:lang w:eastAsia="es-ES"/>
          <w14:ligatures w14:val="standardContextual"/>
        </w:rPr>
      </w:pPr>
      <w:r w:rsidRPr="008D4134">
        <w:rPr>
          <w:rFonts w:asciiTheme="minorHAnsi" w:hAnsiTheme="minorHAnsi" w:cstheme="minorHAnsi"/>
          <w:noProof/>
          <w:color w:val="0070C0"/>
        </w:rPr>
        <w:t>Figuras 114 y 115: Iconos de Visual Studio Code y Visual Studio.</w:t>
      </w:r>
      <w:r>
        <w:rPr>
          <w:noProof/>
        </w:rPr>
        <w:tab/>
      </w:r>
      <w:r>
        <w:rPr>
          <w:noProof/>
        </w:rPr>
        <w:fldChar w:fldCharType="begin"/>
      </w:r>
      <w:r>
        <w:rPr>
          <w:noProof/>
        </w:rPr>
        <w:instrText xml:space="preserve"> PAGEREF _Toc156404747 \h </w:instrText>
      </w:r>
      <w:r>
        <w:rPr>
          <w:noProof/>
        </w:rPr>
      </w:r>
      <w:r>
        <w:rPr>
          <w:noProof/>
        </w:rPr>
        <w:fldChar w:fldCharType="separate"/>
      </w:r>
      <w:r w:rsidR="00761F91">
        <w:rPr>
          <w:noProof/>
        </w:rPr>
        <w:t>89</w:t>
      </w:r>
      <w:r>
        <w:rPr>
          <w:noProof/>
        </w:rPr>
        <w:fldChar w:fldCharType="end"/>
      </w:r>
    </w:p>
    <w:p w14:paraId="0A424062" w14:textId="7D4D5784" w:rsidR="009A0B5B" w:rsidRDefault="009A0B5B">
      <w:pPr>
        <w:pStyle w:val="Tabladeilustraciones"/>
        <w:tabs>
          <w:tab w:val="right" w:leader="underscore" w:pos="9742"/>
        </w:tabs>
        <w:rPr>
          <w:rFonts w:asciiTheme="minorHAnsi" w:eastAsiaTheme="minorEastAsia" w:hAnsiTheme="minorHAnsi" w:cstheme="minorBidi"/>
          <w:noProof/>
          <w:kern w:val="2"/>
          <w:sz w:val="24"/>
          <w:szCs w:val="24"/>
          <w:lang w:eastAsia="es-ES"/>
          <w14:ligatures w14:val="standardContextual"/>
        </w:rPr>
      </w:pPr>
      <w:r w:rsidRPr="008D4134">
        <w:rPr>
          <w:rFonts w:asciiTheme="minorHAnsi" w:hAnsiTheme="minorHAnsi" w:cstheme="minorHAnsi"/>
          <w:noProof/>
          <w:color w:val="0070C0"/>
        </w:rPr>
        <w:t>Figura 116: Barra de herramientas inferior de VSC.</w:t>
      </w:r>
      <w:r>
        <w:rPr>
          <w:noProof/>
        </w:rPr>
        <w:tab/>
      </w:r>
      <w:r>
        <w:rPr>
          <w:noProof/>
        </w:rPr>
        <w:fldChar w:fldCharType="begin"/>
      </w:r>
      <w:r>
        <w:rPr>
          <w:noProof/>
        </w:rPr>
        <w:instrText xml:space="preserve"> PAGEREF _Toc156404748 \h </w:instrText>
      </w:r>
      <w:r>
        <w:rPr>
          <w:noProof/>
        </w:rPr>
      </w:r>
      <w:r>
        <w:rPr>
          <w:noProof/>
        </w:rPr>
        <w:fldChar w:fldCharType="separate"/>
      </w:r>
      <w:r w:rsidR="00761F91">
        <w:rPr>
          <w:noProof/>
        </w:rPr>
        <w:t>89</w:t>
      </w:r>
      <w:r>
        <w:rPr>
          <w:noProof/>
        </w:rPr>
        <w:fldChar w:fldCharType="end"/>
      </w:r>
    </w:p>
    <w:p w14:paraId="2AACB403" w14:textId="37C245BA" w:rsidR="009A0B5B" w:rsidRDefault="009A0B5B">
      <w:pPr>
        <w:pStyle w:val="Tabladeilustraciones"/>
        <w:tabs>
          <w:tab w:val="right" w:leader="underscore" w:pos="9742"/>
        </w:tabs>
        <w:rPr>
          <w:rFonts w:asciiTheme="minorHAnsi" w:eastAsiaTheme="minorEastAsia" w:hAnsiTheme="minorHAnsi" w:cstheme="minorBidi"/>
          <w:noProof/>
          <w:kern w:val="2"/>
          <w:sz w:val="24"/>
          <w:szCs w:val="24"/>
          <w:lang w:eastAsia="es-ES"/>
          <w14:ligatures w14:val="standardContextual"/>
        </w:rPr>
      </w:pPr>
      <w:r w:rsidRPr="008D4134">
        <w:rPr>
          <w:rFonts w:asciiTheme="minorHAnsi" w:hAnsiTheme="minorHAnsi" w:cstheme="minorHAnsi"/>
          <w:noProof/>
          <w:color w:val="0070C0"/>
        </w:rPr>
        <w:t>Figuras 117, 118 y 119: configuración para Ender-3 de Creality.</w:t>
      </w:r>
      <w:r>
        <w:rPr>
          <w:noProof/>
        </w:rPr>
        <w:tab/>
      </w:r>
      <w:r>
        <w:rPr>
          <w:noProof/>
        </w:rPr>
        <w:fldChar w:fldCharType="begin"/>
      </w:r>
      <w:r>
        <w:rPr>
          <w:noProof/>
        </w:rPr>
        <w:instrText xml:space="preserve"> PAGEREF _Toc156404749 \h </w:instrText>
      </w:r>
      <w:r>
        <w:rPr>
          <w:noProof/>
        </w:rPr>
      </w:r>
      <w:r>
        <w:rPr>
          <w:noProof/>
        </w:rPr>
        <w:fldChar w:fldCharType="separate"/>
      </w:r>
      <w:r w:rsidR="00761F91">
        <w:rPr>
          <w:noProof/>
        </w:rPr>
        <w:t>123</w:t>
      </w:r>
      <w:r>
        <w:rPr>
          <w:noProof/>
        </w:rPr>
        <w:fldChar w:fldCharType="end"/>
      </w:r>
    </w:p>
    <w:p w14:paraId="3E82AAB6" w14:textId="332797B5" w:rsidR="009A0B5B" w:rsidRDefault="009A0B5B">
      <w:pPr>
        <w:pStyle w:val="Tabladeilustraciones"/>
        <w:tabs>
          <w:tab w:val="right" w:leader="underscore" w:pos="9742"/>
        </w:tabs>
        <w:rPr>
          <w:rFonts w:asciiTheme="minorHAnsi" w:eastAsiaTheme="minorEastAsia" w:hAnsiTheme="minorHAnsi" w:cstheme="minorBidi"/>
          <w:noProof/>
          <w:kern w:val="2"/>
          <w:sz w:val="24"/>
          <w:szCs w:val="24"/>
          <w:lang w:eastAsia="es-ES"/>
          <w14:ligatures w14:val="standardContextual"/>
        </w:rPr>
      </w:pPr>
      <w:r w:rsidRPr="008D4134">
        <w:rPr>
          <w:rFonts w:asciiTheme="minorHAnsi" w:hAnsiTheme="minorHAnsi" w:cstheme="minorHAnsi"/>
          <w:noProof/>
          <w:color w:val="0070C0"/>
        </w:rPr>
        <w:t>Figura 120: Pieza CE3E3V2_Unnamed-Cubo5-PruebaEnder.</w:t>
      </w:r>
      <w:r>
        <w:rPr>
          <w:noProof/>
        </w:rPr>
        <w:tab/>
      </w:r>
      <w:r>
        <w:rPr>
          <w:noProof/>
        </w:rPr>
        <w:fldChar w:fldCharType="begin"/>
      </w:r>
      <w:r>
        <w:rPr>
          <w:noProof/>
        </w:rPr>
        <w:instrText xml:space="preserve"> PAGEREF _Toc156404750 \h </w:instrText>
      </w:r>
      <w:r>
        <w:rPr>
          <w:noProof/>
        </w:rPr>
      </w:r>
      <w:r>
        <w:rPr>
          <w:noProof/>
        </w:rPr>
        <w:fldChar w:fldCharType="separate"/>
      </w:r>
      <w:r w:rsidR="00761F91">
        <w:rPr>
          <w:noProof/>
        </w:rPr>
        <w:t>124</w:t>
      </w:r>
      <w:r>
        <w:rPr>
          <w:noProof/>
        </w:rPr>
        <w:fldChar w:fldCharType="end"/>
      </w:r>
    </w:p>
    <w:p w14:paraId="35DBD6DE" w14:textId="728C1B48" w:rsidR="009A0B5B" w:rsidRDefault="009A0B5B">
      <w:pPr>
        <w:pStyle w:val="Tabladeilustraciones"/>
        <w:tabs>
          <w:tab w:val="right" w:leader="underscore" w:pos="9742"/>
        </w:tabs>
        <w:rPr>
          <w:rFonts w:asciiTheme="minorHAnsi" w:eastAsiaTheme="minorEastAsia" w:hAnsiTheme="minorHAnsi" w:cstheme="minorBidi"/>
          <w:noProof/>
          <w:kern w:val="2"/>
          <w:sz w:val="24"/>
          <w:szCs w:val="24"/>
          <w:lang w:eastAsia="es-ES"/>
          <w14:ligatures w14:val="standardContextual"/>
        </w:rPr>
      </w:pPr>
      <w:r w:rsidRPr="008D4134">
        <w:rPr>
          <w:rFonts w:asciiTheme="minorHAnsi" w:hAnsiTheme="minorHAnsi" w:cstheme="minorHAnsi"/>
          <w:noProof/>
          <w:color w:val="0070C0"/>
        </w:rPr>
        <w:t>Figura 121: Una de las piezas de prueba de Creality Ender-3.</w:t>
      </w:r>
      <w:r>
        <w:rPr>
          <w:noProof/>
        </w:rPr>
        <w:tab/>
      </w:r>
      <w:r>
        <w:rPr>
          <w:noProof/>
        </w:rPr>
        <w:fldChar w:fldCharType="begin"/>
      </w:r>
      <w:r>
        <w:rPr>
          <w:noProof/>
        </w:rPr>
        <w:instrText xml:space="preserve"> PAGEREF _Toc156404751 \h </w:instrText>
      </w:r>
      <w:r>
        <w:rPr>
          <w:noProof/>
        </w:rPr>
      </w:r>
      <w:r>
        <w:rPr>
          <w:noProof/>
        </w:rPr>
        <w:fldChar w:fldCharType="separate"/>
      </w:r>
      <w:r w:rsidR="00761F91">
        <w:rPr>
          <w:noProof/>
        </w:rPr>
        <w:t>126</w:t>
      </w:r>
      <w:r>
        <w:rPr>
          <w:noProof/>
        </w:rPr>
        <w:fldChar w:fldCharType="end"/>
      </w:r>
    </w:p>
    <w:p w14:paraId="4DCED8D1" w14:textId="7B418311" w:rsidR="009A0B5B" w:rsidRDefault="009A0B5B">
      <w:pPr>
        <w:pStyle w:val="Tabladeilustraciones"/>
        <w:tabs>
          <w:tab w:val="right" w:leader="underscore" w:pos="9742"/>
        </w:tabs>
        <w:rPr>
          <w:rFonts w:asciiTheme="minorHAnsi" w:eastAsiaTheme="minorEastAsia" w:hAnsiTheme="minorHAnsi" w:cstheme="minorBidi"/>
          <w:noProof/>
          <w:kern w:val="2"/>
          <w:sz w:val="24"/>
          <w:szCs w:val="24"/>
          <w:lang w:eastAsia="es-ES"/>
          <w14:ligatures w14:val="standardContextual"/>
        </w:rPr>
      </w:pPr>
      <w:r w:rsidRPr="008D4134">
        <w:rPr>
          <w:rFonts w:asciiTheme="minorHAnsi" w:hAnsiTheme="minorHAnsi" w:cstheme="minorHAnsi"/>
          <w:noProof/>
          <w:color w:val="0070C0"/>
        </w:rPr>
        <w:t>Figuras 122 y 123: Mensajes del Servicio de Aviación General.</w:t>
      </w:r>
      <w:r>
        <w:rPr>
          <w:noProof/>
        </w:rPr>
        <w:tab/>
      </w:r>
      <w:r>
        <w:rPr>
          <w:noProof/>
        </w:rPr>
        <w:fldChar w:fldCharType="begin"/>
      </w:r>
      <w:r>
        <w:rPr>
          <w:noProof/>
        </w:rPr>
        <w:instrText xml:space="preserve"> PAGEREF _Toc156404752 \h </w:instrText>
      </w:r>
      <w:r>
        <w:rPr>
          <w:noProof/>
        </w:rPr>
      </w:r>
      <w:r>
        <w:rPr>
          <w:noProof/>
        </w:rPr>
        <w:fldChar w:fldCharType="separate"/>
      </w:r>
      <w:r w:rsidR="00761F91">
        <w:rPr>
          <w:noProof/>
        </w:rPr>
        <w:t>127</w:t>
      </w:r>
      <w:r>
        <w:rPr>
          <w:noProof/>
        </w:rPr>
        <w:fldChar w:fldCharType="end"/>
      </w:r>
    </w:p>
    <w:p w14:paraId="13609F6C" w14:textId="1D34CEA5" w:rsidR="009A0B5B" w:rsidRDefault="009A0B5B">
      <w:pPr>
        <w:pStyle w:val="Tabladeilustraciones"/>
        <w:tabs>
          <w:tab w:val="right" w:leader="underscore" w:pos="9742"/>
        </w:tabs>
        <w:rPr>
          <w:rFonts w:asciiTheme="minorHAnsi" w:eastAsiaTheme="minorEastAsia" w:hAnsiTheme="minorHAnsi" w:cstheme="minorBidi"/>
          <w:noProof/>
          <w:kern w:val="2"/>
          <w:sz w:val="24"/>
          <w:szCs w:val="24"/>
          <w:lang w:eastAsia="es-ES"/>
          <w14:ligatures w14:val="standardContextual"/>
        </w:rPr>
      </w:pPr>
      <w:r w:rsidRPr="008D4134">
        <w:rPr>
          <w:rFonts w:asciiTheme="minorHAnsi" w:hAnsiTheme="minorHAnsi" w:cstheme="minorHAnsi"/>
          <w:noProof/>
          <w:color w:val="0070C0"/>
        </w:rPr>
        <w:t>Figura 124: Mensaje de Norberto, a 12 Mayo 2023.</w:t>
      </w:r>
      <w:r>
        <w:rPr>
          <w:noProof/>
        </w:rPr>
        <w:tab/>
      </w:r>
      <w:r>
        <w:rPr>
          <w:noProof/>
        </w:rPr>
        <w:fldChar w:fldCharType="begin"/>
      </w:r>
      <w:r>
        <w:rPr>
          <w:noProof/>
        </w:rPr>
        <w:instrText xml:space="preserve"> PAGEREF _Toc156404753 \h </w:instrText>
      </w:r>
      <w:r>
        <w:rPr>
          <w:noProof/>
        </w:rPr>
      </w:r>
      <w:r>
        <w:rPr>
          <w:noProof/>
        </w:rPr>
        <w:fldChar w:fldCharType="separate"/>
      </w:r>
      <w:r w:rsidR="00761F91">
        <w:rPr>
          <w:noProof/>
        </w:rPr>
        <w:t>127</w:t>
      </w:r>
      <w:r>
        <w:rPr>
          <w:noProof/>
        </w:rPr>
        <w:fldChar w:fldCharType="end"/>
      </w:r>
    </w:p>
    <w:p w14:paraId="7CD0AF5F" w14:textId="22F64B77" w:rsidR="009A0B5B" w:rsidRDefault="009A0B5B">
      <w:pPr>
        <w:pStyle w:val="Tabladeilustraciones"/>
        <w:tabs>
          <w:tab w:val="right" w:leader="underscore" w:pos="9742"/>
        </w:tabs>
        <w:rPr>
          <w:rFonts w:asciiTheme="minorHAnsi" w:eastAsiaTheme="minorEastAsia" w:hAnsiTheme="minorHAnsi" w:cstheme="minorBidi"/>
          <w:noProof/>
          <w:kern w:val="2"/>
          <w:sz w:val="24"/>
          <w:szCs w:val="24"/>
          <w:lang w:eastAsia="es-ES"/>
          <w14:ligatures w14:val="standardContextual"/>
        </w:rPr>
      </w:pPr>
      <w:r w:rsidRPr="008D4134">
        <w:rPr>
          <w:rFonts w:asciiTheme="minorHAnsi" w:hAnsiTheme="minorHAnsi" w:cstheme="minorHAnsi"/>
          <w:noProof/>
          <w:color w:val="0070C0"/>
        </w:rPr>
        <w:t>Figura 125: Imagen estado final Prototipo, a 30 Noviembre 2023.</w:t>
      </w:r>
      <w:r>
        <w:rPr>
          <w:noProof/>
        </w:rPr>
        <w:tab/>
      </w:r>
      <w:r>
        <w:rPr>
          <w:noProof/>
        </w:rPr>
        <w:fldChar w:fldCharType="begin"/>
      </w:r>
      <w:r>
        <w:rPr>
          <w:noProof/>
        </w:rPr>
        <w:instrText xml:space="preserve"> PAGEREF _Toc156404754 \h </w:instrText>
      </w:r>
      <w:r>
        <w:rPr>
          <w:noProof/>
        </w:rPr>
      </w:r>
      <w:r>
        <w:rPr>
          <w:noProof/>
        </w:rPr>
        <w:fldChar w:fldCharType="separate"/>
      </w:r>
      <w:r w:rsidR="00761F91">
        <w:rPr>
          <w:noProof/>
        </w:rPr>
        <w:t>128</w:t>
      </w:r>
      <w:r>
        <w:rPr>
          <w:noProof/>
        </w:rPr>
        <w:fldChar w:fldCharType="end"/>
      </w:r>
    </w:p>
    <w:p w14:paraId="4A0624C5" w14:textId="6CE4D81B" w:rsidR="00C11CA0" w:rsidRPr="00E72A82" w:rsidRDefault="00C11CA0" w:rsidP="00C11CA0">
      <w:pPr>
        <w:spacing w:after="120" w:line="360" w:lineRule="auto"/>
        <w:rPr>
          <w:color w:val="0070C0"/>
          <w:u w:val="single"/>
        </w:rPr>
      </w:pPr>
      <w:r w:rsidRPr="00FF18B4">
        <w:rPr>
          <w:color w:val="0070C0"/>
        </w:rPr>
        <w:fldChar w:fldCharType="end"/>
      </w:r>
    </w:p>
    <w:p w14:paraId="79316BD2" w14:textId="77777777" w:rsidR="003F2E28" w:rsidRDefault="003F2E28" w:rsidP="00C11CA0">
      <w:pPr>
        <w:rPr>
          <w:b/>
          <w:bCs/>
          <w:color w:val="000000" w:themeColor="text1"/>
        </w:rPr>
        <w:sectPr w:rsidR="003F2E28" w:rsidSect="00337CB7">
          <w:type w:val="oddPage"/>
          <w:pgSz w:w="11906" w:h="16838" w:code="9"/>
          <w:pgMar w:top="1440" w:right="1077" w:bottom="1440" w:left="1077" w:header="567" w:footer="567" w:gutter="0"/>
          <w:cols w:space="708"/>
          <w:titlePg/>
          <w:docGrid w:linePitch="360"/>
        </w:sectPr>
      </w:pPr>
    </w:p>
    <w:p w14:paraId="4709CE11" w14:textId="2B623665" w:rsidR="00C11CA0" w:rsidRPr="00CC5259" w:rsidRDefault="00CC5259" w:rsidP="00C11CA0">
      <w:pPr>
        <w:rPr>
          <w:b/>
          <w:bCs/>
          <w:color w:val="000000" w:themeColor="text1"/>
        </w:rPr>
      </w:pPr>
      <w:r w:rsidRPr="00CC5259">
        <w:rPr>
          <w:b/>
          <w:bCs/>
          <w:color w:val="000000" w:themeColor="text1"/>
        </w:rPr>
        <w:lastRenderedPageBreak/>
        <w:t>Í</w:t>
      </w:r>
      <w:r w:rsidR="00FC34BC" w:rsidRPr="00CC5259">
        <w:rPr>
          <w:b/>
          <w:bCs/>
          <w:color w:val="000000" w:themeColor="text1"/>
        </w:rPr>
        <w:t>ndice de Tablas</w:t>
      </w:r>
      <w:r w:rsidR="00C11CA0" w:rsidRPr="00CC5259">
        <w:rPr>
          <w:b/>
          <w:bCs/>
          <w:color w:val="000000" w:themeColor="text1"/>
        </w:rPr>
        <w:t>:</w:t>
      </w:r>
    </w:p>
    <w:p w14:paraId="150F852D" w14:textId="4B2C7992" w:rsidR="00040D43" w:rsidRDefault="00C11CA0">
      <w:pPr>
        <w:pStyle w:val="Tabladeilustraciones"/>
        <w:tabs>
          <w:tab w:val="right" w:leader="dot" w:pos="9742"/>
        </w:tabs>
        <w:rPr>
          <w:rFonts w:asciiTheme="minorHAnsi" w:eastAsiaTheme="minorEastAsia" w:hAnsiTheme="minorHAnsi" w:cstheme="minorBidi"/>
          <w:noProof/>
          <w:kern w:val="2"/>
          <w:sz w:val="24"/>
          <w:szCs w:val="24"/>
          <w:lang w:eastAsia="es-ES"/>
          <w14:ligatures w14:val="standardContextual"/>
        </w:rPr>
      </w:pPr>
      <w:r w:rsidRPr="00D03E55">
        <w:rPr>
          <w:rFonts w:asciiTheme="minorHAnsi" w:hAnsiTheme="minorHAnsi" w:cstheme="minorHAnsi"/>
          <w:b/>
          <w:bCs/>
          <w:color w:val="0070C0"/>
        </w:rPr>
        <w:fldChar w:fldCharType="begin"/>
      </w:r>
      <w:r w:rsidRPr="00D03E55">
        <w:rPr>
          <w:rFonts w:asciiTheme="minorHAnsi" w:hAnsiTheme="minorHAnsi" w:cstheme="minorHAnsi"/>
          <w:b/>
          <w:bCs/>
          <w:color w:val="0070C0"/>
        </w:rPr>
        <w:instrText xml:space="preserve"> TOC \h \z \c "Tabla" </w:instrText>
      </w:r>
      <w:r w:rsidRPr="00D03E55">
        <w:rPr>
          <w:rFonts w:asciiTheme="minorHAnsi" w:hAnsiTheme="minorHAnsi" w:cstheme="minorHAnsi"/>
          <w:b/>
          <w:bCs/>
          <w:color w:val="0070C0"/>
        </w:rPr>
        <w:fldChar w:fldCharType="separate"/>
      </w:r>
      <w:hyperlink w:anchor="_Toc156404661" w:history="1">
        <w:r w:rsidR="00040D43" w:rsidRPr="003A4FC0">
          <w:rPr>
            <w:rStyle w:val="Hipervnculo"/>
            <w:noProof/>
          </w:rPr>
          <w:t>Tabla 1: Relación entre nombres, longitud de onda y energía de radiación UV.</w:t>
        </w:r>
        <w:r w:rsidR="00040D43">
          <w:rPr>
            <w:noProof/>
            <w:webHidden/>
          </w:rPr>
          <w:tab/>
        </w:r>
        <w:r w:rsidR="00040D43">
          <w:rPr>
            <w:noProof/>
            <w:webHidden/>
          </w:rPr>
          <w:fldChar w:fldCharType="begin"/>
        </w:r>
        <w:r w:rsidR="00040D43">
          <w:rPr>
            <w:noProof/>
            <w:webHidden/>
          </w:rPr>
          <w:instrText xml:space="preserve"> PAGEREF _Toc156404661 \h </w:instrText>
        </w:r>
        <w:r w:rsidR="00040D43">
          <w:rPr>
            <w:noProof/>
            <w:webHidden/>
          </w:rPr>
        </w:r>
        <w:r w:rsidR="00040D43">
          <w:rPr>
            <w:noProof/>
            <w:webHidden/>
          </w:rPr>
          <w:fldChar w:fldCharType="separate"/>
        </w:r>
        <w:r w:rsidR="00761F91">
          <w:rPr>
            <w:noProof/>
            <w:webHidden/>
          </w:rPr>
          <w:t>15</w:t>
        </w:r>
        <w:r w:rsidR="00040D43">
          <w:rPr>
            <w:noProof/>
            <w:webHidden/>
          </w:rPr>
          <w:fldChar w:fldCharType="end"/>
        </w:r>
      </w:hyperlink>
    </w:p>
    <w:p w14:paraId="0F74C91F" w14:textId="3EC25244" w:rsidR="00040D43" w:rsidRDefault="00000000">
      <w:pPr>
        <w:pStyle w:val="Tabladeilustraciones"/>
        <w:tabs>
          <w:tab w:val="right" w:leader="dot" w:pos="9742"/>
        </w:tabs>
        <w:rPr>
          <w:rFonts w:asciiTheme="minorHAnsi" w:eastAsiaTheme="minorEastAsia" w:hAnsiTheme="minorHAnsi" w:cstheme="minorBidi"/>
          <w:noProof/>
          <w:kern w:val="2"/>
          <w:sz w:val="24"/>
          <w:szCs w:val="24"/>
          <w:lang w:eastAsia="es-ES"/>
          <w14:ligatures w14:val="standardContextual"/>
        </w:rPr>
      </w:pPr>
      <w:hyperlink w:anchor="_Toc156404662" w:history="1">
        <w:r w:rsidR="00040D43" w:rsidRPr="003A4FC0">
          <w:rPr>
            <w:rStyle w:val="Hipervnculo"/>
            <w:noProof/>
          </w:rPr>
          <w:t>Tabla 2: Diagrama de Gantt del proyecto, planificación ideal.</w:t>
        </w:r>
        <w:r w:rsidR="00040D43">
          <w:rPr>
            <w:noProof/>
            <w:webHidden/>
          </w:rPr>
          <w:tab/>
        </w:r>
        <w:r w:rsidR="00040D43">
          <w:rPr>
            <w:noProof/>
            <w:webHidden/>
          </w:rPr>
          <w:fldChar w:fldCharType="begin"/>
        </w:r>
        <w:r w:rsidR="00040D43">
          <w:rPr>
            <w:noProof/>
            <w:webHidden/>
          </w:rPr>
          <w:instrText xml:space="preserve"> PAGEREF _Toc156404662 \h </w:instrText>
        </w:r>
        <w:r w:rsidR="00040D43">
          <w:rPr>
            <w:noProof/>
            <w:webHidden/>
          </w:rPr>
        </w:r>
        <w:r w:rsidR="00040D43">
          <w:rPr>
            <w:noProof/>
            <w:webHidden/>
          </w:rPr>
          <w:fldChar w:fldCharType="separate"/>
        </w:r>
        <w:r w:rsidR="00761F91">
          <w:rPr>
            <w:noProof/>
            <w:webHidden/>
          </w:rPr>
          <w:t>91</w:t>
        </w:r>
        <w:r w:rsidR="00040D43">
          <w:rPr>
            <w:noProof/>
            <w:webHidden/>
          </w:rPr>
          <w:fldChar w:fldCharType="end"/>
        </w:r>
      </w:hyperlink>
    </w:p>
    <w:p w14:paraId="0E545F77" w14:textId="49EA80BA" w:rsidR="00040D43" w:rsidRDefault="00000000">
      <w:pPr>
        <w:pStyle w:val="Tabladeilustraciones"/>
        <w:tabs>
          <w:tab w:val="right" w:leader="dot" w:pos="9742"/>
        </w:tabs>
        <w:rPr>
          <w:rFonts w:asciiTheme="minorHAnsi" w:eastAsiaTheme="minorEastAsia" w:hAnsiTheme="minorHAnsi" w:cstheme="minorBidi"/>
          <w:noProof/>
          <w:kern w:val="2"/>
          <w:sz w:val="24"/>
          <w:szCs w:val="24"/>
          <w:lang w:eastAsia="es-ES"/>
          <w14:ligatures w14:val="standardContextual"/>
        </w:rPr>
      </w:pPr>
      <w:hyperlink w:anchor="_Toc156404663" w:history="1">
        <w:r w:rsidR="00040D43" w:rsidRPr="003A4FC0">
          <w:rPr>
            <w:rStyle w:val="Hipervnculo"/>
            <w:noProof/>
          </w:rPr>
          <w:t>Tabla 3: Diagrama de Gantt de desviaciones del proyecto.</w:t>
        </w:r>
        <w:r w:rsidR="00040D43">
          <w:rPr>
            <w:noProof/>
            <w:webHidden/>
          </w:rPr>
          <w:tab/>
        </w:r>
        <w:r w:rsidR="00040D43">
          <w:rPr>
            <w:noProof/>
            <w:webHidden/>
          </w:rPr>
          <w:fldChar w:fldCharType="begin"/>
        </w:r>
        <w:r w:rsidR="00040D43">
          <w:rPr>
            <w:noProof/>
            <w:webHidden/>
          </w:rPr>
          <w:instrText xml:space="preserve"> PAGEREF _Toc156404663 \h </w:instrText>
        </w:r>
        <w:r w:rsidR="00040D43">
          <w:rPr>
            <w:noProof/>
            <w:webHidden/>
          </w:rPr>
        </w:r>
        <w:r w:rsidR="00040D43">
          <w:rPr>
            <w:noProof/>
            <w:webHidden/>
          </w:rPr>
          <w:fldChar w:fldCharType="separate"/>
        </w:r>
        <w:r w:rsidR="00761F91">
          <w:rPr>
            <w:noProof/>
            <w:webHidden/>
          </w:rPr>
          <w:t>92</w:t>
        </w:r>
        <w:r w:rsidR="00040D43">
          <w:rPr>
            <w:noProof/>
            <w:webHidden/>
          </w:rPr>
          <w:fldChar w:fldCharType="end"/>
        </w:r>
      </w:hyperlink>
    </w:p>
    <w:p w14:paraId="55DF0A5B" w14:textId="2ED3D91E" w:rsidR="00040D43" w:rsidRDefault="00000000">
      <w:pPr>
        <w:pStyle w:val="Tabladeilustraciones"/>
        <w:tabs>
          <w:tab w:val="right" w:leader="dot" w:pos="9742"/>
        </w:tabs>
        <w:rPr>
          <w:rFonts w:asciiTheme="minorHAnsi" w:eastAsiaTheme="minorEastAsia" w:hAnsiTheme="minorHAnsi" w:cstheme="minorBidi"/>
          <w:noProof/>
          <w:kern w:val="2"/>
          <w:sz w:val="24"/>
          <w:szCs w:val="24"/>
          <w:lang w:eastAsia="es-ES"/>
          <w14:ligatures w14:val="standardContextual"/>
        </w:rPr>
      </w:pPr>
      <w:hyperlink w:anchor="_Toc156404664" w:history="1">
        <w:r w:rsidR="00040D43" w:rsidRPr="003A4FC0">
          <w:rPr>
            <w:rStyle w:val="Hipervnculo"/>
            <w:noProof/>
          </w:rPr>
          <w:t>Tabla 4: Precios de componentes (planificación inicial y final).</w:t>
        </w:r>
        <w:r w:rsidR="00040D43">
          <w:rPr>
            <w:noProof/>
            <w:webHidden/>
          </w:rPr>
          <w:tab/>
        </w:r>
        <w:r w:rsidR="00040D43">
          <w:rPr>
            <w:noProof/>
            <w:webHidden/>
          </w:rPr>
          <w:fldChar w:fldCharType="begin"/>
        </w:r>
        <w:r w:rsidR="00040D43">
          <w:rPr>
            <w:noProof/>
            <w:webHidden/>
          </w:rPr>
          <w:instrText xml:space="preserve"> PAGEREF _Toc156404664 \h </w:instrText>
        </w:r>
        <w:r w:rsidR="00040D43">
          <w:rPr>
            <w:noProof/>
            <w:webHidden/>
          </w:rPr>
        </w:r>
        <w:r w:rsidR="00040D43">
          <w:rPr>
            <w:noProof/>
            <w:webHidden/>
          </w:rPr>
          <w:fldChar w:fldCharType="separate"/>
        </w:r>
        <w:r w:rsidR="00761F91">
          <w:rPr>
            <w:noProof/>
            <w:webHidden/>
          </w:rPr>
          <w:t>95</w:t>
        </w:r>
        <w:r w:rsidR="00040D43">
          <w:rPr>
            <w:noProof/>
            <w:webHidden/>
          </w:rPr>
          <w:fldChar w:fldCharType="end"/>
        </w:r>
      </w:hyperlink>
    </w:p>
    <w:p w14:paraId="689D32C0" w14:textId="15ABE1DC" w:rsidR="00040D43" w:rsidRDefault="00000000">
      <w:pPr>
        <w:pStyle w:val="Tabladeilustraciones"/>
        <w:tabs>
          <w:tab w:val="right" w:leader="dot" w:pos="9742"/>
        </w:tabs>
        <w:rPr>
          <w:rFonts w:asciiTheme="minorHAnsi" w:eastAsiaTheme="minorEastAsia" w:hAnsiTheme="minorHAnsi" w:cstheme="minorBidi"/>
          <w:noProof/>
          <w:kern w:val="2"/>
          <w:sz w:val="24"/>
          <w:szCs w:val="24"/>
          <w:lang w:eastAsia="es-ES"/>
          <w14:ligatures w14:val="standardContextual"/>
        </w:rPr>
      </w:pPr>
      <w:hyperlink w:anchor="_Toc156404665" w:history="1">
        <w:r w:rsidR="00040D43" w:rsidRPr="003A4FC0">
          <w:rPr>
            <w:rStyle w:val="Hipervnculo"/>
            <w:noProof/>
          </w:rPr>
          <w:t>Tabla 5: Costes de personal del proyecto.</w:t>
        </w:r>
        <w:r w:rsidR="00040D43">
          <w:rPr>
            <w:noProof/>
            <w:webHidden/>
          </w:rPr>
          <w:tab/>
        </w:r>
        <w:r w:rsidR="00040D43">
          <w:rPr>
            <w:noProof/>
            <w:webHidden/>
          </w:rPr>
          <w:fldChar w:fldCharType="begin"/>
        </w:r>
        <w:r w:rsidR="00040D43">
          <w:rPr>
            <w:noProof/>
            <w:webHidden/>
          </w:rPr>
          <w:instrText xml:space="preserve"> PAGEREF _Toc156404665 \h </w:instrText>
        </w:r>
        <w:r w:rsidR="00040D43">
          <w:rPr>
            <w:noProof/>
            <w:webHidden/>
          </w:rPr>
        </w:r>
        <w:r w:rsidR="00040D43">
          <w:rPr>
            <w:noProof/>
            <w:webHidden/>
          </w:rPr>
          <w:fldChar w:fldCharType="separate"/>
        </w:r>
        <w:r w:rsidR="00761F91">
          <w:rPr>
            <w:noProof/>
            <w:webHidden/>
          </w:rPr>
          <w:t>99</w:t>
        </w:r>
        <w:r w:rsidR="00040D43">
          <w:rPr>
            <w:noProof/>
            <w:webHidden/>
          </w:rPr>
          <w:fldChar w:fldCharType="end"/>
        </w:r>
      </w:hyperlink>
    </w:p>
    <w:p w14:paraId="71B0ECF4" w14:textId="0E72D133" w:rsidR="00040D43" w:rsidRDefault="00000000">
      <w:pPr>
        <w:pStyle w:val="Tabladeilustraciones"/>
        <w:tabs>
          <w:tab w:val="right" w:leader="dot" w:pos="9742"/>
        </w:tabs>
        <w:rPr>
          <w:rFonts w:asciiTheme="minorHAnsi" w:eastAsiaTheme="minorEastAsia" w:hAnsiTheme="minorHAnsi" w:cstheme="minorBidi"/>
          <w:noProof/>
          <w:kern w:val="2"/>
          <w:sz w:val="24"/>
          <w:szCs w:val="24"/>
          <w:lang w:eastAsia="es-ES"/>
          <w14:ligatures w14:val="standardContextual"/>
        </w:rPr>
      </w:pPr>
      <w:hyperlink w:anchor="_Toc156404666" w:history="1">
        <w:r w:rsidR="00040D43" w:rsidRPr="003A4FC0">
          <w:rPr>
            <w:rStyle w:val="Hipervnculo"/>
            <w:noProof/>
          </w:rPr>
          <w:t>Tabla 6: Glosario de Términos (Elaboración propia).</w:t>
        </w:r>
        <w:r w:rsidR="00040D43">
          <w:rPr>
            <w:noProof/>
            <w:webHidden/>
          </w:rPr>
          <w:tab/>
        </w:r>
        <w:r w:rsidR="00040D43">
          <w:rPr>
            <w:noProof/>
            <w:webHidden/>
          </w:rPr>
          <w:fldChar w:fldCharType="begin"/>
        </w:r>
        <w:r w:rsidR="00040D43">
          <w:rPr>
            <w:noProof/>
            <w:webHidden/>
          </w:rPr>
          <w:instrText xml:space="preserve"> PAGEREF _Toc156404666 \h </w:instrText>
        </w:r>
        <w:r w:rsidR="00040D43">
          <w:rPr>
            <w:noProof/>
            <w:webHidden/>
          </w:rPr>
        </w:r>
        <w:r w:rsidR="00040D43">
          <w:rPr>
            <w:noProof/>
            <w:webHidden/>
          </w:rPr>
          <w:fldChar w:fldCharType="separate"/>
        </w:r>
        <w:r w:rsidR="00761F91">
          <w:rPr>
            <w:noProof/>
            <w:webHidden/>
          </w:rPr>
          <w:t>117</w:t>
        </w:r>
        <w:r w:rsidR="00040D43">
          <w:rPr>
            <w:noProof/>
            <w:webHidden/>
          </w:rPr>
          <w:fldChar w:fldCharType="end"/>
        </w:r>
      </w:hyperlink>
    </w:p>
    <w:p w14:paraId="2B7F3A7D" w14:textId="0113D320" w:rsidR="00040D43" w:rsidRDefault="00000000">
      <w:pPr>
        <w:pStyle w:val="Tabladeilustraciones"/>
        <w:tabs>
          <w:tab w:val="right" w:leader="dot" w:pos="9742"/>
        </w:tabs>
        <w:rPr>
          <w:rFonts w:asciiTheme="minorHAnsi" w:eastAsiaTheme="minorEastAsia" w:hAnsiTheme="minorHAnsi" w:cstheme="minorBidi"/>
          <w:noProof/>
          <w:kern w:val="2"/>
          <w:sz w:val="24"/>
          <w:szCs w:val="24"/>
          <w:lang w:eastAsia="es-ES"/>
          <w14:ligatures w14:val="standardContextual"/>
        </w:rPr>
      </w:pPr>
      <w:hyperlink w:anchor="_Toc156404667" w:history="1">
        <w:r w:rsidR="00040D43" w:rsidRPr="003A4FC0">
          <w:rPr>
            <w:rStyle w:val="Hipervnculo"/>
            <w:noProof/>
          </w:rPr>
          <w:t>Tabla 7: Anexos de pruebas</w:t>
        </w:r>
        <w:r w:rsidR="00040D43">
          <w:rPr>
            <w:noProof/>
            <w:webHidden/>
          </w:rPr>
          <w:tab/>
        </w:r>
        <w:r w:rsidR="00040D43">
          <w:rPr>
            <w:noProof/>
            <w:webHidden/>
          </w:rPr>
          <w:fldChar w:fldCharType="begin"/>
        </w:r>
        <w:r w:rsidR="00040D43">
          <w:rPr>
            <w:noProof/>
            <w:webHidden/>
          </w:rPr>
          <w:instrText xml:space="preserve"> PAGEREF _Toc156404667 \h </w:instrText>
        </w:r>
        <w:r w:rsidR="00040D43">
          <w:rPr>
            <w:noProof/>
            <w:webHidden/>
          </w:rPr>
        </w:r>
        <w:r w:rsidR="00040D43">
          <w:rPr>
            <w:noProof/>
            <w:webHidden/>
          </w:rPr>
          <w:fldChar w:fldCharType="separate"/>
        </w:r>
        <w:r w:rsidR="00761F91">
          <w:rPr>
            <w:noProof/>
            <w:webHidden/>
          </w:rPr>
          <w:t>119</w:t>
        </w:r>
        <w:r w:rsidR="00040D43">
          <w:rPr>
            <w:noProof/>
            <w:webHidden/>
          </w:rPr>
          <w:fldChar w:fldCharType="end"/>
        </w:r>
      </w:hyperlink>
    </w:p>
    <w:p w14:paraId="4AF38BFA" w14:textId="73B9ECCD" w:rsidR="00040D43" w:rsidRDefault="00000000">
      <w:pPr>
        <w:pStyle w:val="Tabladeilustraciones"/>
        <w:tabs>
          <w:tab w:val="right" w:leader="dot" w:pos="9742"/>
        </w:tabs>
        <w:rPr>
          <w:rFonts w:asciiTheme="minorHAnsi" w:eastAsiaTheme="minorEastAsia" w:hAnsiTheme="minorHAnsi" w:cstheme="minorBidi"/>
          <w:noProof/>
          <w:kern w:val="2"/>
          <w:sz w:val="24"/>
          <w:szCs w:val="24"/>
          <w:lang w:eastAsia="es-ES"/>
          <w14:ligatures w14:val="standardContextual"/>
        </w:rPr>
      </w:pPr>
      <w:hyperlink w:anchor="_Toc156404668" w:history="1">
        <w:r w:rsidR="00040D43" w:rsidRPr="003A4FC0">
          <w:rPr>
            <w:rStyle w:val="Hipervnculo"/>
            <w:noProof/>
          </w:rPr>
          <w:t>Tabla 8: Pruebas de la Ender-3</w:t>
        </w:r>
        <w:r w:rsidR="00040D43">
          <w:rPr>
            <w:noProof/>
            <w:webHidden/>
          </w:rPr>
          <w:tab/>
        </w:r>
        <w:r w:rsidR="00040D43">
          <w:rPr>
            <w:noProof/>
            <w:webHidden/>
          </w:rPr>
          <w:fldChar w:fldCharType="begin"/>
        </w:r>
        <w:r w:rsidR="00040D43">
          <w:rPr>
            <w:noProof/>
            <w:webHidden/>
          </w:rPr>
          <w:instrText xml:space="preserve"> PAGEREF _Toc156404668 \h </w:instrText>
        </w:r>
        <w:r w:rsidR="00040D43">
          <w:rPr>
            <w:noProof/>
            <w:webHidden/>
          </w:rPr>
        </w:r>
        <w:r w:rsidR="00040D43">
          <w:rPr>
            <w:noProof/>
            <w:webHidden/>
          </w:rPr>
          <w:fldChar w:fldCharType="separate"/>
        </w:r>
        <w:r w:rsidR="00761F91">
          <w:rPr>
            <w:noProof/>
            <w:webHidden/>
          </w:rPr>
          <w:t>124</w:t>
        </w:r>
        <w:r w:rsidR="00040D43">
          <w:rPr>
            <w:noProof/>
            <w:webHidden/>
          </w:rPr>
          <w:fldChar w:fldCharType="end"/>
        </w:r>
      </w:hyperlink>
    </w:p>
    <w:p w14:paraId="7C4DC2FE" w14:textId="2C18DC63" w:rsidR="00040D43" w:rsidRDefault="00000000">
      <w:pPr>
        <w:pStyle w:val="Tabladeilustraciones"/>
        <w:tabs>
          <w:tab w:val="right" w:leader="dot" w:pos="9742"/>
        </w:tabs>
        <w:rPr>
          <w:rFonts w:asciiTheme="minorHAnsi" w:eastAsiaTheme="minorEastAsia" w:hAnsiTheme="minorHAnsi" w:cstheme="minorBidi"/>
          <w:noProof/>
          <w:kern w:val="2"/>
          <w:sz w:val="24"/>
          <w:szCs w:val="24"/>
          <w:lang w:eastAsia="es-ES"/>
          <w14:ligatures w14:val="standardContextual"/>
        </w:rPr>
      </w:pPr>
      <w:hyperlink w:anchor="_Toc156404669" w:history="1">
        <w:r w:rsidR="00040D43" w:rsidRPr="003A4FC0">
          <w:rPr>
            <w:rStyle w:val="Hipervnculo"/>
            <w:noProof/>
          </w:rPr>
          <w:t>Tabla 9: Precios de componentes con todos los proveedores (planificación inicial y final).</w:t>
        </w:r>
        <w:r w:rsidR="00040D43">
          <w:rPr>
            <w:noProof/>
            <w:webHidden/>
          </w:rPr>
          <w:tab/>
        </w:r>
        <w:r w:rsidR="00040D43">
          <w:rPr>
            <w:noProof/>
            <w:webHidden/>
          </w:rPr>
          <w:fldChar w:fldCharType="begin"/>
        </w:r>
        <w:r w:rsidR="00040D43">
          <w:rPr>
            <w:noProof/>
            <w:webHidden/>
          </w:rPr>
          <w:instrText xml:space="preserve"> PAGEREF _Toc156404669 \h </w:instrText>
        </w:r>
        <w:r w:rsidR="00040D43">
          <w:rPr>
            <w:noProof/>
            <w:webHidden/>
          </w:rPr>
        </w:r>
        <w:r w:rsidR="00040D43">
          <w:rPr>
            <w:noProof/>
            <w:webHidden/>
          </w:rPr>
          <w:fldChar w:fldCharType="separate"/>
        </w:r>
        <w:r w:rsidR="00761F91">
          <w:rPr>
            <w:noProof/>
            <w:webHidden/>
          </w:rPr>
          <w:t>130</w:t>
        </w:r>
        <w:r w:rsidR="00040D43">
          <w:rPr>
            <w:noProof/>
            <w:webHidden/>
          </w:rPr>
          <w:fldChar w:fldCharType="end"/>
        </w:r>
      </w:hyperlink>
    </w:p>
    <w:p w14:paraId="32D69AAC" w14:textId="4E3E8DEC" w:rsidR="00DE3735" w:rsidRDefault="00C11CA0">
      <w:pPr>
        <w:jc w:val="left"/>
        <w:rPr>
          <w:rFonts w:asciiTheme="minorHAnsi" w:hAnsiTheme="minorHAnsi" w:cstheme="minorHAnsi"/>
          <w:b/>
          <w:bCs/>
          <w:color w:val="0070C0"/>
        </w:rPr>
      </w:pPr>
      <w:r w:rsidRPr="00D03E55">
        <w:rPr>
          <w:rFonts w:asciiTheme="minorHAnsi" w:hAnsiTheme="minorHAnsi" w:cstheme="minorHAnsi"/>
          <w:b/>
          <w:bCs/>
          <w:color w:val="0070C0"/>
        </w:rPr>
        <w:fldChar w:fldCharType="end"/>
      </w:r>
    </w:p>
    <w:p w14:paraId="7A6E5CC4" w14:textId="77777777" w:rsidR="004D5EDA" w:rsidRDefault="004D5EDA">
      <w:pPr>
        <w:jc w:val="left"/>
        <w:rPr>
          <w:rFonts w:asciiTheme="minorHAnsi" w:hAnsiTheme="minorHAnsi" w:cstheme="minorHAnsi"/>
          <w:b/>
          <w:bCs/>
          <w:color w:val="0070C0"/>
        </w:rPr>
      </w:pPr>
    </w:p>
    <w:p w14:paraId="2879F51D" w14:textId="77777777" w:rsidR="00DE3735" w:rsidRDefault="00DE3735">
      <w:pPr>
        <w:jc w:val="left"/>
        <w:rPr>
          <w:rFonts w:asciiTheme="minorHAnsi" w:hAnsiTheme="minorHAnsi" w:cstheme="minorHAnsi"/>
          <w:b/>
          <w:bCs/>
          <w:color w:val="0070C0"/>
        </w:rPr>
        <w:sectPr w:rsidR="00DE3735" w:rsidSect="00337CB7">
          <w:type w:val="oddPage"/>
          <w:pgSz w:w="11906" w:h="16838" w:code="9"/>
          <w:pgMar w:top="1440" w:right="1077" w:bottom="1440" w:left="1077" w:header="567" w:footer="567" w:gutter="0"/>
          <w:cols w:space="708"/>
          <w:titlePg/>
          <w:docGrid w:linePitch="360"/>
        </w:sectPr>
      </w:pPr>
    </w:p>
    <w:p w14:paraId="709A33F4" w14:textId="03437227" w:rsidR="00312E3E" w:rsidRPr="003E4EB1" w:rsidRDefault="000F1C61" w:rsidP="003E4EB1">
      <w:pPr>
        <w:jc w:val="left"/>
      </w:pPr>
      <w:r>
        <w:rPr>
          <w:b/>
          <w:bCs/>
          <w:color w:val="0070C0"/>
        </w:rPr>
        <w:lastRenderedPageBreak/>
        <w:t xml:space="preserve">i. </w:t>
      </w:r>
      <w:r w:rsidR="00312E3E">
        <w:rPr>
          <w:b/>
          <w:bCs/>
          <w:color w:val="0070C0"/>
        </w:rPr>
        <w:t>Objetivo:</w:t>
      </w:r>
      <w:r w:rsidR="00312E3E">
        <w:rPr>
          <w:b/>
          <w:bCs/>
          <w:color w:val="0070C0"/>
        </w:rPr>
        <w:fldChar w:fldCharType="begin"/>
      </w:r>
      <w:r w:rsidR="00312E3E">
        <w:instrText xml:space="preserve"> XE "</w:instrText>
      </w:r>
      <w:r>
        <w:rPr>
          <w:b/>
          <w:bCs/>
          <w:color w:val="0070C0"/>
        </w:rPr>
        <w:instrText>i. O</w:instrText>
      </w:r>
      <w:r w:rsidR="00312E3E" w:rsidRPr="008F5B42">
        <w:rPr>
          <w:b/>
          <w:bCs/>
          <w:color w:val="0070C0"/>
        </w:rPr>
        <w:instrText>bjetivo</w:instrText>
      </w:r>
      <w:r w:rsidR="00312E3E" w:rsidRPr="008F5B42">
        <w:instrText>\</w:instrText>
      </w:r>
      <w:r w:rsidR="00312E3E" w:rsidRPr="008F5B42">
        <w:rPr>
          <w:b/>
          <w:bCs/>
          <w:color w:val="0070C0"/>
        </w:rPr>
        <w:instrText>:</w:instrText>
      </w:r>
      <w:r w:rsidR="00312E3E">
        <w:instrText xml:space="preserve">" </w:instrText>
      </w:r>
      <w:r w:rsidR="00312E3E">
        <w:rPr>
          <w:b/>
          <w:bCs/>
          <w:color w:val="0070C0"/>
        </w:rPr>
        <w:fldChar w:fldCharType="end"/>
      </w:r>
    </w:p>
    <w:p w14:paraId="66C8148B" w14:textId="06AA5796" w:rsidR="00312E3E" w:rsidRDefault="00AC0F14" w:rsidP="00312E3E">
      <w:pPr>
        <w:tabs>
          <w:tab w:val="right" w:pos="9639"/>
        </w:tabs>
        <w:spacing w:after="120" w:line="240" w:lineRule="auto"/>
        <w:rPr>
          <w:rFonts w:asciiTheme="minorHAnsi" w:hAnsiTheme="minorHAnsi" w:cstheme="minorHAnsi"/>
          <w:color w:val="0070C0"/>
        </w:rPr>
      </w:pPr>
      <w:r>
        <w:rPr>
          <w:rFonts w:asciiTheme="minorHAnsi" w:hAnsiTheme="minorHAnsi" w:cstheme="minorHAnsi"/>
          <w:color w:val="0070C0"/>
        </w:rPr>
        <w:t>El</w:t>
      </w:r>
      <w:r w:rsidR="00312E3E" w:rsidRPr="00EC4C2E">
        <w:rPr>
          <w:rFonts w:asciiTheme="minorHAnsi" w:hAnsiTheme="minorHAnsi" w:cstheme="minorHAnsi"/>
          <w:color w:val="0070C0"/>
        </w:rPr>
        <w:t xml:space="preserve"> sistema </w:t>
      </w:r>
      <w:r w:rsidR="00312E3E">
        <w:rPr>
          <w:rFonts w:asciiTheme="minorHAnsi" w:hAnsiTheme="minorHAnsi" w:cstheme="minorHAnsi"/>
          <w:color w:val="0070C0"/>
        </w:rPr>
        <w:t>está propuesto para limpiar la troposfera de sustancias químicas nocivas, principalmente el ozono troposférico, de acuerdo a las ODS 2 (Salud) y 13 (Acción por el clima).</w:t>
      </w:r>
    </w:p>
    <w:p w14:paraId="4F855211" w14:textId="4363D78D" w:rsidR="00434000" w:rsidRDefault="00312E3E" w:rsidP="00312E3E">
      <w:pPr>
        <w:tabs>
          <w:tab w:val="right" w:pos="9639"/>
        </w:tabs>
        <w:spacing w:after="120" w:line="240" w:lineRule="auto"/>
        <w:rPr>
          <w:rFonts w:asciiTheme="minorHAnsi" w:hAnsiTheme="minorHAnsi" w:cstheme="minorHAnsi"/>
          <w:color w:val="0070C0"/>
        </w:rPr>
      </w:pPr>
      <w:r>
        <w:rPr>
          <w:rFonts w:asciiTheme="minorHAnsi" w:hAnsiTheme="minorHAnsi" w:cstheme="minorHAnsi"/>
          <w:color w:val="0070C0"/>
        </w:rPr>
        <w:t>Para ello,</w:t>
      </w:r>
      <w:r w:rsidR="00434000">
        <w:rPr>
          <w:rFonts w:asciiTheme="minorHAnsi" w:hAnsiTheme="minorHAnsi" w:cstheme="minorHAnsi"/>
          <w:color w:val="0070C0"/>
        </w:rPr>
        <w:t xml:space="preserve"> se realizarían los siguientes subobjetivos:</w:t>
      </w:r>
    </w:p>
    <w:p w14:paraId="4271130F" w14:textId="7F6008FE" w:rsidR="00350E14" w:rsidRDefault="00350E14" w:rsidP="00434000">
      <w:pPr>
        <w:pStyle w:val="Prrafodelista"/>
        <w:numPr>
          <w:ilvl w:val="0"/>
          <w:numId w:val="24"/>
        </w:numPr>
        <w:tabs>
          <w:tab w:val="right" w:pos="9639"/>
        </w:tabs>
        <w:spacing w:after="120" w:line="240" w:lineRule="auto"/>
        <w:rPr>
          <w:rFonts w:asciiTheme="minorHAnsi" w:hAnsiTheme="minorHAnsi" w:cstheme="minorHAnsi"/>
          <w:color w:val="0070C0"/>
        </w:rPr>
      </w:pPr>
      <w:r>
        <w:rPr>
          <w:rFonts w:asciiTheme="minorHAnsi" w:hAnsiTheme="minorHAnsi" w:cstheme="minorHAnsi"/>
          <w:color w:val="0070C0"/>
        </w:rPr>
        <w:t>Investigación inicial</w:t>
      </w:r>
      <w:r w:rsidR="00A2734B">
        <w:rPr>
          <w:rFonts w:asciiTheme="minorHAnsi" w:hAnsiTheme="minorHAnsi" w:cstheme="minorHAnsi"/>
          <w:color w:val="0070C0"/>
        </w:rPr>
        <w:t xml:space="preserve"> de la técnica y tecnología</w:t>
      </w:r>
      <w:r>
        <w:rPr>
          <w:rFonts w:asciiTheme="minorHAnsi" w:hAnsiTheme="minorHAnsi" w:cstheme="minorHAnsi"/>
          <w:color w:val="0070C0"/>
        </w:rPr>
        <w:t>: est</w:t>
      </w:r>
      <w:r w:rsidR="00D32BFA">
        <w:rPr>
          <w:rFonts w:asciiTheme="minorHAnsi" w:hAnsiTheme="minorHAnsi" w:cstheme="minorHAnsi"/>
          <w:color w:val="0070C0"/>
        </w:rPr>
        <w:t xml:space="preserve">e </w:t>
      </w:r>
      <w:r>
        <w:rPr>
          <w:rFonts w:asciiTheme="minorHAnsi" w:hAnsiTheme="minorHAnsi" w:cstheme="minorHAnsi"/>
          <w:color w:val="0070C0"/>
        </w:rPr>
        <w:t>subobjetivo podría ayudar a encontrar métodos pre-existentes y reducir el coste de los siguientes subobjetivos.</w:t>
      </w:r>
    </w:p>
    <w:p w14:paraId="0AF8E7C8" w14:textId="3B804202" w:rsidR="00434000" w:rsidRDefault="00434000" w:rsidP="00434000">
      <w:pPr>
        <w:pStyle w:val="Prrafodelista"/>
        <w:numPr>
          <w:ilvl w:val="0"/>
          <w:numId w:val="24"/>
        </w:numPr>
        <w:tabs>
          <w:tab w:val="right" w:pos="9639"/>
        </w:tabs>
        <w:spacing w:after="120" w:line="240" w:lineRule="auto"/>
        <w:rPr>
          <w:rFonts w:asciiTheme="minorHAnsi" w:hAnsiTheme="minorHAnsi" w:cstheme="minorHAnsi"/>
          <w:color w:val="0070C0"/>
        </w:rPr>
      </w:pPr>
      <w:r>
        <w:rPr>
          <w:rFonts w:asciiTheme="minorHAnsi" w:hAnsiTheme="minorHAnsi" w:cstheme="minorHAnsi"/>
          <w:color w:val="0070C0"/>
        </w:rPr>
        <w:t>Filtrar el aire capturando el ozono:</w:t>
      </w:r>
      <w:r w:rsidR="000A1B72">
        <w:rPr>
          <w:rFonts w:asciiTheme="minorHAnsi" w:hAnsiTheme="minorHAnsi" w:cstheme="minorHAnsi"/>
          <w:color w:val="0070C0"/>
        </w:rPr>
        <w:t xml:space="preserve"> para ello necesitaríamos un filtro adecuado, así como sensores a babor y estribor para maximizar </w:t>
      </w:r>
      <w:r w:rsidR="00CD6164">
        <w:rPr>
          <w:rFonts w:asciiTheme="minorHAnsi" w:hAnsiTheme="minorHAnsi" w:cstheme="minorHAnsi"/>
          <w:color w:val="0070C0"/>
        </w:rPr>
        <w:t xml:space="preserve">la detección para </w:t>
      </w:r>
      <w:r w:rsidR="000A1B72">
        <w:rPr>
          <w:rFonts w:asciiTheme="minorHAnsi" w:hAnsiTheme="minorHAnsi" w:cstheme="minorHAnsi"/>
          <w:color w:val="0070C0"/>
        </w:rPr>
        <w:t xml:space="preserve">el filtrado. </w:t>
      </w:r>
      <w:r w:rsidR="00A92675">
        <w:rPr>
          <w:rFonts w:asciiTheme="minorHAnsi" w:hAnsiTheme="minorHAnsi" w:cstheme="minorHAnsi"/>
          <w:color w:val="0070C0"/>
        </w:rPr>
        <w:t>También se investigarían métodos para permitir que el ozono entrase en el filtro con mayor eficacia</w:t>
      </w:r>
      <w:r w:rsidR="006705D9">
        <w:rPr>
          <w:rFonts w:asciiTheme="minorHAnsi" w:hAnsiTheme="minorHAnsi" w:cstheme="minorHAnsi"/>
          <w:color w:val="0070C0"/>
        </w:rPr>
        <w:t>, como pudiera ser el uso de un mecanismo de aspiración</w:t>
      </w:r>
      <w:r w:rsidR="00A92675">
        <w:rPr>
          <w:rFonts w:asciiTheme="minorHAnsi" w:hAnsiTheme="minorHAnsi" w:cstheme="minorHAnsi"/>
          <w:color w:val="0070C0"/>
        </w:rPr>
        <w:t>.</w:t>
      </w:r>
    </w:p>
    <w:p w14:paraId="27F83347" w14:textId="02114441" w:rsidR="00434000" w:rsidRDefault="00434000" w:rsidP="00434000">
      <w:pPr>
        <w:pStyle w:val="Prrafodelista"/>
        <w:numPr>
          <w:ilvl w:val="0"/>
          <w:numId w:val="24"/>
        </w:numPr>
        <w:tabs>
          <w:tab w:val="right" w:pos="9639"/>
        </w:tabs>
        <w:spacing w:after="120" w:line="240" w:lineRule="auto"/>
        <w:rPr>
          <w:rFonts w:asciiTheme="minorHAnsi" w:hAnsiTheme="minorHAnsi" w:cstheme="minorHAnsi"/>
          <w:color w:val="0070C0"/>
        </w:rPr>
      </w:pPr>
      <w:r>
        <w:rPr>
          <w:rFonts w:asciiTheme="minorHAnsi" w:hAnsiTheme="minorHAnsi" w:cstheme="minorHAnsi"/>
          <w:color w:val="0070C0"/>
        </w:rPr>
        <w:t>Almacenarlo:</w:t>
      </w:r>
      <w:r w:rsidR="000A1B72">
        <w:rPr>
          <w:rFonts w:asciiTheme="minorHAnsi" w:hAnsiTheme="minorHAnsi" w:cstheme="minorHAnsi"/>
          <w:color w:val="0070C0"/>
        </w:rPr>
        <w:t xml:space="preserve"> adicionalmente, buscaríamos una forma de poder almacenar el ozono</w:t>
      </w:r>
      <w:r w:rsidR="00034F3A">
        <w:rPr>
          <w:rFonts w:asciiTheme="minorHAnsi" w:hAnsiTheme="minorHAnsi" w:cstheme="minorHAnsi"/>
          <w:color w:val="0070C0"/>
        </w:rPr>
        <w:t xml:space="preserve"> sin necesidad de destruirlo, para planes futuros.</w:t>
      </w:r>
    </w:p>
    <w:p w14:paraId="03FA5A6A" w14:textId="77777777" w:rsidR="004424D9" w:rsidRDefault="00434000" w:rsidP="00B67135">
      <w:pPr>
        <w:pStyle w:val="Prrafodelista"/>
        <w:numPr>
          <w:ilvl w:val="0"/>
          <w:numId w:val="24"/>
        </w:numPr>
        <w:tabs>
          <w:tab w:val="right" w:pos="9639"/>
        </w:tabs>
        <w:spacing w:after="120" w:line="240" w:lineRule="auto"/>
        <w:rPr>
          <w:rFonts w:asciiTheme="minorHAnsi" w:hAnsiTheme="minorHAnsi" w:cstheme="minorHAnsi"/>
          <w:color w:val="0070C0"/>
        </w:rPr>
      </w:pPr>
      <w:r>
        <w:rPr>
          <w:rFonts w:asciiTheme="minorHAnsi" w:hAnsiTheme="minorHAnsi" w:cstheme="minorHAnsi"/>
          <w:color w:val="0070C0"/>
        </w:rPr>
        <w:t>Sistema para capturarlo en la troposfera</w:t>
      </w:r>
      <w:r w:rsidR="000A1B72">
        <w:rPr>
          <w:rFonts w:asciiTheme="minorHAnsi" w:hAnsiTheme="minorHAnsi" w:cstheme="minorHAnsi"/>
          <w:color w:val="0070C0"/>
        </w:rPr>
        <w:t xml:space="preserve">: una vez </w:t>
      </w:r>
      <w:r w:rsidR="00C624E4">
        <w:rPr>
          <w:rFonts w:asciiTheme="minorHAnsi" w:hAnsiTheme="minorHAnsi" w:cstheme="minorHAnsi"/>
          <w:color w:val="0070C0"/>
        </w:rPr>
        <w:t>se pudiera</w:t>
      </w:r>
      <w:r w:rsidR="000A1B72">
        <w:rPr>
          <w:rFonts w:asciiTheme="minorHAnsi" w:hAnsiTheme="minorHAnsi" w:cstheme="minorHAnsi"/>
          <w:color w:val="0070C0"/>
        </w:rPr>
        <w:t xml:space="preserve"> filtrar y almacenar el ozono, </w:t>
      </w:r>
      <w:r w:rsidR="00C624E4">
        <w:rPr>
          <w:rFonts w:asciiTheme="minorHAnsi" w:hAnsiTheme="minorHAnsi" w:cstheme="minorHAnsi"/>
          <w:color w:val="0070C0"/>
        </w:rPr>
        <w:t>el enfoque se movería a</w:t>
      </w:r>
      <w:r w:rsidR="000A1B72">
        <w:rPr>
          <w:rFonts w:asciiTheme="minorHAnsi" w:hAnsiTheme="minorHAnsi" w:cstheme="minorHAnsi"/>
          <w:color w:val="0070C0"/>
        </w:rPr>
        <w:t xml:space="preserve"> diseñar, desarrollar y probar un dispositivo capaz de realizar estas funciones e informar a tierra. Además, se </w:t>
      </w:r>
      <w:r w:rsidR="007E58DE">
        <w:rPr>
          <w:rFonts w:asciiTheme="minorHAnsi" w:hAnsiTheme="minorHAnsi" w:cstheme="minorHAnsi"/>
          <w:color w:val="0070C0"/>
        </w:rPr>
        <w:t>investigarían métodos para facilitar su autonomía y refinar su diseño a entornos exteriores.</w:t>
      </w:r>
    </w:p>
    <w:p w14:paraId="78BBDC8E" w14:textId="77777777" w:rsidR="004424D9" w:rsidRDefault="004424D9">
      <w:pPr>
        <w:jc w:val="left"/>
        <w:rPr>
          <w:b/>
          <w:sz w:val="28"/>
          <w:szCs w:val="32"/>
        </w:rPr>
      </w:pPr>
    </w:p>
    <w:p w14:paraId="47959913" w14:textId="77777777" w:rsidR="004424D9" w:rsidRDefault="004424D9">
      <w:pPr>
        <w:jc w:val="left"/>
        <w:rPr>
          <w:b/>
          <w:sz w:val="28"/>
          <w:szCs w:val="32"/>
        </w:rPr>
        <w:sectPr w:rsidR="004424D9" w:rsidSect="00337CB7">
          <w:headerReference w:type="even" r:id="rId15"/>
          <w:footerReference w:type="even" r:id="rId16"/>
          <w:footerReference w:type="default" r:id="rId17"/>
          <w:headerReference w:type="first" r:id="rId18"/>
          <w:footerReference w:type="first" r:id="rId19"/>
          <w:type w:val="oddPage"/>
          <w:pgSz w:w="11906" w:h="16838" w:code="9"/>
          <w:pgMar w:top="1440" w:right="1077" w:bottom="1440" w:left="1077" w:header="567" w:footer="567" w:gutter="0"/>
          <w:pgNumType w:start="1"/>
          <w:cols w:space="708"/>
          <w:titlePg/>
          <w:docGrid w:linePitch="360"/>
        </w:sectPr>
      </w:pPr>
    </w:p>
    <w:p w14:paraId="7A66EC0E" w14:textId="5DC3B75A" w:rsidR="00BC56BB" w:rsidRDefault="00603890" w:rsidP="00BC56BB">
      <w:pPr>
        <w:pStyle w:val="Resumen"/>
        <w:ind w:left="0"/>
      </w:pPr>
      <w:r>
        <w:rPr>
          <w:b/>
          <w:sz w:val="28"/>
          <w:szCs w:val="32"/>
        </w:rPr>
        <w:lastRenderedPageBreak/>
        <w:t>ii. R</w:t>
      </w:r>
      <w:r w:rsidR="00BC56BB" w:rsidRPr="00B852C0">
        <w:rPr>
          <w:b/>
          <w:sz w:val="28"/>
          <w:szCs w:val="32"/>
        </w:rPr>
        <w:t>esume</w:t>
      </w:r>
      <w:r w:rsidR="00BC56BB">
        <w:rPr>
          <w:b/>
          <w:sz w:val="28"/>
          <w:szCs w:val="32"/>
        </w:rPr>
        <w:t>n:</w:t>
      </w:r>
      <w:r w:rsidR="00D84CD1" w:rsidRPr="00D84CD1">
        <w:rPr>
          <w:b/>
          <w:bCs/>
          <w:color w:val="000000" w:themeColor="text1"/>
        </w:rPr>
        <w:fldChar w:fldCharType="begin"/>
      </w:r>
      <w:r w:rsidR="00D84CD1" w:rsidRPr="00D84CD1">
        <w:rPr>
          <w:color w:val="000000" w:themeColor="text1"/>
        </w:rPr>
        <w:instrText xml:space="preserve"> XE "</w:instrText>
      </w:r>
      <w:r w:rsidRPr="008C4E35">
        <w:rPr>
          <w:b/>
          <w:bCs/>
          <w:color w:val="0070C0"/>
        </w:rPr>
        <w:instrText>i</w:instrText>
      </w:r>
      <w:r w:rsidR="009A6D25" w:rsidRPr="008C4E35">
        <w:rPr>
          <w:b/>
          <w:bCs/>
          <w:color w:val="0070C0"/>
        </w:rPr>
        <w:instrText>i</w:instrText>
      </w:r>
      <w:r w:rsidRPr="008C4E35">
        <w:rPr>
          <w:b/>
          <w:bCs/>
          <w:color w:val="0070C0"/>
        </w:rPr>
        <w:instrText>. R</w:instrText>
      </w:r>
      <w:r w:rsidR="00D84CD1" w:rsidRPr="008C4E35">
        <w:rPr>
          <w:b/>
          <w:bCs/>
          <w:color w:val="0070C0"/>
        </w:rPr>
        <w:instrText>esumen</w:instrText>
      </w:r>
      <w:r w:rsidR="00D84CD1" w:rsidRPr="00D84CD1">
        <w:rPr>
          <w:color w:val="000000" w:themeColor="text1"/>
        </w:rPr>
        <w:instrText>\</w:instrText>
      </w:r>
      <w:r w:rsidR="00D84CD1" w:rsidRPr="008C4E35">
        <w:rPr>
          <w:b/>
          <w:bCs/>
          <w:color w:val="0070C0"/>
        </w:rPr>
        <w:instrText>:</w:instrText>
      </w:r>
      <w:r w:rsidR="00D84CD1" w:rsidRPr="00D84CD1">
        <w:rPr>
          <w:color w:val="000000" w:themeColor="text1"/>
        </w:rPr>
        <w:instrText xml:space="preserve">" </w:instrText>
      </w:r>
      <w:r w:rsidR="00D84CD1" w:rsidRPr="00D84CD1">
        <w:rPr>
          <w:b/>
          <w:bCs/>
          <w:color w:val="000000" w:themeColor="text1"/>
        </w:rPr>
        <w:fldChar w:fldCharType="end"/>
      </w:r>
      <w:r w:rsidR="00BC56BB" w:rsidRPr="00D84CD1">
        <w:rPr>
          <w:color w:val="000000" w:themeColor="text1"/>
        </w:rPr>
        <w:t xml:space="preserve"> </w:t>
      </w:r>
    </w:p>
    <w:p w14:paraId="597AE15A" w14:textId="77777777" w:rsidR="00BC56BB" w:rsidRDefault="00BC56BB" w:rsidP="00BC56BB">
      <w:pPr>
        <w:pStyle w:val="Resumen"/>
      </w:pPr>
    </w:p>
    <w:p w14:paraId="5A2414BB" w14:textId="32F55B07" w:rsidR="00BC56BB" w:rsidRDefault="00BC56BB" w:rsidP="00BC56BB">
      <w:pPr>
        <w:pStyle w:val="Resumen"/>
      </w:pPr>
      <w:r>
        <w:t>El ozono</w:t>
      </w:r>
      <w:r w:rsidR="00B23E30">
        <w:t xml:space="preserve"> (O</w:t>
      </w:r>
      <w:r w:rsidR="00B23E30" w:rsidRPr="00B23E30">
        <w:rPr>
          <w:vertAlign w:val="subscript"/>
        </w:rPr>
        <w:t>3</w:t>
      </w:r>
      <w:r w:rsidR="00B23E30">
        <w:t>)</w:t>
      </w:r>
      <w:r>
        <w:t xml:space="preserve"> es un compuesto altamente oxidativo y relativamente inestable econtrado usualmente en la capa de ozono estratosférica. Sin embargo, en décadas recientes cada vez se encuentra menos presente en la estratosfera y más en la troposfera.</w:t>
      </w:r>
    </w:p>
    <w:p w14:paraId="353C3E60" w14:textId="77777777" w:rsidR="00BC56BB" w:rsidRDefault="00BC56BB" w:rsidP="00BC56BB">
      <w:pPr>
        <w:pStyle w:val="Resumen"/>
      </w:pPr>
    </w:p>
    <w:p w14:paraId="6331A6B0" w14:textId="63142884" w:rsidR="00BC56BB" w:rsidRDefault="00BC56BB" w:rsidP="00BC56BB">
      <w:pPr>
        <w:pStyle w:val="Resumen"/>
      </w:pPr>
      <w:r>
        <w:t xml:space="preserve">Este documento indica el progreso paso a paso del estudio en torno a la problemática del ozono, tanto troposférico como estratosférico, y se han visto las soluciones existentes. </w:t>
      </w:r>
      <w:r w:rsidR="008A643D">
        <w:t>Aplicando esto</w:t>
      </w:r>
      <w:r>
        <w:t>, y utilizando la metodología en espiral con hitos en paralelo, se ha planificado la realización del proyecto que realiza una aportación en este campo.</w:t>
      </w:r>
    </w:p>
    <w:p w14:paraId="02D4A886" w14:textId="77777777" w:rsidR="00BC56BB" w:rsidRDefault="00BC56BB" w:rsidP="00BC56BB">
      <w:pPr>
        <w:pStyle w:val="Resumen"/>
        <w:ind w:left="0"/>
      </w:pPr>
    </w:p>
    <w:p w14:paraId="47BAE93F" w14:textId="77777777" w:rsidR="004424D9" w:rsidRDefault="00BC56BB" w:rsidP="00BC56BB">
      <w:pPr>
        <w:pStyle w:val="Resumen"/>
      </w:pPr>
      <w:r>
        <w:t xml:space="preserve">El proyecto en sí se centra en el desarrollo de una aspiradora volante </w:t>
      </w:r>
      <w:r w:rsidR="00BB05AA">
        <w:t xml:space="preserve">autónoma con filtro </w:t>
      </w:r>
      <w:r>
        <w:t>de carbono activo</w:t>
      </w:r>
      <w:r w:rsidR="00BB05AA">
        <w:t>,</w:t>
      </w:r>
      <w:r>
        <w:t xml:space="preserve"> programada para dirigirse hacia las áreas con mayor concentración de ozono y su monitorización junto con otros factores del área que pudiesen influir en la generación de ozono, facilitando un estudio del ozono troposférico y la limpieza atmosférica las áreas urbanas y periurbanas de este agente contaminante. Para ello, se explicarán en primer lugar las decisiones del diseño, software y hardware utilizados, así como los múltiples problemas encontrados durante su fabricación; a fin de demostrar que dicho dispositivo, una vez completamente investigado, debería ser suficientemente sencillo y asequible como para su factibilidad de producción en masa; y aportando así un documento para todo lector, con cierto nivel técnico, que desee realizar proyectos de similar índole, y así demostrar la factibilidad de dicho tipo de trabajo. Finalmente, futuros planes y vías de investigación y desarrollo son sugeridos como mejoras para el prototipo.</w:t>
      </w:r>
    </w:p>
    <w:p w14:paraId="720D1C98" w14:textId="77777777" w:rsidR="004424D9" w:rsidRDefault="004424D9" w:rsidP="00BC56BB">
      <w:pPr>
        <w:pStyle w:val="Resumen"/>
      </w:pPr>
    </w:p>
    <w:p w14:paraId="6892E708" w14:textId="77777777" w:rsidR="004424D9" w:rsidRPr="004424D9" w:rsidRDefault="004424D9" w:rsidP="004424D9">
      <w:pPr>
        <w:rPr>
          <w:lang w:val="it-IT" w:eastAsia="es-ES"/>
        </w:rPr>
        <w:sectPr w:rsidR="004424D9" w:rsidRPr="004424D9" w:rsidSect="00337CB7">
          <w:type w:val="oddPage"/>
          <w:pgSz w:w="11906" w:h="16838" w:code="9"/>
          <w:pgMar w:top="1440" w:right="1077" w:bottom="1440" w:left="1077" w:header="567" w:footer="567" w:gutter="0"/>
          <w:cols w:space="708"/>
          <w:titlePg/>
          <w:docGrid w:linePitch="360"/>
        </w:sectPr>
      </w:pPr>
    </w:p>
    <w:p w14:paraId="659CD557" w14:textId="6127B101" w:rsidR="00BC56BB" w:rsidRPr="00B852C0" w:rsidRDefault="00E8017D" w:rsidP="00BC56BB">
      <w:pPr>
        <w:pStyle w:val="Resumen"/>
        <w:ind w:left="0"/>
        <w:rPr>
          <w:sz w:val="28"/>
          <w:szCs w:val="32"/>
        </w:rPr>
      </w:pPr>
      <w:r>
        <w:rPr>
          <w:b/>
          <w:sz w:val="28"/>
          <w:szCs w:val="32"/>
        </w:rPr>
        <w:lastRenderedPageBreak/>
        <w:t>iii. A</w:t>
      </w:r>
      <w:r w:rsidR="00BC56BB" w:rsidRPr="00B852C0">
        <w:rPr>
          <w:b/>
          <w:sz w:val="28"/>
          <w:szCs w:val="32"/>
        </w:rPr>
        <w:t>bstract:</w:t>
      </w:r>
      <w:r w:rsidR="00D84CD1" w:rsidRPr="00D84CD1">
        <w:rPr>
          <w:b/>
          <w:bCs/>
          <w:color w:val="000000" w:themeColor="text1"/>
        </w:rPr>
        <w:t xml:space="preserve"> </w:t>
      </w:r>
      <w:r w:rsidR="00D84CD1" w:rsidRPr="00D84CD1">
        <w:rPr>
          <w:b/>
          <w:bCs/>
          <w:color w:val="000000" w:themeColor="text1"/>
        </w:rPr>
        <w:fldChar w:fldCharType="begin"/>
      </w:r>
      <w:r w:rsidR="00D84CD1" w:rsidRPr="00D84CD1">
        <w:rPr>
          <w:color w:val="000000" w:themeColor="text1"/>
        </w:rPr>
        <w:instrText xml:space="preserve"> XE "</w:instrText>
      </w:r>
      <w:r w:rsidR="009A6B5A" w:rsidRPr="008C4E35">
        <w:rPr>
          <w:b/>
          <w:bCs/>
          <w:color w:val="0070C0"/>
        </w:rPr>
        <w:instrText>iii A</w:instrText>
      </w:r>
      <w:r w:rsidR="00D84CD1" w:rsidRPr="008C4E35">
        <w:rPr>
          <w:b/>
          <w:bCs/>
          <w:color w:val="0070C0"/>
        </w:rPr>
        <w:instrText>bstract</w:instrText>
      </w:r>
      <w:r w:rsidR="00D84CD1" w:rsidRPr="00D84CD1">
        <w:rPr>
          <w:color w:val="000000" w:themeColor="text1"/>
        </w:rPr>
        <w:instrText>\</w:instrText>
      </w:r>
      <w:r w:rsidR="00D84CD1" w:rsidRPr="008C4E35">
        <w:rPr>
          <w:b/>
          <w:bCs/>
          <w:color w:val="0070C0"/>
        </w:rPr>
        <w:instrText>:</w:instrText>
      </w:r>
      <w:r w:rsidR="00D84CD1" w:rsidRPr="00D84CD1">
        <w:rPr>
          <w:color w:val="000000" w:themeColor="text1"/>
        </w:rPr>
        <w:instrText xml:space="preserve">" </w:instrText>
      </w:r>
      <w:r w:rsidR="00D84CD1" w:rsidRPr="00D84CD1">
        <w:rPr>
          <w:b/>
          <w:bCs/>
          <w:color w:val="000000" w:themeColor="text1"/>
        </w:rPr>
        <w:fldChar w:fldCharType="end"/>
      </w:r>
      <w:r w:rsidR="00D84CD1" w:rsidRPr="00D84CD1">
        <w:rPr>
          <w:color w:val="000000" w:themeColor="text1"/>
        </w:rPr>
        <w:t xml:space="preserve"> </w:t>
      </w:r>
      <w:r w:rsidR="00BC56BB" w:rsidRPr="00B852C0">
        <w:rPr>
          <w:sz w:val="28"/>
          <w:szCs w:val="32"/>
        </w:rPr>
        <w:t xml:space="preserve"> </w:t>
      </w:r>
    </w:p>
    <w:p w14:paraId="4CB15A19" w14:textId="77777777" w:rsidR="00BC56BB" w:rsidRDefault="00BC56BB" w:rsidP="00BC56BB">
      <w:pPr>
        <w:pStyle w:val="Resumen"/>
      </w:pPr>
    </w:p>
    <w:p w14:paraId="4ADA55B6" w14:textId="044F6CF7" w:rsidR="00BC56BB" w:rsidRPr="008669D9" w:rsidRDefault="00BC56BB" w:rsidP="00BC56BB">
      <w:pPr>
        <w:ind w:left="709"/>
        <w:rPr>
          <w:rStyle w:val="rynqvb"/>
          <w:rFonts w:ascii="Arial" w:hAnsi="Arial" w:cs="Arial"/>
          <w:i/>
          <w:iCs/>
          <w:lang w:val="en"/>
        </w:rPr>
      </w:pPr>
      <w:r w:rsidRPr="008669D9">
        <w:rPr>
          <w:rStyle w:val="rynqvb"/>
          <w:rFonts w:ascii="Arial" w:hAnsi="Arial" w:cs="Arial"/>
          <w:i/>
          <w:iCs/>
          <w:lang w:val="en"/>
        </w:rPr>
        <w:t>Ozone</w:t>
      </w:r>
      <w:r w:rsidR="006F4896">
        <w:rPr>
          <w:rStyle w:val="rynqvb"/>
          <w:rFonts w:ascii="Arial" w:hAnsi="Arial" w:cs="Arial"/>
          <w:i/>
          <w:iCs/>
          <w:lang w:val="en"/>
        </w:rPr>
        <w:t xml:space="preserve"> (O</w:t>
      </w:r>
      <w:r w:rsidR="006F4896" w:rsidRPr="006F4896">
        <w:rPr>
          <w:rStyle w:val="rynqvb"/>
          <w:rFonts w:ascii="Arial" w:hAnsi="Arial" w:cs="Arial"/>
          <w:i/>
          <w:iCs/>
          <w:vertAlign w:val="subscript"/>
          <w:lang w:val="en"/>
        </w:rPr>
        <w:t>3</w:t>
      </w:r>
      <w:r w:rsidR="006F4896">
        <w:rPr>
          <w:rStyle w:val="rynqvb"/>
          <w:rFonts w:ascii="Arial" w:hAnsi="Arial" w:cs="Arial"/>
          <w:i/>
          <w:iCs/>
          <w:lang w:val="en"/>
        </w:rPr>
        <w:t>)</w:t>
      </w:r>
      <w:r w:rsidRPr="008669D9">
        <w:rPr>
          <w:rStyle w:val="rynqvb"/>
          <w:rFonts w:ascii="Arial" w:hAnsi="Arial" w:cs="Arial"/>
          <w:i/>
          <w:iCs/>
          <w:lang w:val="en"/>
        </w:rPr>
        <w:t xml:space="preserve"> is a highly oxidative and relatively unstable compound</w:t>
      </w:r>
      <w:r>
        <w:rPr>
          <w:rStyle w:val="rynqvb"/>
          <w:rFonts w:ascii="Arial" w:hAnsi="Arial" w:cs="Arial"/>
          <w:i/>
          <w:iCs/>
          <w:lang w:val="en"/>
        </w:rPr>
        <w:t>,</w:t>
      </w:r>
      <w:r w:rsidRPr="008669D9">
        <w:rPr>
          <w:rStyle w:val="rynqvb"/>
          <w:rFonts w:ascii="Arial" w:hAnsi="Arial" w:cs="Arial"/>
          <w:i/>
          <w:iCs/>
          <w:lang w:val="en"/>
        </w:rPr>
        <w:t xml:space="preserve"> usually found in the stratosphe</w:t>
      </w:r>
      <w:r>
        <w:rPr>
          <w:rStyle w:val="rynqvb"/>
          <w:rFonts w:ascii="Arial" w:hAnsi="Arial" w:cs="Arial"/>
          <w:i/>
          <w:iCs/>
          <w:lang w:val="en"/>
        </w:rPr>
        <w:t>re’s</w:t>
      </w:r>
      <w:r w:rsidRPr="008669D9">
        <w:rPr>
          <w:rStyle w:val="rynqvb"/>
          <w:rFonts w:ascii="Arial" w:hAnsi="Arial" w:cs="Arial"/>
          <w:i/>
          <w:iCs/>
          <w:lang w:val="en"/>
        </w:rPr>
        <w:t xml:space="preserve"> ozone layer.</w:t>
      </w:r>
      <w:r w:rsidRPr="008669D9">
        <w:rPr>
          <w:rStyle w:val="hwtze"/>
          <w:rFonts w:ascii="Arial" w:hAnsi="Arial" w:cs="Arial"/>
          <w:i/>
          <w:iCs/>
          <w:lang w:val="en"/>
        </w:rPr>
        <w:t xml:space="preserve"> </w:t>
      </w:r>
      <w:r w:rsidRPr="008669D9">
        <w:rPr>
          <w:rStyle w:val="rynqvb"/>
          <w:rFonts w:ascii="Arial" w:hAnsi="Arial" w:cs="Arial"/>
          <w:i/>
          <w:iCs/>
          <w:lang w:val="en"/>
        </w:rPr>
        <w:t xml:space="preserve">However, in </w:t>
      </w:r>
      <w:r>
        <w:rPr>
          <w:rStyle w:val="rynqvb"/>
          <w:rFonts w:ascii="Arial" w:hAnsi="Arial" w:cs="Arial"/>
          <w:i/>
          <w:iCs/>
          <w:lang w:val="en"/>
        </w:rPr>
        <w:t xml:space="preserve">recent decades, </w:t>
      </w:r>
      <w:r w:rsidRPr="008669D9">
        <w:rPr>
          <w:rStyle w:val="rynqvb"/>
          <w:rFonts w:ascii="Arial" w:hAnsi="Arial" w:cs="Arial"/>
          <w:i/>
          <w:iCs/>
          <w:lang w:val="en"/>
        </w:rPr>
        <w:t>it</w:t>
      </w:r>
      <w:r>
        <w:rPr>
          <w:rStyle w:val="rynqvb"/>
          <w:rFonts w:ascii="Arial" w:hAnsi="Arial" w:cs="Arial"/>
          <w:i/>
          <w:iCs/>
          <w:lang w:val="en"/>
        </w:rPr>
        <w:t xml:space="preserve"> has become</w:t>
      </w:r>
      <w:r w:rsidRPr="008669D9">
        <w:rPr>
          <w:rStyle w:val="rynqvb"/>
          <w:rFonts w:ascii="Arial" w:hAnsi="Arial" w:cs="Arial"/>
          <w:i/>
          <w:iCs/>
          <w:lang w:val="en"/>
        </w:rPr>
        <w:t xml:space="preserve"> increasingly less present in the stratosphere in favor of the troposphere.</w:t>
      </w:r>
    </w:p>
    <w:p w14:paraId="4E392C6D" w14:textId="5C3080AE" w:rsidR="00BC56BB" w:rsidRDefault="00BC56BB" w:rsidP="004219E7">
      <w:pPr>
        <w:ind w:left="709"/>
        <w:rPr>
          <w:rStyle w:val="rynqvb"/>
          <w:rFonts w:ascii="Arial" w:hAnsi="Arial" w:cs="Arial"/>
          <w:i/>
          <w:iCs/>
          <w:lang w:val="en"/>
        </w:rPr>
      </w:pPr>
      <w:r w:rsidRPr="008669D9">
        <w:rPr>
          <w:rStyle w:val="rynqvb"/>
          <w:rFonts w:ascii="Arial" w:hAnsi="Arial" w:cs="Arial"/>
          <w:i/>
          <w:iCs/>
          <w:lang w:val="en"/>
        </w:rPr>
        <w:t xml:space="preserve">This document indicates the step-by-step progress of the study on the problem of ozone, both tropospheric and stratospheric, and the </w:t>
      </w:r>
      <w:r>
        <w:rPr>
          <w:rStyle w:val="rynqvb"/>
          <w:rFonts w:ascii="Arial" w:hAnsi="Arial" w:cs="Arial"/>
          <w:i/>
          <w:iCs/>
          <w:lang w:val="en"/>
        </w:rPr>
        <w:t xml:space="preserve">review of already </w:t>
      </w:r>
      <w:r w:rsidRPr="008669D9">
        <w:rPr>
          <w:rStyle w:val="rynqvb"/>
          <w:rFonts w:ascii="Arial" w:hAnsi="Arial" w:cs="Arial"/>
          <w:i/>
          <w:iCs/>
          <w:lang w:val="en"/>
        </w:rPr>
        <w:t>existing solutions.</w:t>
      </w:r>
      <w:r w:rsidRPr="008669D9">
        <w:rPr>
          <w:rStyle w:val="hwtze"/>
          <w:rFonts w:ascii="Arial" w:hAnsi="Arial" w:cs="Arial"/>
          <w:i/>
          <w:iCs/>
          <w:lang w:val="en"/>
        </w:rPr>
        <w:t xml:space="preserve"> </w:t>
      </w:r>
      <w:r w:rsidR="008A643D">
        <w:rPr>
          <w:rStyle w:val="rynqvb"/>
          <w:rFonts w:ascii="Arial" w:hAnsi="Arial" w:cs="Arial"/>
          <w:i/>
          <w:iCs/>
          <w:lang w:val="en"/>
        </w:rPr>
        <w:t>Applying this study and review</w:t>
      </w:r>
      <w:r w:rsidRPr="008669D9">
        <w:rPr>
          <w:rStyle w:val="rynqvb"/>
          <w:rFonts w:ascii="Arial" w:hAnsi="Arial" w:cs="Arial"/>
          <w:i/>
          <w:iCs/>
          <w:lang w:val="en"/>
        </w:rPr>
        <w:t xml:space="preserve">, </w:t>
      </w:r>
      <w:r w:rsidR="005B3835">
        <w:rPr>
          <w:rStyle w:val="rynqvb"/>
          <w:rFonts w:ascii="Arial" w:hAnsi="Arial" w:cs="Arial"/>
          <w:i/>
          <w:iCs/>
          <w:lang w:val="en"/>
        </w:rPr>
        <w:t xml:space="preserve">realization of the project contributing to this field has been planned </w:t>
      </w:r>
      <w:r w:rsidRPr="008669D9">
        <w:rPr>
          <w:rStyle w:val="rynqvb"/>
          <w:rFonts w:ascii="Arial" w:hAnsi="Arial" w:cs="Arial"/>
          <w:i/>
          <w:iCs/>
          <w:lang w:val="en"/>
        </w:rPr>
        <w:t>using the spiral methodology with parallel milestones</w:t>
      </w:r>
      <w:r w:rsidR="005B3835">
        <w:rPr>
          <w:rStyle w:val="rynqvb"/>
          <w:rFonts w:ascii="Arial" w:hAnsi="Arial" w:cs="Arial"/>
          <w:i/>
          <w:iCs/>
          <w:lang w:val="en"/>
        </w:rPr>
        <w:t>.</w:t>
      </w:r>
    </w:p>
    <w:p w14:paraId="399E5603" w14:textId="19691945" w:rsidR="00EB38CA" w:rsidRDefault="00BC56BB" w:rsidP="005B7DD7">
      <w:pPr>
        <w:ind w:left="709"/>
        <w:rPr>
          <w:rStyle w:val="rynqvb"/>
          <w:rFonts w:ascii="Arial" w:hAnsi="Arial" w:cs="Arial"/>
          <w:i/>
          <w:iCs/>
          <w:lang w:val="en"/>
        </w:rPr>
      </w:pPr>
      <w:r w:rsidRPr="008669D9">
        <w:rPr>
          <w:rStyle w:val="rynqvb"/>
          <w:rFonts w:ascii="Arial" w:hAnsi="Arial" w:cs="Arial"/>
          <w:i/>
          <w:iCs/>
          <w:lang w:val="en"/>
        </w:rPr>
        <w:t>The project itself focuses on the development of an autonomous flying vacuum cleaner</w:t>
      </w:r>
      <w:r w:rsidR="00BB05AA">
        <w:rPr>
          <w:rStyle w:val="rynqvb"/>
          <w:rFonts w:ascii="Arial" w:hAnsi="Arial" w:cs="Arial"/>
          <w:i/>
          <w:iCs/>
          <w:lang w:val="en"/>
        </w:rPr>
        <w:t xml:space="preserve"> with an </w:t>
      </w:r>
      <w:r w:rsidR="00BB05AA" w:rsidRPr="008669D9">
        <w:rPr>
          <w:rStyle w:val="rynqvb"/>
          <w:rFonts w:ascii="Arial" w:hAnsi="Arial" w:cs="Arial"/>
          <w:i/>
          <w:iCs/>
          <w:lang w:val="en"/>
        </w:rPr>
        <w:t>active</w:t>
      </w:r>
      <w:r w:rsidR="00BB05AA">
        <w:rPr>
          <w:rStyle w:val="rynqvb"/>
          <w:rFonts w:ascii="Arial" w:hAnsi="Arial" w:cs="Arial"/>
          <w:i/>
          <w:iCs/>
          <w:lang w:val="en"/>
        </w:rPr>
        <w:t>-</w:t>
      </w:r>
      <w:r w:rsidR="00BB05AA" w:rsidRPr="008669D9">
        <w:rPr>
          <w:rStyle w:val="rynqvb"/>
          <w:rFonts w:ascii="Arial" w:hAnsi="Arial" w:cs="Arial"/>
          <w:i/>
          <w:iCs/>
          <w:lang w:val="en"/>
        </w:rPr>
        <w:t>carbon</w:t>
      </w:r>
      <w:r w:rsidR="00BB05AA">
        <w:rPr>
          <w:rStyle w:val="rynqvb"/>
          <w:rFonts w:ascii="Arial" w:hAnsi="Arial" w:cs="Arial"/>
          <w:i/>
          <w:iCs/>
          <w:lang w:val="en"/>
        </w:rPr>
        <w:t xml:space="preserve"> filter,</w:t>
      </w:r>
      <w:r w:rsidRPr="008669D9">
        <w:rPr>
          <w:rStyle w:val="rynqvb"/>
          <w:rFonts w:ascii="Arial" w:hAnsi="Arial" w:cs="Arial"/>
          <w:i/>
          <w:iCs/>
          <w:lang w:val="en"/>
        </w:rPr>
        <w:t xml:space="preserve"> programmed to go towards </w:t>
      </w:r>
      <w:r w:rsidR="004219E7">
        <w:rPr>
          <w:rStyle w:val="rynqvb"/>
          <w:rFonts w:ascii="Arial" w:hAnsi="Arial" w:cs="Arial"/>
          <w:i/>
          <w:iCs/>
          <w:lang w:val="en"/>
        </w:rPr>
        <w:t xml:space="preserve">highest-ozone-concentration </w:t>
      </w:r>
      <w:r w:rsidRPr="008669D9">
        <w:rPr>
          <w:rStyle w:val="rynqvb"/>
          <w:rFonts w:ascii="Arial" w:hAnsi="Arial" w:cs="Arial"/>
          <w:i/>
          <w:iCs/>
          <w:lang w:val="en"/>
        </w:rPr>
        <w:t>areas</w:t>
      </w:r>
      <w:r w:rsidR="004219E7">
        <w:rPr>
          <w:rStyle w:val="rynqvb"/>
          <w:rFonts w:ascii="Arial" w:hAnsi="Arial" w:cs="Arial"/>
          <w:i/>
          <w:iCs/>
          <w:lang w:val="en"/>
        </w:rPr>
        <w:t xml:space="preserve">, </w:t>
      </w:r>
      <w:r w:rsidRPr="008669D9">
        <w:rPr>
          <w:rStyle w:val="rynqvb"/>
          <w:rFonts w:ascii="Arial" w:hAnsi="Arial" w:cs="Arial"/>
          <w:i/>
          <w:iCs/>
          <w:lang w:val="en"/>
        </w:rPr>
        <w:t xml:space="preserve">and its monitoring along with other </w:t>
      </w:r>
      <w:r w:rsidR="006F4896">
        <w:rPr>
          <w:rStyle w:val="rynqvb"/>
          <w:rFonts w:ascii="Arial" w:hAnsi="Arial" w:cs="Arial"/>
          <w:i/>
          <w:iCs/>
          <w:lang w:val="en"/>
        </w:rPr>
        <w:t xml:space="preserve">area key </w:t>
      </w:r>
      <w:r w:rsidRPr="008669D9">
        <w:rPr>
          <w:rStyle w:val="rynqvb"/>
          <w:rFonts w:ascii="Arial" w:hAnsi="Arial" w:cs="Arial"/>
          <w:i/>
          <w:iCs/>
          <w:lang w:val="en"/>
        </w:rPr>
        <w:t xml:space="preserve">factors that could influence </w:t>
      </w:r>
      <w:r w:rsidR="006F4896">
        <w:rPr>
          <w:rStyle w:val="rynqvb"/>
          <w:rFonts w:ascii="Arial" w:hAnsi="Arial" w:cs="Arial"/>
          <w:i/>
          <w:iCs/>
          <w:lang w:val="en"/>
        </w:rPr>
        <w:t>O</w:t>
      </w:r>
      <w:r w:rsidR="006F4896" w:rsidRPr="006F4896">
        <w:rPr>
          <w:rStyle w:val="rynqvb"/>
          <w:rFonts w:ascii="Arial" w:hAnsi="Arial" w:cs="Arial"/>
          <w:i/>
          <w:iCs/>
          <w:vertAlign w:val="subscript"/>
          <w:lang w:val="en"/>
        </w:rPr>
        <w:t>3</w:t>
      </w:r>
      <w:r w:rsidRPr="008669D9">
        <w:rPr>
          <w:rStyle w:val="rynqvb"/>
          <w:rFonts w:ascii="Arial" w:hAnsi="Arial" w:cs="Arial"/>
          <w:i/>
          <w:iCs/>
          <w:lang w:val="en"/>
        </w:rPr>
        <w:t xml:space="preserve"> generation, </w:t>
      </w:r>
      <w:r w:rsidR="006F4896" w:rsidRPr="006F4896">
        <w:rPr>
          <w:rFonts w:ascii="Arial" w:hAnsi="Arial" w:cs="Arial"/>
          <w:i/>
          <w:iCs/>
          <w:lang w:val="en-GB"/>
        </w:rPr>
        <w:t>facilitating further tropospheric ozone studies and urban and peri-urban atmospheric cleanup of this contaminant agent</w:t>
      </w:r>
      <w:r w:rsidR="00FE5A30">
        <w:rPr>
          <w:rStyle w:val="rynqvb"/>
          <w:rFonts w:ascii="Arial" w:hAnsi="Arial" w:cs="Arial"/>
          <w:i/>
          <w:iCs/>
          <w:lang w:val="en"/>
        </w:rPr>
        <w:t xml:space="preserve">. </w:t>
      </w:r>
      <w:r w:rsidRPr="008669D9">
        <w:rPr>
          <w:rStyle w:val="rynqvb"/>
          <w:rFonts w:ascii="Arial" w:hAnsi="Arial" w:cs="Arial"/>
          <w:i/>
          <w:iCs/>
          <w:lang w:val="en"/>
        </w:rPr>
        <w:t>To do this, desig</w:t>
      </w:r>
      <w:r w:rsidR="00924CA7">
        <w:rPr>
          <w:rStyle w:val="rynqvb"/>
          <w:rFonts w:ascii="Arial" w:hAnsi="Arial" w:cs="Arial"/>
          <w:i/>
          <w:iCs/>
          <w:lang w:val="en"/>
        </w:rPr>
        <w:t>n</w:t>
      </w:r>
      <w:r w:rsidRPr="008669D9">
        <w:rPr>
          <w:rStyle w:val="rynqvb"/>
          <w:rFonts w:ascii="Arial" w:hAnsi="Arial" w:cs="Arial"/>
          <w:i/>
          <w:iCs/>
          <w:lang w:val="en"/>
        </w:rPr>
        <w:t>, software and hardware used, as well as the multiple problems encountered during its manufacturing, will be explained first;</w:t>
      </w:r>
      <w:r w:rsidRPr="008669D9">
        <w:rPr>
          <w:rStyle w:val="hwtze"/>
          <w:rFonts w:ascii="Arial" w:hAnsi="Arial" w:cs="Arial"/>
          <w:i/>
          <w:iCs/>
          <w:lang w:val="en"/>
        </w:rPr>
        <w:t xml:space="preserve"> </w:t>
      </w:r>
      <w:r w:rsidRPr="008669D9">
        <w:rPr>
          <w:rStyle w:val="rynqvb"/>
          <w:rFonts w:ascii="Arial" w:hAnsi="Arial" w:cs="Arial"/>
          <w:i/>
          <w:iCs/>
          <w:lang w:val="en"/>
        </w:rPr>
        <w:t>in order to demonstrate that such a device, once fully researched, should be simple and affordable enough for mass production feasibility;</w:t>
      </w:r>
      <w:r w:rsidRPr="008669D9">
        <w:rPr>
          <w:rStyle w:val="hwtze"/>
          <w:rFonts w:ascii="Arial" w:hAnsi="Arial" w:cs="Arial"/>
          <w:i/>
          <w:iCs/>
          <w:lang w:val="en"/>
        </w:rPr>
        <w:t xml:space="preserve"> </w:t>
      </w:r>
      <w:r w:rsidRPr="008669D9">
        <w:rPr>
          <w:rStyle w:val="rynqvb"/>
          <w:rFonts w:ascii="Arial" w:hAnsi="Arial" w:cs="Arial"/>
          <w:i/>
          <w:iCs/>
          <w:lang w:val="en"/>
        </w:rPr>
        <w:t xml:space="preserve">and thus providing a document for every reader, with a certain technical level, </w:t>
      </w:r>
      <w:r w:rsidR="00924CA7">
        <w:rPr>
          <w:rStyle w:val="rynqvb"/>
          <w:rFonts w:ascii="Arial" w:hAnsi="Arial" w:cs="Arial"/>
          <w:i/>
          <w:iCs/>
          <w:lang w:val="en"/>
        </w:rPr>
        <w:t>wishing</w:t>
      </w:r>
      <w:r w:rsidRPr="008669D9">
        <w:rPr>
          <w:rStyle w:val="rynqvb"/>
          <w:rFonts w:ascii="Arial" w:hAnsi="Arial" w:cs="Arial"/>
          <w:i/>
          <w:iCs/>
          <w:lang w:val="en"/>
        </w:rPr>
        <w:t xml:space="preserve"> to carry out projects of similar nature, and thus demonstrate the feasibility of said type of work.</w:t>
      </w:r>
      <w:r w:rsidRPr="008669D9">
        <w:rPr>
          <w:rStyle w:val="hwtze"/>
          <w:rFonts w:ascii="Arial" w:hAnsi="Arial" w:cs="Arial"/>
          <w:i/>
          <w:iCs/>
          <w:lang w:val="en"/>
        </w:rPr>
        <w:t xml:space="preserve"> </w:t>
      </w:r>
      <w:r w:rsidRPr="008669D9">
        <w:rPr>
          <w:rStyle w:val="rynqvb"/>
          <w:rFonts w:ascii="Arial" w:hAnsi="Arial" w:cs="Arial"/>
          <w:i/>
          <w:iCs/>
          <w:lang w:val="en"/>
        </w:rPr>
        <w:t xml:space="preserve">Finally, future plans and avenues </w:t>
      </w:r>
      <w:r w:rsidR="000A0EFA">
        <w:rPr>
          <w:rStyle w:val="rynqvb"/>
          <w:rFonts w:ascii="Arial" w:hAnsi="Arial" w:cs="Arial"/>
          <w:i/>
          <w:iCs/>
          <w:lang w:val="en"/>
        </w:rPr>
        <w:t>of</w:t>
      </w:r>
      <w:r w:rsidRPr="008669D9">
        <w:rPr>
          <w:rStyle w:val="rynqvb"/>
          <w:rFonts w:ascii="Arial" w:hAnsi="Arial" w:cs="Arial"/>
          <w:i/>
          <w:iCs/>
          <w:lang w:val="en"/>
        </w:rPr>
        <w:t xml:space="preserve"> research and development are suggested as</w:t>
      </w:r>
      <w:r w:rsidR="000A0EFA">
        <w:rPr>
          <w:rStyle w:val="rynqvb"/>
          <w:rFonts w:ascii="Arial" w:hAnsi="Arial" w:cs="Arial"/>
          <w:i/>
          <w:iCs/>
          <w:lang w:val="en"/>
        </w:rPr>
        <w:t xml:space="preserve"> further</w:t>
      </w:r>
      <w:r w:rsidRPr="008669D9">
        <w:rPr>
          <w:rStyle w:val="rynqvb"/>
          <w:rFonts w:ascii="Arial" w:hAnsi="Arial" w:cs="Arial"/>
          <w:i/>
          <w:iCs/>
          <w:lang w:val="en"/>
        </w:rPr>
        <w:t xml:space="preserve"> improvements to the prototype.</w:t>
      </w:r>
    </w:p>
    <w:p w14:paraId="7AA4DDC3" w14:textId="77777777" w:rsidR="0069761F" w:rsidRDefault="0069761F" w:rsidP="00C17643">
      <w:pPr>
        <w:ind w:left="709"/>
        <w:rPr>
          <w:rStyle w:val="rynqvb"/>
          <w:rFonts w:ascii="Arial" w:hAnsi="Arial" w:cs="Arial"/>
          <w:i/>
          <w:iCs/>
          <w:lang w:val="en"/>
        </w:rPr>
      </w:pPr>
    </w:p>
    <w:p w14:paraId="5C22EB18" w14:textId="77777777" w:rsidR="0069761F" w:rsidRDefault="0069761F" w:rsidP="00C17643">
      <w:pPr>
        <w:ind w:left="709"/>
        <w:rPr>
          <w:color w:val="FF0000"/>
          <w:lang w:val="it-IT" w:eastAsia="es-ES"/>
        </w:rPr>
        <w:sectPr w:rsidR="0069761F" w:rsidSect="00337CB7">
          <w:type w:val="oddPage"/>
          <w:pgSz w:w="11906" w:h="16838" w:code="9"/>
          <w:pgMar w:top="1440" w:right="1077" w:bottom="1440" w:left="1077" w:header="567" w:footer="567" w:gutter="0"/>
          <w:cols w:space="708"/>
          <w:titlePg/>
          <w:docGrid w:linePitch="360"/>
        </w:sectPr>
      </w:pPr>
    </w:p>
    <w:p w14:paraId="5026A4DD" w14:textId="4569C019" w:rsidR="00E14DC7" w:rsidRDefault="00161724" w:rsidP="00E14DC7">
      <w:pPr>
        <w:spacing w:after="120" w:line="240" w:lineRule="auto"/>
        <w:rPr>
          <w:b/>
          <w:bCs/>
          <w:color w:val="0070C0"/>
        </w:rPr>
      </w:pPr>
      <w:r>
        <w:rPr>
          <w:b/>
          <w:bCs/>
          <w:color w:val="0070C0"/>
        </w:rPr>
        <w:lastRenderedPageBreak/>
        <w:t>iv. E</w:t>
      </w:r>
      <w:r w:rsidR="00E14DC7">
        <w:rPr>
          <w:b/>
          <w:bCs/>
          <w:color w:val="0070C0"/>
        </w:rPr>
        <w:t>structura del Proyecto</w:t>
      </w:r>
      <w:r w:rsidR="00E14DC7">
        <w:rPr>
          <w:b/>
          <w:bCs/>
          <w:color w:val="0070C0"/>
        </w:rPr>
        <w:fldChar w:fldCharType="begin"/>
      </w:r>
      <w:r w:rsidR="00E14DC7">
        <w:instrText xml:space="preserve"> XE "</w:instrText>
      </w:r>
      <w:r w:rsidR="00E14DC7" w:rsidRPr="00E14DC7">
        <w:rPr>
          <w:b/>
          <w:bCs/>
          <w:color w:val="0070C0"/>
        </w:rPr>
        <w:instrText xml:space="preserve"> </w:instrText>
      </w:r>
      <w:r>
        <w:rPr>
          <w:b/>
          <w:bCs/>
          <w:color w:val="0070C0"/>
        </w:rPr>
        <w:instrText xml:space="preserve">iv. </w:instrText>
      </w:r>
      <w:r w:rsidR="00E14DC7">
        <w:rPr>
          <w:b/>
          <w:bCs/>
          <w:color w:val="0070C0"/>
        </w:rPr>
        <w:instrText>Estructura del Proyecto</w:instrText>
      </w:r>
      <w:r w:rsidR="00E14DC7">
        <w:instrText xml:space="preserve"> " </w:instrText>
      </w:r>
      <w:r w:rsidR="00E14DC7">
        <w:rPr>
          <w:b/>
          <w:bCs/>
          <w:color w:val="0070C0"/>
        </w:rPr>
        <w:fldChar w:fldCharType="end"/>
      </w:r>
    </w:p>
    <w:p w14:paraId="1071A7BB" w14:textId="41FEC5C0" w:rsidR="00FE345D" w:rsidRDefault="00FE345D" w:rsidP="00FE345D">
      <w:pPr>
        <w:spacing w:after="120" w:line="240" w:lineRule="auto"/>
        <w:rPr>
          <w:rFonts w:asciiTheme="minorHAnsi" w:hAnsiTheme="minorHAnsi" w:cstheme="minorHAnsi"/>
          <w:color w:val="0070C0"/>
        </w:rPr>
      </w:pPr>
      <w:r>
        <w:rPr>
          <w:rFonts w:asciiTheme="minorHAnsi" w:hAnsiTheme="minorHAnsi" w:cstheme="minorHAnsi"/>
          <w:color w:val="0070C0"/>
        </w:rPr>
        <w:t>El programa se escribió únicamente en C mediante Visual Studio Code para el entorno Espressif ESP-32, como desarrollo del software antecesor del proyecto GhiFi, aunque sí es cierto que de vez en cuándo se consultaron métodos de otras plataformas, como Arduino, para entender el funcionamiento de los módulos, y una vez se pidió ayuda a un compañero que utilizaba el mismo módulo GPS (ver agradecimientos, ciruu).</w:t>
      </w:r>
    </w:p>
    <w:p w14:paraId="733C75F1" w14:textId="307B394F" w:rsidR="00FE345D" w:rsidRDefault="00FE345D" w:rsidP="00FE345D">
      <w:pPr>
        <w:spacing w:after="120" w:line="240" w:lineRule="auto"/>
        <w:rPr>
          <w:rFonts w:asciiTheme="minorHAnsi" w:hAnsiTheme="minorHAnsi" w:cstheme="minorHAnsi"/>
          <w:color w:val="0070C0"/>
        </w:rPr>
      </w:pPr>
      <w:r>
        <w:rPr>
          <w:rFonts w:asciiTheme="minorHAnsi" w:hAnsiTheme="minorHAnsi" w:cstheme="minorHAnsi"/>
          <w:color w:val="0070C0"/>
        </w:rPr>
        <w:t>Aparte de las librerías de esp-32 nativas, se utilizaron las bibliotecas de minmea y nmea_parser, para el GPS usado anteriormente. Por como realizamos la comunicación I2C y utilizábamos un display i2c para asegurar suficiente</w:t>
      </w:r>
      <w:r w:rsidR="00C624E4">
        <w:rPr>
          <w:rFonts w:asciiTheme="minorHAnsi" w:hAnsiTheme="minorHAnsi" w:cstheme="minorHAnsi"/>
          <w:color w:val="0070C0"/>
        </w:rPr>
        <w:t xml:space="preserve"> suministro de</w:t>
      </w:r>
      <w:r>
        <w:rPr>
          <w:rFonts w:asciiTheme="minorHAnsi" w:hAnsiTheme="minorHAnsi" w:cstheme="minorHAnsi"/>
          <w:color w:val="0070C0"/>
        </w:rPr>
        <w:t xml:space="preserve"> corriente eléctrica al dispositivo, también</w:t>
      </w:r>
      <w:r w:rsidR="00F259B5">
        <w:rPr>
          <w:rFonts w:asciiTheme="minorHAnsi" w:hAnsiTheme="minorHAnsi" w:cstheme="minorHAnsi"/>
          <w:color w:val="0070C0"/>
        </w:rPr>
        <w:t xml:space="preserve"> fue empleada</w:t>
      </w:r>
      <w:r>
        <w:rPr>
          <w:rFonts w:asciiTheme="minorHAnsi" w:hAnsiTheme="minorHAnsi" w:cstheme="minorHAnsi"/>
          <w:color w:val="0070C0"/>
        </w:rPr>
        <w:t xml:space="preserve"> una versión modificada de la biblioteca “ssd1306_i2c” con i2c_master_init diferente y toda la sección de SPI comentada.</w:t>
      </w:r>
    </w:p>
    <w:p w14:paraId="7185838D" w14:textId="77777777" w:rsidR="00FE345D" w:rsidRDefault="00FE345D" w:rsidP="00FE345D">
      <w:pPr>
        <w:spacing w:after="120" w:line="240" w:lineRule="auto"/>
        <w:rPr>
          <w:rFonts w:asciiTheme="minorHAnsi" w:hAnsiTheme="minorHAnsi" w:cstheme="minorHAnsi"/>
          <w:color w:val="0070C0"/>
        </w:rPr>
      </w:pPr>
      <w:r>
        <w:rPr>
          <w:rFonts w:asciiTheme="minorHAnsi" w:hAnsiTheme="minorHAnsi" w:cstheme="minorHAnsi"/>
          <w:color w:val="0070C0"/>
        </w:rPr>
        <w:t xml:space="preserve">También, para planes futuros de mejoras en seguridad en la comunicación por el protocolo https con certificados mediante http2, se dejó la librería sh2lib y se comentó el código asociado a esta en el fichero principal, aunque la versión por defecto utiliza un ejemplo para Telegram refinable </w:t>
      </w:r>
      <w:r w:rsidRPr="00CA0D41">
        <w:rPr>
          <w:rFonts w:asciiTheme="minorHAnsi" w:hAnsiTheme="minorHAnsi" w:cstheme="minorHAnsi"/>
          <w:i/>
          <w:iCs/>
          <w:color w:val="0070C0"/>
        </w:rPr>
        <w:t>a posteriori</w:t>
      </w:r>
      <w:r>
        <w:rPr>
          <w:rFonts w:asciiTheme="minorHAnsi" w:hAnsiTheme="minorHAnsi" w:cstheme="minorHAnsi"/>
          <w:color w:val="0070C0"/>
        </w:rPr>
        <w:t>.</w:t>
      </w:r>
    </w:p>
    <w:p w14:paraId="2A14B2BB" w14:textId="77777777" w:rsidR="00FE345D" w:rsidRDefault="00FE345D" w:rsidP="00FE345D">
      <w:pPr>
        <w:spacing w:after="120" w:line="240" w:lineRule="auto"/>
        <w:rPr>
          <w:rFonts w:asciiTheme="minorHAnsi" w:hAnsiTheme="minorHAnsi" w:cstheme="minorHAnsi"/>
          <w:color w:val="0070C0"/>
        </w:rPr>
      </w:pPr>
      <w:r>
        <w:rPr>
          <w:rFonts w:asciiTheme="minorHAnsi" w:hAnsiTheme="minorHAnsi" w:cstheme="minorHAnsi"/>
          <w:color w:val="0070C0"/>
        </w:rPr>
        <w:t>Abajo se listan todas las librerías utilizadas para el firmware de nuestro dispositivo. Por favor, nótese que el que una librería se mencione en un segmento no significa que no fuese utilizada en otro (p.ej. esp_event.h):</w:t>
      </w:r>
    </w:p>
    <w:p w14:paraId="7719892C" w14:textId="77777777" w:rsidR="00FE345D" w:rsidRPr="004451AA" w:rsidRDefault="00FE345D" w:rsidP="00FE345D">
      <w:pPr>
        <w:shd w:val="clear" w:color="auto" w:fill="1E1E1E"/>
        <w:spacing w:after="120" w:line="240" w:lineRule="auto"/>
        <w:ind w:left="709" w:hanging="709"/>
        <w:jc w:val="left"/>
        <w:rPr>
          <w:rFonts w:ascii="Consolas" w:eastAsia="Times New Roman" w:hAnsi="Consolas" w:cs="Times New Roman"/>
          <w:color w:val="FF0000"/>
          <w:sz w:val="21"/>
          <w:szCs w:val="21"/>
          <w:lang w:eastAsia="es-ES"/>
        </w:rPr>
      </w:pPr>
      <w:r w:rsidRPr="004451AA">
        <w:rPr>
          <w:rFonts w:ascii="Consolas" w:eastAsia="Times New Roman" w:hAnsi="Consolas" w:cs="Times New Roman"/>
          <w:color w:val="6A9955"/>
          <w:sz w:val="21"/>
          <w:szCs w:val="21"/>
          <w:lang w:eastAsia="es-ES"/>
        </w:rPr>
        <w:t xml:space="preserve">/* </w:t>
      </w:r>
      <w:r>
        <w:rPr>
          <w:rFonts w:ascii="Consolas" w:eastAsia="Times New Roman" w:hAnsi="Consolas" w:cs="Times New Roman"/>
          <w:color w:val="6A9955"/>
          <w:sz w:val="21"/>
          <w:szCs w:val="21"/>
          <w:lang w:eastAsia="es-ES"/>
        </w:rPr>
        <w:t>Librerías básicas, wi-fi y servicios de servidor https</w:t>
      </w:r>
      <w:r w:rsidRPr="004451AA">
        <w:rPr>
          <w:rFonts w:ascii="Consolas" w:eastAsia="Times New Roman" w:hAnsi="Consolas" w:cs="Times New Roman"/>
          <w:color w:val="6A9955"/>
          <w:sz w:val="21"/>
          <w:szCs w:val="21"/>
          <w:lang w:eastAsia="es-ES"/>
        </w:rPr>
        <w:t xml:space="preserve"> */</w:t>
      </w:r>
    </w:p>
    <w:p w14:paraId="29B043A3" w14:textId="77777777" w:rsidR="00FE345D" w:rsidRPr="00A67931" w:rsidRDefault="00FE345D" w:rsidP="00FE345D">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&lt;stdio.h&gt;</w:t>
      </w:r>
    </w:p>
    <w:p w14:paraId="6A1F985B" w14:textId="77777777" w:rsidR="00FE345D" w:rsidRDefault="00FE345D" w:rsidP="00FE345D">
      <w:pPr>
        <w:shd w:val="clear" w:color="auto" w:fill="1E1E1E"/>
        <w:spacing w:after="120" w:line="240" w:lineRule="auto"/>
        <w:jc w:val="left"/>
        <w:rPr>
          <w:rFonts w:ascii="Consolas" w:eastAsia="Times New Roman" w:hAnsi="Consolas" w:cs="Times New Roman"/>
          <w:color w:val="CE9178"/>
          <w:sz w:val="21"/>
          <w:szCs w:val="21"/>
          <w:lang w:val="en-GB" w:eastAsia="es-ES"/>
        </w:rPr>
      </w:pPr>
      <w:r w:rsidRPr="002B2C59">
        <w:rPr>
          <w:rFonts w:ascii="Consolas" w:eastAsia="Times New Roman" w:hAnsi="Consolas" w:cs="Times New Roman"/>
          <w:color w:val="C586C0"/>
          <w:sz w:val="21"/>
          <w:szCs w:val="21"/>
          <w:lang w:val="en-GB" w:eastAsia="es-ES"/>
        </w:rPr>
        <w:t>#include</w:t>
      </w:r>
      <w:r w:rsidRPr="002B2C59">
        <w:rPr>
          <w:rFonts w:ascii="Consolas" w:eastAsia="Times New Roman" w:hAnsi="Consolas" w:cs="Times New Roman"/>
          <w:color w:val="569CD6"/>
          <w:sz w:val="21"/>
          <w:szCs w:val="21"/>
          <w:lang w:val="en-GB" w:eastAsia="es-ES"/>
        </w:rPr>
        <w:t xml:space="preserve"> </w:t>
      </w:r>
      <w:r>
        <w:rPr>
          <w:rFonts w:ascii="Consolas" w:eastAsia="Times New Roman" w:hAnsi="Consolas" w:cs="Times New Roman"/>
          <w:color w:val="CE9178"/>
          <w:sz w:val="21"/>
          <w:szCs w:val="21"/>
          <w:lang w:val="en-GB" w:eastAsia="es-ES"/>
        </w:rPr>
        <w:t>&lt;stdlib.h&gt;</w:t>
      </w:r>
    </w:p>
    <w:p w14:paraId="5924DA96" w14:textId="77777777" w:rsidR="00FE345D" w:rsidRPr="006A1DDF" w:rsidRDefault="00FE345D" w:rsidP="00FE345D">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75E28C2C" w14:textId="77777777" w:rsidR="00FE345D" w:rsidRPr="002B2C59" w:rsidRDefault="00FE345D" w:rsidP="00FE345D">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2B2C59">
        <w:rPr>
          <w:rFonts w:ascii="Consolas" w:eastAsia="Times New Roman" w:hAnsi="Consolas" w:cs="Times New Roman"/>
          <w:color w:val="C586C0"/>
          <w:sz w:val="21"/>
          <w:szCs w:val="21"/>
          <w:lang w:val="en-GB" w:eastAsia="es-ES"/>
        </w:rPr>
        <w:t>#include</w:t>
      </w:r>
      <w:r w:rsidRPr="002B2C59">
        <w:rPr>
          <w:rFonts w:ascii="Consolas" w:eastAsia="Times New Roman" w:hAnsi="Consolas" w:cs="Times New Roman"/>
          <w:color w:val="569CD6"/>
          <w:sz w:val="21"/>
          <w:szCs w:val="21"/>
          <w:lang w:val="en-GB" w:eastAsia="es-ES"/>
        </w:rPr>
        <w:t xml:space="preserve"> </w:t>
      </w:r>
      <w:r w:rsidRPr="002B2C59">
        <w:rPr>
          <w:rFonts w:ascii="Consolas" w:eastAsia="Times New Roman" w:hAnsi="Consolas" w:cs="Times New Roman"/>
          <w:color w:val="CE9178"/>
          <w:sz w:val="21"/>
          <w:szCs w:val="21"/>
          <w:lang w:val="en-GB" w:eastAsia="es-ES"/>
        </w:rPr>
        <w:t>&lt;esp_wifi.h&gt;</w:t>
      </w:r>
    </w:p>
    <w:p w14:paraId="0F287277" w14:textId="77777777" w:rsidR="00FE345D" w:rsidRPr="00DA3EDD" w:rsidRDefault="00FE345D" w:rsidP="00FE345D">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&lt;esp_event.h&gt;</w:t>
      </w:r>
    </w:p>
    <w:p w14:paraId="1DBC0A16" w14:textId="77777777" w:rsidR="00FE345D" w:rsidRPr="00DA3EDD" w:rsidRDefault="00FE345D" w:rsidP="00FE345D">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&lt;esp_log.h&gt;</w:t>
      </w:r>
    </w:p>
    <w:p w14:paraId="51DBB313" w14:textId="77777777" w:rsidR="00FE345D" w:rsidRPr="00DA3EDD" w:rsidRDefault="00FE345D" w:rsidP="00FE345D">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&lt;esp_system.h&gt;</w:t>
      </w:r>
    </w:p>
    <w:p w14:paraId="7471CBDF" w14:textId="77777777" w:rsidR="00FE345D" w:rsidRPr="00DA3EDD" w:rsidRDefault="00FE345D" w:rsidP="00FE345D">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&lt;nvs_flash.h&gt;</w:t>
      </w:r>
    </w:p>
    <w:p w14:paraId="4CA72066" w14:textId="77777777" w:rsidR="00FE345D" w:rsidRPr="00DA3EDD" w:rsidRDefault="00FE345D" w:rsidP="00FE345D">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&lt;sys/param.h&gt;</w:t>
      </w:r>
    </w:p>
    <w:p w14:paraId="4292C298" w14:textId="77777777" w:rsidR="00FE345D" w:rsidRPr="00DA3EDD" w:rsidRDefault="00FE345D" w:rsidP="00FE345D">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"esp_netif.h"</w:t>
      </w:r>
    </w:p>
    <w:p w14:paraId="13401D62" w14:textId="77777777" w:rsidR="00FE345D" w:rsidRPr="00DA3EDD" w:rsidRDefault="00FE345D" w:rsidP="00FE345D">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"esp_eth.h"</w:t>
      </w:r>
    </w:p>
    <w:p w14:paraId="1DB3FC1D" w14:textId="77777777" w:rsidR="00FE345D" w:rsidRPr="00DA3EDD" w:rsidRDefault="00FE345D" w:rsidP="00FE345D">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"protocol_examples_common.h"</w:t>
      </w:r>
    </w:p>
    <w:p w14:paraId="1CDBB144" w14:textId="77777777" w:rsidR="00FE345D" w:rsidRPr="00DA3EDD" w:rsidRDefault="00FE345D" w:rsidP="00FE345D">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332C312E" w14:textId="77777777" w:rsidR="00FE345D" w:rsidRPr="00DA3EDD" w:rsidRDefault="00FE345D" w:rsidP="00FE345D">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&lt;esp_https_server.h&gt;</w:t>
      </w:r>
    </w:p>
    <w:p w14:paraId="41678362" w14:textId="77777777" w:rsidR="00FE345D" w:rsidRPr="00AA59FD" w:rsidRDefault="00FE345D" w:rsidP="00FE345D">
      <w:pPr>
        <w:shd w:val="clear" w:color="auto" w:fill="1E1E1E"/>
        <w:spacing w:after="120" w:line="240" w:lineRule="auto"/>
        <w:jc w:val="left"/>
        <w:rPr>
          <w:rFonts w:ascii="Consolas" w:eastAsia="Times New Roman" w:hAnsi="Consolas" w:cs="Times New Roman"/>
          <w:color w:val="D4D4D4"/>
          <w:sz w:val="21"/>
          <w:szCs w:val="21"/>
          <w:lang w:eastAsia="es-ES"/>
        </w:rPr>
      </w:pPr>
      <w:r w:rsidRPr="00AA59FD">
        <w:rPr>
          <w:rFonts w:ascii="Consolas" w:eastAsia="Times New Roman" w:hAnsi="Consolas" w:cs="Times New Roman"/>
          <w:color w:val="C586C0"/>
          <w:sz w:val="21"/>
          <w:szCs w:val="21"/>
          <w:lang w:eastAsia="es-ES"/>
        </w:rPr>
        <w:t>#include</w:t>
      </w:r>
      <w:r w:rsidRPr="00AA59FD">
        <w:rPr>
          <w:rFonts w:ascii="Consolas" w:eastAsia="Times New Roman" w:hAnsi="Consolas" w:cs="Times New Roman"/>
          <w:color w:val="569CD6"/>
          <w:sz w:val="21"/>
          <w:szCs w:val="21"/>
          <w:lang w:eastAsia="es-ES"/>
        </w:rPr>
        <w:t xml:space="preserve"> </w:t>
      </w:r>
      <w:r w:rsidRPr="00AA59FD">
        <w:rPr>
          <w:rFonts w:ascii="Consolas" w:eastAsia="Times New Roman" w:hAnsi="Consolas" w:cs="Times New Roman"/>
          <w:color w:val="CE9178"/>
          <w:sz w:val="21"/>
          <w:szCs w:val="21"/>
          <w:lang w:eastAsia="es-ES"/>
        </w:rPr>
        <w:t>"esp_tls.h"</w:t>
      </w:r>
    </w:p>
    <w:p w14:paraId="3B281FFE" w14:textId="77777777" w:rsidR="00FE345D" w:rsidRPr="00AA59FD" w:rsidRDefault="00FE345D" w:rsidP="00FE345D">
      <w:pPr>
        <w:shd w:val="clear" w:color="auto" w:fill="1E1E1E"/>
        <w:spacing w:after="120" w:line="240" w:lineRule="auto"/>
        <w:jc w:val="left"/>
        <w:rPr>
          <w:rFonts w:ascii="Consolas" w:eastAsia="Times New Roman" w:hAnsi="Consolas" w:cs="Times New Roman"/>
          <w:color w:val="D4D4D4"/>
          <w:sz w:val="21"/>
          <w:szCs w:val="21"/>
          <w:lang w:eastAsia="es-ES"/>
        </w:rPr>
      </w:pPr>
    </w:p>
    <w:p w14:paraId="0D602181" w14:textId="77777777" w:rsidR="00FE345D" w:rsidRPr="004451AA" w:rsidRDefault="00FE345D" w:rsidP="00FE345D">
      <w:pPr>
        <w:shd w:val="clear" w:color="auto" w:fill="1E1E1E"/>
        <w:spacing w:after="120" w:line="240" w:lineRule="auto"/>
        <w:ind w:left="709" w:hanging="709"/>
        <w:jc w:val="left"/>
        <w:rPr>
          <w:rFonts w:ascii="Consolas" w:eastAsia="Times New Roman" w:hAnsi="Consolas" w:cs="Times New Roman"/>
          <w:color w:val="FF0000"/>
          <w:sz w:val="21"/>
          <w:szCs w:val="21"/>
          <w:lang w:eastAsia="es-ES"/>
        </w:rPr>
      </w:pPr>
      <w:r w:rsidRPr="004451AA">
        <w:rPr>
          <w:rFonts w:ascii="Consolas" w:eastAsia="Times New Roman" w:hAnsi="Consolas" w:cs="Times New Roman"/>
          <w:color w:val="6A9955"/>
          <w:sz w:val="21"/>
          <w:szCs w:val="21"/>
          <w:lang w:eastAsia="es-ES"/>
        </w:rPr>
        <w:t xml:space="preserve">/* De los motores e I/O básico </w:t>
      </w:r>
      <w:r>
        <w:rPr>
          <w:rFonts w:ascii="Consolas" w:eastAsia="Times New Roman" w:hAnsi="Consolas" w:cs="Times New Roman"/>
          <w:color w:val="6A9955"/>
          <w:sz w:val="21"/>
          <w:szCs w:val="21"/>
          <w:lang w:eastAsia="es-ES"/>
        </w:rPr>
        <w:t xml:space="preserve">en general </w:t>
      </w:r>
      <w:r w:rsidRPr="004451AA">
        <w:rPr>
          <w:rFonts w:ascii="Consolas" w:eastAsia="Times New Roman" w:hAnsi="Consolas" w:cs="Times New Roman"/>
          <w:color w:val="6A9955"/>
          <w:sz w:val="21"/>
          <w:szCs w:val="21"/>
          <w:lang w:eastAsia="es-ES"/>
        </w:rPr>
        <w:t>*/</w:t>
      </w:r>
    </w:p>
    <w:p w14:paraId="3BF1F741" w14:textId="77777777" w:rsidR="00FE345D" w:rsidRPr="00DA3EDD" w:rsidRDefault="00FE345D" w:rsidP="00FE345D">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"driver/gpio.h"</w:t>
      </w:r>
    </w:p>
    <w:p w14:paraId="4CA74497" w14:textId="77777777" w:rsidR="00FE345D" w:rsidRPr="00DA3EDD" w:rsidRDefault="00FE345D" w:rsidP="00FE345D">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"led_strip.h"</w:t>
      </w:r>
    </w:p>
    <w:p w14:paraId="47FF35BD" w14:textId="77777777" w:rsidR="00FE345D" w:rsidRPr="00AA59FD" w:rsidRDefault="00FE345D" w:rsidP="00FE345D">
      <w:pPr>
        <w:shd w:val="clear" w:color="auto" w:fill="1E1E1E"/>
        <w:spacing w:after="120" w:line="240" w:lineRule="auto"/>
        <w:jc w:val="left"/>
        <w:rPr>
          <w:rFonts w:ascii="Consolas" w:eastAsia="Times New Roman" w:hAnsi="Consolas" w:cs="Times New Roman"/>
          <w:color w:val="CE9178"/>
          <w:sz w:val="21"/>
          <w:szCs w:val="21"/>
          <w:lang w:eastAsia="es-ES"/>
        </w:rPr>
      </w:pPr>
      <w:r w:rsidRPr="00AA59FD">
        <w:rPr>
          <w:rFonts w:ascii="Consolas" w:eastAsia="Times New Roman" w:hAnsi="Consolas" w:cs="Times New Roman"/>
          <w:color w:val="C586C0"/>
          <w:sz w:val="21"/>
          <w:szCs w:val="21"/>
          <w:lang w:eastAsia="es-ES"/>
        </w:rPr>
        <w:t>#include</w:t>
      </w:r>
      <w:r w:rsidRPr="00AA59FD">
        <w:rPr>
          <w:rFonts w:ascii="Consolas" w:eastAsia="Times New Roman" w:hAnsi="Consolas" w:cs="Times New Roman"/>
          <w:color w:val="569CD6"/>
          <w:sz w:val="21"/>
          <w:szCs w:val="21"/>
          <w:lang w:eastAsia="es-ES"/>
        </w:rPr>
        <w:t xml:space="preserve"> </w:t>
      </w:r>
      <w:r w:rsidRPr="00AA59FD">
        <w:rPr>
          <w:rFonts w:ascii="Consolas" w:eastAsia="Times New Roman" w:hAnsi="Consolas" w:cs="Times New Roman"/>
          <w:color w:val="CE9178"/>
          <w:sz w:val="21"/>
          <w:szCs w:val="21"/>
          <w:lang w:eastAsia="es-ES"/>
        </w:rPr>
        <w:t>"sdkconfig.h"</w:t>
      </w:r>
    </w:p>
    <w:p w14:paraId="24BD682E" w14:textId="77777777" w:rsidR="00FE345D" w:rsidRPr="00DA3EDD" w:rsidRDefault="00FE345D" w:rsidP="00FE345D">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w:t>
      </w:r>
      <w:r>
        <w:rPr>
          <w:rFonts w:ascii="Consolas" w:eastAsia="Times New Roman" w:hAnsi="Consolas" w:cs="Times New Roman"/>
          <w:color w:val="6A9955"/>
          <w:sz w:val="21"/>
          <w:szCs w:val="21"/>
          <w:lang w:eastAsia="es-ES"/>
        </w:rPr>
        <w:t>*</w:t>
      </w:r>
      <w:r w:rsidRPr="00DA3EDD">
        <w:rPr>
          <w:rFonts w:ascii="Consolas" w:eastAsia="Times New Roman" w:hAnsi="Consolas" w:cs="Times New Roman"/>
          <w:color w:val="6A9955"/>
          <w:sz w:val="21"/>
          <w:szCs w:val="21"/>
          <w:lang w:eastAsia="es-ES"/>
        </w:rPr>
        <w:t xml:space="preserve"> Para </w:t>
      </w:r>
      <w:r>
        <w:rPr>
          <w:rFonts w:ascii="Consolas" w:eastAsia="Times New Roman" w:hAnsi="Consolas" w:cs="Times New Roman"/>
          <w:color w:val="6A9955"/>
          <w:sz w:val="21"/>
          <w:szCs w:val="21"/>
          <w:lang w:eastAsia="es-ES"/>
        </w:rPr>
        <w:t>servo</w:t>
      </w:r>
      <w:r w:rsidRPr="00DA3EDD">
        <w:rPr>
          <w:rFonts w:ascii="Consolas" w:eastAsia="Times New Roman" w:hAnsi="Consolas" w:cs="Times New Roman"/>
          <w:color w:val="6A9955"/>
          <w:sz w:val="21"/>
          <w:szCs w:val="21"/>
          <w:lang w:eastAsia="es-ES"/>
        </w:rPr>
        <w:t>motores</w:t>
      </w:r>
      <w:r>
        <w:rPr>
          <w:rFonts w:ascii="Consolas" w:eastAsia="Times New Roman" w:hAnsi="Consolas" w:cs="Times New Roman"/>
          <w:color w:val="6A9955"/>
          <w:sz w:val="21"/>
          <w:szCs w:val="21"/>
          <w:lang w:eastAsia="es-ES"/>
        </w:rPr>
        <w:t xml:space="preserve"> en particular */</w:t>
      </w:r>
    </w:p>
    <w:p w14:paraId="1152825B" w14:textId="77777777" w:rsidR="00FE345D" w:rsidRPr="00EC6404" w:rsidRDefault="00FE345D" w:rsidP="00FE345D">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C586C0"/>
          <w:sz w:val="21"/>
          <w:szCs w:val="21"/>
          <w:lang w:eastAsia="es-ES"/>
        </w:rPr>
        <w:t>#include</w:t>
      </w:r>
      <w:r w:rsidRPr="00DA3EDD">
        <w:rPr>
          <w:rFonts w:ascii="Consolas" w:eastAsia="Times New Roman" w:hAnsi="Consolas" w:cs="Times New Roman"/>
          <w:color w:val="569CD6"/>
          <w:sz w:val="21"/>
          <w:szCs w:val="21"/>
          <w:lang w:eastAsia="es-ES"/>
        </w:rPr>
        <w:t xml:space="preserve"> </w:t>
      </w:r>
      <w:r w:rsidRPr="00DA3EDD">
        <w:rPr>
          <w:rFonts w:ascii="Consolas" w:eastAsia="Times New Roman" w:hAnsi="Consolas" w:cs="Times New Roman"/>
          <w:color w:val="CE9178"/>
          <w:sz w:val="21"/>
          <w:szCs w:val="21"/>
          <w:lang w:eastAsia="es-ES"/>
        </w:rPr>
        <w:t>"driver/mcpwm.h"</w:t>
      </w:r>
    </w:p>
    <w:p w14:paraId="255FA824" w14:textId="77777777" w:rsidR="00FE345D" w:rsidRPr="00EC6404" w:rsidRDefault="00FE345D" w:rsidP="00FE345D">
      <w:pPr>
        <w:shd w:val="clear" w:color="auto" w:fill="1E1E1E"/>
        <w:spacing w:after="120" w:line="240" w:lineRule="auto"/>
        <w:jc w:val="left"/>
        <w:rPr>
          <w:rFonts w:ascii="Consolas" w:eastAsia="Times New Roman" w:hAnsi="Consolas" w:cs="Times New Roman"/>
          <w:color w:val="D4D4D4"/>
          <w:sz w:val="21"/>
          <w:szCs w:val="21"/>
          <w:lang w:eastAsia="es-ES"/>
        </w:rPr>
      </w:pPr>
    </w:p>
    <w:p w14:paraId="61C220B4" w14:textId="77777777" w:rsidR="00FE345D" w:rsidRPr="00DA3EDD" w:rsidRDefault="00FE345D" w:rsidP="00FE345D">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w:t>
      </w:r>
      <w:r>
        <w:rPr>
          <w:rFonts w:ascii="Consolas" w:eastAsia="Times New Roman" w:hAnsi="Consolas" w:cs="Times New Roman"/>
          <w:color w:val="6A9955"/>
          <w:sz w:val="21"/>
          <w:szCs w:val="21"/>
          <w:lang w:eastAsia="es-ES"/>
        </w:rPr>
        <w:t xml:space="preserve"> </w:t>
      </w:r>
      <w:r w:rsidRPr="00DA3EDD">
        <w:rPr>
          <w:rFonts w:ascii="Consolas" w:eastAsia="Times New Roman" w:hAnsi="Consolas" w:cs="Times New Roman"/>
          <w:color w:val="6A9955"/>
          <w:sz w:val="21"/>
          <w:szCs w:val="21"/>
          <w:lang w:eastAsia="es-ES"/>
        </w:rPr>
        <w:t>Del ADC específicamente</w:t>
      </w:r>
      <w:r>
        <w:rPr>
          <w:rFonts w:ascii="Consolas" w:eastAsia="Times New Roman" w:hAnsi="Consolas" w:cs="Times New Roman"/>
          <w:color w:val="6A9955"/>
          <w:sz w:val="21"/>
          <w:szCs w:val="21"/>
          <w:lang w:eastAsia="es-ES"/>
        </w:rPr>
        <w:t xml:space="preserve"> </w:t>
      </w:r>
      <w:r w:rsidRPr="00DA3EDD">
        <w:rPr>
          <w:rFonts w:ascii="Consolas" w:eastAsia="Times New Roman" w:hAnsi="Consolas" w:cs="Times New Roman"/>
          <w:color w:val="6A9955"/>
          <w:sz w:val="21"/>
          <w:szCs w:val="21"/>
          <w:lang w:eastAsia="es-ES"/>
        </w:rPr>
        <w:t>*/</w:t>
      </w:r>
    </w:p>
    <w:p w14:paraId="6F6D78FF" w14:textId="77777777" w:rsidR="00FE345D" w:rsidRPr="00AA59FD" w:rsidRDefault="00FE345D" w:rsidP="00FE345D">
      <w:pPr>
        <w:shd w:val="clear" w:color="auto" w:fill="1E1E1E"/>
        <w:spacing w:after="120" w:line="240" w:lineRule="auto"/>
        <w:jc w:val="left"/>
        <w:rPr>
          <w:rFonts w:ascii="Consolas" w:eastAsia="Times New Roman" w:hAnsi="Consolas" w:cs="Times New Roman"/>
          <w:color w:val="D4D4D4"/>
          <w:sz w:val="21"/>
          <w:szCs w:val="21"/>
          <w:lang w:val="en-US" w:eastAsia="es-ES"/>
        </w:rPr>
      </w:pPr>
      <w:r w:rsidRPr="00AA59FD">
        <w:rPr>
          <w:rFonts w:ascii="Consolas" w:eastAsia="Times New Roman" w:hAnsi="Consolas" w:cs="Times New Roman"/>
          <w:color w:val="C586C0"/>
          <w:sz w:val="21"/>
          <w:szCs w:val="21"/>
          <w:lang w:val="en-US" w:eastAsia="es-ES"/>
        </w:rPr>
        <w:t>#include</w:t>
      </w:r>
      <w:r w:rsidRPr="00AA59FD">
        <w:rPr>
          <w:rFonts w:ascii="Consolas" w:eastAsia="Times New Roman" w:hAnsi="Consolas" w:cs="Times New Roman"/>
          <w:color w:val="569CD6"/>
          <w:sz w:val="21"/>
          <w:szCs w:val="21"/>
          <w:lang w:val="en-US" w:eastAsia="es-ES"/>
        </w:rPr>
        <w:t xml:space="preserve"> </w:t>
      </w:r>
      <w:r w:rsidRPr="00AA59FD">
        <w:rPr>
          <w:rFonts w:ascii="Consolas" w:eastAsia="Times New Roman" w:hAnsi="Consolas" w:cs="Times New Roman"/>
          <w:color w:val="CE9178"/>
          <w:sz w:val="21"/>
          <w:szCs w:val="21"/>
          <w:lang w:val="en-US" w:eastAsia="es-ES"/>
        </w:rPr>
        <w:t>"driver/adc.h"</w:t>
      </w:r>
    </w:p>
    <w:p w14:paraId="55C7C625" w14:textId="77777777" w:rsidR="00FE345D" w:rsidRPr="0099662B" w:rsidRDefault="00FE345D" w:rsidP="00FE345D">
      <w:pPr>
        <w:shd w:val="clear" w:color="auto" w:fill="1E1E1E"/>
        <w:spacing w:after="120" w:line="240" w:lineRule="auto"/>
        <w:jc w:val="left"/>
        <w:rPr>
          <w:rFonts w:ascii="Consolas" w:eastAsia="Times New Roman" w:hAnsi="Consolas" w:cs="Times New Roman"/>
          <w:color w:val="D4D4D4"/>
          <w:sz w:val="21"/>
          <w:szCs w:val="21"/>
          <w:lang w:val="en-US" w:eastAsia="es-ES"/>
        </w:rPr>
      </w:pPr>
      <w:r w:rsidRPr="0099662B">
        <w:rPr>
          <w:rFonts w:ascii="Consolas" w:eastAsia="Times New Roman" w:hAnsi="Consolas" w:cs="Times New Roman"/>
          <w:color w:val="C586C0"/>
          <w:sz w:val="21"/>
          <w:szCs w:val="21"/>
          <w:lang w:val="en-US" w:eastAsia="es-ES"/>
        </w:rPr>
        <w:t>#include</w:t>
      </w:r>
      <w:r w:rsidRPr="0099662B">
        <w:rPr>
          <w:rFonts w:ascii="Consolas" w:eastAsia="Times New Roman" w:hAnsi="Consolas" w:cs="Times New Roman"/>
          <w:color w:val="569CD6"/>
          <w:sz w:val="21"/>
          <w:szCs w:val="21"/>
          <w:lang w:val="en-US" w:eastAsia="es-ES"/>
        </w:rPr>
        <w:t xml:space="preserve"> </w:t>
      </w:r>
      <w:r w:rsidRPr="0099662B">
        <w:rPr>
          <w:rFonts w:ascii="Consolas" w:eastAsia="Times New Roman" w:hAnsi="Consolas" w:cs="Times New Roman"/>
          <w:color w:val="CE9178"/>
          <w:sz w:val="21"/>
          <w:szCs w:val="21"/>
          <w:lang w:val="en-US" w:eastAsia="es-ES"/>
        </w:rPr>
        <w:t>"esp_adc_cal.h"</w:t>
      </w:r>
    </w:p>
    <w:p w14:paraId="6C096EDA" w14:textId="77777777" w:rsidR="00FE345D" w:rsidRPr="0099662B" w:rsidRDefault="00FE345D" w:rsidP="00FE345D">
      <w:pPr>
        <w:shd w:val="clear" w:color="auto" w:fill="1E1E1E"/>
        <w:spacing w:after="120" w:line="240" w:lineRule="auto"/>
        <w:jc w:val="left"/>
        <w:rPr>
          <w:rFonts w:ascii="Consolas" w:eastAsia="Times New Roman" w:hAnsi="Consolas" w:cs="Times New Roman"/>
          <w:color w:val="D4D4D4"/>
          <w:sz w:val="21"/>
          <w:szCs w:val="21"/>
          <w:lang w:val="en-US" w:eastAsia="es-ES"/>
        </w:rPr>
      </w:pPr>
    </w:p>
    <w:p w14:paraId="40EE933D" w14:textId="77777777" w:rsidR="00FE345D" w:rsidRPr="00DA3EDD" w:rsidRDefault="00FE345D" w:rsidP="00FE345D">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w:t>
      </w:r>
      <w:r>
        <w:rPr>
          <w:rFonts w:ascii="Consolas" w:eastAsia="Times New Roman" w:hAnsi="Consolas" w:cs="Times New Roman"/>
          <w:color w:val="6A9955"/>
          <w:sz w:val="21"/>
          <w:szCs w:val="21"/>
          <w:lang w:eastAsia="es-ES"/>
        </w:rPr>
        <w:t>*</w:t>
      </w:r>
      <w:r w:rsidRPr="00DA3EDD">
        <w:rPr>
          <w:rFonts w:ascii="Consolas" w:eastAsia="Times New Roman" w:hAnsi="Consolas" w:cs="Times New Roman"/>
          <w:color w:val="6A9955"/>
          <w:sz w:val="21"/>
          <w:szCs w:val="21"/>
          <w:lang w:eastAsia="es-ES"/>
        </w:rPr>
        <w:t xml:space="preserve"> Del reseteo de f</w:t>
      </w:r>
      <w:r>
        <w:rPr>
          <w:rFonts w:ascii="Consolas" w:eastAsia="Times New Roman" w:hAnsi="Consolas" w:cs="Times New Roman"/>
          <w:color w:val="6A9955"/>
          <w:sz w:val="21"/>
          <w:szCs w:val="21"/>
          <w:lang w:eastAsia="es-ES"/>
        </w:rPr>
        <w:t>á</w:t>
      </w:r>
      <w:r w:rsidRPr="00DA3EDD">
        <w:rPr>
          <w:rFonts w:ascii="Consolas" w:eastAsia="Times New Roman" w:hAnsi="Consolas" w:cs="Times New Roman"/>
          <w:color w:val="6A9955"/>
          <w:sz w:val="21"/>
          <w:szCs w:val="21"/>
          <w:lang w:eastAsia="es-ES"/>
        </w:rPr>
        <w:t>brica</w:t>
      </w:r>
      <w:r>
        <w:rPr>
          <w:rFonts w:ascii="Consolas" w:eastAsia="Times New Roman" w:hAnsi="Consolas" w:cs="Times New Roman"/>
          <w:color w:val="6A9955"/>
          <w:sz w:val="21"/>
          <w:szCs w:val="21"/>
          <w:lang w:eastAsia="es-ES"/>
        </w:rPr>
        <w:t xml:space="preserve"> y ota (over the air) */</w:t>
      </w:r>
    </w:p>
    <w:p w14:paraId="1B935052" w14:textId="77777777" w:rsidR="00FE345D" w:rsidRPr="00DA3EDD" w:rsidRDefault="00FE345D" w:rsidP="00FE345D">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"esp_partition.h"</w:t>
      </w:r>
    </w:p>
    <w:p w14:paraId="7D7D265D" w14:textId="77777777" w:rsidR="00FE345D" w:rsidRPr="00DA3EDD" w:rsidRDefault="00FE345D" w:rsidP="00FE345D">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"esp_https_ota.h"</w:t>
      </w:r>
    </w:p>
    <w:p w14:paraId="4535B00D" w14:textId="77777777" w:rsidR="00FE345D" w:rsidRPr="00DA3EDD" w:rsidRDefault="00FE345D" w:rsidP="00FE345D">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C586C0"/>
          <w:sz w:val="21"/>
          <w:szCs w:val="21"/>
          <w:lang w:eastAsia="es-ES"/>
        </w:rPr>
        <w:t>#include</w:t>
      </w:r>
      <w:r w:rsidRPr="00DA3EDD">
        <w:rPr>
          <w:rFonts w:ascii="Consolas" w:eastAsia="Times New Roman" w:hAnsi="Consolas" w:cs="Times New Roman"/>
          <w:color w:val="569CD6"/>
          <w:sz w:val="21"/>
          <w:szCs w:val="21"/>
          <w:lang w:eastAsia="es-ES"/>
        </w:rPr>
        <w:t xml:space="preserve"> </w:t>
      </w:r>
      <w:r w:rsidRPr="00DA3EDD">
        <w:rPr>
          <w:rFonts w:ascii="Consolas" w:eastAsia="Times New Roman" w:hAnsi="Consolas" w:cs="Times New Roman"/>
          <w:color w:val="CE9178"/>
          <w:sz w:val="21"/>
          <w:szCs w:val="21"/>
          <w:lang w:eastAsia="es-ES"/>
        </w:rPr>
        <w:t>"esp_ota_ops.h"</w:t>
      </w:r>
    </w:p>
    <w:p w14:paraId="37AFBCB6" w14:textId="77777777" w:rsidR="00FE345D" w:rsidRPr="00DA3EDD" w:rsidRDefault="00FE345D" w:rsidP="00FE345D">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"esp_log.h"</w:t>
      </w:r>
    </w:p>
    <w:p w14:paraId="6BE771B9" w14:textId="77777777" w:rsidR="00FE345D" w:rsidRPr="00DA3EDD" w:rsidRDefault="00FE345D" w:rsidP="00FE345D">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2902BDB8" w14:textId="77777777" w:rsidR="00FE345D" w:rsidRPr="00DA3EDD" w:rsidRDefault="00FE345D" w:rsidP="00FE345D">
      <w:pPr>
        <w:shd w:val="clear" w:color="auto" w:fill="1E1E1E"/>
        <w:spacing w:after="120" w:line="240" w:lineRule="auto"/>
        <w:jc w:val="left"/>
        <w:rPr>
          <w:rFonts w:ascii="Consolas" w:eastAsia="Times New Roman" w:hAnsi="Consolas" w:cs="Times New Roman"/>
          <w:color w:val="D4D4D4"/>
          <w:sz w:val="21"/>
          <w:szCs w:val="21"/>
          <w:lang w:val="en-GB" w:eastAsia="es-ES"/>
        </w:rPr>
      </w:pPr>
      <w:r>
        <w:rPr>
          <w:rFonts w:ascii="Consolas" w:eastAsia="Times New Roman" w:hAnsi="Consolas" w:cs="Times New Roman"/>
          <w:color w:val="6A9955"/>
          <w:sz w:val="21"/>
          <w:szCs w:val="21"/>
          <w:lang w:val="en-GB" w:eastAsia="es-ES"/>
        </w:rPr>
        <w:t>/* MQTT */</w:t>
      </w:r>
    </w:p>
    <w:p w14:paraId="69350AE4" w14:textId="77777777" w:rsidR="00FE345D" w:rsidRPr="00DA3EDD" w:rsidRDefault="00FE345D" w:rsidP="00FE345D">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"lwip/sockets.h"</w:t>
      </w:r>
    </w:p>
    <w:p w14:paraId="32EFBEDF" w14:textId="77777777" w:rsidR="00FE345D" w:rsidRPr="00DA3EDD" w:rsidRDefault="00FE345D" w:rsidP="00FE345D">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"lwip/dns.h"</w:t>
      </w:r>
    </w:p>
    <w:p w14:paraId="327A3606" w14:textId="77777777" w:rsidR="00FE345D" w:rsidRPr="00DA3EDD" w:rsidRDefault="00FE345D" w:rsidP="00FE345D">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"lwip/netdb.h"</w:t>
      </w:r>
    </w:p>
    <w:p w14:paraId="157742D3" w14:textId="77777777" w:rsidR="00FE345D" w:rsidRPr="00DA3EDD" w:rsidRDefault="00FE345D" w:rsidP="00FE345D">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1B4B4670" w14:textId="77777777" w:rsidR="00FE345D" w:rsidRPr="00DA3EDD" w:rsidRDefault="00FE345D" w:rsidP="00FE345D">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"mqtt_client.h"</w:t>
      </w:r>
    </w:p>
    <w:p w14:paraId="31D9E97D" w14:textId="77777777" w:rsidR="00FE345D" w:rsidRPr="00DA3EDD" w:rsidRDefault="00FE345D" w:rsidP="00FE345D">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0FDF4019" w14:textId="77777777" w:rsidR="00FE345D" w:rsidRPr="00DA3EDD" w:rsidRDefault="00FE345D" w:rsidP="00FE345D">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&lt;stdint.h&gt;</w:t>
      </w:r>
    </w:p>
    <w:p w14:paraId="02AAB0D7" w14:textId="77777777" w:rsidR="00FE345D" w:rsidRPr="00DA3EDD" w:rsidRDefault="00FE345D" w:rsidP="00FE345D">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&lt;stddef.h&gt;</w:t>
      </w:r>
    </w:p>
    <w:p w14:paraId="694ECC98" w14:textId="77777777" w:rsidR="00FE345D" w:rsidRPr="00DA3EDD" w:rsidRDefault="00FE345D" w:rsidP="00FE345D">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"esp_wifi.h"</w:t>
      </w:r>
    </w:p>
    <w:p w14:paraId="0F0BCEAC" w14:textId="77777777" w:rsidR="00FE345D" w:rsidRPr="00DA3EDD" w:rsidRDefault="00FE345D" w:rsidP="00FE345D">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"esp_system.h"</w:t>
      </w:r>
    </w:p>
    <w:p w14:paraId="530452BB" w14:textId="77777777" w:rsidR="00FE345D" w:rsidRPr="00DA3EDD" w:rsidRDefault="00FE345D" w:rsidP="00FE345D">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"esp_event.h"</w:t>
      </w:r>
    </w:p>
    <w:p w14:paraId="67E6BD40" w14:textId="77777777" w:rsidR="00FE345D" w:rsidRDefault="00FE345D" w:rsidP="00FE345D">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19F740FB" w14:textId="77777777" w:rsidR="00FE345D" w:rsidRPr="00C4737D" w:rsidRDefault="00FE345D" w:rsidP="00FE345D">
      <w:pPr>
        <w:shd w:val="clear" w:color="auto" w:fill="1E1E1E"/>
        <w:spacing w:after="120" w:line="240" w:lineRule="auto"/>
        <w:jc w:val="left"/>
        <w:rPr>
          <w:rFonts w:ascii="Consolas" w:eastAsia="Times New Roman" w:hAnsi="Consolas" w:cs="Times New Roman"/>
          <w:color w:val="D4D4D4"/>
          <w:sz w:val="21"/>
          <w:szCs w:val="21"/>
          <w:lang w:eastAsia="es-ES"/>
        </w:rPr>
      </w:pPr>
      <w:r w:rsidRPr="00C4737D">
        <w:rPr>
          <w:rFonts w:ascii="Consolas" w:eastAsia="Times New Roman" w:hAnsi="Consolas" w:cs="Times New Roman"/>
          <w:color w:val="6A9955"/>
          <w:sz w:val="21"/>
          <w:szCs w:val="21"/>
          <w:lang w:eastAsia="es-ES"/>
        </w:rPr>
        <w:t xml:space="preserve">/* Para programación concurrente </w:t>
      </w:r>
      <w:r>
        <w:rPr>
          <w:rFonts w:ascii="Consolas" w:eastAsia="Times New Roman" w:hAnsi="Consolas" w:cs="Times New Roman"/>
          <w:color w:val="6A9955"/>
          <w:sz w:val="21"/>
          <w:szCs w:val="21"/>
          <w:lang w:eastAsia="es-ES"/>
        </w:rPr>
        <w:t>y por eventos y tareas</w:t>
      </w:r>
      <w:r w:rsidRPr="00C4737D">
        <w:rPr>
          <w:rFonts w:ascii="Consolas" w:eastAsia="Times New Roman" w:hAnsi="Consolas" w:cs="Times New Roman"/>
          <w:color w:val="6A9955"/>
          <w:sz w:val="21"/>
          <w:szCs w:val="21"/>
          <w:lang w:eastAsia="es-ES"/>
        </w:rPr>
        <w:t xml:space="preserve"> */</w:t>
      </w:r>
    </w:p>
    <w:p w14:paraId="3D8492E8" w14:textId="77777777" w:rsidR="00FE345D" w:rsidRPr="009B0691" w:rsidRDefault="00FE345D" w:rsidP="00FE345D">
      <w:pPr>
        <w:shd w:val="clear" w:color="auto" w:fill="1E1E1E"/>
        <w:spacing w:after="120" w:line="240" w:lineRule="auto"/>
        <w:jc w:val="left"/>
        <w:rPr>
          <w:rFonts w:ascii="Consolas" w:eastAsia="Times New Roman" w:hAnsi="Consolas" w:cs="Times New Roman"/>
          <w:color w:val="D4D4D4"/>
          <w:sz w:val="21"/>
          <w:szCs w:val="21"/>
          <w:lang w:eastAsia="es-ES"/>
        </w:rPr>
      </w:pPr>
      <w:r w:rsidRPr="009B0691">
        <w:rPr>
          <w:rFonts w:ascii="Consolas" w:eastAsia="Times New Roman" w:hAnsi="Consolas" w:cs="Times New Roman"/>
          <w:color w:val="C586C0"/>
          <w:sz w:val="21"/>
          <w:szCs w:val="21"/>
          <w:lang w:eastAsia="es-ES"/>
        </w:rPr>
        <w:t>#include</w:t>
      </w:r>
      <w:r w:rsidRPr="009B0691">
        <w:rPr>
          <w:rFonts w:ascii="Consolas" w:eastAsia="Times New Roman" w:hAnsi="Consolas" w:cs="Times New Roman"/>
          <w:color w:val="569CD6"/>
          <w:sz w:val="21"/>
          <w:szCs w:val="21"/>
          <w:lang w:eastAsia="es-ES"/>
        </w:rPr>
        <w:t xml:space="preserve"> </w:t>
      </w:r>
      <w:r w:rsidRPr="009B0691">
        <w:rPr>
          <w:rFonts w:ascii="Consolas" w:eastAsia="Times New Roman" w:hAnsi="Consolas" w:cs="Times New Roman"/>
          <w:color w:val="CE9178"/>
          <w:sz w:val="21"/>
          <w:szCs w:val="21"/>
          <w:lang w:eastAsia="es-ES"/>
        </w:rPr>
        <w:t>"freertos/FreeRTOS.h"</w:t>
      </w:r>
    </w:p>
    <w:p w14:paraId="2204B130" w14:textId="77777777" w:rsidR="00FE345D" w:rsidRPr="009B0691" w:rsidRDefault="00FE345D" w:rsidP="00FE345D">
      <w:pPr>
        <w:shd w:val="clear" w:color="auto" w:fill="1E1E1E"/>
        <w:spacing w:after="120" w:line="240" w:lineRule="auto"/>
        <w:jc w:val="left"/>
        <w:rPr>
          <w:rFonts w:ascii="Consolas" w:eastAsia="Times New Roman" w:hAnsi="Consolas" w:cs="Times New Roman"/>
          <w:color w:val="D4D4D4"/>
          <w:sz w:val="21"/>
          <w:szCs w:val="21"/>
          <w:lang w:eastAsia="es-ES"/>
        </w:rPr>
      </w:pPr>
      <w:r w:rsidRPr="009B0691">
        <w:rPr>
          <w:rFonts w:ascii="Consolas" w:eastAsia="Times New Roman" w:hAnsi="Consolas" w:cs="Times New Roman"/>
          <w:color w:val="C586C0"/>
          <w:sz w:val="21"/>
          <w:szCs w:val="21"/>
          <w:lang w:eastAsia="es-ES"/>
        </w:rPr>
        <w:t>#include</w:t>
      </w:r>
      <w:r w:rsidRPr="009B0691">
        <w:rPr>
          <w:rFonts w:ascii="Consolas" w:eastAsia="Times New Roman" w:hAnsi="Consolas" w:cs="Times New Roman"/>
          <w:color w:val="569CD6"/>
          <w:sz w:val="21"/>
          <w:szCs w:val="21"/>
          <w:lang w:eastAsia="es-ES"/>
        </w:rPr>
        <w:t xml:space="preserve"> </w:t>
      </w:r>
      <w:r w:rsidRPr="009B0691">
        <w:rPr>
          <w:rFonts w:ascii="Consolas" w:eastAsia="Times New Roman" w:hAnsi="Consolas" w:cs="Times New Roman"/>
          <w:color w:val="CE9178"/>
          <w:sz w:val="21"/>
          <w:szCs w:val="21"/>
          <w:lang w:eastAsia="es-ES"/>
        </w:rPr>
        <w:t>"freertos/task.h"</w:t>
      </w:r>
    </w:p>
    <w:p w14:paraId="290E4F49" w14:textId="77777777" w:rsidR="00FE345D" w:rsidRPr="009B0691" w:rsidRDefault="00FE345D" w:rsidP="00FE345D">
      <w:pPr>
        <w:shd w:val="clear" w:color="auto" w:fill="1E1E1E"/>
        <w:spacing w:after="120" w:line="240" w:lineRule="auto"/>
        <w:jc w:val="left"/>
        <w:rPr>
          <w:rFonts w:ascii="Consolas" w:eastAsia="Times New Roman" w:hAnsi="Consolas" w:cs="Times New Roman"/>
          <w:color w:val="D4D4D4"/>
          <w:sz w:val="21"/>
          <w:szCs w:val="21"/>
          <w:lang w:eastAsia="es-ES"/>
        </w:rPr>
      </w:pPr>
      <w:r w:rsidRPr="009B0691">
        <w:rPr>
          <w:rFonts w:ascii="Consolas" w:eastAsia="Times New Roman" w:hAnsi="Consolas" w:cs="Times New Roman"/>
          <w:color w:val="C586C0"/>
          <w:sz w:val="21"/>
          <w:szCs w:val="21"/>
          <w:lang w:eastAsia="es-ES"/>
        </w:rPr>
        <w:t>#include</w:t>
      </w:r>
      <w:r w:rsidRPr="009B0691">
        <w:rPr>
          <w:rFonts w:ascii="Consolas" w:eastAsia="Times New Roman" w:hAnsi="Consolas" w:cs="Times New Roman"/>
          <w:color w:val="569CD6"/>
          <w:sz w:val="21"/>
          <w:szCs w:val="21"/>
          <w:lang w:eastAsia="es-ES"/>
        </w:rPr>
        <w:t xml:space="preserve"> </w:t>
      </w:r>
      <w:r w:rsidRPr="009B0691">
        <w:rPr>
          <w:rFonts w:ascii="Consolas" w:eastAsia="Times New Roman" w:hAnsi="Consolas" w:cs="Times New Roman"/>
          <w:color w:val="CE9178"/>
          <w:sz w:val="21"/>
          <w:szCs w:val="21"/>
          <w:lang w:eastAsia="es-ES"/>
        </w:rPr>
        <w:t>"freertos/semphr.h"</w:t>
      </w:r>
    </w:p>
    <w:p w14:paraId="25047CFC" w14:textId="77777777" w:rsidR="00FE345D" w:rsidRPr="009B0691" w:rsidRDefault="00FE345D" w:rsidP="00FE345D">
      <w:pPr>
        <w:shd w:val="clear" w:color="auto" w:fill="1E1E1E"/>
        <w:spacing w:after="120" w:line="240" w:lineRule="auto"/>
        <w:jc w:val="left"/>
        <w:rPr>
          <w:rFonts w:ascii="Consolas" w:eastAsia="Times New Roman" w:hAnsi="Consolas" w:cs="Times New Roman"/>
          <w:color w:val="D4D4D4"/>
          <w:sz w:val="21"/>
          <w:szCs w:val="21"/>
          <w:lang w:eastAsia="es-ES"/>
        </w:rPr>
      </w:pPr>
      <w:r w:rsidRPr="009B0691">
        <w:rPr>
          <w:rFonts w:ascii="Consolas" w:eastAsia="Times New Roman" w:hAnsi="Consolas" w:cs="Times New Roman"/>
          <w:color w:val="C586C0"/>
          <w:sz w:val="21"/>
          <w:szCs w:val="21"/>
          <w:lang w:eastAsia="es-ES"/>
        </w:rPr>
        <w:t>#include</w:t>
      </w:r>
      <w:r w:rsidRPr="009B0691">
        <w:rPr>
          <w:rFonts w:ascii="Consolas" w:eastAsia="Times New Roman" w:hAnsi="Consolas" w:cs="Times New Roman"/>
          <w:color w:val="569CD6"/>
          <w:sz w:val="21"/>
          <w:szCs w:val="21"/>
          <w:lang w:eastAsia="es-ES"/>
        </w:rPr>
        <w:t xml:space="preserve"> </w:t>
      </w:r>
      <w:r w:rsidRPr="009B0691">
        <w:rPr>
          <w:rFonts w:ascii="Consolas" w:eastAsia="Times New Roman" w:hAnsi="Consolas" w:cs="Times New Roman"/>
          <w:color w:val="CE9178"/>
          <w:sz w:val="21"/>
          <w:szCs w:val="21"/>
          <w:lang w:eastAsia="es-ES"/>
        </w:rPr>
        <w:t>"freertos/queue.h"</w:t>
      </w:r>
    </w:p>
    <w:p w14:paraId="383BA4BE" w14:textId="77777777" w:rsidR="00FE345D" w:rsidRPr="009B0691" w:rsidRDefault="00FE345D" w:rsidP="00FE345D">
      <w:pPr>
        <w:shd w:val="clear" w:color="auto" w:fill="1E1E1E"/>
        <w:spacing w:after="120" w:line="240" w:lineRule="auto"/>
        <w:jc w:val="left"/>
        <w:rPr>
          <w:rFonts w:ascii="Consolas" w:eastAsia="Times New Roman" w:hAnsi="Consolas" w:cs="Times New Roman"/>
          <w:color w:val="D4D4D4"/>
          <w:sz w:val="21"/>
          <w:szCs w:val="21"/>
          <w:lang w:eastAsia="es-ES"/>
        </w:rPr>
      </w:pPr>
    </w:p>
    <w:p w14:paraId="632BD4A7" w14:textId="77777777" w:rsidR="00FE345D" w:rsidRPr="00DA3EDD" w:rsidRDefault="00FE345D" w:rsidP="00FE345D">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w:t>
      </w:r>
      <w:r>
        <w:rPr>
          <w:rFonts w:ascii="Consolas" w:eastAsia="Times New Roman" w:hAnsi="Consolas" w:cs="Times New Roman"/>
          <w:color w:val="6A9955"/>
          <w:sz w:val="21"/>
          <w:szCs w:val="21"/>
          <w:lang w:eastAsia="es-ES"/>
        </w:rPr>
        <w:t>*</w:t>
      </w:r>
      <w:r w:rsidRPr="00DA3EDD">
        <w:rPr>
          <w:rFonts w:ascii="Consolas" w:eastAsia="Times New Roman" w:hAnsi="Consolas" w:cs="Times New Roman"/>
          <w:color w:val="6A9955"/>
          <w:sz w:val="21"/>
          <w:szCs w:val="21"/>
          <w:lang w:eastAsia="es-ES"/>
        </w:rPr>
        <w:t xml:space="preserve"> </w:t>
      </w:r>
      <w:r>
        <w:rPr>
          <w:rFonts w:ascii="Consolas" w:eastAsia="Times New Roman" w:hAnsi="Consolas" w:cs="Times New Roman"/>
          <w:color w:val="6A9955"/>
          <w:sz w:val="21"/>
          <w:szCs w:val="21"/>
          <w:lang w:eastAsia="es-ES"/>
        </w:rPr>
        <w:t xml:space="preserve">Para crear un </w:t>
      </w:r>
      <w:r w:rsidRPr="00DA3EDD">
        <w:rPr>
          <w:rFonts w:ascii="Consolas" w:eastAsia="Times New Roman" w:hAnsi="Consolas" w:cs="Times New Roman"/>
          <w:color w:val="6A9955"/>
          <w:sz w:val="21"/>
          <w:szCs w:val="21"/>
          <w:lang w:eastAsia="es-ES"/>
        </w:rPr>
        <w:t>JSO</w:t>
      </w:r>
      <w:r>
        <w:rPr>
          <w:rFonts w:ascii="Consolas" w:eastAsia="Times New Roman" w:hAnsi="Consolas" w:cs="Times New Roman"/>
          <w:color w:val="6A9955"/>
          <w:sz w:val="21"/>
          <w:szCs w:val="21"/>
          <w:lang w:eastAsia="es-ES"/>
        </w:rPr>
        <w:t>N */</w:t>
      </w:r>
    </w:p>
    <w:p w14:paraId="2389FD63" w14:textId="77777777" w:rsidR="00FE345D" w:rsidRPr="009B0691" w:rsidRDefault="00FE345D" w:rsidP="00FE345D">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9B0691">
        <w:rPr>
          <w:rFonts w:ascii="Consolas" w:eastAsia="Times New Roman" w:hAnsi="Consolas" w:cs="Times New Roman"/>
          <w:color w:val="C586C0"/>
          <w:sz w:val="21"/>
          <w:szCs w:val="21"/>
          <w:lang w:val="en-GB" w:eastAsia="es-ES"/>
        </w:rPr>
        <w:t>#include</w:t>
      </w:r>
      <w:r w:rsidRPr="009B0691">
        <w:rPr>
          <w:rFonts w:ascii="Consolas" w:eastAsia="Times New Roman" w:hAnsi="Consolas" w:cs="Times New Roman"/>
          <w:color w:val="569CD6"/>
          <w:sz w:val="21"/>
          <w:szCs w:val="21"/>
          <w:lang w:val="en-GB" w:eastAsia="es-ES"/>
        </w:rPr>
        <w:t xml:space="preserve"> </w:t>
      </w:r>
      <w:r w:rsidRPr="009B0691">
        <w:rPr>
          <w:rFonts w:ascii="Consolas" w:eastAsia="Times New Roman" w:hAnsi="Consolas" w:cs="Times New Roman"/>
          <w:color w:val="CE9178"/>
          <w:sz w:val="21"/>
          <w:szCs w:val="21"/>
          <w:lang w:val="en-GB" w:eastAsia="es-ES"/>
        </w:rPr>
        <w:t>"cJSON.h"</w:t>
      </w:r>
    </w:p>
    <w:p w14:paraId="7FCA75F5" w14:textId="77777777" w:rsidR="00FE345D" w:rsidRPr="009B0691" w:rsidRDefault="00FE345D" w:rsidP="00FE345D">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151C44A6" w14:textId="77777777" w:rsidR="00FE345D" w:rsidRPr="00DA3EDD" w:rsidRDefault="00FE345D" w:rsidP="00FE345D">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6A9955"/>
          <w:sz w:val="21"/>
          <w:szCs w:val="21"/>
          <w:lang w:val="en-GB" w:eastAsia="es-ES"/>
        </w:rPr>
        <w:t>/</w:t>
      </w:r>
      <w:r>
        <w:rPr>
          <w:rFonts w:ascii="Consolas" w:eastAsia="Times New Roman" w:hAnsi="Consolas" w:cs="Times New Roman"/>
          <w:color w:val="6A9955"/>
          <w:sz w:val="21"/>
          <w:szCs w:val="21"/>
          <w:lang w:val="en-GB" w:eastAsia="es-ES"/>
        </w:rPr>
        <w:t>*</w:t>
      </w:r>
      <w:r w:rsidRPr="00DA3EDD">
        <w:rPr>
          <w:rFonts w:ascii="Consolas" w:eastAsia="Times New Roman" w:hAnsi="Consolas" w:cs="Times New Roman"/>
          <w:color w:val="6A9955"/>
          <w:sz w:val="21"/>
          <w:szCs w:val="21"/>
          <w:lang w:val="en-GB" w:eastAsia="es-ES"/>
        </w:rPr>
        <w:t xml:space="preserve"> Para I2C</w:t>
      </w:r>
      <w:r>
        <w:rPr>
          <w:rFonts w:ascii="Consolas" w:eastAsia="Times New Roman" w:hAnsi="Consolas" w:cs="Times New Roman"/>
          <w:color w:val="6A9955"/>
          <w:sz w:val="21"/>
          <w:szCs w:val="21"/>
          <w:lang w:val="en-GB" w:eastAsia="es-ES"/>
        </w:rPr>
        <w:t xml:space="preserve"> */</w:t>
      </w:r>
    </w:p>
    <w:p w14:paraId="78824588" w14:textId="77777777" w:rsidR="00FE345D" w:rsidRPr="00DA3EDD" w:rsidRDefault="00FE345D" w:rsidP="00FE345D">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"driver/i2c.h"</w:t>
      </w:r>
    </w:p>
    <w:p w14:paraId="38B25935" w14:textId="77777777" w:rsidR="00FE345D" w:rsidRPr="00DA3EDD" w:rsidRDefault="00FE345D" w:rsidP="00FE345D">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lastRenderedPageBreak/>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"driver/spi_master.h"</w:t>
      </w:r>
    </w:p>
    <w:p w14:paraId="2D152830" w14:textId="77777777" w:rsidR="00FE345D" w:rsidRDefault="00FE345D" w:rsidP="00FE345D">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1FB37C6D" w14:textId="77777777" w:rsidR="00FE345D" w:rsidRPr="00AA59FD" w:rsidRDefault="00FE345D" w:rsidP="00FE345D">
      <w:pPr>
        <w:shd w:val="clear" w:color="auto" w:fill="1E1E1E"/>
        <w:spacing w:after="120" w:line="240" w:lineRule="auto"/>
        <w:jc w:val="left"/>
        <w:rPr>
          <w:rFonts w:ascii="Consolas" w:eastAsia="Times New Roman" w:hAnsi="Consolas" w:cs="Times New Roman"/>
          <w:color w:val="D4D4D4"/>
          <w:sz w:val="21"/>
          <w:szCs w:val="21"/>
          <w:lang w:eastAsia="es-ES"/>
        </w:rPr>
      </w:pPr>
      <w:r w:rsidRPr="00AA59FD">
        <w:rPr>
          <w:rFonts w:ascii="Consolas" w:eastAsia="Times New Roman" w:hAnsi="Consolas" w:cs="Times New Roman"/>
          <w:color w:val="6A9955"/>
          <w:sz w:val="21"/>
          <w:szCs w:val="21"/>
          <w:lang w:eastAsia="es-ES"/>
        </w:rPr>
        <w:t>/* Para comunicación UART */</w:t>
      </w:r>
    </w:p>
    <w:p w14:paraId="43B923E9" w14:textId="77777777" w:rsidR="00FE345D" w:rsidRPr="00AA59FD" w:rsidRDefault="00FE345D" w:rsidP="00FE345D">
      <w:pPr>
        <w:shd w:val="clear" w:color="auto" w:fill="1E1E1E"/>
        <w:spacing w:after="120" w:line="240" w:lineRule="auto"/>
        <w:jc w:val="left"/>
        <w:rPr>
          <w:rFonts w:ascii="Consolas" w:eastAsia="Times New Roman" w:hAnsi="Consolas" w:cs="Times New Roman"/>
          <w:color w:val="D4D4D4"/>
          <w:sz w:val="21"/>
          <w:szCs w:val="21"/>
          <w:lang w:eastAsia="es-ES"/>
        </w:rPr>
      </w:pPr>
      <w:r w:rsidRPr="00AA59FD">
        <w:rPr>
          <w:rFonts w:ascii="Consolas" w:eastAsia="Times New Roman" w:hAnsi="Consolas" w:cs="Times New Roman"/>
          <w:color w:val="C586C0"/>
          <w:sz w:val="21"/>
          <w:szCs w:val="21"/>
          <w:lang w:eastAsia="es-ES"/>
        </w:rPr>
        <w:t>#include</w:t>
      </w:r>
      <w:r w:rsidRPr="00AA59FD">
        <w:rPr>
          <w:rFonts w:ascii="Consolas" w:eastAsia="Times New Roman" w:hAnsi="Consolas" w:cs="Times New Roman"/>
          <w:color w:val="569CD6"/>
          <w:sz w:val="21"/>
          <w:szCs w:val="21"/>
          <w:lang w:eastAsia="es-ES"/>
        </w:rPr>
        <w:t xml:space="preserve"> </w:t>
      </w:r>
      <w:r w:rsidRPr="00AA59FD">
        <w:rPr>
          <w:rFonts w:ascii="Consolas" w:eastAsia="Times New Roman" w:hAnsi="Consolas" w:cs="Times New Roman"/>
          <w:color w:val="CE9178"/>
          <w:sz w:val="21"/>
          <w:szCs w:val="21"/>
          <w:lang w:eastAsia="es-ES"/>
        </w:rPr>
        <w:t>"driver/uart.h"</w:t>
      </w:r>
    </w:p>
    <w:p w14:paraId="30A371F8" w14:textId="77777777" w:rsidR="00FE345D" w:rsidRPr="00AA59FD" w:rsidRDefault="00FE345D" w:rsidP="00FE345D">
      <w:pPr>
        <w:shd w:val="clear" w:color="auto" w:fill="1E1E1E"/>
        <w:spacing w:after="120" w:line="240" w:lineRule="auto"/>
        <w:jc w:val="left"/>
        <w:rPr>
          <w:rFonts w:ascii="Consolas" w:eastAsia="Times New Roman" w:hAnsi="Consolas" w:cs="Times New Roman"/>
          <w:color w:val="D4D4D4"/>
          <w:sz w:val="21"/>
          <w:szCs w:val="21"/>
          <w:lang w:eastAsia="es-ES"/>
        </w:rPr>
      </w:pPr>
    </w:p>
    <w:p w14:paraId="09580626" w14:textId="77777777" w:rsidR="00FE345D" w:rsidRPr="00DA3EDD" w:rsidRDefault="00FE345D" w:rsidP="00FE345D">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w:t>
      </w:r>
      <w:r>
        <w:rPr>
          <w:rFonts w:ascii="Consolas" w:eastAsia="Times New Roman" w:hAnsi="Consolas" w:cs="Times New Roman"/>
          <w:color w:val="6A9955"/>
          <w:sz w:val="21"/>
          <w:szCs w:val="21"/>
          <w:lang w:eastAsia="es-ES"/>
        </w:rPr>
        <w:t>*</w:t>
      </w:r>
      <w:r w:rsidRPr="00DA3EDD">
        <w:rPr>
          <w:rFonts w:ascii="Consolas" w:eastAsia="Times New Roman" w:hAnsi="Consolas" w:cs="Times New Roman"/>
          <w:color w:val="6A9955"/>
          <w:sz w:val="21"/>
          <w:szCs w:val="21"/>
          <w:lang w:eastAsia="es-ES"/>
        </w:rPr>
        <w:t xml:space="preserve"> Para</w:t>
      </w:r>
      <w:r>
        <w:rPr>
          <w:rFonts w:ascii="Consolas" w:eastAsia="Times New Roman" w:hAnsi="Consolas" w:cs="Times New Roman"/>
          <w:color w:val="6A9955"/>
          <w:sz w:val="21"/>
          <w:szCs w:val="21"/>
          <w:lang w:eastAsia="es-ES"/>
        </w:rPr>
        <w:t xml:space="preserve"> el módulo</w:t>
      </w:r>
      <w:r w:rsidRPr="00DA3EDD">
        <w:rPr>
          <w:rFonts w:ascii="Consolas" w:eastAsia="Times New Roman" w:hAnsi="Consolas" w:cs="Times New Roman"/>
          <w:color w:val="6A9955"/>
          <w:sz w:val="21"/>
          <w:szCs w:val="21"/>
          <w:lang w:eastAsia="es-ES"/>
        </w:rPr>
        <w:t xml:space="preserve"> GPS</w:t>
      </w:r>
      <w:r>
        <w:rPr>
          <w:rFonts w:ascii="Consolas" w:eastAsia="Times New Roman" w:hAnsi="Consolas" w:cs="Times New Roman"/>
          <w:color w:val="6A9955"/>
          <w:sz w:val="21"/>
          <w:szCs w:val="21"/>
          <w:lang w:eastAsia="es-ES"/>
        </w:rPr>
        <w:t xml:space="preserve"> */</w:t>
      </w:r>
    </w:p>
    <w:p w14:paraId="10F0851F" w14:textId="77777777" w:rsidR="00FE345D" w:rsidRDefault="00FE345D" w:rsidP="00FE345D">
      <w:pPr>
        <w:shd w:val="clear" w:color="auto" w:fill="1E1E1E"/>
        <w:spacing w:after="120" w:line="240" w:lineRule="auto"/>
        <w:jc w:val="left"/>
        <w:rPr>
          <w:rFonts w:ascii="Consolas" w:eastAsia="Times New Roman" w:hAnsi="Consolas" w:cs="Times New Roman"/>
          <w:color w:val="CE9178"/>
          <w:sz w:val="21"/>
          <w:szCs w:val="21"/>
          <w:lang w:eastAsia="es-ES"/>
        </w:rPr>
      </w:pPr>
      <w:r w:rsidRPr="00DA3EDD">
        <w:rPr>
          <w:rFonts w:ascii="Consolas" w:eastAsia="Times New Roman" w:hAnsi="Consolas" w:cs="Times New Roman"/>
          <w:color w:val="C586C0"/>
          <w:sz w:val="21"/>
          <w:szCs w:val="21"/>
          <w:lang w:eastAsia="es-ES"/>
        </w:rPr>
        <w:t>#include</w:t>
      </w:r>
      <w:r w:rsidRPr="00DA3EDD">
        <w:rPr>
          <w:rFonts w:ascii="Consolas" w:eastAsia="Times New Roman" w:hAnsi="Consolas" w:cs="Times New Roman"/>
          <w:color w:val="569CD6"/>
          <w:sz w:val="21"/>
          <w:szCs w:val="21"/>
          <w:lang w:eastAsia="es-ES"/>
        </w:rPr>
        <w:t xml:space="preserve"> </w:t>
      </w:r>
      <w:r w:rsidRPr="00DA3EDD">
        <w:rPr>
          <w:rFonts w:ascii="Consolas" w:eastAsia="Times New Roman" w:hAnsi="Consolas" w:cs="Times New Roman"/>
          <w:color w:val="CE9178"/>
          <w:sz w:val="21"/>
          <w:szCs w:val="21"/>
          <w:lang w:eastAsia="es-ES"/>
        </w:rPr>
        <w:t>"nmea_parser.h"</w:t>
      </w:r>
    </w:p>
    <w:p w14:paraId="762FBB45" w14:textId="77777777" w:rsidR="00FE345D" w:rsidRPr="00DA3EDD" w:rsidRDefault="00FE345D" w:rsidP="00FE345D">
      <w:pPr>
        <w:shd w:val="clear" w:color="auto" w:fill="1E1E1E"/>
        <w:spacing w:after="120" w:line="240" w:lineRule="auto"/>
        <w:jc w:val="left"/>
        <w:rPr>
          <w:rFonts w:ascii="Consolas" w:eastAsia="Times New Roman" w:hAnsi="Consolas" w:cs="Times New Roman"/>
          <w:color w:val="D4D4D4"/>
          <w:sz w:val="21"/>
          <w:szCs w:val="21"/>
          <w:lang w:eastAsia="es-ES"/>
        </w:rPr>
      </w:pPr>
      <w:r>
        <w:rPr>
          <w:rFonts w:ascii="Consolas" w:eastAsia="Times New Roman" w:hAnsi="Consolas" w:cs="Times New Roman"/>
          <w:color w:val="C586C0"/>
          <w:sz w:val="21"/>
          <w:szCs w:val="21"/>
          <w:lang w:eastAsia="es-ES"/>
        </w:rPr>
        <w:t>#</w:t>
      </w:r>
      <w:r w:rsidRPr="00DA3EDD">
        <w:rPr>
          <w:rFonts w:ascii="Consolas" w:eastAsia="Times New Roman" w:hAnsi="Consolas" w:cs="Times New Roman"/>
          <w:color w:val="C586C0"/>
          <w:sz w:val="21"/>
          <w:szCs w:val="21"/>
          <w:lang w:eastAsia="es-ES"/>
        </w:rPr>
        <w:t>include</w:t>
      </w:r>
      <w:r w:rsidRPr="00DA3EDD">
        <w:rPr>
          <w:rFonts w:ascii="Consolas" w:eastAsia="Times New Roman" w:hAnsi="Consolas" w:cs="Times New Roman"/>
          <w:color w:val="569CD6"/>
          <w:sz w:val="21"/>
          <w:szCs w:val="21"/>
          <w:lang w:eastAsia="es-ES"/>
        </w:rPr>
        <w:t xml:space="preserve"> </w:t>
      </w:r>
      <w:r w:rsidRPr="00DA3EDD">
        <w:rPr>
          <w:rFonts w:ascii="Consolas" w:eastAsia="Times New Roman" w:hAnsi="Consolas" w:cs="Times New Roman"/>
          <w:color w:val="CE9178"/>
          <w:sz w:val="21"/>
          <w:szCs w:val="21"/>
          <w:lang w:eastAsia="es-ES"/>
        </w:rPr>
        <w:t>"</w:t>
      </w:r>
      <w:r>
        <w:rPr>
          <w:rFonts w:ascii="Consolas" w:eastAsia="Times New Roman" w:hAnsi="Consolas" w:cs="Times New Roman"/>
          <w:color w:val="CE9178"/>
          <w:sz w:val="21"/>
          <w:szCs w:val="21"/>
          <w:lang w:eastAsia="es-ES"/>
        </w:rPr>
        <w:t>minmea</w:t>
      </w:r>
      <w:r w:rsidRPr="00DA3EDD">
        <w:rPr>
          <w:rFonts w:ascii="Consolas" w:eastAsia="Times New Roman" w:hAnsi="Consolas" w:cs="Times New Roman"/>
          <w:color w:val="CE9178"/>
          <w:sz w:val="21"/>
          <w:szCs w:val="21"/>
          <w:lang w:eastAsia="es-ES"/>
        </w:rPr>
        <w:t>.h"</w:t>
      </w:r>
    </w:p>
    <w:p w14:paraId="20302B12" w14:textId="77777777" w:rsidR="00FE345D" w:rsidRPr="00DA3EDD" w:rsidRDefault="00FE345D" w:rsidP="00FE345D">
      <w:pPr>
        <w:shd w:val="clear" w:color="auto" w:fill="1E1E1E"/>
        <w:spacing w:after="120" w:line="240" w:lineRule="auto"/>
        <w:jc w:val="left"/>
        <w:rPr>
          <w:rFonts w:ascii="Consolas" w:eastAsia="Times New Roman" w:hAnsi="Consolas" w:cs="Times New Roman"/>
          <w:color w:val="D4D4D4"/>
          <w:sz w:val="21"/>
          <w:szCs w:val="21"/>
          <w:lang w:eastAsia="es-ES"/>
        </w:rPr>
      </w:pPr>
    </w:p>
    <w:p w14:paraId="72F125AE" w14:textId="77777777" w:rsidR="00FE345D" w:rsidRPr="00DA3EDD" w:rsidRDefault="00FE345D" w:rsidP="00FE345D">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w:t>
      </w:r>
      <w:r>
        <w:rPr>
          <w:rFonts w:ascii="Consolas" w:eastAsia="Times New Roman" w:hAnsi="Consolas" w:cs="Times New Roman"/>
          <w:color w:val="6A9955"/>
          <w:sz w:val="21"/>
          <w:szCs w:val="21"/>
          <w:lang w:eastAsia="es-ES"/>
        </w:rPr>
        <w:t>*</w:t>
      </w:r>
      <w:r w:rsidRPr="00DA3EDD">
        <w:rPr>
          <w:rFonts w:ascii="Consolas" w:eastAsia="Times New Roman" w:hAnsi="Consolas" w:cs="Times New Roman"/>
          <w:color w:val="6A9955"/>
          <w:sz w:val="21"/>
          <w:szCs w:val="21"/>
          <w:lang w:eastAsia="es-ES"/>
        </w:rPr>
        <w:t xml:space="preserve"> Para mensajes </w:t>
      </w:r>
      <w:r>
        <w:rPr>
          <w:rFonts w:ascii="Consolas" w:eastAsia="Times New Roman" w:hAnsi="Consolas" w:cs="Times New Roman"/>
          <w:color w:val="6A9955"/>
          <w:sz w:val="21"/>
          <w:szCs w:val="21"/>
          <w:lang w:eastAsia="es-ES"/>
        </w:rPr>
        <w:t xml:space="preserve">y operaciones </w:t>
      </w:r>
      <w:r w:rsidRPr="00DA3EDD">
        <w:rPr>
          <w:rFonts w:ascii="Consolas" w:eastAsia="Times New Roman" w:hAnsi="Consolas" w:cs="Times New Roman"/>
          <w:color w:val="6A9955"/>
          <w:sz w:val="21"/>
          <w:szCs w:val="21"/>
          <w:lang w:eastAsia="es-ES"/>
        </w:rPr>
        <w:t>genéric</w:t>
      </w:r>
      <w:r>
        <w:rPr>
          <w:rFonts w:ascii="Consolas" w:eastAsia="Times New Roman" w:hAnsi="Consolas" w:cs="Times New Roman"/>
          <w:color w:val="6A9955"/>
          <w:sz w:val="21"/>
          <w:szCs w:val="21"/>
          <w:lang w:eastAsia="es-ES"/>
        </w:rPr>
        <w:t>a</w:t>
      </w:r>
      <w:r w:rsidRPr="00DA3EDD">
        <w:rPr>
          <w:rFonts w:ascii="Consolas" w:eastAsia="Times New Roman" w:hAnsi="Consolas" w:cs="Times New Roman"/>
          <w:color w:val="6A9955"/>
          <w:sz w:val="21"/>
          <w:szCs w:val="21"/>
          <w:lang w:eastAsia="es-ES"/>
        </w:rPr>
        <w:t>s</w:t>
      </w:r>
      <w:r>
        <w:rPr>
          <w:rFonts w:ascii="Consolas" w:eastAsia="Times New Roman" w:hAnsi="Consolas" w:cs="Times New Roman"/>
          <w:color w:val="6A9955"/>
          <w:sz w:val="21"/>
          <w:szCs w:val="21"/>
          <w:lang w:eastAsia="es-ES"/>
        </w:rPr>
        <w:t xml:space="preserve"> */</w:t>
      </w:r>
    </w:p>
    <w:p w14:paraId="283F83BE" w14:textId="77777777" w:rsidR="00FE345D" w:rsidRPr="00AA59FD" w:rsidRDefault="00FE345D" w:rsidP="00FE345D">
      <w:pPr>
        <w:shd w:val="clear" w:color="auto" w:fill="1E1E1E"/>
        <w:spacing w:after="120" w:line="240" w:lineRule="auto"/>
        <w:jc w:val="left"/>
        <w:rPr>
          <w:rFonts w:ascii="Consolas" w:eastAsia="Times New Roman" w:hAnsi="Consolas" w:cs="Times New Roman"/>
          <w:color w:val="D4D4D4"/>
          <w:sz w:val="21"/>
          <w:szCs w:val="21"/>
          <w:lang w:val="en-US" w:eastAsia="es-ES"/>
        </w:rPr>
      </w:pPr>
      <w:r w:rsidRPr="00AA59FD">
        <w:rPr>
          <w:rFonts w:ascii="Consolas" w:eastAsia="Times New Roman" w:hAnsi="Consolas" w:cs="Times New Roman"/>
          <w:color w:val="C586C0"/>
          <w:sz w:val="21"/>
          <w:szCs w:val="21"/>
          <w:lang w:val="en-US" w:eastAsia="es-ES"/>
        </w:rPr>
        <w:t>#include</w:t>
      </w:r>
      <w:r w:rsidRPr="00AA59FD">
        <w:rPr>
          <w:rFonts w:ascii="Consolas" w:eastAsia="Times New Roman" w:hAnsi="Consolas" w:cs="Times New Roman"/>
          <w:color w:val="569CD6"/>
          <w:sz w:val="21"/>
          <w:szCs w:val="21"/>
          <w:lang w:val="en-US" w:eastAsia="es-ES"/>
        </w:rPr>
        <w:t xml:space="preserve"> </w:t>
      </w:r>
      <w:r w:rsidRPr="00AA59FD">
        <w:rPr>
          <w:rFonts w:ascii="Consolas" w:eastAsia="Times New Roman" w:hAnsi="Consolas" w:cs="Times New Roman"/>
          <w:color w:val="CE9178"/>
          <w:sz w:val="21"/>
          <w:szCs w:val="21"/>
          <w:lang w:val="en-US" w:eastAsia="es-ES"/>
        </w:rPr>
        <w:t>&lt;string.h&gt;</w:t>
      </w:r>
    </w:p>
    <w:p w14:paraId="27ADC97F" w14:textId="77777777" w:rsidR="00FE345D" w:rsidRPr="00AA59FD" w:rsidRDefault="00FE345D" w:rsidP="00FE345D">
      <w:pPr>
        <w:shd w:val="clear" w:color="auto" w:fill="1E1E1E"/>
        <w:spacing w:after="120" w:line="240" w:lineRule="auto"/>
        <w:jc w:val="left"/>
        <w:rPr>
          <w:rFonts w:ascii="Consolas" w:eastAsia="Times New Roman" w:hAnsi="Consolas" w:cs="Times New Roman"/>
          <w:color w:val="D4D4D4"/>
          <w:sz w:val="21"/>
          <w:szCs w:val="21"/>
          <w:lang w:val="en-US" w:eastAsia="es-ES"/>
        </w:rPr>
      </w:pPr>
      <w:r w:rsidRPr="00AA59FD">
        <w:rPr>
          <w:rFonts w:ascii="Consolas" w:eastAsia="Times New Roman" w:hAnsi="Consolas" w:cs="Times New Roman"/>
          <w:color w:val="C586C0"/>
          <w:sz w:val="21"/>
          <w:szCs w:val="21"/>
          <w:lang w:val="en-US" w:eastAsia="es-ES"/>
        </w:rPr>
        <w:t>#include</w:t>
      </w:r>
      <w:r w:rsidRPr="00AA59FD">
        <w:rPr>
          <w:rFonts w:ascii="Consolas" w:eastAsia="Times New Roman" w:hAnsi="Consolas" w:cs="Times New Roman"/>
          <w:color w:val="569CD6"/>
          <w:sz w:val="21"/>
          <w:szCs w:val="21"/>
          <w:lang w:val="en-US" w:eastAsia="es-ES"/>
        </w:rPr>
        <w:t xml:space="preserve"> </w:t>
      </w:r>
      <w:r w:rsidRPr="00AA59FD">
        <w:rPr>
          <w:rFonts w:ascii="Consolas" w:eastAsia="Times New Roman" w:hAnsi="Consolas" w:cs="Times New Roman"/>
          <w:color w:val="CE9178"/>
          <w:sz w:val="21"/>
          <w:szCs w:val="21"/>
          <w:lang w:val="en-US" w:eastAsia="es-ES"/>
        </w:rPr>
        <w:t>&lt;math.h&gt;</w:t>
      </w:r>
    </w:p>
    <w:p w14:paraId="5117CCD3" w14:textId="77777777" w:rsidR="00FE345D" w:rsidRPr="00AA59FD" w:rsidRDefault="00FE345D" w:rsidP="00FE345D">
      <w:pPr>
        <w:shd w:val="clear" w:color="auto" w:fill="1E1E1E"/>
        <w:spacing w:after="120" w:line="240" w:lineRule="auto"/>
        <w:jc w:val="left"/>
        <w:rPr>
          <w:rFonts w:ascii="Consolas" w:eastAsia="Times New Roman" w:hAnsi="Consolas" w:cs="Times New Roman"/>
          <w:color w:val="D4D4D4"/>
          <w:sz w:val="21"/>
          <w:szCs w:val="21"/>
          <w:lang w:val="en-US" w:eastAsia="es-ES"/>
        </w:rPr>
      </w:pPr>
    </w:p>
    <w:p w14:paraId="1919A3A1" w14:textId="77777777" w:rsidR="00FE345D" w:rsidRPr="00E232CD" w:rsidRDefault="00FE345D" w:rsidP="00FE345D">
      <w:pPr>
        <w:shd w:val="clear" w:color="auto" w:fill="1E1E1E"/>
        <w:spacing w:after="120" w:line="240" w:lineRule="auto"/>
        <w:jc w:val="left"/>
        <w:rPr>
          <w:rFonts w:ascii="Consolas" w:eastAsia="Times New Roman" w:hAnsi="Consolas" w:cs="Times New Roman"/>
          <w:color w:val="D4D4D4"/>
          <w:sz w:val="21"/>
          <w:szCs w:val="21"/>
          <w:lang w:eastAsia="es-ES"/>
        </w:rPr>
      </w:pPr>
      <w:r w:rsidRPr="00E232CD">
        <w:rPr>
          <w:rFonts w:ascii="Consolas" w:eastAsia="Times New Roman" w:hAnsi="Consolas" w:cs="Times New Roman"/>
          <w:color w:val="6A9955"/>
          <w:sz w:val="21"/>
          <w:szCs w:val="21"/>
          <w:lang w:eastAsia="es-ES"/>
        </w:rPr>
        <w:t xml:space="preserve">/* </w:t>
      </w:r>
      <w:r>
        <w:rPr>
          <w:rFonts w:ascii="Consolas" w:eastAsia="Times New Roman" w:hAnsi="Consolas" w:cs="Times New Roman"/>
          <w:color w:val="6A9955"/>
          <w:sz w:val="21"/>
          <w:szCs w:val="21"/>
          <w:lang w:eastAsia="es-ES"/>
        </w:rPr>
        <w:t>Librerías para extensión de seguridad y extras para Telegram (plan futuro)</w:t>
      </w:r>
    </w:p>
    <w:p w14:paraId="07A71D53" w14:textId="77777777" w:rsidR="00FE345D" w:rsidRPr="00DA3EDD" w:rsidRDefault="00FE345D" w:rsidP="00FE345D">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6A9955"/>
          <w:sz w:val="21"/>
          <w:szCs w:val="21"/>
          <w:lang w:val="en-GB" w:eastAsia="es-ES"/>
        </w:rPr>
        <w:t>#include &lt;sys/time.h&gt;</w:t>
      </w:r>
    </w:p>
    <w:p w14:paraId="311CB7B8" w14:textId="77777777" w:rsidR="00FE345D" w:rsidRPr="00DA3EDD" w:rsidRDefault="00FE345D" w:rsidP="00FE345D">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6A9955"/>
          <w:sz w:val="21"/>
          <w:szCs w:val="21"/>
          <w:lang w:val="en-GB" w:eastAsia="es-ES"/>
        </w:rPr>
        <w:t>#include "lwip/apps/sntp.h"</w:t>
      </w:r>
    </w:p>
    <w:p w14:paraId="35C0DB05" w14:textId="77777777" w:rsidR="00FE345D" w:rsidRPr="00AA59FD" w:rsidRDefault="00FE345D" w:rsidP="00FE345D">
      <w:pPr>
        <w:shd w:val="clear" w:color="auto" w:fill="1E1E1E"/>
        <w:spacing w:after="120" w:line="240" w:lineRule="auto"/>
        <w:jc w:val="left"/>
        <w:rPr>
          <w:rFonts w:ascii="Consolas" w:eastAsia="Times New Roman" w:hAnsi="Consolas" w:cs="Times New Roman"/>
          <w:color w:val="D4D4D4"/>
          <w:sz w:val="21"/>
          <w:szCs w:val="21"/>
          <w:lang w:eastAsia="es-ES"/>
        </w:rPr>
      </w:pPr>
      <w:r w:rsidRPr="00AA59FD">
        <w:rPr>
          <w:rFonts w:ascii="Consolas" w:eastAsia="Times New Roman" w:hAnsi="Consolas" w:cs="Times New Roman"/>
          <w:color w:val="6A9955"/>
          <w:sz w:val="21"/>
          <w:szCs w:val="21"/>
          <w:lang w:eastAsia="es-ES"/>
        </w:rPr>
        <w:t>#include "sh2lib.h"</w:t>
      </w:r>
    </w:p>
    <w:p w14:paraId="429F2C1A" w14:textId="77777777" w:rsidR="00FE345D" w:rsidRDefault="00FE345D" w:rsidP="00FE345D">
      <w:pPr>
        <w:spacing w:after="120" w:line="240" w:lineRule="auto"/>
        <w:jc w:val="left"/>
        <w:rPr>
          <w:rFonts w:asciiTheme="minorHAnsi" w:hAnsiTheme="minorHAnsi" w:cstheme="minorHAnsi"/>
          <w:color w:val="0070C0"/>
        </w:rPr>
      </w:pPr>
    </w:p>
    <w:p w14:paraId="6F6BC0C0" w14:textId="77777777" w:rsidR="00FE345D" w:rsidRDefault="00FE345D" w:rsidP="00FE345D">
      <w:pPr>
        <w:spacing w:after="120" w:line="240" w:lineRule="auto"/>
        <w:rPr>
          <w:rFonts w:asciiTheme="minorHAnsi" w:hAnsiTheme="minorHAnsi" w:cstheme="minorHAnsi"/>
          <w:color w:val="0070C0"/>
        </w:rPr>
      </w:pPr>
      <w:r>
        <w:rPr>
          <w:rFonts w:asciiTheme="minorHAnsi" w:hAnsiTheme="minorHAnsi" w:cstheme="minorHAnsi"/>
          <w:color w:val="0070C0"/>
        </w:rPr>
        <w:t>Con respecto a la estructura del proyecto, se puede dividir en dos secciones según lo almacenado en github y en el sharepoint de la universidad:</w:t>
      </w:r>
    </w:p>
    <w:p w14:paraId="13CE87C1" w14:textId="77777777" w:rsidR="00FE345D" w:rsidRDefault="00FE345D" w:rsidP="00FE345D">
      <w:pPr>
        <w:pStyle w:val="Prrafodelista"/>
        <w:numPr>
          <w:ilvl w:val="0"/>
          <w:numId w:val="23"/>
        </w:numPr>
        <w:spacing w:after="120" w:line="240" w:lineRule="auto"/>
        <w:rPr>
          <w:rFonts w:asciiTheme="minorHAnsi" w:hAnsiTheme="minorHAnsi" w:cstheme="minorHAnsi"/>
          <w:color w:val="0070C0"/>
        </w:rPr>
      </w:pPr>
      <w:r w:rsidRPr="00CD048E">
        <w:rPr>
          <w:rFonts w:asciiTheme="minorHAnsi" w:hAnsiTheme="minorHAnsi" w:cstheme="minorHAnsi"/>
          <w:color w:val="0070C0"/>
        </w:rPr>
        <w:t>Sección Sharepoint compartido: los resultados se hallaban compartidos en un Sharepoint perteneciente al antiguo grupo SBC22M</w:t>
      </w:r>
      <w:r>
        <w:rPr>
          <w:rFonts w:asciiTheme="minorHAnsi" w:hAnsiTheme="minorHAnsi" w:cstheme="minorHAnsi"/>
          <w:color w:val="0070C0"/>
        </w:rPr>
        <w:t>0</w:t>
      </w:r>
      <w:r w:rsidRPr="00CD048E">
        <w:rPr>
          <w:rFonts w:asciiTheme="minorHAnsi" w:hAnsiTheme="minorHAnsi" w:cstheme="minorHAnsi"/>
          <w:color w:val="0070C0"/>
        </w:rPr>
        <w:t xml:space="preserve">1 (del que el autor de la obra es responsable) puesto que múltiples alumnos habíamos colaborado en el proyecto predecesor </w:t>
      </w:r>
      <w:r>
        <w:rPr>
          <w:rFonts w:asciiTheme="minorHAnsi" w:hAnsiTheme="minorHAnsi" w:cstheme="minorHAnsi"/>
          <w:color w:val="0070C0"/>
        </w:rPr>
        <w:t>de dicho grupo (llamado “</w:t>
      </w:r>
      <w:r w:rsidRPr="00CD048E">
        <w:rPr>
          <w:rFonts w:asciiTheme="minorHAnsi" w:hAnsiTheme="minorHAnsi" w:cstheme="minorHAnsi"/>
          <w:color w:val="0070C0"/>
        </w:rPr>
        <w:t>GhiFi</w:t>
      </w:r>
      <w:r>
        <w:rPr>
          <w:rFonts w:asciiTheme="minorHAnsi" w:hAnsiTheme="minorHAnsi" w:cstheme="minorHAnsi"/>
          <w:color w:val="0070C0"/>
        </w:rPr>
        <w:t>”)</w:t>
      </w:r>
      <w:r w:rsidRPr="00CD048E">
        <w:rPr>
          <w:rFonts w:asciiTheme="minorHAnsi" w:hAnsiTheme="minorHAnsi" w:cstheme="minorHAnsi"/>
          <w:color w:val="0070C0"/>
        </w:rPr>
        <w:t xml:space="preserve"> y al menos dos grupos querían expandir y ajustar el programa para sus propios TFG, por lo que por acuerdo entre todos se decidió dejar este proyecto en una subcarpeta “AspiradO3”, para futuras consultas; aunque al final no se haya llegado a utilizar para este propósito.</w:t>
      </w:r>
      <w:r>
        <w:rPr>
          <w:rFonts w:asciiTheme="minorHAnsi" w:hAnsiTheme="minorHAnsi" w:cstheme="minorHAnsi"/>
          <w:color w:val="0070C0"/>
        </w:rPr>
        <w:t xml:space="preserve"> Es en esta carpeta</w:t>
      </w:r>
      <w:r w:rsidRPr="00CD048E">
        <w:rPr>
          <w:rFonts w:asciiTheme="minorHAnsi" w:hAnsiTheme="minorHAnsi" w:cstheme="minorHAnsi"/>
          <w:color w:val="0070C0"/>
        </w:rPr>
        <w:t xml:space="preserve"> dónde se hallan la mayoría de archivos pesados que el github no puede soportar, como son todos los vídeos de pruebas, algunos gcode de impresión, etc., </w:t>
      </w:r>
      <w:r>
        <w:rPr>
          <w:rFonts w:asciiTheme="minorHAnsi" w:hAnsiTheme="minorHAnsi" w:cstheme="minorHAnsi"/>
          <w:color w:val="0070C0"/>
        </w:rPr>
        <w:t>y</w:t>
      </w:r>
      <w:r w:rsidRPr="00CD048E">
        <w:rPr>
          <w:rFonts w:asciiTheme="minorHAnsi" w:hAnsiTheme="minorHAnsi" w:cstheme="minorHAnsi"/>
          <w:color w:val="0070C0"/>
        </w:rPr>
        <w:t xml:space="preserve"> una copia del anteproyecto</w:t>
      </w:r>
      <w:r>
        <w:rPr>
          <w:rFonts w:asciiTheme="minorHAnsi" w:hAnsiTheme="minorHAnsi" w:cstheme="minorHAnsi"/>
          <w:color w:val="0070C0"/>
        </w:rPr>
        <w:t xml:space="preserve"> en Word y esta memoria, en Word y PDF</w:t>
      </w:r>
      <w:r w:rsidRPr="00CD048E">
        <w:rPr>
          <w:rFonts w:asciiTheme="minorHAnsi" w:hAnsiTheme="minorHAnsi" w:cstheme="minorHAnsi"/>
          <w:color w:val="0070C0"/>
        </w:rPr>
        <w:t>.</w:t>
      </w:r>
    </w:p>
    <w:p w14:paraId="753AB048" w14:textId="77777777" w:rsidR="00FE345D" w:rsidRDefault="00FE345D" w:rsidP="00FE345D">
      <w:pPr>
        <w:pStyle w:val="Prrafodelista"/>
        <w:numPr>
          <w:ilvl w:val="0"/>
          <w:numId w:val="23"/>
        </w:numPr>
        <w:spacing w:after="120" w:line="240" w:lineRule="auto"/>
        <w:rPr>
          <w:rFonts w:asciiTheme="minorHAnsi" w:hAnsiTheme="minorHAnsi" w:cstheme="minorHAnsi"/>
          <w:color w:val="0070C0"/>
        </w:rPr>
      </w:pPr>
      <w:r>
        <w:rPr>
          <w:rFonts w:asciiTheme="minorHAnsi" w:hAnsiTheme="minorHAnsi" w:cstheme="minorHAnsi"/>
          <w:color w:val="0070C0"/>
        </w:rPr>
        <w:t>Sección Github: en esta se guardaron la mayor parte de los archivos asociados, por la comodidad de la plataforma:</w:t>
      </w:r>
    </w:p>
    <w:p w14:paraId="6789AAB2" w14:textId="77777777" w:rsidR="00FE345D" w:rsidRDefault="00FE345D" w:rsidP="00FE345D">
      <w:pPr>
        <w:pStyle w:val="Prrafodelista"/>
        <w:numPr>
          <w:ilvl w:val="1"/>
          <w:numId w:val="23"/>
        </w:numPr>
        <w:spacing w:after="120" w:line="240" w:lineRule="auto"/>
        <w:rPr>
          <w:rFonts w:asciiTheme="minorHAnsi" w:hAnsiTheme="minorHAnsi" w:cstheme="minorHAnsi"/>
          <w:color w:val="0070C0"/>
        </w:rPr>
      </w:pPr>
      <w:r>
        <w:rPr>
          <w:rFonts w:asciiTheme="minorHAnsi" w:hAnsiTheme="minorHAnsi" w:cstheme="minorHAnsi"/>
          <w:color w:val="0070C0"/>
        </w:rPr>
        <w:t xml:space="preserve">Chasis3D: es dónde se almacenan todos los ficheros relacionados con el modelo impreso en 3D: tanto el Chasis en formato .FCstd de FreeCad, como en los formatos .stl, .3mf de Ultimaker Cura y los .gcode de impresión, así como una propuesta de chasis mejorado en .f3d de Autodesk. </w:t>
      </w:r>
    </w:p>
    <w:p w14:paraId="27666846" w14:textId="77777777" w:rsidR="00FE345D" w:rsidRDefault="00FE345D" w:rsidP="00FE345D">
      <w:pPr>
        <w:pStyle w:val="Prrafodelista"/>
        <w:numPr>
          <w:ilvl w:val="1"/>
          <w:numId w:val="23"/>
        </w:numPr>
        <w:spacing w:after="120" w:line="240" w:lineRule="auto"/>
        <w:rPr>
          <w:rFonts w:asciiTheme="minorHAnsi" w:hAnsiTheme="minorHAnsi" w:cstheme="minorHAnsi"/>
          <w:color w:val="0070C0"/>
        </w:rPr>
      </w:pPr>
      <w:r>
        <w:rPr>
          <w:rFonts w:asciiTheme="minorHAnsi" w:hAnsiTheme="minorHAnsi" w:cstheme="minorHAnsi"/>
          <w:color w:val="0070C0"/>
        </w:rPr>
        <w:t>Esquemáticos: en este directorio se localizan todos los archivos relacionados con la PCB, bajo la subcarpeta “CircuiteriaESP32”:</w:t>
      </w:r>
    </w:p>
    <w:p w14:paraId="1EBB17B4" w14:textId="77777777" w:rsidR="00FE345D" w:rsidRDefault="00FE345D" w:rsidP="00FE345D">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Raíz del proyecto: “CircuiteriaESP32.kicad_pro”</w:t>
      </w:r>
    </w:p>
    <w:p w14:paraId="0A8918CE" w14:textId="77777777" w:rsidR="00FE345D" w:rsidRDefault="00FE345D" w:rsidP="00FE345D">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Esquemático: “CircuiteriaESP32.kicad_sch”</w:t>
      </w:r>
    </w:p>
    <w:p w14:paraId="48894418" w14:textId="77777777" w:rsidR="00FE345D" w:rsidRPr="00AE5838" w:rsidRDefault="00FE345D" w:rsidP="00FE345D">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PCB: “CircuiteriaESP32.kicad_pcb”</w:t>
      </w:r>
    </w:p>
    <w:p w14:paraId="55061B78" w14:textId="77777777" w:rsidR="00FE345D" w:rsidRDefault="00FE345D" w:rsidP="00FE345D">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lastRenderedPageBreak/>
        <w:t>Diversos archivos Postscript, Gerber y de taladrado (.ps, .gbr, .drl) para la impresión de la PCB.</w:t>
      </w:r>
    </w:p>
    <w:p w14:paraId="6658A0C2" w14:textId="77777777" w:rsidR="00FE345D" w:rsidRDefault="00FE345D" w:rsidP="00FE345D">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Archivo de logo personalizado de la ETSISI: logo.pretty.</w:t>
      </w:r>
    </w:p>
    <w:p w14:paraId="711C2E55" w14:textId="77777777" w:rsidR="00FE345D" w:rsidRDefault="00FE345D" w:rsidP="00FE345D">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Algunas carpetas de backups generadas automáticamente por Kicad 5.0 y 7.0.</w:t>
      </w:r>
    </w:p>
    <w:p w14:paraId="612A5662" w14:textId="6C17FCFB" w:rsidR="00FE345D" w:rsidRDefault="00FE345D" w:rsidP="00FE345D">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Archivo comprimido “CircuiteriaEsp32.zip” de capas a enviar al tercero que imprima la placa.</w:t>
      </w:r>
    </w:p>
    <w:p w14:paraId="3040CFD5" w14:textId="77777777" w:rsidR="00FE345D" w:rsidRDefault="00FE345D" w:rsidP="00FE345D">
      <w:pPr>
        <w:pStyle w:val="Prrafodelista"/>
        <w:numPr>
          <w:ilvl w:val="1"/>
          <w:numId w:val="23"/>
        </w:numPr>
        <w:spacing w:after="120" w:line="240" w:lineRule="auto"/>
        <w:rPr>
          <w:rFonts w:asciiTheme="minorHAnsi" w:hAnsiTheme="minorHAnsi" w:cstheme="minorHAnsi"/>
          <w:color w:val="0070C0"/>
        </w:rPr>
      </w:pPr>
      <w:r>
        <w:rPr>
          <w:rFonts w:asciiTheme="minorHAnsi" w:hAnsiTheme="minorHAnsi" w:cstheme="minorHAnsi"/>
          <w:color w:val="0070C0"/>
        </w:rPr>
        <w:t>Kicad-libraries-main: incluye las huellas personalizadas del ESP32.</w:t>
      </w:r>
    </w:p>
    <w:p w14:paraId="4171FD3D" w14:textId="77777777" w:rsidR="00FE345D" w:rsidRPr="005E7E49" w:rsidRDefault="00FE345D" w:rsidP="00FE345D">
      <w:pPr>
        <w:pStyle w:val="Prrafodelista"/>
        <w:numPr>
          <w:ilvl w:val="1"/>
          <w:numId w:val="22"/>
        </w:numPr>
        <w:spacing w:after="120" w:line="240" w:lineRule="auto"/>
        <w:rPr>
          <w:rFonts w:asciiTheme="minorHAnsi" w:hAnsiTheme="minorHAnsi" w:cstheme="minorHAnsi"/>
          <w:color w:val="808080" w:themeColor="background1" w:themeShade="80"/>
          <w:lang w:val="es-ES_tradnl"/>
        </w:rPr>
      </w:pPr>
      <w:r>
        <w:rPr>
          <w:rFonts w:asciiTheme="minorHAnsi" w:hAnsiTheme="minorHAnsi" w:cstheme="minorHAnsi"/>
          <w:color w:val="0070C0"/>
        </w:rPr>
        <w:t xml:space="preserve">ota:  </w:t>
      </w:r>
      <w:r w:rsidRPr="00142643">
        <w:rPr>
          <w:rFonts w:asciiTheme="minorHAnsi" w:hAnsiTheme="minorHAnsi" w:cstheme="minorHAnsi"/>
          <w:color w:val="0070C0"/>
          <w:lang w:val="es-ES_tradnl"/>
        </w:rPr>
        <w:t xml:space="preserve">SW que utilizamos como ota. Este código no tiene ningún cambio con respecto al del proyecto GhiFi, y </w:t>
      </w:r>
      <w:r>
        <w:rPr>
          <w:rFonts w:asciiTheme="minorHAnsi" w:hAnsiTheme="minorHAnsi" w:cstheme="minorHAnsi"/>
          <w:color w:val="0070C0"/>
          <w:lang w:val="es-ES_tradnl"/>
        </w:rPr>
        <w:t>c</w:t>
      </w:r>
      <w:r w:rsidRPr="00142643">
        <w:rPr>
          <w:rFonts w:asciiTheme="minorHAnsi" w:hAnsiTheme="minorHAnsi" w:cstheme="minorHAnsi"/>
          <w:color w:val="0070C0"/>
          <w:lang w:val="es-ES_tradnl"/>
        </w:rPr>
        <w:t xml:space="preserve">omo es muy similar al del ejemplo del Tutorial del Thingsboard (excepto en dos switches de mqtt donde faltaban unas opciones) </w:t>
      </w:r>
      <w:r>
        <w:rPr>
          <w:rFonts w:asciiTheme="minorHAnsi" w:hAnsiTheme="minorHAnsi" w:cstheme="minorHAnsi"/>
          <w:color w:val="0070C0"/>
          <w:lang w:val="es-ES_tradnl"/>
        </w:rPr>
        <w:t>solo se mencionará que t</w:t>
      </w:r>
      <w:r w:rsidRPr="00142643">
        <w:rPr>
          <w:rFonts w:asciiTheme="minorHAnsi" w:hAnsiTheme="minorHAnsi" w:cstheme="minorHAnsi"/>
          <w:color w:val="0070C0"/>
          <w:lang w:val="es-ES_tradnl"/>
        </w:rPr>
        <w:t>oma la versión del firmware y la url según el token de dispositivo grabado en la memoria de la placa, pid</w:t>
      </w:r>
      <w:r>
        <w:rPr>
          <w:rFonts w:asciiTheme="minorHAnsi" w:hAnsiTheme="minorHAnsi" w:cstheme="minorHAnsi"/>
          <w:color w:val="0070C0"/>
          <w:lang w:val="es-ES_tradnl"/>
        </w:rPr>
        <w:t>e</w:t>
      </w:r>
      <w:r w:rsidRPr="00142643">
        <w:rPr>
          <w:rFonts w:asciiTheme="minorHAnsi" w:hAnsiTheme="minorHAnsi" w:cstheme="minorHAnsi"/>
          <w:color w:val="0070C0"/>
          <w:lang w:val="es-ES_tradnl"/>
        </w:rPr>
        <w:t xml:space="preserve"> por mqtt la url de descarga y la versión que tiene el Thingsboard, y si la versión de la placa está desactualizada, procede a iniciar wifi una comunicación http para descargar el nuevo firmware.</w:t>
      </w:r>
    </w:p>
    <w:p w14:paraId="4D0CE55A" w14:textId="77777777" w:rsidR="00FE345D" w:rsidRDefault="00FE345D" w:rsidP="00FE345D">
      <w:pPr>
        <w:pStyle w:val="Prrafodelista"/>
        <w:numPr>
          <w:ilvl w:val="1"/>
          <w:numId w:val="23"/>
        </w:numPr>
        <w:spacing w:after="120" w:line="240" w:lineRule="auto"/>
        <w:rPr>
          <w:rFonts w:asciiTheme="minorHAnsi" w:hAnsiTheme="minorHAnsi" w:cstheme="minorHAnsi"/>
          <w:color w:val="0070C0"/>
        </w:rPr>
      </w:pPr>
      <w:r>
        <w:rPr>
          <w:rFonts w:asciiTheme="minorHAnsi" w:hAnsiTheme="minorHAnsi" w:cstheme="minorHAnsi"/>
          <w:color w:val="0070C0"/>
        </w:rPr>
        <w:t>Un readme que resume el objetivo del proyecto.</w:t>
      </w:r>
    </w:p>
    <w:p w14:paraId="02C77F85" w14:textId="77777777" w:rsidR="00FE345D" w:rsidRDefault="00FE345D" w:rsidP="00FE345D">
      <w:pPr>
        <w:pStyle w:val="Prrafodelista"/>
        <w:numPr>
          <w:ilvl w:val="1"/>
          <w:numId w:val="23"/>
        </w:numPr>
        <w:spacing w:after="120" w:line="240" w:lineRule="auto"/>
        <w:rPr>
          <w:rFonts w:asciiTheme="minorHAnsi" w:hAnsiTheme="minorHAnsi" w:cstheme="minorHAnsi"/>
          <w:color w:val="0070C0"/>
        </w:rPr>
      </w:pPr>
      <w:r w:rsidRPr="00A70339">
        <w:rPr>
          <w:rFonts w:asciiTheme="minorHAnsi" w:hAnsiTheme="minorHAnsi" w:cstheme="minorHAnsi"/>
          <w:color w:val="0070C0"/>
        </w:rPr>
        <w:t>Múltiples .json con los widgets, panel</w:t>
      </w:r>
      <w:r>
        <w:rPr>
          <w:rFonts w:asciiTheme="minorHAnsi" w:hAnsiTheme="minorHAnsi" w:cstheme="minorHAnsi"/>
          <w:color w:val="0070C0"/>
        </w:rPr>
        <w:t>e</w:t>
      </w:r>
      <w:r w:rsidRPr="00A70339">
        <w:rPr>
          <w:rFonts w:asciiTheme="minorHAnsi" w:hAnsiTheme="minorHAnsi" w:cstheme="minorHAnsi"/>
          <w:color w:val="0070C0"/>
        </w:rPr>
        <w:t>s y regla</w:t>
      </w:r>
      <w:r>
        <w:rPr>
          <w:rFonts w:asciiTheme="minorHAnsi" w:hAnsiTheme="minorHAnsi" w:cstheme="minorHAnsi"/>
          <w:color w:val="0070C0"/>
        </w:rPr>
        <w:t>s del Thingsboard, tanto las originales como las modificadas.</w:t>
      </w:r>
    </w:p>
    <w:p w14:paraId="3A73D248" w14:textId="77777777" w:rsidR="00FE345D" w:rsidRDefault="00FE345D" w:rsidP="00FE345D">
      <w:pPr>
        <w:pStyle w:val="Prrafodelista"/>
        <w:numPr>
          <w:ilvl w:val="1"/>
          <w:numId w:val="23"/>
        </w:numPr>
        <w:spacing w:after="120" w:line="240" w:lineRule="auto"/>
        <w:rPr>
          <w:rFonts w:asciiTheme="minorHAnsi" w:hAnsiTheme="minorHAnsi" w:cstheme="minorHAnsi"/>
          <w:color w:val="0070C0"/>
        </w:rPr>
      </w:pPr>
      <w:r>
        <w:rPr>
          <w:rFonts w:asciiTheme="minorHAnsi" w:hAnsiTheme="minorHAnsi" w:cstheme="minorHAnsi"/>
          <w:color w:val="0070C0"/>
        </w:rPr>
        <w:t>Firmware del proyecto: bajo la carpeta “simple” se incluye el código con la aplicación real que la ESP-32 utilizará. En esta lista, se incluyen (naturalmente, a pesar de ser necesarios, se omite la mención detallada a los diferentes sdkconfig ajustados a nuestra placa):</w:t>
      </w:r>
    </w:p>
    <w:p w14:paraId="0856DA25" w14:textId="77777777" w:rsidR="00FE345D" w:rsidRDefault="00FE345D" w:rsidP="00FE345D">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Componente sh2lib, ya mencionado.</w:t>
      </w:r>
    </w:p>
    <w:p w14:paraId="06FB7A96" w14:textId="77777777" w:rsidR="00FE345D" w:rsidRDefault="00FE345D" w:rsidP="00FE345D">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Componente ssd1306 – alterando el ssd1306_i2c por las razones mencionadas anteriormente.</w:t>
      </w:r>
    </w:p>
    <w:p w14:paraId="789A885B" w14:textId="77777777" w:rsidR="00FE345D" w:rsidRDefault="00FE345D" w:rsidP="00FE345D">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minmea.c y minmea.h – utilizados para el GPS, tomando la cadena de texto de la uart y buscando los patrones que indican la trama GPS, así como reconocer el tipo de trama, dejando la cadena parseada para la aplicación principal.</w:t>
      </w:r>
    </w:p>
    <w:p w14:paraId="5B6E1048" w14:textId="77777777" w:rsidR="00FE345D" w:rsidRDefault="00FE345D" w:rsidP="00FE345D">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nmea_parser.h y nmea_parser.c – originalmente utilizados para el GPS en su totalidad, ahora solo se usan para refinar la entrada y salida del minmea de forma más estructurada.</w:t>
      </w:r>
    </w:p>
    <w:p w14:paraId="28737280" w14:textId="77777777" w:rsidR="00FE345D" w:rsidRDefault="00FE345D" w:rsidP="00FE345D">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Certificados de http y http2: solo los utilizan el main.c y el componente sh2lib para su comunicación mediante dichos protocolos, aunque se usan de forma minoritaria en la versión actual. Referenciados por el archivo “component.mk”, así como el “</w:t>
      </w:r>
      <w:r w:rsidRPr="00F5627C">
        <w:rPr>
          <w:rFonts w:asciiTheme="minorHAnsi" w:hAnsiTheme="minorHAnsi" w:cstheme="minorHAnsi"/>
          <w:color w:val="0070C0"/>
        </w:rPr>
        <w:t>CMakeLists</w:t>
      </w:r>
      <w:r>
        <w:rPr>
          <w:rFonts w:asciiTheme="minorHAnsi" w:hAnsiTheme="minorHAnsi" w:cstheme="minorHAnsi"/>
          <w:color w:val="0070C0"/>
        </w:rPr>
        <w:t>.txt” a altura del main.</w:t>
      </w:r>
    </w:p>
    <w:p w14:paraId="6FFC51E4" w14:textId="77777777" w:rsidR="00FE345D" w:rsidRDefault="00FE345D" w:rsidP="00FE345D">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Kconfig.projbuild, incluye algunas configuraciones de NMEA, así como el PIN, la APN, el token MQTT y nombre del Campus de la Universidad por defecto utilizados en el prototipo y que luego se aplican al sdkconfig.</w:t>
      </w:r>
    </w:p>
    <w:p w14:paraId="3DDE9D47" w14:textId="77777777" w:rsidR="00FE345D" w:rsidRDefault="00FE345D" w:rsidP="00FE345D">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Componente main.c: el fichero que contiene al programa principal, así como un gran número de funciones auxiliares. Sigue la estructura include (incluyendo además las bibliotecas mencionadas anteriormente)-&gt;define-&gt;variables globales-&gt;subrutinas y tareas-&gt;bucle principal; pero se puede dividir en ciertas partes importantes para cada funcionalidad final:</w:t>
      </w:r>
    </w:p>
    <w:p w14:paraId="2044739A" w14:textId="77777777" w:rsidR="00FE345D" w:rsidRDefault="00FE345D" w:rsidP="00FE345D">
      <w:pPr>
        <w:pStyle w:val="Prrafodelista"/>
        <w:numPr>
          <w:ilvl w:val="3"/>
          <w:numId w:val="23"/>
        </w:numPr>
        <w:spacing w:after="120" w:line="240" w:lineRule="auto"/>
        <w:rPr>
          <w:rFonts w:asciiTheme="minorHAnsi" w:hAnsiTheme="minorHAnsi" w:cstheme="minorHAnsi"/>
          <w:color w:val="0070C0"/>
        </w:rPr>
      </w:pPr>
      <w:r w:rsidRPr="0069395B">
        <w:rPr>
          <w:rFonts w:asciiTheme="minorHAnsi" w:hAnsiTheme="minorHAnsi" w:cstheme="minorHAnsi"/>
          <w:b/>
          <w:bCs/>
          <w:color w:val="0070C0"/>
        </w:rPr>
        <w:t>Secciones Comunes</w:t>
      </w:r>
      <w:r>
        <w:rPr>
          <w:rFonts w:asciiTheme="minorHAnsi" w:hAnsiTheme="minorHAnsi" w:cstheme="minorHAnsi"/>
          <w:color w:val="0070C0"/>
        </w:rPr>
        <w:t xml:space="preserve">: principalmente dedicadas a almacenar diversas variables comunes que múltiples secciones utilizan, como es la concentración de ozono, el voltaje solar o los semáforos; para debug (incluyendo comprobación de alimentación adecuada mediante el display); y el propio main; que primero llama a las inicializaciones de los pines básicos de input-output y pwm, el ADC interno del ESP-32, el I2C y la calibración del ADC </w:t>
      </w:r>
      <w:r>
        <w:rPr>
          <w:rFonts w:asciiTheme="minorHAnsi" w:hAnsiTheme="minorHAnsi" w:cstheme="minorHAnsi"/>
          <w:color w:val="0070C0"/>
        </w:rPr>
        <w:lastRenderedPageBreak/>
        <w:t>interno, la inicialización del semáforo de control de envíos GSM/Wi-fi, para luego iniciar la conexión wi-fi y http, el cliente mqtt, la uart y sus tareas de recepción y transmisión, y enciende el motor de las aspas. Una vez se ha realizado esto procede a calibrar los sensores de ozono, esperando 17 ciclos estables para cada sensor, y finalmente procede a un bucle infinito, en el que comprueba si se le ha ordenado resetear a la partición de fábrica, lee el valor del panel solar del ADC interno, lee las lecturas de temperatura y humedad del módulo I2C, obtiene las lecturas que el I2C ADC ha recogido de los tres sensores de ozono, ajusta las lecturas según la calibración y las variaciones de temperatura y humedad, y según estos datos más cualquier dato que el GPS haya podido recibir, corrige el rumbo alterando al señal PWM que envía a los timones; para posteriormente tratar de enviar la información por mqtt. Si la conexión wi-fi está desconectada o detecta un error en el protocolo mqtt, no lo enviará, y otra sección dejará pasar al semáforo para que la tarea de transmisión de la uart pueda mandarlas por GSM.</w:t>
      </w:r>
    </w:p>
    <w:p w14:paraId="7D13A75E" w14:textId="77777777" w:rsidR="00FE345D" w:rsidRDefault="00FE345D" w:rsidP="00FE345D">
      <w:pPr>
        <w:pStyle w:val="Prrafodelista"/>
        <w:numPr>
          <w:ilvl w:val="3"/>
          <w:numId w:val="23"/>
        </w:numPr>
        <w:spacing w:after="120" w:line="240" w:lineRule="auto"/>
        <w:rPr>
          <w:rStyle w:val="Hipervnculo"/>
          <w:rFonts w:asciiTheme="minorHAnsi" w:hAnsiTheme="minorHAnsi" w:cstheme="minorBidi"/>
          <w:color w:val="0070C0"/>
          <w:u w:val="none"/>
        </w:rPr>
      </w:pPr>
      <w:r w:rsidRPr="00F3109E">
        <w:rPr>
          <w:rStyle w:val="Hipervnculo"/>
          <w:rFonts w:asciiTheme="minorHAnsi" w:hAnsiTheme="minorHAnsi" w:cstheme="minorBidi"/>
          <w:b/>
          <w:bCs/>
          <w:color w:val="0070C0"/>
          <w:u w:val="none"/>
        </w:rPr>
        <w:t xml:space="preserve">Secciones I2C: </w:t>
      </w:r>
      <w:r w:rsidRPr="00F3109E">
        <w:rPr>
          <w:rStyle w:val="Hipervnculo"/>
          <w:rFonts w:asciiTheme="minorHAnsi" w:hAnsiTheme="minorHAnsi" w:cstheme="minorBidi"/>
          <w:color w:val="0070C0"/>
          <w:u w:val="none"/>
        </w:rPr>
        <w:t>configuran los sensores I2C básicos como nuestros sensores de temperatura y humedad, el I2C ADC y el display de prueba</w:t>
      </w:r>
      <w:r>
        <w:rPr>
          <w:rStyle w:val="Hipervnculo"/>
          <w:rFonts w:asciiTheme="minorHAnsi" w:hAnsiTheme="minorHAnsi" w:cstheme="minorBidi"/>
          <w:color w:val="0070C0"/>
          <w:u w:val="none"/>
        </w:rPr>
        <w:t xml:space="preserve"> que el programa principal llamará. Cabe indicar el detalle de que para los módulos utilizados no hacía falta una configuración previa antes del bucle principal.</w:t>
      </w:r>
    </w:p>
    <w:p w14:paraId="7608CBD6" w14:textId="77777777" w:rsidR="00FE345D" w:rsidRPr="00F3109E" w:rsidRDefault="00FE345D" w:rsidP="00FE345D">
      <w:pPr>
        <w:pStyle w:val="Prrafodelista"/>
        <w:numPr>
          <w:ilvl w:val="3"/>
          <w:numId w:val="23"/>
        </w:numPr>
        <w:spacing w:after="120" w:line="240" w:lineRule="auto"/>
        <w:rPr>
          <w:rStyle w:val="Hipervnculo"/>
          <w:rFonts w:asciiTheme="minorHAnsi" w:hAnsiTheme="minorHAnsi" w:cstheme="minorBidi"/>
          <w:color w:val="0070C0"/>
          <w:u w:val="none"/>
        </w:rPr>
      </w:pPr>
      <w:r>
        <w:rPr>
          <w:rStyle w:val="Hipervnculo"/>
          <w:rFonts w:asciiTheme="minorHAnsi" w:hAnsiTheme="minorHAnsi" w:cstheme="minorBidi"/>
          <w:b/>
          <w:bCs/>
          <w:color w:val="0070C0"/>
          <w:u w:val="none"/>
        </w:rPr>
        <w:t>Sección calibración ozono:</w:t>
      </w:r>
      <w:r>
        <w:rPr>
          <w:rStyle w:val="Hipervnculo"/>
          <w:rFonts w:asciiTheme="minorHAnsi" w:hAnsiTheme="minorHAnsi" w:cstheme="minorBidi"/>
          <w:color w:val="0070C0"/>
          <w:u w:val="none"/>
        </w:rPr>
        <w:t xml:space="preserve"> de pequeño tamaño pero importante, ajusta los valores de los sensores de acuerdo a circuitos ideales, así como curvas de temperatura y humedad dadas al ser llamada por el programa principal.</w:t>
      </w:r>
    </w:p>
    <w:p w14:paraId="4A80D956" w14:textId="77777777" w:rsidR="00FE345D" w:rsidRPr="005B2A0C" w:rsidRDefault="00FE345D" w:rsidP="00FE345D">
      <w:pPr>
        <w:pStyle w:val="Prrafodelista"/>
        <w:numPr>
          <w:ilvl w:val="3"/>
          <w:numId w:val="23"/>
        </w:numPr>
        <w:spacing w:after="120" w:line="240" w:lineRule="auto"/>
        <w:rPr>
          <w:rStyle w:val="Hipervnculo"/>
          <w:rFonts w:asciiTheme="minorHAnsi" w:hAnsiTheme="minorHAnsi" w:cstheme="minorHAnsi"/>
          <w:color w:val="0070C0"/>
          <w:u w:val="none"/>
          <w:lang w:val="es-ES_tradnl"/>
        </w:rPr>
      </w:pPr>
      <w:r w:rsidRPr="005B2A0C">
        <w:rPr>
          <w:rStyle w:val="Hipervnculo"/>
          <w:rFonts w:asciiTheme="minorHAnsi" w:hAnsiTheme="minorHAnsi" w:cstheme="minorHAnsi"/>
          <w:b/>
          <w:bCs/>
          <w:color w:val="0070C0"/>
          <w:u w:val="none"/>
          <w:lang w:val="es-ES_tradnl"/>
        </w:rPr>
        <w:t>Secciones ADC:</w:t>
      </w:r>
      <w:r w:rsidRPr="005B2A0C">
        <w:rPr>
          <w:rStyle w:val="Hipervnculo"/>
          <w:rFonts w:asciiTheme="minorHAnsi" w:hAnsiTheme="minorHAnsi" w:cstheme="minorHAnsi"/>
          <w:color w:val="0070C0"/>
          <w:u w:val="none"/>
          <w:lang w:val="es-ES_tradnl"/>
        </w:rPr>
        <w:t xml:space="preserve"> simplificamos el uso del único módulo ADC que podemos tener disponible a la vez que el wifi</w:t>
      </w:r>
      <w:r>
        <w:rPr>
          <w:rStyle w:val="Hipervnculo"/>
          <w:rFonts w:asciiTheme="minorHAnsi" w:hAnsiTheme="minorHAnsi" w:cstheme="minorHAnsi"/>
          <w:color w:val="0070C0"/>
          <w:u w:val="none"/>
          <w:lang w:val="es-ES_tradnl"/>
        </w:rPr>
        <w:t>, indicando en los</w:t>
      </w:r>
      <w:r w:rsidRPr="005B2A0C">
        <w:rPr>
          <w:rStyle w:val="Hipervnculo"/>
          <w:rFonts w:asciiTheme="minorHAnsi" w:hAnsiTheme="minorHAnsi" w:cstheme="minorHAnsi"/>
          <w:color w:val="0070C0"/>
          <w:u w:val="none"/>
          <w:lang w:val="es-ES_tradnl"/>
        </w:rPr>
        <w:t xml:space="preserve"> anexos las secciones </w:t>
      </w:r>
      <w:r>
        <w:rPr>
          <w:rStyle w:val="Hipervnculo"/>
          <w:rFonts w:asciiTheme="minorHAnsi" w:hAnsiTheme="minorHAnsi" w:cstheme="minorHAnsi"/>
          <w:color w:val="0070C0"/>
          <w:u w:val="none"/>
          <w:lang w:val="es-ES_tradnl"/>
        </w:rPr>
        <w:t>relativas a</w:t>
      </w:r>
      <w:r w:rsidRPr="005B2A0C">
        <w:rPr>
          <w:rStyle w:val="Hipervnculo"/>
          <w:rFonts w:asciiTheme="minorHAnsi" w:hAnsiTheme="minorHAnsi" w:cstheme="minorHAnsi"/>
          <w:color w:val="0070C0"/>
          <w:u w:val="none"/>
          <w:lang w:val="es-ES_tradnl"/>
        </w:rPr>
        <w:t xml:space="preserve"> guarda</w:t>
      </w:r>
      <w:r>
        <w:rPr>
          <w:rStyle w:val="Hipervnculo"/>
          <w:rFonts w:asciiTheme="minorHAnsi" w:hAnsiTheme="minorHAnsi" w:cstheme="minorHAnsi"/>
          <w:color w:val="0070C0"/>
          <w:u w:val="none"/>
          <w:lang w:val="es-ES_tradnl"/>
        </w:rPr>
        <w:t>r</w:t>
      </w:r>
      <w:r w:rsidRPr="005B2A0C">
        <w:rPr>
          <w:rStyle w:val="Hipervnculo"/>
          <w:rFonts w:asciiTheme="minorHAnsi" w:hAnsiTheme="minorHAnsi" w:cstheme="minorHAnsi"/>
          <w:color w:val="0070C0"/>
          <w:u w:val="none"/>
          <w:lang w:val="es-ES_tradnl"/>
        </w:rPr>
        <w:t xml:space="preserve"> las variables interesadas, así como la calibración. Sin embargo</w:t>
      </w:r>
      <w:r>
        <w:rPr>
          <w:rStyle w:val="Hipervnculo"/>
          <w:rFonts w:asciiTheme="minorHAnsi" w:hAnsiTheme="minorHAnsi" w:cstheme="minorHAnsi"/>
          <w:color w:val="0070C0"/>
          <w:u w:val="none"/>
          <w:lang w:val="es-ES_tradnl"/>
        </w:rPr>
        <w:t>, y</w:t>
      </w:r>
      <w:r w:rsidRPr="005B2A0C">
        <w:rPr>
          <w:rStyle w:val="Hipervnculo"/>
          <w:rFonts w:asciiTheme="minorHAnsi" w:hAnsiTheme="minorHAnsi" w:cstheme="minorHAnsi"/>
          <w:color w:val="0070C0"/>
          <w:u w:val="none"/>
          <w:lang w:val="es-ES_tradnl"/>
        </w:rPr>
        <w:t xml:space="preserve"> </w:t>
      </w:r>
      <w:r>
        <w:rPr>
          <w:rStyle w:val="Hipervnculo"/>
          <w:rFonts w:asciiTheme="minorHAnsi" w:hAnsiTheme="minorHAnsi" w:cstheme="minorHAnsi"/>
          <w:color w:val="0070C0"/>
          <w:u w:val="none"/>
          <w:lang w:val="es-ES_tradnl"/>
        </w:rPr>
        <w:t>como ya se mencionó, la lectura en sí la realiza</w:t>
      </w:r>
      <w:r w:rsidRPr="005B2A0C">
        <w:rPr>
          <w:rStyle w:val="Hipervnculo"/>
          <w:rFonts w:asciiTheme="minorHAnsi" w:hAnsiTheme="minorHAnsi" w:cstheme="minorHAnsi"/>
          <w:color w:val="0070C0"/>
          <w:u w:val="none"/>
          <w:lang w:val="es-ES_tradnl"/>
        </w:rPr>
        <w:t xml:space="preserve"> el bucle del programa principal.</w:t>
      </w:r>
    </w:p>
    <w:p w14:paraId="4C1E972D" w14:textId="77777777" w:rsidR="00FE345D" w:rsidRPr="00A85F22" w:rsidRDefault="00FE345D" w:rsidP="00FE345D">
      <w:pPr>
        <w:pStyle w:val="Prrafodelista"/>
        <w:numPr>
          <w:ilvl w:val="3"/>
          <w:numId w:val="23"/>
        </w:numPr>
        <w:spacing w:after="120" w:line="240" w:lineRule="auto"/>
        <w:rPr>
          <w:rStyle w:val="Hipervnculo"/>
          <w:rFonts w:asciiTheme="minorHAnsi" w:hAnsiTheme="minorHAnsi" w:cstheme="minorHAnsi"/>
          <w:color w:val="0070C0"/>
          <w:u w:val="none"/>
          <w:lang w:val="es-ES_tradnl"/>
        </w:rPr>
      </w:pPr>
      <w:r w:rsidRPr="00A85F22">
        <w:rPr>
          <w:rStyle w:val="Hipervnculo"/>
          <w:rFonts w:asciiTheme="minorHAnsi" w:hAnsiTheme="minorHAnsi" w:cstheme="minorHAnsi"/>
          <w:b/>
          <w:bCs/>
          <w:color w:val="0070C0"/>
          <w:u w:val="none"/>
          <w:lang w:val="es-ES_tradnl"/>
        </w:rPr>
        <w:t>Secciones MQTT:</w:t>
      </w:r>
      <w:r w:rsidRPr="00A85F22">
        <w:rPr>
          <w:rStyle w:val="Hipervnculo"/>
          <w:rFonts w:asciiTheme="minorHAnsi" w:hAnsiTheme="minorHAnsi" w:cstheme="minorHAnsi"/>
          <w:color w:val="0070C0"/>
          <w:u w:val="none"/>
          <w:lang w:val="es-ES_tradnl"/>
        </w:rPr>
        <w:t xml:space="preserve"> su papel es comunicarse de y hacia el servidor </w:t>
      </w:r>
      <w:r>
        <w:rPr>
          <w:rStyle w:val="Hipervnculo"/>
          <w:rFonts w:asciiTheme="minorHAnsi" w:hAnsiTheme="minorHAnsi" w:cstheme="minorHAnsi"/>
          <w:color w:val="0070C0"/>
          <w:u w:val="none"/>
          <w:lang w:val="es-ES_tradnl"/>
        </w:rPr>
        <w:t>Thingsboard Demo (</w:t>
      </w:r>
      <w:r w:rsidRPr="00A85F22">
        <w:rPr>
          <w:rStyle w:val="Hipervnculo"/>
          <w:rFonts w:asciiTheme="minorHAnsi" w:hAnsiTheme="minorHAnsi" w:cstheme="minorHAnsi"/>
          <w:color w:val="0070C0"/>
          <w:u w:val="none"/>
          <w:lang w:val="es-ES_tradnl"/>
        </w:rPr>
        <w:t>demo.thingsboard</w:t>
      </w:r>
      <w:r>
        <w:rPr>
          <w:rStyle w:val="Hipervnculo"/>
          <w:rFonts w:asciiTheme="minorHAnsi" w:hAnsiTheme="minorHAnsi" w:cstheme="minorHAnsi"/>
          <w:color w:val="0070C0"/>
          <w:u w:val="none"/>
          <w:lang w:val="es-ES_tradnl"/>
        </w:rPr>
        <w:t>) utilizando el protocolo mqtt</w:t>
      </w:r>
      <w:r w:rsidRPr="00A85F22">
        <w:rPr>
          <w:rStyle w:val="Hipervnculo"/>
          <w:rFonts w:asciiTheme="minorHAnsi" w:hAnsiTheme="minorHAnsi" w:cstheme="minorHAnsi"/>
          <w:color w:val="0070C0"/>
          <w:u w:val="none"/>
          <w:lang w:val="es-ES_tradnl"/>
        </w:rPr>
        <w:t xml:space="preserve">, aunque la función de recepción </w:t>
      </w:r>
      <w:r>
        <w:rPr>
          <w:rStyle w:val="Hipervnculo"/>
          <w:rFonts w:asciiTheme="minorHAnsi" w:hAnsiTheme="minorHAnsi" w:cstheme="minorHAnsi"/>
          <w:color w:val="0070C0"/>
          <w:u w:val="none"/>
          <w:lang w:val="es-ES_tradnl"/>
        </w:rPr>
        <w:t>solo es empleada por la ota</w:t>
      </w:r>
      <w:r w:rsidRPr="00A85F22">
        <w:rPr>
          <w:rStyle w:val="Hipervnculo"/>
          <w:rFonts w:asciiTheme="minorHAnsi" w:hAnsiTheme="minorHAnsi" w:cstheme="minorHAnsi"/>
          <w:color w:val="0070C0"/>
          <w:u w:val="none"/>
          <w:lang w:val="es-ES_tradnl"/>
        </w:rPr>
        <w:t>. Aparte de</w:t>
      </w:r>
      <w:r>
        <w:rPr>
          <w:rStyle w:val="Hipervnculo"/>
          <w:rFonts w:asciiTheme="minorHAnsi" w:hAnsiTheme="minorHAnsi" w:cstheme="minorHAnsi"/>
          <w:color w:val="0070C0"/>
          <w:u w:val="none"/>
          <w:lang w:val="es-ES_tradnl"/>
        </w:rPr>
        <w:t xml:space="preserve"> la propia inicialización, se puede ver su uso al final del programa principal, siendo la encargada de transformar</w:t>
      </w:r>
      <w:r w:rsidRPr="00A85F22">
        <w:rPr>
          <w:rStyle w:val="Hipervnculo"/>
          <w:rFonts w:asciiTheme="minorHAnsi" w:hAnsiTheme="minorHAnsi" w:cstheme="minorHAnsi"/>
          <w:color w:val="0070C0"/>
          <w:u w:val="none"/>
          <w:lang w:val="es-ES_tradnl"/>
        </w:rPr>
        <w:t xml:space="preserve"> los datos de las lecturas de los sensores en un jSON que </w:t>
      </w:r>
      <w:r>
        <w:rPr>
          <w:rStyle w:val="Hipervnculo"/>
          <w:rFonts w:asciiTheme="minorHAnsi" w:hAnsiTheme="minorHAnsi" w:cstheme="minorHAnsi"/>
          <w:color w:val="0070C0"/>
          <w:u w:val="none"/>
          <w:lang w:val="es-ES_tradnl"/>
        </w:rPr>
        <w:t xml:space="preserve">se </w:t>
      </w:r>
      <w:r w:rsidRPr="00A85F22">
        <w:rPr>
          <w:rStyle w:val="Hipervnculo"/>
          <w:rFonts w:asciiTheme="minorHAnsi" w:hAnsiTheme="minorHAnsi" w:cstheme="minorHAnsi"/>
          <w:color w:val="0070C0"/>
          <w:u w:val="none"/>
          <w:lang w:val="es-ES_tradnl"/>
        </w:rPr>
        <w:t xml:space="preserve">envia </w:t>
      </w:r>
      <w:r>
        <w:rPr>
          <w:rStyle w:val="Hipervnculo"/>
          <w:rFonts w:asciiTheme="minorHAnsi" w:hAnsiTheme="minorHAnsi" w:cstheme="minorHAnsi"/>
          <w:color w:val="0070C0"/>
          <w:u w:val="none"/>
          <w:lang w:val="es-ES_tradnl"/>
        </w:rPr>
        <w:t>al panel mediante este protocolo.</w:t>
      </w:r>
    </w:p>
    <w:p w14:paraId="4C9A7882" w14:textId="3F686B25" w:rsidR="00FE345D" w:rsidRPr="00C46345" w:rsidRDefault="00FE345D" w:rsidP="00FE345D">
      <w:pPr>
        <w:pStyle w:val="Prrafodelista"/>
        <w:numPr>
          <w:ilvl w:val="3"/>
          <w:numId w:val="23"/>
        </w:numPr>
        <w:spacing w:after="120" w:line="240" w:lineRule="auto"/>
        <w:rPr>
          <w:rStyle w:val="Hipervnculo"/>
          <w:rFonts w:asciiTheme="minorHAnsi" w:hAnsiTheme="minorHAnsi" w:cstheme="minorBidi"/>
          <w:color w:val="0070C0"/>
          <w:u w:val="none"/>
        </w:rPr>
      </w:pPr>
      <w:r w:rsidRPr="00C46345">
        <w:rPr>
          <w:rStyle w:val="Hipervnculo"/>
          <w:rFonts w:asciiTheme="minorHAnsi" w:hAnsiTheme="minorHAnsi" w:cstheme="minorBidi"/>
          <w:b/>
          <w:bCs/>
          <w:color w:val="0070C0"/>
          <w:u w:val="none"/>
        </w:rPr>
        <w:t>Secciones http del servidor básico:</w:t>
      </w:r>
      <w:r w:rsidRPr="00C46345">
        <w:rPr>
          <w:rStyle w:val="Hipervnculo"/>
          <w:rFonts w:asciiTheme="minorHAnsi" w:hAnsiTheme="minorHAnsi" w:cstheme="minorBidi"/>
          <w:color w:val="0070C0"/>
          <w:u w:val="none"/>
        </w:rPr>
        <w:t xml:space="preserve"> estos soportan una página web básica accesible por red de área local (en este caso cualquier red SBC con la misma contraseña) que muestra los datos que se envían al Thingsboard; refrescándose cada 10 segundos; y también proporciona acceso a un botón para reiniciar la ESP32 a la partición de fábrica.</w:t>
      </w:r>
      <w:r>
        <w:rPr>
          <w:rStyle w:val="Hipervnculo"/>
          <w:rFonts w:asciiTheme="minorHAnsi" w:hAnsiTheme="minorHAnsi" w:cstheme="minorBidi"/>
          <w:color w:val="0070C0"/>
          <w:u w:val="none"/>
        </w:rPr>
        <w:t xml:space="preserve"> Esta sección también se encarga de detectar si la red wi-fi se ha desconectado en forma de un evento de desconexión, y alzar el semáforo acorde para permitir que la sección del GSM haga su papel. Acidionalmente, s</w:t>
      </w:r>
      <w:r w:rsidRPr="00C46345">
        <w:rPr>
          <w:rStyle w:val="Hipervnculo"/>
          <w:rFonts w:asciiTheme="minorHAnsi" w:hAnsiTheme="minorHAnsi" w:cstheme="minorBidi"/>
          <w:color w:val="0070C0"/>
          <w:u w:val="none"/>
        </w:rPr>
        <w:t>e ha estudiado mejorar est</w:t>
      </w:r>
      <w:r>
        <w:rPr>
          <w:rStyle w:val="Hipervnculo"/>
          <w:rFonts w:asciiTheme="minorHAnsi" w:hAnsiTheme="minorHAnsi" w:cstheme="minorBidi"/>
          <w:color w:val="0070C0"/>
          <w:u w:val="none"/>
        </w:rPr>
        <w:t xml:space="preserve">a sección con </w:t>
      </w:r>
      <w:r w:rsidRPr="00C46345">
        <w:rPr>
          <w:rStyle w:val="Hipervnculo"/>
          <w:rFonts w:asciiTheme="minorHAnsi" w:hAnsiTheme="minorHAnsi" w:cstheme="minorBidi"/>
          <w:color w:val="0070C0"/>
          <w:u w:val="none"/>
        </w:rPr>
        <w:t xml:space="preserve"> protocolo</w:t>
      </w:r>
      <w:r>
        <w:rPr>
          <w:rStyle w:val="Hipervnculo"/>
          <w:rFonts w:asciiTheme="minorHAnsi" w:hAnsiTheme="minorHAnsi" w:cstheme="minorBidi"/>
          <w:color w:val="0070C0"/>
          <w:u w:val="none"/>
        </w:rPr>
        <w:t>s más seguros</w:t>
      </w:r>
      <w:r w:rsidRPr="00C46345">
        <w:rPr>
          <w:rStyle w:val="Hipervnculo"/>
          <w:rFonts w:asciiTheme="minorHAnsi" w:hAnsiTheme="minorHAnsi" w:cstheme="minorBidi"/>
          <w:color w:val="0070C0"/>
          <w:u w:val="none"/>
        </w:rPr>
        <w:t>, por lo que la sección http2, aunque no utilizada actualmente, se ha dejado comentada.</w:t>
      </w:r>
    </w:p>
    <w:p w14:paraId="5D0DE0ED" w14:textId="77777777" w:rsidR="00FE345D" w:rsidRPr="006B27F6" w:rsidRDefault="00FE345D" w:rsidP="00FE345D">
      <w:pPr>
        <w:pStyle w:val="Prrafodelista"/>
        <w:numPr>
          <w:ilvl w:val="3"/>
          <w:numId w:val="23"/>
        </w:numPr>
        <w:spacing w:after="120" w:line="240" w:lineRule="auto"/>
        <w:rPr>
          <w:rStyle w:val="Hipervnculo"/>
          <w:rFonts w:asciiTheme="minorHAnsi" w:hAnsiTheme="minorHAnsi" w:cstheme="minorHAnsi"/>
          <w:color w:val="0070C0"/>
          <w:u w:val="none"/>
        </w:rPr>
      </w:pPr>
      <w:r w:rsidRPr="006B27F6">
        <w:rPr>
          <w:rStyle w:val="Hipervnculo"/>
          <w:rFonts w:asciiTheme="minorHAnsi" w:hAnsiTheme="minorHAnsi" w:cstheme="minorHAnsi"/>
          <w:b/>
          <w:bCs/>
          <w:color w:val="0070C0"/>
          <w:u w:val="none"/>
          <w:lang w:val="es-ES_tradnl"/>
        </w:rPr>
        <w:t xml:space="preserve">Secciones de retorno </w:t>
      </w:r>
      <w:r>
        <w:rPr>
          <w:rStyle w:val="Hipervnculo"/>
          <w:rFonts w:asciiTheme="minorHAnsi" w:hAnsiTheme="minorHAnsi" w:cstheme="minorHAnsi"/>
          <w:b/>
          <w:bCs/>
          <w:color w:val="0070C0"/>
          <w:u w:val="none"/>
          <w:lang w:val="es-ES_tradnl"/>
        </w:rPr>
        <w:t>a valores de</w:t>
      </w:r>
      <w:r w:rsidRPr="006B27F6">
        <w:rPr>
          <w:rStyle w:val="Hipervnculo"/>
          <w:rFonts w:asciiTheme="minorHAnsi" w:hAnsiTheme="minorHAnsi" w:cstheme="minorHAnsi"/>
          <w:b/>
          <w:bCs/>
          <w:color w:val="0070C0"/>
          <w:u w:val="none"/>
          <w:lang w:val="es-ES_tradnl"/>
        </w:rPr>
        <w:t xml:space="preserve"> fábrica:</w:t>
      </w:r>
      <w:r w:rsidRPr="006B27F6">
        <w:rPr>
          <w:rStyle w:val="Hipervnculo"/>
          <w:rFonts w:asciiTheme="minorHAnsi" w:hAnsiTheme="minorHAnsi" w:cstheme="minorHAnsi"/>
          <w:color w:val="0070C0"/>
          <w:u w:val="none"/>
          <w:lang w:val="es-ES_tradnl"/>
        </w:rPr>
        <w:t xml:space="preserve"> su papel es retornar a la sección que tiene el software de la</w:t>
      </w:r>
      <w:r>
        <w:rPr>
          <w:rStyle w:val="Hipervnculo"/>
          <w:rFonts w:asciiTheme="minorHAnsi" w:hAnsiTheme="minorHAnsi" w:cstheme="minorHAnsi"/>
          <w:color w:val="0070C0"/>
          <w:u w:val="none"/>
          <w:lang w:val="es-ES_tradnl"/>
        </w:rPr>
        <w:t xml:space="preserve"> esp32-</w:t>
      </w:r>
      <w:r w:rsidRPr="006B27F6">
        <w:rPr>
          <w:rStyle w:val="Hipervnculo"/>
          <w:rFonts w:asciiTheme="minorHAnsi" w:hAnsiTheme="minorHAnsi" w:cstheme="minorHAnsi"/>
          <w:color w:val="0070C0"/>
          <w:u w:val="none"/>
          <w:lang w:val="es-ES_tradnl"/>
        </w:rPr>
        <w:t>ota</w:t>
      </w:r>
      <w:r>
        <w:rPr>
          <w:rStyle w:val="Hipervnculo"/>
          <w:rFonts w:asciiTheme="minorHAnsi" w:hAnsiTheme="minorHAnsi" w:cstheme="minorHAnsi"/>
          <w:color w:val="0070C0"/>
          <w:u w:val="none"/>
          <w:lang w:val="es-ES_tradnl"/>
        </w:rPr>
        <w:t xml:space="preserve"> </w:t>
      </w:r>
      <w:r w:rsidRPr="006B27F6">
        <w:rPr>
          <w:rStyle w:val="Hipervnculo"/>
          <w:rFonts w:asciiTheme="minorHAnsi" w:hAnsiTheme="minorHAnsi" w:cstheme="minorHAnsi"/>
          <w:color w:val="0070C0"/>
          <w:u w:val="none"/>
          <w:lang w:val="es-ES_tradnl"/>
        </w:rPr>
        <w:t>para que busque actualizaciones</w:t>
      </w:r>
      <w:r>
        <w:rPr>
          <w:rStyle w:val="Hipervnculo"/>
          <w:rFonts w:asciiTheme="minorHAnsi" w:hAnsiTheme="minorHAnsi" w:cstheme="minorHAnsi"/>
          <w:color w:val="0070C0"/>
          <w:u w:val="none"/>
          <w:lang w:val="es-ES_tradnl"/>
        </w:rPr>
        <w:t>. Prácticamente sin cambios desde la versión inicial.</w:t>
      </w:r>
    </w:p>
    <w:p w14:paraId="787ACBCC" w14:textId="77777777" w:rsidR="00FE345D" w:rsidRDefault="00FE345D" w:rsidP="00FE345D">
      <w:pPr>
        <w:pStyle w:val="Prrafodelista"/>
        <w:numPr>
          <w:ilvl w:val="3"/>
          <w:numId w:val="23"/>
        </w:numPr>
        <w:spacing w:after="120" w:line="240" w:lineRule="auto"/>
        <w:rPr>
          <w:rStyle w:val="Hipervnculo"/>
          <w:rFonts w:asciiTheme="minorHAnsi" w:hAnsiTheme="minorHAnsi" w:cstheme="minorHAnsi"/>
          <w:color w:val="0070C0"/>
          <w:u w:val="none"/>
        </w:rPr>
      </w:pPr>
      <w:r w:rsidRPr="006B27F6">
        <w:rPr>
          <w:rStyle w:val="Hipervnculo"/>
          <w:rFonts w:asciiTheme="minorHAnsi" w:hAnsiTheme="minorHAnsi" w:cstheme="minorHAnsi"/>
          <w:b/>
          <w:bCs/>
          <w:color w:val="0070C0"/>
          <w:u w:val="none"/>
          <w:lang w:val="es-ES_tradnl"/>
        </w:rPr>
        <w:lastRenderedPageBreak/>
        <w:t xml:space="preserve">Secciones de transmisión </w:t>
      </w:r>
      <w:r>
        <w:rPr>
          <w:rStyle w:val="Hipervnculo"/>
          <w:rFonts w:asciiTheme="minorHAnsi" w:hAnsiTheme="minorHAnsi" w:cstheme="minorHAnsi"/>
          <w:b/>
          <w:bCs/>
          <w:color w:val="0070C0"/>
          <w:u w:val="none"/>
          <w:lang w:val="es-ES_tradnl"/>
        </w:rPr>
        <w:t>UART y GPS/GSM</w:t>
      </w:r>
      <w:r w:rsidRPr="006B27F6">
        <w:rPr>
          <w:rStyle w:val="Hipervnculo"/>
          <w:rFonts w:asciiTheme="minorHAnsi" w:hAnsiTheme="minorHAnsi" w:cstheme="minorHAnsi"/>
          <w:b/>
          <w:bCs/>
          <w:color w:val="0070C0"/>
          <w:u w:val="none"/>
          <w:lang w:val="es-ES_tradnl"/>
        </w:rPr>
        <w:t>:</w:t>
      </w:r>
      <w:r w:rsidRPr="006B27F6">
        <w:rPr>
          <w:rStyle w:val="Hipervnculo"/>
          <w:rFonts w:asciiTheme="minorHAnsi" w:hAnsiTheme="minorHAnsi" w:cstheme="minorHAnsi"/>
          <w:color w:val="0070C0"/>
          <w:u w:val="none"/>
        </w:rPr>
        <w:t xml:space="preserve"> son dos tareas encargadas de la transmisión</w:t>
      </w:r>
      <w:r>
        <w:rPr>
          <w:rStyle w:val="Hipervnculo"/>
          <w:rFonts w:asciiTheme="minorHAnsi" w:hAnsiTheme="minorHAnsi" w:cstheme="minorHAnsi"/>
          <w:color w:val="0070C0"/>
          <w:u w:val="none"/>
        </w:rPr>
        <w:t xml:space="preserve"> y recepción de tramas por el protocolo UART, en este caso por la simplicidad de las comunicaciones requeridas en las que no se requiere que uno responda al otro, la tarea de recepción se encarga mayoritariamente de recibir las tramas GPS, dárselas al módulo minmea y obtener la información de posición, altura y velocidad, mientras que la tarea de envío se encarga exclusivamente de la sección del protocolo GSM, enviando los comandos en la secuencia necesaria para que el SIM800H envíe los datos a la API http de Thingsboard en ausencia de red wi-fi, deteniéndose en un semáforo a la espera de que la conexión wi-fi caiga. Una vez termina la comunicación, indica al resto del programa que ya no está en ello, por lo que la sección http podrá levantar de nuevo el semáforo más tarde y el programa principal enviar sus datos.</w:t>
      </w:r>
    </w:p>
    <w:p w14:paraId="19E939F0" w14:textId="77777777" w:rsidR="00FE345D" w:rsidRDefault="00FE345D" w:rsidP="00FE345D">
      <w:pPr>
        <w:pStyle w:val="Prrafodelista"/>
        <w:numPr>
          <w:ilvl w:val="3"/>
          <w:numId w:val="23"/>
        </w:numPr>
        <w:spacing w:after="120" w:line="240" w:lineRule="auto"/>
        <w:rPr>
          <w:rStyle w:val="Hipervnculo"/>
          <w:rFonts w:asciiTheme="minorHAnsi" w:hAnsiTheme="minorHAnsi" w:cstheme="minorHAnsi"/>
          <w:color w:val="0070C0"/>
          <w:u w:val="none"/>
        </w:rPr>
      </w:pPr>
      <w:r>
        <w:rPr>
          <w:rStyle w:val="Hipervnculo"/>
          <w:rFonts w:asciiTheme="minorHAnsi" w:hAnsiTheme="minorHAnsi" w:cstheme="minorHAnsi"/>
          <w:b/>
          <w:bCs/>
          <w:color w:val="0070C0"/>
          <w:u w:val="none"/>
          <w:lang w:val="es-ES_tradnl"/>
        </w:rPr>
        <w:t>Sección de motores:</w:t>
      </w:r>
      <w:r>
        <w:rPr>
          <w:rStyle w:val="Hipervnculo"/>
          <w:rFonts w:asciiTheme="minorHAnsi" w:hAnsiTheme="minorHAnsi" w:cstheme="minorHAnsi"/>
          <w:color w:val="0070C0"/>
          <w:u w:val="none"/>
        </w:rPr>
        <w:t xml:space="preserve"> su papel es iniciar la configuración del motor mediante un simple GPIO conectado a un puente H y de los dos servos mediante señales PWM ajustadas para permitir una amplitud total de 180 (para el timón externo) y 90 (para el timón interno), que serán regulados por el programa principal.</w:t>
      </w:r>
    </w:p>
    <w:p w14:paraId="23606429" w14:textId="77777777" w:rsidR="00FE345D" w:rsidRDefault="00FE345D" w:rsidP="00FE345D">
      <w:pPr>
        <w:pStyle w:val="Prrafodelista"/>
        <w:numPr>
          <w:ilvl w:val="1"/>
          <w:numId w:val="23"/>
        </w:numPr>
        <w:spacing w:after="120" w:line="240" w:lineRule="auto"/>
        <w:rPr>
          <w:rFonts w:asciiTheme="minorHAnsi" w:hAnsiTheme="minorHAnsi" w:cstheme="minorHAnsi"/>
          <w:color w:val="0070C0"/>
        </w:rPr>
      </w:pPr>
      <w:r>
        <w:rPr>
          <w:rFonts w:asciiTheme="minorHAnsi" w:hAnsiTheme="minorHAnsi" w:cstheme="minorHAnsi"/>
          <w:color w:val="0070C0"/>
        </w:rPr>
        <w:t>Una copia de este documento, en formato .docx</w:t>
      </w:r>
    </w:p>
    <w:p w14:paraId="43EF46AC" w14:textId="77777777" w:rsidR="00FE345D" w:rsidRPr="00A0698E" w:rsidRDefault="00FE345D" w:rsidP="00FE345D">
      <w:pPr>
        <w:pStyle w:val="Prrafodelista"/>
        <w:numPr>
          <w:ilvl w:val="1"/>
          <w:numId w:val="23"/>
        </w:numPr>
        <w:spacing w:after="120" w:line="240" w:lineRule="auto"/>
        <w:rPr>
          <w:rFonts w:asciiTheme="minorHAnsi" w:hAnsiTheme="minorHAnsi" w:cstheme="minorHAnsi"/>
          <w:color w:val="0070C0"/>
        </w:rPr>
      </w:pPr>
      <w:r w:rsidRPr="00A0698E">
        <w:rPr>
          <w:rFonts w:asciiTheme="minorHAnsi" w:hAnsiTheme="minorHAnsi" w:cstheme="minorHAnsi"/>
          <w:color w:val="0070C0"/>
        </w:rPr>
        <w:t>Un manual de uso, también en formato .docx</w:t>
      </w:r>
    </w:p>
    <w:p w14:paraId="4D76FCCA" w14:textId="77777777" w:rsidR="00FE345D" w:rsidRDefault="00FE345D" w:rsidP="00FE345D">
      <w:pPr>
        <w:pStyle w:val="Prrafodelista"/>
        <w:numPr>
          <w:ilvl w:val="1"/>
          <w:numId w:val="23"/>
        </w:numPr>
        <w:spacing w:after="120" w:line="240" w:lineRule="auto"/>
        <w:rPr>
          <w:rFonts w:asciiTheme="minorHAnsi" w:hAnsiTheme="minorHAnsi" w:cstheme="minorHAnsi"/>
          <w:color w:val="0070C0"/>
        </w:rPr>
      </w:pPr>
      <w:r>
        <w:rPr>
          <w:rFonts w:asciiTheme="minorHAnsi" w:hAnsiTheme="minorHAnsi" w:cstheme="minorHAnsi"/>
          <w:color w:val="0070C0"/>
        </w:rPr>
        <w:t>Una presentación del proyecto, en formato .pptx</w:t>
      </w:r>
    </w:p>
    <w:p w14:paraId="68CCB616" w14:textId="1CFA6D97" w:rsidR="00FE345D" w:rsidRDefault="00FE345D" w:rsidP="00FE345D">
      <w:pPr>
        <w:pStyle w:val="Prrafodelista"/>
        <w:numPr>
          <w:ilvl w:val="1"/>
          <w:numId w:val="23"/>
        </w:numPr>
        <w:spacing w:after="120" w:line="240" w:lineRule="auto"/>
        <w:rPr>
          <w:rFonts w:asciiTheme="minorHAnsi" w:hAnsiTheme="minorHAnsi" w:cstheme="minorHAnsi"/>
          <w:color w:val="0070C0"/>
        </w:rPr>
      </w:pPr>
      <w:r>
        <w:rPr>
          <w:rFonts w:asciiTheme="minorHAnsi" w:hAnsiTheme="minorHAnsi" w:cstheme="minorHAnsi"/>
          <w:color w:val="0070C0"/>
        </w:rPr>
        <w:t>Carpeta auxiliar para otros archivos misceláneos, incluyendo archivos genéricos para imágenes de Papyrus y StarUML</w:t>
      </w:r>
      <w:r w:rsidR="00DF698F">
        <w:rPr>
          <w:rFonts w:asciiTheme="minorHAnsi" w:hAnsiTheme="minorHAnsi" w:cstheme="minorHAnsi"/>
          <w:color w:val="0070C0"/>
        </w:rPr>
        <w:t xml:space="preserve"> elaboradas </w:t>
      </w:r>
      <w:r w:rsidR="009F22EC">
        <w:rPr>
          <w:rFonts w:asciiTheme="minorHAnsi" w:hAnsiTheme="minorHAnsi" w:cstheme="minorHAnsi"/>
          <w:color w:val="0070C0"/>
        </w:rPr>
        <w:t xml:space="preserve">específicamente </w:t>
      </w:r>
      <w:r w:rsidR="00DF698F">
        <w:rPr>
          <w:rFonts w:asciiTheme="minorHAnsi" w:hAnsiTheme="minorHAnsi" w:cstheme="minorHAnsi"/>
          <w:color w:val="0070C0"/>
        </w:rPr>
        <w:t>para mejor comprensión.</w:t>
      </w:r>
    </w:p>
    <w:p w14:paraId="01194D81" w14:textId="17318DDB" w:rsidR="00DF698F" w:rsidRDefault="00DF698F" w:rsidP="00DF698F">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Diagrama de casos de uso en StarUML</w:t>
      </w:r>
      <w:r w:rsidR="009F22EC">
        <w:rPr>
          <w:rFonts w:asciiTheme="minorHAnsi" w:hAnsiTheme="minorHAnsi" w:cstheme="minorHAnsi"/>
          <w:color w:val="0070C0"/>
        </w:rPr>
        <w:t xml:space="preserve"> (visible</w:t>
      </w:r>
      <w:r w:rsidR="00AB61B0">
        <w:rPr>
          <w:rFonts w:asciiTheme="minorHAnsi" w:hAnsiTheme="minorHAnsi" w:cstheme="minorHAnsi"/>
          <w:color w:val="0070C0"/>
        </w:rPr>
        <w:t xml:space="preserve"> abajo</w:t>
      </w:r>
      <w:r w:rsidR="00BD5748">
        <w:rPr>
          <w:rFonts w:asciiTheme="minorHAnsi" w:hAnsiTheme="minorHAnsi" w:cstheme="minorHAnsi"/>
          <w:color w:val="0070C0"/>
        </w:rPr>
        <w:t>, elaboración propia</w:t>
      </w:r>
      <w:r w:rsidR="009F22EC">
        <w:rPr>
          <w:rFonts w:asciiTheme="minorHAnsi" w:hAnsiTheme="minorHAnsi" w:cstheme="minorHAnsi"/>
          <w:color w:val="0070C0"/>
        </w:rPr>
        <w:t>)</w:t>
      </w:r>
      <w:r>
        <w:rPr>
          <w:rFonts w:asciiTheme="minorHAnsi" w:hAnsiTheme="minorHAnsi" w:cstheme="minorHAnsi"/>
          <w:color w:val="0070C0"/>
        </w:rPr>
        <w:t>, en el que se observan los operadores y usuarios principales: cliente Telegram, cliente http y los usuarios de Thingsboard – téngase en cuenta que en el prototipo para mejor revisión y comprobación de funciones por parte del jurado, se ha dado el link del panel directo con ciertos privilegios para la OTA.</w:t>
      </w:r>
    </w:p>
    <w:p w14:paraId="3C682D5F" w14:textId="77777777" w:rsidR="00AB61B0" w:rsidRDefault="00AB61B0" w:rsidP="00AB61B0">
      <w:pPr>
        <w:spacing w:after="120" w:line="240" w:lineRule="auto"/>
        <w:jc w:val="center"/>
        <w:rPr>
          <w:b/>
          <w:bCs/>
          <w:color w:val="0070C0"/>
        </w:rPr>
      </w:pPr>
      <w:r>
        <w:rPr>
          <w:noProof/>
        </w:rPr>
        <w:drawing>
          <wp:inline distT="0" distB="0" distL="0" distR="0" wp14:anchorId="619E93DC" wp14:editId="1B9B462D">
            <wp:extent cx="5917890" cy="3004457"/>
            <wp:effectExtent l="0" t="0" r="6985" b="5715"/>
            <wp:docPr id="1185262612"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262612" name="Imagen 1" descr="Diagrama, Esquemático&#10;&#10;Descripción generada automáticamente"/>
                    <pic:cNvPicPr/>
                  </pic:nvPicPr>
                  <pic:blipFill>
                    <a:blip r:embed="rId20"/>
                    <a:stretch>
                      <a:fillRect/>
                    </a:stretch>
                  </pic:blipFill>
                  <pic:spPr>
                    <a:xfrm>
                      <a:off x="0" y="0"/>
                      <a:ext cx="5959927" cy="3025799"/>
                    </a:xfrm>
                    <a:prstGeom prst="rect">
                      <a:avLst/>
                    </a:prstGeom>
                  </pic:spPr>
                </pic:pic>
              </a:graphicData>
            </a:graphic>
          </wp:inline>
        </w:drawing>
      </w:r>
    </w:p>
    <w:p w14:paraId="047B67B5" w14:textId="25C0680B" w:rsidR="00AB61B0" w:rsidRPr="00AB61B0" w:rsidRDefault="00AB61B0" w:rsidP="00AB61B0">
      <w:pPr>
        <w:pStyle w:val="Descripcin"/>
        <w:spacing w:after="120" w:line="240" w:lineRule="auto"/>
        <w:jc w:val="center"/>
        <w:rPr>
          <w:rFonts w:asciiTheme="minorHAnsi" w:hAnsiTheme="minorHAnsi" w:cstheme="minorHAnsi"/>
          <w:b w:val="0"/>
          <w:color w:val="0070C0"/>
        </w:rPr>
      </w:pPr>
      <w:bookmarkStart w:id="0" w:name="_Toc156404675"/>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61F91">
        <w:rPr>
          <w:rFonts w:asciiTheme="minorHAnsi" w:hAnsiTheme="minorHAnsi" w:cstheme="minorHAnsi"/>
          <w:b w:val="0"/>
          <w:noProof/>
          <w:color w:val="0070C0"/>
        </w:rPr>
        <w:t>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Diagrama de casos de uso en StarUM</w:t>
      </w:r>
      <w:r w:rsidR="00E75D61">
        <w:rPr>
          <w:rFonts w:asciiTheme="minorHAnsi" w:hAnsiTheme="minorHAnsi" w:cstheme="minorHAnsi"/>
          <w:b w:val="0"/>
          <w:color w:val="0070C0"/>
        </w:rPr>
        <w:t>L.</w:t>
      </w:r>
      <w:bookmarkEnd w:id="0"/>
    </w:p>
    <w:p w14:paraId="3E61C637" w14:textId="4613C458" w:rsidR="00AB61B0" w:rsidRDefault="00AB61B0" w:rsidP="00DF698F">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lastRenderedPageBreak/>
        <w:t>Diagrama de bloques (visible en la imagen inferior</w:t>
      </w:r>
      <w:r w:rsidR="00BD5748">
        <w:rPr>
          <w:rFonts w:asciiTheme="minorHAnsi" w:hAnsiTheme="minorHAnsi" w:cstheme="minorHAnsi"/>
          <w:color w:val="0070C0"/>
        </w:rPr>
        <w:t>; de elaboración propia</w:t>
      </w:r>
      <w:r>
        <w:rPr>
          <w:rFonts w:asciiTheme="minorHAnsi" w:hAnsiTheme="minorHAnsi" w:cstheme="minorHAnsi"/>
          <w:color w:val="0070C0"/>
        </w:rPr>
        <w:t>), indicando a relativamente alto nivel las funciones y métodos utilizados en el firmware – nótese que a nivel de implementación existen algunas diferencias</w:t>
      </w:r>
      <w:r w:rsidRPr="002453B7">
        <w:rPr>
          <w:rFonts w:asciiTheme="minorHAnsi" w:hAnsiTheme="minorHAnsi" w:cstheme="minorHAnsi"/>
          <w:color w:val="0070C0"/>
        </w:rPr>
        <w:t>.</w:t>
      </w:r>
    </w:p>
    <w:p w14:paraId="3B0D506C" w14:textId="77777777" w:rsidR="00ED260B" w:rsidRPr="00ED260B" w:rsidRDefault="00ED260B" w:rsidP="00ED260B">
      <w:pPr>
        <w:spacing w:after="120" w:line="240" w:lineRule="auto"/>
        <w:rPr>
          <w:rFonts w:asciiTheme="minorHAnsi" w:hAnsiTheme="minorHAnsi" w:cstheme="minorHAnsi"/>
          <w:color w:val="0070C0"/>
        </w:rPr>
      </w:pPr>
    </w:p>
    <w:p w14:paraId="7225891D" w14:textId="77777777" w:rsidR="00FE345D" w:rsidRDefault="00FE345D" w:rsidP="00FE345D">
      <w:pPr>
        <w:pStyle w:val="Descripcin"/>
        <w:spacing w:after="120" w:line="240" w:lineRule="auto"/>
        <w:jc w:val="center"/>
        <w:rPr>
          <w:rFonts w:asciiTheme="minorHAnsi" w:hAnsiTheme="minorHAnsi" w:cstheme="minorHAnsi"/>
          <w:b w:val="0"/>
          <w:color w:val="0070C0"/>
        </w:rPr>
      </w:pPr>
      <w:r>
        <w:rPr>
          <w:noProof/>
        </w:rPr>
        <w:drawing>
          <wp:inline distT="0" distB="0" distL="0" distR="0" wp14:anchorId="5CF1C1EE" wp14:editId="5FEE2C4B">
            <wp:extent cx="5940521" cy="3823854"/>
            <wp:effectExtent l="0" t="0" r="3175" b="5715"/>
            <wp:docPr id="472871945"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871945" name="Imagen 1" descr="Diagrama&#10;&#10;Descripción generada automáticamente"/>
                    <pic:cNvPicPr>
                      <a:picLocks noChangeAspect="1" noChangeArrowheads="1"/>
                    </pic:cNvPicPr>
                  </pic:nvPicPr>
                  <pic:blipFill rotWithShape="1">
                    <a:blip r:embed="rId21">
                      <a:extLst>
                        <a:ext uri="{28A0092B-C50C-407E-A947-70E740481C1C}">
                          <a14:useLocalDpi xmlns:a14="http://schemas.microsoft.com/office/drawing/2010/main" val="0"/>
                        </a:ext>
                      </a:extLst>
                    </a:blip>
                    <a:srcRect r="13214" b="14611"/>
                    <a:stretch/>
                  </pic:blipFill>
                  <pic:spPr bwMode="auto">
                    <a:xfrm>
                      <a:off x="0" y="0"/>
                      <a:ext cx="5975439" cy="3846330"/>
                    </a:xfrm>
                    <a:prstGeom prst="rect">
                      <a:avLst/>
                    </a:prstGeom>
                    <a:noFill/>
                    <a:ln>
                      <a:noFill/>
                    </a:ln>
                    <a:extLst>
                      <a:ext uri="{53640926-AAD7-44D8-BBD7-CCE9431645EC}">
                        <a14:shadowObscured xmlns:a14="http://schemas.microsoft.com/office/drawing/2010/main"/>
                      </a:ext>
                    </a:extLst>
                  </pic:spPr>
                </pic:pic>
              </a:graphicData>
            </a:graphic>
          </wp:inline>
        </w:drawing>
      </w:r>
      <w:r w:rsidRPr="00213089">
        <w:rPr>
          <w:rFonts w:asciiTheme="minorHAnsi" w:hAnsiTheme="minorHAnsi" w:cstheme="minorHAnsi"/>
          <w:b w:val="0"/>
          <w:color w:val="0070C0"/>
        </w:rPr>
        <w:t xml:space="preserve"> </w:t>
      </w:r>
    </w:p>
    <w:p w14:paraId="250A03BD" w14:textId="06530BA0" w:rsidR="00FE345D" w:rsidRDefault="00FE345D" w:rsidP="00FE345D">
      <w:pPr>
        <w:pStyle w:val="Descripcin"/>
        <w:spacing w:after="120" w:line="240" w:lineRule="auto"/>
        <w:jc w:val="center"/>
        <w:rPr>
          <w:rFonts w:asciiTheme="minorHAnsi" w:hAnsiTheme="minorHAnsi" w:cstheme="minorHAnsi"/>
          <w:b w:val="0"/>
          <w:color w:val="0070C0"/>
        </w:rPr>
      </w:pPr>
      <w:bookmarkStart w:id="1" w:name="_Toc156404676"/>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61F91">
        <w:rPr>
          <w:rFonts w:asciiTheme="minorHAnsi" w:hAnsiTheme="minorHAnsi" w:cstheme="minorHAnsi"/>
          <w:b w:val="0"/>
          <w:noProof/>
          <w:color w:val="0070C0"/>
        </w:rPr>
        <w:t>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Diagrama de bloques</w:t>
      </w:r>
      <w:r w:rsidR="00105ABF">
        <w:rPr>
          <w:rFonts w:asciiTheme="minorHAnsi" w:hAnsiTheme="minorHAnsi" w:cstheme="minorHAnsi"/>
          <w:b w:val="0"/>
          <w:color w:val="0070C0"/>
        </w:rPr>
        <w:t xml:space="preserve"> de alto nivel.</w:t>
      </w:r>
      <w:bookmarkEnd w:id="1"/>
    </w:p>
    <w:p w14:paraId="00565086" w14:textId="77777777" w:rsidR="0030672C" w:rsidRDefault="0030672C">
      <w:pPr>
        <w:jc w:val="left"/>
        <w:rPr>
          <w:color w:val="FF0000"/>
          <w:lang w:val="it-IT" w:eastAsia="es-ES"/>
        </w:rPr>
      </w:pPr>
    </w:p>
    <w:p w14:paraId="5380944D" w14:textId="77777777" w:rsidR="009E7839" w:rsidRDefault="009E7839">
      <w:pPr>
        <w:jc w:val="left"/>
        <w:rPr>
          <w:color w:val="FF0000"/>
          <w:lang w:val="it-IT" w:eastAsia="es-ES"/>
        </w:rPr>
        <w:sectPr w:rsidR="009E7839" w:rsidSect="00337CB7">
          <w:headerReference w:type="even" r:id="rId22"/>
          <w:type w:val="oddPage"/>
          <w:pgSz w:w="11906" w:h="16838" w:code="9"/>
          <w:pgMar w:top="1440" w:right="1077" w:bottom="1440" w:left="1077" w:header="567" w:footer="567" w:gutter="0"/>
          <w:cols w:space="708"/>
          <w:titlePg/>
          <w:docGrid w:linePitch="360"/>
        </w:sectPr>
      </w:pPr>
    </w:p>
    <w:p w14:paraId="13CEB067" w14:textId="66051DD0" w:rsidR="004E3800" w:rsidRDefault="004E3800" w:rsidP="004E3800">
      <w:pPr>
        <w:spacing w:after="120" w:line="360" w:lineRule="auto"/>
        <w:rPr>
          <w:b/>
          <w:bCs/>
          <w:color w:val="0070C0"/>
        </w:rPr>
      </w:pPr>
      <w:r>
        <w:rPr>
          <w:b/>
          <w:bCs/>
          <w:color w:val="0070C0"/>
        </w:rPr>
        <w:lastRenderedPageBreak/>
        <w:t>1</w:t>
      </w:r>
      <w:r w:rsidRPr="00C643CD">
        <w:rPr>
          <w:b/>
          <w:bCs/>
          <w:color w:val="0070C0"/>
        </w:rPr>
        <w:t xml:space="preserve">. </w:t>
      </w:r>
      <w:r>
        <w:rPr>
          <w:b/>
          <w:bCs/>
          <w:color w:val="0070C0"/>
        </w:rPr>
        <w:t>Introducción</w:t>
      </w:r>
      <w:r>
        <w:rPr>
          <w:b/>
          <w:bCs/>
          <w:color w:val="0070C0"/>
        </w:rPr>
        <w:fldChar w:fldCharType="begin"/>
      </w:r>
      <w:r>
        <w:instrText xml:space="preserve"> XE "</w:instrText>
      </w:r>
      <w:r>
        <w:rPr>
          <w:b/>
          <w:bCs/>
          <w:color w:val="0070C0"/>
        </w:rPr>
        <w:instrText>1</w:instrText>
      </w:r>
      <w:r w:rsidRPr="008F5B42">
        <w:rPr>
          <w:b/>
          <w:bCs/>
          <w:color w:val="0070C0"/>
        </w:rPr>
        <w:instrText xml:space="preserve">. </w:instrText>
      </w:r>
      <w:r>
        <w:rPr>
          <w:b/>
          <w:bCs/>
          <w:color w:val="0070C0"/>
        </w:rPr>
        <w:instrText>Introducción</w:instrText>
      </w:r>
      <w:r>
        <w:instrText xml:space="preserve">" </w:instrText>
      </w:r>
      <w:r>
        <w:rPr>
          <w:b/>
          <w:bCs/>
          <w:color w:val="0070C0"/>
        </w:rPr>
        <w:fldChar w:fldCharType="end"/>
      </w:r>
    </w:p>
    <w:p w14:paraId="03ACDA8C" w14:textId="1845103B" w:rsidR="000E16D2" w:rsidRPr="000E16D2" w:rsidRDefault="000E16D2" w:rsidP="000E16D2">
      <w:pPr>
        <w:spacing w:after="120" w:line="240" w:lineRule="auto"/>
        <w:rPr>
          <w:rFonts w:asciiTheme="minorHAnsi" w:hAnsiTheme="minorHAnsi" w:cstheme="minorHAnsi"/>
          <w:color w:val="0070C0"/>
        </w:rPr>
      </w:pPr>
      <w:r w:rsidRPr="000E16D2">
        <w:rPr>
          <w:rFonts w:asciiTheme="minorHAnsi" w:hAnsiTheme="minorHAnsi" w:cstheme="minorHAnsi"/>
          <w:color w:val="0070C0"/>
        </w:rPr>
        <w:t>En este apartado se explica el problema al que se quiere aportar una solución (subapartado 1</w:t>
      </w:r>
      <w:r>
        <w:rPr>
          <w:rFonts w:asciiTheme="minorHAnsi" w:hAnsiTheme="minorHAnsi" w:cstheme="minorHAnsi"/>
          <w:color w:val="0070C0"/>
        </w:rPr>
        <w:t>, Marco del Problema</w:t>
      </w:r>
      <w:r w:rsidRPr="000E16D2">
        <w:rPr>
          <w:rFonts w:asciiTheme="minorHAnsi" w:hAnsiTheme="minorHAnsi" w:cstheme="minorHAnsi"/>
          <w:color w:val="0070C0"/>
        </w:rPr>
        <w:t>) y una revisión de soluciones anteriormente propuestas</w:t>
      </w:r>
      <w:r>
        <w:rPr>
          <w:rFonts w:asciiTheme="minorHAnsi" w:hAnsiTheme="minorHAnsi" w:cstheme="minorHAnsi"/>
          <w:color w:val="0070C0"/>
        </w:rPr>
        <w:t xml:space="preserve"> </w:t>
      </w:r>
      <w:r w:rsidRPr="000E16D2">
        <w:rPr>
          <w:rFonts w:asciiTheme="minorHAnsi" w:hAnsiTheme="minorHAnsi" w:cstheme="minorHAnsi"/>
          <w:color w:val="0070C0"/>
        </w:rPr>
        <w:t>(subapartado 2</w:t>
      </w:r>
      <w:r>
        <w:rPr>
          <w:rFonts w:asciiTheme="minorHAnsi" w:hAnsiTheme="minorHAnsi" w:cstheme="minorHAnsi"/>
          <w:color w:val="0070C0"/>
        </w:rPr>
        <w:t>, Estado de la Técnica</w:t>
      </w:r>
      <w:r w:rsidRPr="000E16D2">
        <w:rPr>
          <w:rFonts w:asciiTheme="minorHAnsi" w:hAnsiTheme="minorHAnsi" w:cstheme="minorHAnsi"/>
          <w:color w:val="0070C0"/>
        </w:rPr>
        <w:t>).</w:t>
      </w:r>
    </w:p>
    <w:p w14:paraId="7B52136A" w14:textId="0C69B623" w:rsidR="004E3800" w:rsidRDefault="004E3800" w:rsidP="004E3800">
      <w:pPr>
        <w:spacing w:after="120" w:line="360" w:lineRule="auto"/>
        <w:rPr>
          <w:b/>
          <w:bCs/>
          <w:color w:val="0070C0"/>
        </w:rPr>
      </w:pPr>
      <w:r>
        <w:rPr>
          <w:b/>
          <w:bCs/>
          <w:color w:val="0070C0"/>
        </w:rPr>
        <w:t>1.1</w:t>
      </w:r>
      <w:r w:rsidRPr="00C643CD">
        <w:rPr>
          <w:b/>
          <w:bCs/>
          <w:color w:val="0070C0"/>
        </w:rPr>
        <w:t xml:space="preserve">. </w:t>
      </w:r>
      <w:r>
        <w:rPr>
          <w:b/>
          <w:bCs/>
          <w:color w:val="0070C0"/>
        </w:rPr>
        <w:t>Marco del Problema</w:t>
      </w:r>
      <w:r>
        <w:rPr>
          <w:b/>
          <w:bCs/>
          <w:color w:val="0070C0"/>
        </w:rPr>
        <w:fldChar w:fldCharType="begin"/>
      </w:r>
      <w:r>
        <w:instrText xml:space="preserve"> XE "</w:instrText>
      </w:r>
      <w:r>
        <w:rPr>
          <w:b/>
          <w:bCs/>
          <w:color w:val="0070C0"/>
        </w:rPr>
        <w:instrText>1</w:instrText>
      </w:r>
      <w:r w:rsidRPr="008F5B42">
        <w:rPr>
          <w:b/>
          <w:bCs/>
          <w:color w:val="0070C0"/>
        </w:rPr>
        <w:instrText xml:space="preserve">. </w:instrText>
      </w:r>
      <w:r>
        <w:rPr>
          <w:b/>
          <w:bCs/>
          <w:color w:val="0070C0"/>
        </w:rPr>
        <w:instrText>Introducción</w:instrText>
      </w:r>
      <w:r w:rsidRPr="00842BB1">
        <w:rPr>
          <w:b/>
          <w:bCs/>
          <w:color w:val="0070C0"/>
        </w:rPr>
        <w:instrText>:</w:instrText>
      </w:r>
      <w:r w:rsidRPr="00452A4F">
        <w:rPr>
          <w:b/>
          <w:bCs/>
          <w:color w:val="0070C0"/>
        </w:rPr>
        <w:instrText xml:space="preserve"> </w:instrText>
      </w:r>
      <w:r>
        <w:rPr>
          <w:b/>
          <w:bCs/>
          <w:color w:val="0070C0"/>
        </w:rPr>
        <w:instrText>1.1</w:instrText>
      </w:r>
      <w:r w:rsidRPr="00C643CD">
        <w:rPr>
          <w:b/>
          <w:bCs/>
          <w:color w:val="0070C0"/>
        </w:rPr>
        <w:instrText xml:space="preserve">. </w:instrText>
      </w:r>
      <w:r>
        <w:rPr>
          <w:b/>
          <w:bCs/>
          <w:color w:val="0070C0"/>
        </w:rPr>
        <w:instrText>Marco del Problema</w:instrText>
      </w:r>
      <w:r>
        <w:instrText xml:space="preserve"> " </w:instrText>
      </w:r>
      <w:r>
        <w:rPr>
          <w:b/>
          <w:bCs/>
          <w:color w:val="0070C0"/>
        </w:rPr>
        <w:fldChar w:fldCharType="end"/>
      </w:r>
    </w:p>
    <w:p w14:paraId="16BFCBF6" w14:textId="037E773A" w:rsidR="004E3800" w:rsidRDefault="004E3800" w:rsidP="004E3800">
      <w:pPr>
        <w:spacing w:after="120" w:line="240" w:lineRule="auto"/>
        <w:rPr>
          <w:rFonts w:asciiTheme="minorHAnsi" w:hAnsiTheme="minorHAnsi" w:cstheme="minorHAnsi"/>
          <w:color w:val="0070C0"/>
        </w:rPr>
      </w:pPr>
      <w:r>
        <w:rPr>
          <w:rFonts w:asciiTheme="minorHAnsi" w:hAnsiTheme="minorHAnsi" w:cstheme="minorHAnsi"/>
          <w:color w:val="0070C0"/>
        </w:rPr>
        <w:t>El ozono (fórmula química O</w:t>
      </w:r>
      <w:r w:rsidRPr="00F1120A">
        <w:rPr>
          <w:rFonts w:asciiTheme="minorHAnsi" w:hAnsiTheme="minorHAnsi" w:cstheme="minorHAnsi"/>
          <w:color w:val="0070C0"/>
          <w:vertAlign w:val="subscript"/>
        </w:rPr>
        <w:t>3</w:t>
      </w:r>
      <w:r>
        <w:rPr>
          <w:rFonts w:asciiTheme="minorHAnsi" w:hAnsiTheme="minorHAnsi" w:cstheme="minorHAnsi"/>
          <w:color w:val="0070C0"/>
        </w:rPr>
        <w:t xml:space="preserve">) es un componente vital para proteger la superficie terrestre de los cancerígenos rayos ultravioleta (UV). Esto se debe a su estructura molecular de tres átomos de oxígeno, muy oxidativa y que en cuanto es impactada por radiación provoca que absorba parte de la </w:t>
      </w:r>
      <w:r w:rsidR="00F838F0">
        <w:rPr>
          <w:rFonts w:asciiTheme="minorHAnsi" w:hAnsiTheme="minorHAnsi" w:cstheme="minorHAnsi"/>
          <w:color w:val="0070C0"/>
        </w:rPr>
        <w:t>misma</w:t>
      </w:r>
      <w:r>
        <w:rPr>
          <w:rFonts w:asciiTheme="minorHAnsi" w:hAnsiTheme="minorHAnsi" w:cstheme="minorHAnsi"/>
          <w:color w:val="0070C0"/>
        </w:rPr>
        <w:t xml:space="preserve"> y se rompa en una molécula de oxígeno molecular (O</w:t>
      </w:r>
      <w:r w:rsidRPr="00800C25">
        <w:rPr>
          <w:rFonts w:asciiTheme="minorHAnsi" w:hAnsiTheme="minorHAnsi" w:cstheme="minorHAnsi"/>
          <w:color w:val="0070C0"/>
          <w:vertAlign w:val="subscript"/>
        </w:rPr>
        <w:t>2</w:t>
      </w:r>
      <w:r>
        <w:rPr>
          <w:rFonts w:asciiTheme="minorHAnsi" w:hAnsiTheme="minorHAnsi" w:cstheme="minorHAnsi"/>
          <w:color w:val="0070C0"/>
        </w:rPr>
        <w:t>) y otra de oxígeno atómico (O), que se vuelven a re</w:t>
      </w:r>
      <w:r w:rsidR="00A00349">
        <w:rPr>
          <w:rFonts w:asciiTheme="minorHAnsi" w:hAnsiTheme="minorHAnsi" w:cstheme="minorHAnsi"/>
          <w:color w:val="0070C0"/>
        </w:rPr>
        <w:t>combinar</w:t>
      </w:r>
      <w:r>
        <w:rPr>
          <w:rFonts w:asciiTheme="minorHAnsi" w:hAnsiTheme="minorHAnsi" w:cstheme="minorHAnsi"/>
          <w:color w:val="0070C0"/>
        </w:rPr>
        <w:t xml:space="preserve">, </w:t>
      </w:r>
      <w:r w:rsidR="00B40550">
        <w:rPr>
          <w:rFonts w:asciiTheme="minorHAnsi" w:hAnsiTheme="minorHAnsi" w:cstheme="minorHAnsi"/>
          <w:color w:val="0070C0"/>
        </w:rPr>
        <w:t>cuando</w:t>
      </w:r>
      <w:r>
        <w:rPr>
          <w:rFonts w:asciiTheme="minorHAnsi" w:hAnsiTheme="minorHAnsi" w:cstheme="minorHAnsi"/>
          <w:color w:val="0070C0"/>
        </w:rPr>
        <w:t xml:space="preserve"> el fotón de luz pierde energía y se vuelve más inocuo para la vida, siendo particularmente eficiente en las longitudes de onda de 320 nm, correspondientes a las radiaciones Ultravioleta de Onda Corta o UVC y las Ultravioletas Bajas o UVB, dejando pasar solo las Ultravioletas Altas o UVA</w:t>
      </w:r>
      <w:sdt>
        <w:sdtPr>
          <w:rPr>
            <w:rFonts w:asciiTheme="minorHAnsi" w:hAnsiTheme="minorHAnsi" w:cstheme="minorHAnsi"/>
            <w:color w:val="0070C0"/>
          </w:rPr>
          <w:id w:val="63687617"/>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Uni23 \l 3082 </w:instrText>
          </w:r>
          <w:r>
            <w:rPr>
              <w:rFonts w:asciiTheme="minorHAnsi" w:hAnsiTheme="minorHAnsi" w:cstheme="minorHAnsi"/>
              <w:color w:val="0070C0"/>
            </w:rPr>
            <w:fldChar w:fldCharType="separate"/>
          </w:r>
          <w:r>
            <w:rPr>
              <w:rFonts w:asciiTheme="minorHAnsi" w:hAnsiTheme="minorHAnsi" w:cstheme="minorHAnsi"/>
              <w:noProof/>
              <w:color w:val="0070C0"/>
            </w:rPr>
            <w:t xml:space="preserve"> </w:t>
          </w:r>
          <w:r w:rsidRPr="00C44B85">
            <w:rPr>
              <w:rFonts w:asciiTheme="minorHAnsi" w:hAnsiTheme="minorHAnsi" w:cstheme="minorHAnsi"/>
              <w:noProof/>
              <w:color w:val="0070C0"/>
            </w:rPr>
            <w:t>(Universidad de Granada, 2023)</w:t>
          </w:r>
          <w:r>
            <w:rPr>
              <w:rFonts w:asciiTheme="minorHAnsi" w:hAnsiTheme="minorHAnsi" w:cstheme="minorHAnsi"/>
              <w:color w:val="0070C0"/>
            </w:rPr>
            <w:fldChar w:fldCharType="end"/>
          </w:r>
        </w:sdtContent>
      </w:sdt>
      <w:r>
        <w:rPr>
          <w:rFonts w:asciiTheme="minorHAnsi" w:hAnsiTheme="minorHAnsi" w:cstheme="minorHAnsi"/>
          <w:color w:val="0070C0"/>
        </w:rPr>
        <w:t>.</w:t>
      </w:r>
    </w:p>
    <w:p w14:paraId="684476BB" w14:textId="0684C36E" w:rsidR="009F2F4E" w:rsidRDefault="009F2F4E" w:rsidP="009F2F4E">
      <w:pPr>
        <w:spacing w:after="120" w:line="240" w:lineRule="auto"/>
        <w:rPr>
          <w:rFonts w:asciiTheme="minorHAnsi" w:hAnsiTheme="minorHAnsi" w:cstheme="minorHAnsi"/>
          <w:color w:val="0070C0"/>
        </w:rPr>
      </w:pPr>
      <w:r>
        <w:rPr>
          <w:rFonts w:asciiTheme="minorHAnsi" w:hAnsiTheme="minorHAnsi" w:cstheme="minorHAnsi"/>
          <w:color w:val="0070C0"/>
        </w:rPr>
        <w:t>A continuación, se muestra una tabla donde se recogen las diferentes longitudes de onda y energía del fotón según el tipo de radiación</w:t>
      </w:r>
      <w:sdt>
        <w:sdtPr>
          <w:rPr>
            <w:rFonts w:asciiTheme="minorHAnsi" w:hAnsiTheme="minorHAnsi" w:cstheme="minorHAnsi"/>
            <w:color w:val="0070C0"/>
          </w:rPr>
          <w:id w:val="567549049"/>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Uni23 \l 3082 </w:instrText>
          </w:r>
          <w:r>
            <w:rPr>
              <w:rFonts w:asciiTheme="minorHAnsi" w:hAnsiTheme="minorHAnsi" w:cstheme="minorHAnsi"/>
              <w:color w:val="0070C0"/>
            </w:rPr>
            <w:fldChar w:fldCharType="separate"/>
          </w:r>
          <w:r>
            <w:rPr>
              <w:rFonts w:asciiTheme="minorHAnsi" w:hAnsiTheme="minorHAnsi" w:cstheme="minorHAnsi"/>
              <w:noProof/>
              <w:color w:val="0070C0"/>
            </w:rPr>
            <w:t xml:space="preserve"> </w:t>
          </w:r>
          <w:r w:rsidRPr="00C44B85">
            <w:rPr>
              <w:rFonts w:asciiTheme="minorHAnsi" w:hAnsiTheme="minorHAnsi" w:cstheme="minorHAnsi"/>
              <w:noProof/>
              <w:color w:val="0070C0"/>
            </w:rPr>
            <w:t>(Universidad de Granada, 2023)</w:t>
          </w:r>
          <w:r>
            <w:rPr>
              <w:rFonts w:asciiTheme="minorHAnsi" w:hAnsiTheme="minorHAnsi" w:cstheme="minorHAnsi"/>
              <w:color w:val="0070C0"/>
            </w:rPr>
            <w:fldChar w:fldCharType="end"/>
          </w:r>
        </w:sdtContent>
      </w:sdt>
      <w:r>
        <w:rPr>
          <w:rFonts w:asciiTheme="minorHAnsi" w:hAnsiTheme="minorHAnsi" w:cstheme="minorHAnsi"/>
          <w:color w:val="0070C0"/>
        </w:rPr>
        <w:t>.</w:t>
      </w:r>
    </w:p>
    <w:p w14:paraId="258BD96C" w14:textId="1A1A5DF5" w:rsidR="009F2F4E" w:rsidRPr="00D5411F" w:rsidRDefault="009F2F4E" w:rsidP="009F2F4E">
      <w:pPr>
        <w:pStyle w:val="Descripcin"/>
        <w:keepNext/>
        <w:spacing w:after="120" w:line="240" w:lineRule="auto"/>
      </w:pPr>
      <w:bookmarkStart w:id="2" w:name="_Toc156404661"/>
      <w:r>
        <w:t xml:space="preserve">Tabla </w:t>
      </w:r>
      <w:fldSimple w:instr=" SEQ Tabla \* ARABIC ">
        <w:r w:rsidR="00761F91">
          <w:rPr>
            <w:noProof/>
          </w:rPr>
          <w:t>1</w:t>
        </w:r>
      </w:fldSimple>
      <w:r>
        <w:t>: Relación entre nombres, longitud de onda y energía de radiación UV.</w:t>
      </w:r>
      <w:bookmarkEnd w:id="2"/>
    </w:p>
    <w:tbl>
      <w:tblPr>
        <w:tblStyle w:val="Tablaconcuadrcula"/>
        <w:tblW w:w="0" w:type="auto"/>
        <w:tblLook w:val="04A0" w:firstRow="1" w:lastRow="0" w:firstColumn="1" w:lastColumn="0" w:noHBand="0" w:noVBand="1"/>
      </w:tblPr>
      <w:tblGrid>
        <w:gridCol w:w="2435"/>
        <w:gridCol w:w="2435"/>
        <w:gridCol w:w="2436"/>
        <w:gridCol w:w="2436"/>
      </w:tblGrid>
      <w:tr w:rsidR="009F2F4E" w14:paraId="5ECA49FF" w14:textId="77777777" w:rsidTr="00FA2CCF">
        <w:tc>
          <w:tcPr>
            <w:tcW w:w="2435" w:type="dxa"/>
          </w:tcPr>
          <w:p w14:paraId="0120D6E2" w14:textId="77777777" w:rsidR="009F2F4E" w:rsidRPr="00D5411F" w:rsidRDefault="009F2F4E" w:rsidP="00FA2CCF">
            <w:pPr>
              <w:spacing w:after="120"/>
              <w:jc w:val="center"/>
              <w:rPr>
                <w:color w:val="000000" w:themeColor="text1"/>
                <w:sz w:val="20"/>
                <w:szCs w:val="20"/>
              </w:rPr>
            </w:pPr>
            <w:r w:rsidRPr="00D5411F">
              <w:rPr>
                <w:color w:val="000000" w:themeColor="text1"/>
                <w:sz w:val="20"/>
                <w:szCs w:val="20"/>
              </w:rPr>
              <w:t>Nombre</w:t>
            </w:r>
          </w:p>
        </w:tc>
        <w:tc>
          <w:tcPr>
            <w:tcW w:w="2435" w:type="dxa"/>
          </w:tcPr>
          <w:p w14:paraId="63E05CFD" w14:textId="77777777" w:rsidR="009F2F4E" w:rsidRPr="00D5411F" w:rsidRDefault="009F2F4E" w:rsidP="00FA2CCF">
            <w:pPr>
              <w:spacing w:after="120"/>
              <w:jc w:val="center"/>
              <w:rPr>
                <w:color w:val="000000" w:themeColor="text1"/>
                <w:sz w:val="20"/>
                <w:szCs w:val="20"/>
              </w:rPr>
            </w:pPr>
            <w:r w:rsidRPr="00D5411F">
              <w:rPr>
                <w:color w:val="000000" w:themeColor="text1"/>
                <w:sz w:val="20"/>
                <w:szCs w:val="20"/>
              </w:rPr>
              <w:t>Abreviatura</w:t>
            </w:r>
          </w:p>
        </w:tc>
        <w:tc>
          <w:tcPr>
            <w:tcW w:w="2436" w:type="dxa"/>
          </w:tcPr>
          <w:p w14:paraId="315C3B4A" w14:textId="77777777" w:rsidR="009F2F4E" w:rsidRPr="00D5411F" w:rsidRDefault="009F2F4E" w:rsidP="00FA2CCF">
            <w:pPr>
              <w:spacing w:after="120"/>
              <w:jc w:val="center"/>
              <w:rPr>
                <w:color w:val="000000" w:themeColor="text1"/>
                <w:sz w:val="20"/>
                <w:szCs w:val="20"/>
              </w:rPr>
            </w:pPr>
            <w:r w:rsidRPr="00D5411F">
              <w:rPr>
                <w:color w:val="000000" w:themeColor="text1"/>
                <w:sz w:val="20"/>
                <w:szCs w:val="20"/>
              </w:rPr>
              <w:t>Longitud de onda (nm)</w:t>
            </w:r>
          </w:p>
        </w:tc>
        <w:tc>
          <w:tcPr>
            <w:tcW w:w="2436" w:type="dxa"/>
          </w:tcPr>
          <w:p w14:paraId="3A5B61F8" w14:textId="77777777" w:rsidR="009F2F4E" w:rsidRPr="00D5411F" w:rsidRDefault="009F2F4E" w:rsidP="00FA2CCF">
            <w:pPr>
              <w:spacing w:after="120"/>
              <w:jc w:val="center"/>
              <w:rPr>
                <w:color w:val="000000" w:themeColor="text1"/>
                <w:sz w:val="20"/>
                <w:szCs w:val="20"/>
              </w:rPr>
            </w:pPr>
            <w:r w:rsidRPr="00D5411F">
              <w:rPr>
                <w:color w:val="000000" w:themeColor="text1"/>
                <w:sz w:val="20"/>
                <w:szCs w:val="20"/>
              </w:rPr>
              <w:t>Energía por fotón (eV)</w:t>
            </w:r>
          </w:p>
        </w:tc>
      </w:tr>
      <w:tr w:rsidR="009F2F4E" w14:paraId="301135F2" w14:textId="77777777" w:rsidTr="00FA2CCF">
        <w:tc>
          <w:tcPr>
            <w:tcW w:w="2435" w:type="dxa"/>
          </w:tcPr>
          <w:p w14:paraId="1185B2DA" w14:textId="77777777" w:rsidR="009F2F4E" w:rsidRPr="00D5411F" w:rsidRDefault="009F2F4E" w:rsidP="00FA2CCF">
            <w:pPr>
              <w:spacing w:after="120"/>
              <w:jc w:val="center"/>
              <w:rPr>
                <w:color w:val="000000" w:themeColor="text1"/>
                <w:sz w:val="20"/>
                <w:szCs w:val="20"/>
              </w:rPr>
            </w:pPr>
            <w:r w:rsidRPr="00D5411F">
              <w:rPr>
                <w:color w:val="000000" w:themeColor="text1"/>
                <w:sz w:val="20"/>
                <w:szCs w:val="20"/>
              </w:rPr>
              <w:t>Ultravioleta Cercano</w:t>
            </w:r>
          </w:p>
        </w:tc>
        <w:tc>
          <w:tcPr>
            <w:tcW w:w="2435" w:type="dxa"/>
          </w:tcPr>
          <w:p w14:paraId="512B084C" w14:textId="77777777" w:rsidR="009F2F4E" w:rsidRPr="00D5411F" w:rsidRDefault="009F2F4E" w:rsidP="00FA2CCF">
            <w:pPr>
              <w:spacing w:after="120"/>
              <w:jc w:val="center"/>
              <w:rPr>
                <w:color w:val="000000" w:themeColor="text1"/>
                <w:sz w:val="20"/>
                <w:szCs w:val="20"/>
              </w:rPr>
            </w:pPr>
            <w:r>
              <w:rPr>
                <w:color w:val="000000" w:themeColor="text1"/>
                <w:sz w:val="20"/>
                <w:szCs w:val="20"/>
              </w:rPr>
              <w:t>NUV</w:t>
            </w:r>
          </w:p>
        </w:tc>
        <w:tc>
          <w:tcPr>
            <w:tcW w:w="2436" w:type="dxa"/>
          </w:tcPr>
          <w:p w14:paraId="7AEA20CD" w14:textId="77777777" w:rsidR="009F2F4E" w:rsidRPr="00D5411F" w:rsidRDefault="009F2F4E" w:rsidP="00FA2CCF">
            <w:pPr>
              <w:spacing w:after="120"/>
              <w:jc w:val="center"/>
              <w:rPr>
                <w:color w:val="000000" w:themeColor="text1"/>
                <w:sz w:val="20"/>
                <w:szCs w:val="20"/>
              </w:rPr>
            </w:pPr>
            <w:r>
              <w:rPr>
                <w:color w:val="000000" w:themeColor="text1"/>
                <w:sz w:val="20"/>
                <w:szCs w:val="20"/>
              </w:rPr>
              <w:t>400-200</w:t>
            </w:r>
          </w:p>
        </w:tc>
        <w:tc>
          <w:tcPr>
            <w:tcW w:w="2436" w:type="dxa"/>
          </w:tcPr>
          <w:p w14:paraId="02F94679" w14:textId="77777777" w:rsidR="009F2F4E" w:rsidRPr="00D5411F" w:rsidRDefault="009F2F4E" w:rsidP="00FA2CCF">
            <w:pPr>
              <w:spacing w:after="120"/>
              <w:jc w:val="center"/>
              <w:rPr>
                <w:color w:val="000000" w:themeColor="text1"/>
                <w:sz w:val="20"/>
                <w:szCs w:val="20"/>
              </w:rPr>
            </w:pPr>
            <w:r>
              <w:rPr>
                <w:color w:val="000000" w:themeColor="text1"/>
                <w:sz w:val="20"/>
                <w:szCs w:val="20"/>
              </w:rPr>
              <w:t>3,10 – 6,30</w:t>
            </w:r>
          </w:p>
        </w:tc>
      </w:tr>
      <w:tr w:rsidR="009F2F4E" w14:paraId="1BEC09DC" w14:textId="77777777" w:rsidTr="00FA2CCF">
        <w:tc>
          <w:tcPr>
            <w:tcW w:w="2435" w:type="dxa"/>
          </w:tcPr>
          <w:p w14:paraId="1F4F6248" w14:textId="77777777" w:rsidR="009F2F4E" w:rsidRPr="00D5411F" w:rsidRDefault="009F2F4E" w:rsidP="00FA2CCF">
            <w:pPr>
              <w:spacing w:after="120"/>
              <w:jc w:val="center"/>
              <w:rPr>
                <w:color w:val="000000" w:themeColor="text1"/>
                <w:sz w:val="20"/>
                <w:szCs w:val="20"/>
              </w:rPr>
            </w:pPr>
            <w:r w:rsidRPr="00D5411F">
              <w:rPr>
                <w:color w:val="000000" w:themeColor="text1"/>
                <w:sz w:val="20"/>
                <w:szCs w:val="20"/>
              </w:rPr>
              <w:t>Onda larga</w:t>
            </w:r>
          </w:p>
        </w:tc>
        <w:tc>
          <w:tcPr>
            <w:tcW w:w="2435" w:type="dxa"/>
          </w:tcPr>
          <w:p w14:paraId="437A14B6" w14:textId="77777777" w:rsidR="009F2F4E" w:rsidRPr="00D5411F" w:rsidRDefault="009F2F4E" w:rsidP="00FA2CCF">
            <w:pPr>
              <w:spacing w:after="120"/>
              <w:jc w:val="center"/>
              <w:rPr>
                <w:color w:val="000000" w:themeColor="text1"/>
                <w:sz w:val="20"/>
                <w:szCs w:val="20"/>
              </w:rPr>
            </w:pPr>
            <w:r>
              <w:rPr>
                <w:color w:val="000000" w:themeColor="text1"/>
                <w:sz w:val="20"/>
                <w:szCs w:val="20"/>
              </w:rPr>
              <w:t>UVA</w:t>
            </w:r>
          </w:p>
        </w:tc>
        <w:tc>
          <w:tcPr>
            <w:tcW w:w="2436" w:type="dxa"/>
          </w:tcPr>
          <w:p w14:paraId="3D795891" w14:textId="77777777" w:rsidR="009F2F4E" w:rsidRPr="00D5411F" w:rsidRDefault="009F2F4E" w:rsidP="00FA2CCF">
            <w:pPr>
              <w:spacing w:after="120"/>
              <w:jc w:val="center"/>
              <w:rPr>
                <w:color w:val="000000" w:themeColor="text1"/>
                <w:sz w:val="20"/>
                <w:szCs w:val="20"/>
              </w:rPr>
            </w:pPr>
            <w:r>
              <w:rPr>
                <w:color w:val="000000" w:themeColor="text1"/>
                <w:sz w:val="20"/>
                <w:szCs w:val="20"/>
              </w:rPr>
              <w:t>400-320</w:t>
            </w:r>
          </w:p>
        </w:tc>
        <w:tc>
          <w:tcPr>
            <w:tcW w:w="2436" w:type="dxa"/>
          </w:tcPr>
          <w:p w14:paraId="73479355" w14:textId="77777777" w:rsidR="009F2F4E" w:rsidRPr="00D5411F" w:rsidRDefault="009F2F4E" w:rsidP="00FA2CCF">
            <w:pPr>
              <w:spacing w:after="120"/>
              <w:jc w:val="center"/>
              <w:rPr>
                <w:color w:val="000000" w:themeColor="text1"/>
                <w:sz w:val="20"/>
                <w:szCs w:val="20"/>
              </w:rPr>
            </w:pPr>
            <w:r>
              <w:rPr>
                <w:color w:val="000000" w:themeColor="text1"/>
                <w:sz w:val="20"/>
                <w:szCs w:val="20"/>
              </w:rPr>
              <w:t>3,10 – 3,87</w:t>
            </w:r>
          </w:p>
        </w:tc>
      </w:tr>
      <w:tr w:rsidR="009F2F4E" w14:paraId="07902691" w14:textId="77777777" w:rsidTr="00FA2CCF">
        <w:tc>
          <w:tcPr>
            <w:tcW w:w="2435" w:type="dxa"/>
          </w:tcPr>
          <w:p w14:paraId="4942F8A4" w14:textId="77777777" w:rsidR="009F2F4E" w:rsidRPr="00D5411F" w:rsidRDefault="009F2F4E" w:rsidP="00FA2CCF">
            <w:pPr>
              <w:spacing w:after="120"/>
              <w:jc w:val="center"/>
              <w:rPr>
                <w:color w:val="000000" w:themeColor="text1"/>
                <w:sz w:val="20"/>
                <w:szCs w:val="20"/>
              </w:rPr>
            </w:pPr>
            <w:r w:rsidRPr="00D5411F">
              <w:rPr>
                <w:color w:val="000000" w:themeColor="text1"/>
                <w:sz w:val="20"/>
                <w:szCs w:val="20"/>
              </w:rPr>
              <w:t>Onda media</w:t>
            </w:r>
          </w:p>
        </w:tc>
        <w:tc>
          <w:tcPr>
            <w:tcW w:w="2435" w:type="dxa"/>
          </w:tcPr>
          <w:p w14:paraId="29497C81" w14:textId="77777777" w:rsidR="009F2F4E" w:rsidRPr="00D5411F" w:rsidRDefault="009F2F4E" w:rsidP="00FA2CCF">
            <w:pPr>
              <w:spacing w:after="120"/>
              <w:jc w:val="center"/>
              <w:rPr>
                <w:color w:val="000000" w:themeColor="text1"/>
                <w:sz w:val="20"/>
                <w:szCs w:val="20"/>
              </w:rPr>
            </w:pPr>
            <w:r>
              <w:rPr>
                <w:color w:val="000000" w:themeColor="text1"/>
                <w:sz w:val="20"/>
                <w:szCs w:val="20"/>
              </w:rPr>
              <w:t>UVB</w:t>
            </w:r>
          </w:p>
        </w:tc>
        <w:tc>
          <w:tcPr>
            <w:tcW w:w="2436" w:type="dxa"/>
          </w:tcPr>
          <w:p w14:paraId="033A1AF0" w14:textId="77777777" w:rsidR="009F2F4E" w:rsidRPr="00D5411F" w:rsidRDefault="009F2F4E" w:rsidP="00FA2CCF">
            <w:pPr>
              <w:spacing w:after="120"/>
              <w:jc w:val="center"/>
              <w:rPr>
                <w:color w:val="000000" w:themeColor="text1"/>
                <w:sz w:val="20"/>
                <w:szCs w:val="20"/>
              </w:rPr>
            </w:pPr>
            <w:r>
              <w:rPr>
                <w:color w:val="000000" w:themeColor="text1"/>
                <w:sz w:val="20"/>
                <w:szCs w:val="20"/>
              </w:rPr>
              <w:t>320-280</w:t>
            </w:r>
          </w:p>
        </w:tc>
        <w:tc>
          <w:tcPr>
            <w:tcW w:w="2436" w:type="dxa"/>
          </w:tcPr>
          <w:p w14:paraId="672813E5" w14:textId="77777777" w:rsidR="009F2F4E" w:rsidRPr="00D5411F" w:rsidRDefault="009F2F4E" w:rsidP="00FA2CCF">
            <w:pPr>
              <w:spacing w:after="120"/>
              <w:jc w:val="center"/>
              <w:rPr>
                <w:color w:val="000000" w:themeColor="text1"/>
                <w:sz w:val="20"/>
                <w:szCs w:val="20"/>
              </w:rPr>
            </w:pPr>
            <w:r>
              <w:rPr>
                <w:color w:val="000000" w:themeColor="text1"/>
                <w:sz w:val="20"/>
                <w:szCs w:val="20"/>
              </w:rPr>
              <w:t>3,87 – 4,43</w:t>
            </w:r>
          </w:p>
        </w:tc>
      </w:tr>
      <w:tr w:rsidR="009F2F4E" w14:paraId="64C0690E" w14:textId="77777777" w:rsidTr="00FA2CCF">
        <w:tc>
          <w:tcPr>
            <w:tcW w:w="2435" w:type="dxa"/>
          </w:tcPr>
          <w:p w14:paraId="40244225" w14:textId="77777777" w:rsidR="009F2F4E" w:rsidRPr="00D5411F" w:rsidRDefault="009F2F4E" w:rsidP="00FA2CCF">
            <w:pPr>
              <w:spacing w:after="120"/>
              <w:jc w:val="center"/>
              <w:rPr>
                <w:color w:val="000000" w:themeColor="text1"/>
                <w:sz w:val="20"/>
                <w:szCs w:val="20"/>
              </w:rPr>
            </w:pPr>
            <w:r w:rsidRPr="00D5411F">
              <w:rPr>
                <w:color w:val="000000" w:themeColor="text1"/>
                <w:sz w:val="20"/>
                <w:szCs w:val="20"/>
              </w:rPr>
              <w:t>Onda corta</w:t>
            </w:r>
          </w:p>
        </w:tc>
        <w:tc>
          <w:tcPr>
            <w:tcW w:w="2435" w:type="dxa"/>
          </w:tcPr>
          <w:p w14:paraId="4A0A6B7E" w14:textId="77777777" w:rsidR="009F2F4E" w:rsidRPr="00D5411F" w:rsidRDefault="009F2F4E" w:rsidP="00FA2CCF">
            <w:pPr>
              <w:spacing w:after="120"/>
              <w:jc w:val="center"/>
              <w:rPr>
                <w:color w:val="000000" w:themeColor="text1"/>
                <w:sz w:val="20"/>
                <w:szCs w:val="20"/>
              </w:rPr>
            </w:pPr>
            <w:r>
              <w:rPr>
                <w:color w:val="000000" w:themeColor="text1"/>
                <w:sz w:val="20"/>
                <w:szCs w:val="20"/>
              </w:rPr>
              <w:t>UVC</w:t>
            </w:r>
          </w:p>
        </w:tc>
        <w:tc>
          <w:tcPr>
            <w:tcW w:w="2436" w:type="dxa"/>
          </w:tcPr>
          <w:p w14:paraId="0CCAA9C0" w14:textId="77777777" w:rsidR="009F2F4E" w:rsidRPr="00D5411F" w:rsidRDefault="009F2F4E" w:rsidP="00FA2CCF">
            <w:pPr>
              <w:spacing w:after="120"/>
              <w:jc w:val="center"/>
              <w:rPr>
                <w:color w:val="000000" w:themeColor="text1"/>
                <w:sz w:val="20"/>
                <w:szCs w:val="20"/>
              </w:rPr>
            </w:pPr>
            <w:r>
              <w:rPr>
                <w:color w:val="000000" w:themeColor="text1"/>
                <w:sz w:val="20"/>
                <w:szCs w:val="20"/>
              </w:rPr>
              <w:t>283-200</w:t>
            </w:r>
          </w:p>
        </w:tc>
        <w:tc>
          <w:tcPr>
            <w:tcW w:w="2436" w:type="dxa"/>
          </w:tcPr>
          <w:p w14:paraId="55DEF095" w14:textId="77777777" w:rsidR="009F2F4E" w:rsidRPr="00D5411F" w:rsidRDefault="009F2F4E" w:rsidP="00FA2CCF">
            <w:pPr>
              <w:spacing w:after="120"/>
              <w:jc w:val="center"/>
              <w:rPr>
                <w:color w:val="000000" w:themeColor="text1"/>
                <w:sz w:val="20"/>
                <w:szCs w:val="20"/>
              </w:rPr>
            </w:pPr>
            <w:r>
              <w:rPr>
                <w:color w:val="000000" w:themeColor="text1"/>
                <w:sz w:val="20"/>
                <w:szCs w:val="20"/>
              </w:rPr>
              <w:t>4,43 – 6,20</w:t>
            </w:r>
          </w:p>
        </w:tc>
      </w:tr>
      <w:tr w:rsidR="009F2F4E" w14:paraId="1A23C1C1" w14:textId="77777777" w:rsidTr="00FA2CCF">
        <w:tc>
          <w:tcPr>
            <w:tcW w:w="2435" w:type="dxa"/>
          </w:tcPr>
          <w:p w14:paraId="448B31A0" w14:textId="77777777" w:rsidR="009F2F4E" w:rsidRPr="00D5411F" w:rsidRDefault="009F2F4E" w:rsidP="00FA2CCF">
            <w:pPr>
              <w:spacing w:after="120"/>
              <w:jc w:val="center"/>
              <w:rPr>
                <w:color w:val="000000" w:themeColor="text1"/>
                <w:sz w:val="20"/>
                <w:szCs w:val="20"/>
              </w:rPr>
            </w:pPr>
            <w:r w:rsidRPr="00D5411F">
              <w:rPr>
                <w:color w:val="000000" w:themeColor="text1"/>
                <w:sz w:val="20"/>
                <w:szCs w:val="20"/>
              </w:rPr>
              <w:t>Ultravioleta lejano</w:t>
            </w:r>
          </w:p>
        </w:tc>
        <w:tc>
          <w:tcPr>
            <w:tcW w:w="2435" w:type="dxa"/>
          </w:tcPr>
          <w:p w14:paraId="2AFBA46A" w14:textId="77777777" w:rsidR="009F2F4E" w:rsidRPr="00D5411F" w:rsidRDefault="009F2F4E" w:rsidP="00FA2CCF">
            <w:pPr>
              <w:spacing w:after="120"/>
              <w:jc w:val="center"/>
              <w:rPr>
                <w:color w:val="000000" w:themeColor="text1"/>
                <w:sz w:val="20"/>
                <w:szCs w:val="20"/>
              </w:rPr>
            </w:pPr>
            <w:r>
              <w:rPr>
                <w:color w:val="000000" w:themeColor="text1"/>
                <w:sz w:val="20"/>
                <w:szCs w:val="20"/>
              </w:rPr>
              <w:t>FUV, VUV</w:t>
            </w:r>
          </w:p>
        </w:tc>
        <w:tc>
          <w:tcPr>
            <w:tcW w:w="2436" w:type="dxa"/>
          </w:tcPr>
          <w:p w14:paraId="12DF2F75" w14:textId="77777777" w:rsidR="009F2F4E" w:rsidRPr="00D5411F" w:rsidRDefault="009F2F4E" w:rsidP="00FA2CCF">
            <w:pPr>
              <w:spacing w:after="120"/>
              <w:jc w:val="center"/>
              <w:rPr>
                <w:color w:val="000000" w:themeColor="text1"/>
                <w:sz w:val="20"/>
                <w:szCs w:val="20"/>
              </w:rPr>
            </w:pPr>
            <w:r>
              <w:rPr>
                <w:color w:val="000000" w:themeColor="text1"/>
                <w:sz w:val="20"/>
                <w:szCs w:val="20"/>
              </w:rPr>
              <w:t>200-10</w:t>
            </w:r>
          </w:p>
        </w:tc>
        <w:tc>
          <w:tcPr>
            <w:tcW w:w="2436" w:type="dxa"/>
          </w:tcPr>
          <w:p w14:paraId="172C50C8" w14:textId="77777777" w:rsidR="009F2F4E" w:rsidRPr="00D5411F" w:rsidRDefault="009F2F4E" w:rsidP="00FA2CCF">
            <w:pPr>
              <w:spacing w:after="120"/>
              <w:jc w:val="center"/>
              <w:rPr>
                <w:color w:val="000000" w:themeColor="text1"/>
                <w:sz w:val="20"/>
                <w:szCs w:val="20"/>
              </w:rPr>
            </w:pPr>
            <w:r>
              <w:rPr>
                <w:color w:val="000000" w:themeColor="text1"/>
                <w:sz w:val="20"/>
                <w:szCs w:val="20"/>
              </w:rPr>
              <w:t>6,20 – 124</w:t>
            </w:r>
          </w:p>
        </w:tc>
      </w:tr>
      <w:tr w:rsidR="009F2F4E" w14:paraId="05ABB278" w14:textId="77777777" w:rsidTr="00FA2CCF">
        <w:tc>
          <w:tcPr>
            <w:tcW w:w="2435" w:type="dxa"/>
          </w:tcPr>
          <w:p w14:paraId="68CCCC52" w14:textId="77777777" w:rsidR="009F2F4E" w:rsidRPr="00D5411F" w:rsidRDefault="009F2F4E" w:rsidP="00FA2CCF">
            <w:pPr>
              <w:spacing w:after="120"/>
              <w:jc w:val="center"/>
              <w:rPr>
                <w:color w:val="000000" w:themeColor="text1"/>
                <w:sz w:val="20"/>
                <w:szCs w:val="20"/>
              </w:rPr>
            </w:pPr>
            <w:r w:rsidRPr="00D5411F">
              <w:rPr>
                <w:color w:val="000000" w:themeColor="text1"/>
                <w:sz w:val="20"/>
                <w:szCs w:val="20"/>
              </w:rPr>
              <w:t>Ultravioleta extremo</w:t>
            </w:r>
          </w:p>
        </w:tc>
        <w:tc>
          <w:tcPr>
            <w:tcW w:w="2435" w:type="dxa"/>
          </w:tcPr>
          <w:p w14:paraId="13C7635F" w14:textId="77777777" w:rsidR="009F2F4E" w:rsidRPr="00D5411F" w:rsidRDefault="009F2F4E" w:rsidP="00FA2CCF">
            <w:pPr>
              <w:spacing w:after="120"/>
              <w:jc w:val="center"/>
              <w:rPr>
                <w:color w:val="000000" w:themeColor="text1"/>
                <w:sz w:val="20"/>
                <w:szCs w:val="20"/>
              </w:rPr>
            </w:pPr>
            <w:r>
              <w:rPr>
                <w:color w:val="000000" w:themeColor="text1"/>
                <w:sz w:val="20"/>
                <w:szCs w:val="20"/>
              </w:rPr>
              <w:t>EUV, XUV</w:t>
            </w:r>
          </w:p>
        </w:tc>
        <w:tc>
          <w:tcPr>
            <w:tcW w:w="2436" w:type="dxa"/>
          </w:tcPr>
          <w:p w14:paraId="633BF778" w14:textId="77777777" w:rsidR="009F2F4E" w:rsidRPr="00D5411F" w:rsidRDefault="009F2F4E" w:rsidP="00FA2CCF">
            <w:pPr>
              <w:spacing w:after="120"/>
              <w:jc w:val="center"/>
              <w:rPr>
                <w:color w:val="000000" w:themeColor="text1"/>
                <w:sz w:val="20"/>
                <w:szCs w:val="20"/>
              </w:rPr>
            </w:pPr>
            <w:r>
              <w:rPr>
                <w:color w:val="000000" w:themeColor="text1"/>
                <w:sz w:val="20"/>
                <w:szCs w:val="20"/>
              </w:rPr>
              <w:t>91,2 - 1</w:t>
            </w:r>
          </w:p>
        </w:tc>
        <w:tc>
          <w:tcPr>
            <w:tcW w:w="2436" w:type="dxa"/>
          </w:tcPr>
          <w:p w14:paraId="0E91AD22" w14:textId="77777777" w:rsidR="009F2F4E" w:rsidRPr="00D5411F" w:rsidRDefault="009F2F4E" w:rsidP="00FA2CCF">
            <w:pPr>
              <w:spacing w:after="120"/>
              <w:jc w:val="center"/>
              <w:rPr>
                <w:color w:val="000000" w:themeColor="text1"/>
                <w:sz w:val="20"/>
                <w:szCs w:val="20"/>
              </w:rPr>
            </w:pPr>
            <w:r>
              <w:rPr>
                <w:color w:val="000000" w:themeColor="text1"/>
                <w:sz w:val="20"/>
                <w:szCs w:val="20"/>
              </w:rPr>
              <w:t>13,6 -1240</w:t>
            </w:r>
          </w:p>
        </w:tc>
      </w:tr>
    </w:tbl>
    <w:p w14:paraId="615DD86B" w14:textId="77777777" w:rsidR="009F2F4E" w:rsidRDefault="009F2F4E" w:rsidP="004E3800">
      <w:pPr>
        <w:spacing w:after="120" w:line="240" w:lineRule="auto"/>
        <w:rPr>
          <w:rFonts w:asciiTheme="minorHAnsi" w:hAnsiTheme="minorHAnsi" w:cstheme="minorHAnsi"/>
          <w:color w:val="0070C0"/>
        </w:rPr>
      </w:pPr>
    </w:p>
    <w:p w14:paraId="253C0631" w14:textId="2127BDEF" w:rsidR="00D5411F" w:rsidRDefault="004E3800" w:rsidP="004E3800">
      <w:pPr>
        <w:spacing w:after="120" w:line="240" w:lineRule="auto"/>
        <w:rPr>
          <w:rFonts w:asciiTheme="minorHAnsi" w:hAnsiTheme="minorHAnsi" w:cstheme="minorHAnsi"/>
          <w:color w:val="0070C0"/>
        </w:rPr>
      </w:pPr>
      <w:r>
        <w:rPr>
          <w:rFonts w:asciiTheme="minorHAnsi" w:hAnsiTheme="minorHAnsi" w:cstheme="minorHAnsi"/>
          <w:color w:val="0070C0"/>
        </w:rPr>
        <w:t xml:space="preserve">Este mismo proceso también se </w:t>
      </w:r>
      <w:r w:rsidR="00451C6A">
        <w:rPr>
          <w:rFonts w:asciiTheme="minorHAnsi" w:hAnsiTheme="minorHAnsi" w:cstheme="minorHAnsi"/>
          <w:color w:val="0070C0"/>
        </w:rPr>
        <w:t>produce para</w:t>
      </w:r>
      <w:r>
        <w:rPr>
          <w:rFonts w:asciiTheme="minorHAnsi" w:hAnsiTheme="minorHAnsi" w:cstheme="minorHAnsi"/>
          <w:color w:val="0070C0"/>
        </w:rPr>
        <w:t xml:space="preserve"> la formación de ozono, donde cualquier onda electromagnética de longitud de onda menor de 241 nm rompe el oxígeno molecular en atómico, que tras una reacción exotérmica producirá ozono a partir de otra molécula de oxígeno, por lo que eventualmente por un equilibrio de reacciones entre la formación y destrucción de ozono (Ciclo de Chapman) se forma una zona difusa de la superficie atmosférica dónde la presencia de radiaciones UVC y más energéticas crean una capa de ozono. Esta capa se sitúa en la estratosfera, a 15-35 km de la superficie terrestre</w:t>
      </w:r>
      <w:sdt>
        <w:sdtPr>
          <w:rPr>
            <w:rFonts w:asciiTheme="minorHAnsi" w:hAnsiTheme="minorHAnsi" w:cstheme="minorHAnsi"/>
            <w:color w:val="0070C0"/>
          </w:rPr>
          <w:id w:val="77728333"/>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Uni23 \l 3082 </w:instrText>
          </w:r>
          <w:r>
            <w:rPr>
              <w:rFonts w:asciiTheme="minorHAnsi" w:hAnsiTheme="minorHAnsi" w:cstheme="minorHAnsi"/>
              <w:color w:val="0070C0"/>
            </w:rPr>
            <w:fldChar w:fldCharType="separate"/>
          </w:r>
          <w:r>
            <w:rPr>
              <w:rFonts w:asciiTheme="minorHAnsi" w:hAnsiTheme="minorHAnsi" w:cstheme="minorHAnsi"/>
              <w:noProof/>
              <w:color w:val="0070C0"/>
            </w:rPr>
            <w:t xml:space="preserve"> </w:t>
          </w:r>
          <w:r w:rsidRPr="00C44B85">
            <w:rPr>
              <w:rFonts w:asciiTheme="minorHAnsi" w:hAnsiTheme="minorHAnsi" w:cstheme="minorHAnsi"/>
              <w:noProof/>
              <w:color w:val="0070C0"/>
            </w:rPr>
            <w:t>(Universidad de Granada, 2023)</w:t>
          </w:r>
          <w:r>
            <w:rPr>
              <w:rFonts w:asciiTheme="minorHAnsi" w:hAnsiTheme="minorHAnsi" w:cstheme="minorHAnsi"/>
              <w:color w:val="0070C0"/>
            </w:rPr>
            <w:fldChar w:fldCharType="end"/>
          </w:r>
        </w:sdtContent>
      </w:sdt>
      <w:r>
        <w:rPr>
          <w:rFonts w:asciiTheme="minorHAnsi" w:hAnsiTheme="minorHAnsi" w:cstheme="minorHAnsi"/>
          <w:color w:val="0070C0"/>
        </w:rPr>
        <w:t>, por lo que se le denomina ozono estratosférico.</w:t>
      </w:r>
    </w:p>
    <w:p w14:paraId="175C0910" w14:textId="237A9EEB" w:rsidR="004E3800" w:rsidRDefault="00821D7C" w:rsidP="004E3800">
      <w:pPr>
        <w:spacing w:after="120" w:line="240" w:lineRule="auto"/>
        <w:rPr>
          <w:rFonts w:asciiTheme="minorHAnsi" w:hAnsiTheme="minorHAnsi" w:cstheme="minorHAnsi"/>
          <w:color w:val="0070C0"/>
        </w:rPr>
      </w:pPr>
      <w:r>
        <w:rPr>
          <w:rFonts w:asciiTheme="minorHAnsi" w:hAnsiTheme="minorHAnsi" w:cstheme="minorHAnsi"/>
          <w:color w:val="0070C0"/>
        </w:rPr>
        <w:t>Actualmente existen</w:t>
      </w:r>
      <w:r w:rsidR="004E3800">
        <w:rPr>
          <w:rFonts w:asciiTheme="minorHAnsi" w:hAnsiTheme="minorHAnsi" w:cstheme="minorHAnsi"/>
          <w:color w:val="0070C0"/>
        </w:rPr>
        <w:t xml:space="preserve"> dos problemas causados por la contaminación humana</w:t>
      </w:r>
      <w:r w:rsidR="00AE08B3">
        <w:rPr>
          <w:rFonts w:asciiTheme="minorHAnsi" w:hAnsiTheme="minorHAnsi" w:cstheme="minorHAnsi"/>
          <w:color w:val="0070C0"/>
        </w:rPr>
        <w:t xml:space="preserve"> que afectan a</w:t>
      </w:r>
      <w:r w:rsidR="003012F1">
        <w:rPr>
          <w:rFonts w:asciiTheme="minorHAnsi" w:hAnsiTheme="minorHAnsi" w:cstheme="minorHAnsi"/>
          <w:color w:val="0070C0"/>
        </w:rPr>
        <w:t xml:space="preserve"> </w:t>
      </w:r>
      <w:r w:rsidR="00C30A65">
        <w:rPr>
          <w:rFonts w:asciiTheme="minorHAnsi" w:hAnsiTheme="minorHAnsi" w:cstheme="minorHAnsi"/>
          <w:color w:val="0070C0"/>
        </w:rPr>
        <w:t xml:space="preserve">la localización de </w:t>
      </w:r>
      <w:r w:rsidR="003012F1">
        <w:rPr>
          <w:rFonts w:asciiTheme="minorHAnsi" w:hAnsiTheme="minorHAnsi" w:cstheme="minorHAnsi"/>
          <w:color w:val="0070C0"/>
        </w:rPr>
        <w:t>est</w:t>
      </w:r>
      <w:r w:rsidR="00C30A65">
        <w:rPr>
          <w:rFonts w:asciiTheme="minorHAnsi" w:hAnsiTheme="minorHAnsi" w:cstheme="minorHAnsi"/>
          <w:color w:val="0070C0"/>
        </w:rPr>
        <w:t>a capa</w:t>
      </w:r>
      <w:r w:rsidR="004E3800">
        <w:rPr>
          <w:rFonts w:asciiTheme="minorHAnsi" w:hAnsiTheme="minorHAnsi" w:cstheme="minorHAnsi"/>
          <w:color w:val="0070C0"/>
        </w:rPr>
        <w:t>, y son los compuestos sintéticos catalíticos del ozono, principalmente los clorofluorocarbonos (CFC) y los menos regulados halógenos de vida corta; y los óxidos nitrosos (NO</w:t>
      </w:r>
      <w:r w:rsidR="004E3800" w:rsidRPr="00250B45">
        <w:rPr>
          <w:rFonts w:asciiTheme="minorHAnsi" w:hAnsiTheme="minorHAnsi" w:cstheme="minorHAnsi"/>
          <w:color w:val="0070C0"/>
          <w:vertAlign w:val="subscript"/>
        </w:rPr>
        <w:t>x</w:t>
      </w:r>
      <w:r w:rsidR="004E3800">
        <w:rPr>
          <w:rFonts w:asciiTheme="minorHAnsi" w:hAnsiTheme="minorHAnsi" w:cstheme="minorHAnsi"/>
          <w:color w:val="0070C0"/>
        </w:rPr>
        <w:t>) y componentes volátiles del carbono (CVC, también llamados Compuestos Orgánicos Volátiles).</w:t>
      </w:r>
    </w:p>
    <w:p w14:paraId="40D4628F" w14:textId="0B294499" w:rsidR="004E3800" w:rsidRDefault="004E3800" w:rsidP="004E3800">
      <w:pPr>
        <w:spacing w:after="120" w:line="240" w:lineRule="auto"/>
        <w:rPr>
          <w:rFonts w:asciiTheme="minorHAnsi" w:hAnsiTheme="minorHAnsi" w:cstheme="minorHAnsi"/>
          <w:color w:val="0070C0"/>
        </w:rPr>
      </w:pPr>
      <w:r>
        <w:rPr>
          <w:rFonts w:asciiTheme="minorHAnsi" w:hAnsiTheme="minorHAnsi" w:cstheme="minorHAnsi"/>
          <w:color w:val="0070C0"/>
        </w:rPr>
        <w:t>Por una parte</w:t>
      </w:r>
      <w:r w:rsidR="00887205">
        <w:rPr>
          <w:rFonts w:asciiTheme="minorHAnsi" w:hAnsiTheme="minorHAnsi" w:cstheme="minorHAnsi"/>
          <w:color w:val="0070C0"/>
        </w:rPr>
        <w:t>,</w:t>
      </w:r>
      <w:r>
        <w:rPr>
          <w:rFonts w:asciiTheme="minorHAnsi" w:hAnsiTheme="minorHAnsi" w:cstheme="minorHAnsi"/>
          <w:color w:val="0070C0"/>
        </w:rPr>
        <w:t xml:space="preserve"> debido a su estructura muy oxidativa y no completamente estable (a diferencia del oxígeno molecular, O</w:t>
      </w:r>
      <w:r w:rsidRPr="000A214A">
        <w:rPr>
          <w:rFonts w:asciiTheme="minorHAnsi" w:hAnsiTheme="minorHAnsi" w:cstheme="minorHAnsi"/>
          <w:color w:val="0070C0"/>
          <w:vertAlign w:val="subscript"/>
        </w:rPr>
        <w:t>2</w:t>
      </w:r>
      <w:r>
        <w:rPr>
          <w:rFonts w:asciiTheme="minorHAnsi" w:hAnsiTheme="minorHAnsi" w:cstheme="minorHAnsi"/>
          <w:color w:val="0070C0"/>
        </w:rPr>
        <w:t xml:space="preserve">) el ozono en presencia de oxígeno atómico también se descompone en oxígeno molecular, aunque es muy poco eficiente y apenas afecta a la regeneración del ozono. Los CFC, un producto muy usado anteriormente en aerosoles y limpieza de chips y circuitería y ahora prohibidos, al carecer de un sumidero natural en la troposfera (la capa más baja de la atmósfera, de hasta 11 km de altura) se elevan hasta la </w:t>
      </w:r>
      <w:r>
        <w:rPr>
          <w:rFonts w:asciiTheme="minorHAnsi" w:hAnsiTheme="minorHAnsi" w:cstheme="minorHAnsi"/>
          <w:color w:val="0070C0"/>
        </w:rPr>
        <w:lastRenderedPageBreak/>
        <w:t>estratosfera, donde por la predominancia de corrientes de aire horizontales se extiende rápidamente por el globo. Ahí la radiación ultravioleta UV-C rompe el CFC en fluorocarbono y cloro, con el último actuando de catalizador en la ruptura natural del ozono para después regenerarse (es decir, unirse de nuevo en CFC) durante décadas</w:t>
      </w:r>
      <w:sdt>
        <w:sdtPr>
          <w:rPr>
            <w:rFonts w:asciiTheme="minorHAnsi" w:hAnsiTheme="minorHAnsi" w:cstheme="minorHAnsi"/>
            <w:color w:val="0070C0"/>
          </w:rPr>
          <w:id w:val="1664126363"/>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Uni23 \l 3082 </w:instrText>
          </w:r>
          <w:r>
            <w:rPr>
              <w:rFonts w:asciiTheme="minorHAnsi" w:hAnsiTheme="minorHAnsi" w:cstheme="minorHAnsi"/>
              <w:color w:val="0070C0"/>
            </w:rPr>
            <w:fldChar w:fldCharType="separate"/>
          </w:r>
          <w:r>
            <w:rPr>
              <w:rFonts w:asciiTheme="minorHAnsi" w:hAnsiTheme="minorHAnsi" w:cstheme="minorHAnsi"/>
              <w:noProof/>
              <w:color w:val="0070C0"/>
            </w:rPr>
            <w:t xml:space="preserve"> </w:t>
          </w:r>
          <w:r w:rsidRPr="00C44B85">
            <w:rPr>
              <w:rFonts w:asciiTheme="minorHAnsi" w:hAnsiTheme="minorHAnsi" w:cstheme="minorHAnsi"/>
              <w:noProof/>
              <w:color w:val="0070C0"/>
            </w:rPr>
            <w:t>(Universidad de Granada, 2023)</w:t>
          </w:r>
          <w:r>
            <w:rPr>
              <w:rFonts w:asciiTheme="minorHAnsi" w:hAnsiTheme="minorHAnsi" w:cstheme="minorHAnsi"/>
              <w:color w:val="0070C0"/>
            </w:rPr>
            <w:fldChar w:fldCharType="end"/>
          </w:r>
        </w:sdtContent>
      </w:sdt>
      <w:r>
        <w:rPr>
          <w:rFonts w:asciiTheme="minorHAnsi" w:hAnsiTheme="minorHAnsi" w:cstheme="minorHAnsi"/>
          <w:color w:val="0070C0"/>
        </w:rPr>
        <w:t>.</w:t>
      </w:r>
    </w:p>
    <w:p w14:paraId="2ED5E72F" w14:textId="433FD65E" w:rsidR="004E3800" w:rsidRDefault="004E3800" w:rsidP="004E3800">
      <w:pPr>
        <w:spacing w:after="120" w:line="240" w:lineRule="auto"/>
        <w:rPr>
          <w:rFonts w:asciiTheme="minorHAnsi" w:hAnsiTheme="minorHAnsi" w:cstheme="minorHAnsi"/>
          <w:color w:val="0070C0"/>
        </w:rPr>
      </w:pPr>
      <w:r>
        <w:rPr>
          <w:rFonts w:asciiTheme="minorHAnsi" w:hAnsiTheme="minorHAnsi" w:cstheme="minorHAnsi"/>
          <w:color w:val="0070C0"/>
        </w:rPr>
        <w:t xml:space="preserve">Aunque existen compuestos como los radicales hidroxilos que hacen lo mismo, estos suelen ser absorbidos de forma natural o reaccionan con otros compuestos antes de llegar a la estratosfera, por lo que su efecto es notablemente menor. Sin embargo, recientes estudios han mostrado que otros halógenos de vida corta producidos por la contaminación humana (como el cloroformo) siguen siendo una amenaza para la estratosfera baja en zonas ecuatoriales </w:t>
      </w:r>
      <w:r w:rsidR="00AC79CA">
        <w:rPr>
          <w:rFonts w:asciiTheme="minorHAnsi" w:hAnsiTheme="minorHAnsi" w:cstheme="minorHAnsi"/>
          <w:color w:val="0070C0"/>
        </w:rPr>
        <w:t>puesto que contienen</w:t>
      </w:r>
      <w:r>
        <w:rPr>
          <w:rFonts w:asciiTheme="minorHAnsi" w:hAnsiTheme="minorHAnsi" w:cstheme="minorHAnsi"/>
          <w:color w:val="0070C0"/>
        </w:rPr>
        <w:t xml:space="preserve"> halógenos reactivos con el ozono (Cl, Br, I) y al aumento de la circulación atmosférica debida al calentamiento global </w:t>
      </w:r>
      <w:sdt>
        <w:sdtPr>
          <w:rPr>
            <w:rFonts w:asciiTheme="minorHAnsi" w:hAnsiTheme="minorHAnsi" w:cstheme="minorHAnsi"/>
            <w:color w:val="0070C0"/>
          </w:rPr>
          <w:id w:val="-1858884695"/>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CSI23 \l 3082 </w:instrText>
          </w:r>
          <w:r>
            <w:rPr>
              <w:rFonts w:asciiTheme="minorHAnsi" w:hAnsiTheme="minorHAnsi" w:cstheme="minorHAnsi"/>
              <w:color w:val="0070C0"/>
            </w:rPr>
            <w:fldChar w:fldCharType="separate"/>
          </w:r>
          <w:r w:rsidRPr="00461A36">
            <w:rPr>
              <w:rFonts w:asciiTheme="minorHAnsi" w:hAnsiTheme="minorHAnsi" w:cstheme="minorHAnsi"/>
              <w:noProof/>
              <w:color w:val="0070C0"/>
            </w:rPr>
            <w:t>(CSIC, 2023)</w:t>
          </w:r>
          <w:r>
            <w:rPr>
              <w:rFonts w:asciiTheme="minorHAnsi" w:hAnsiTheme="minorHAnsi" w:cstheme="minorHAnsi"/>
              <w:color w:val="0070C0"/>
            </w:rPr>
            <w:fldChar w:fldCharType="end"/>
          </w:r>
        </w:sdtContent>
      </w:sdt>
      <w:r>
        <w:rPr>
          <w:rFonts w:asciiTheme="minorHAnsi" w:hAnsiTheme="minorHAnsi" w:cstheme="minorHAnsi"/>
          <w:color w:val="0070C0"/>
        </w:rPr>
        <w:t>.</w:t>
      </w:r>
    </w:p>
    <w:p w14:paraId="5F12CABE" w14:textId="77777777" w:rsidR="004E3800" w:rsidRDefault="004E3800" w:rsidP="004E3800">
      <w:pPr>
        <w:spacing w:after="120" w:line="240" w:lineRule="auto"/>
        <w:rPr>
          <w:rFonts w:asciiTheme="minorHAnsi" w:hAnsiTheme="minorHAnsi" w:cstheme="minorHAnsi"/>
          <w:color w:val="0070C0"/>
        </w:rPr>
      </w:pPr>
      <w:r>
        <w:rPr>
          <w:rFonts w:asciiTheme="minorHAnsi" w:hAnsiTheme="minorHAnsi" w:cstheme="minorHAnsi"/>
          <w:color w:val="0070C0"/>
        </w:rPr>
        <w:t>Por otra, los CVC y NO</w:t>
      </w:r>
      <w:r w:rsidRPr="002A3522">
        <w:rPr>
          <w:rFonts w:asciiTheme="minorHAnsi" w:hAnsiTheme="minorHAnsi" w:cstheme="minorHAnsi"/>
          <w:color w:val="0070C0"/>
          <w:vertAlign w:val="subscript"/>
        </w:rPr>
        <w:t>x</w:t>
      </w:r>
      <w:r>
        <w:rPr>
          <w:rFonts w:asciiTheme="minorHAnsi" w:hAnsiTheme="minorHAnsi" w:cstheme="minorHAnsi"/>
          <w:color w:val="0070C0"/>
        </w:rPr>
        <w:t xml:space="preserve"> procedentes principalmente de la combustión de combustibles fósiles también catalizan el O</w:t>
      </w:r>
      <w:r>
        <w:rPr>
          <w:rFonts w:asciiTheme="minorHAnsi" w:hAnsiTheme="minorHAnsi" w:cstheme="minorHAnsi"/>
          <w:color w:val="0070C0"/>
          <w:vertAlign w:val="subscript"/>
        </w:rPr>
        <w:t>2</w:t>
      </w:r>
      <w:r>
        <w:rPr>
          <w:rFonts w:asciiTheme="minorHAnsi" w:hAnsiTheme="minorHAnsi" w:cstheme="minorHAnsi"/>
          <w:color w:val="0070C0"/>
        </w:rPr>
        <w:t xml:space="preserve"> y O</w:t>
      </w:r>
      <w:r w:rsidRPr="002A3522">
        <w:rPr>
          <w:rFonts w:asciiTheme="minorHAnsi" w:hAnsiTheme="minorHAnsi" w:cstheme="minorHAnsi"/>
          <w:color w:val="0070C0"/>
          <w:vertAlign w:val="subscript"/>
        </w:rPr>
        <w:t>3</w:t>
      </w:r>
      <w:r>
        <w:rPr>
          <w:rFonts w:asciiTheme="minorHAnsi" w:hAnsiTheme="minorHAnsi" w:cstheme="minorHAnsi"/>
          <w:color w:val="0070C0"/>
        </w:rPr>
        <w:t xml:space="preserve">, pero debido a la baja presencia de ozono en la troposfera, su reacción con la radiación ultravioleta de menores intensidades acaba generando mayores cantidades de ozono del que destruyen </w:t>
      </w:r>
      <w:sdt>
        <w:sdtPr>
          <w:rPr>
            <w:rFonts w:asciiTheme="minorHAnsi" w:hAnsiTheme="minorHAnsi" w:cstheme="minorHAnsi"/>
            <w:color w:val="0070C0"/>
          </w:rPr>
          <w:id w:val="-1600944819"/>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elD22 \l 3082 </w:instrText>
          </w:r>
          <w:r>
            <w:rPr>
              <w:rFonts w:asciiTheme="minorHAnsi" w:hAnsiTheme="minorHAnsi" w:cstheme="minorHAnsi"/>
              <w:color w:val="0070C0"/>
            </w:rPr>
            <w:fldChar w:fldCharType="separate"/>
          </w:r>
          <w:r w:rsidRPr="002E46B5">
            <w:rPr>
              <w:rFonts w:asciiTheme="minorHAnsi" w:hAnsiTheme="minorHAnsi" w:cstheme="minorHAnsi"/>
              <w:noProof/>
              <w:color w:val="0070C0"/>
            </w:rPr>
            <w:t>(elDiario.es, 2022)</w:t>
          </w:r>
          <w:r>
            <w:rPr>
              <w:rFonts w:asciiTheme="minorHAnsi" w:hAnsiTheme="minorHAnsi" w:cstheme="minorHAnsi"/>
              <w:color w:val="0070C0"/>
            </w:rPr>
            <w:fldChar w:fldCharType="end"/>
          </w:r>
        </w:sdtContent>
      </w:sdt>
      <w:r>
        <w:rPr>
          <w:rFonts w:asciiTheme="minorHAnsi" w:hAnsiTheme="minorHAnsi" w:cstheme="minorHAnsi"/>
          <w:color w:val="0070C0"/>
        </w:rPr>
        <w:t xml:space="preserve">. El problema de este ozono troposférico contaminante </w:t>
      </w:r>
      <w:sdt>
        <w:sdtPr>
          <w:rPr>
            <w:rFonts w:asciiTheme="minorHAnsi" w:hAnsiTheme="minorHAnsi" w:cstheme="minorHAnsi"/>
            <w:color w:val="0070C0"/>
          </w:rPr>
          <w:id w:val="4715709"/>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Jav19 \l 3082 </w:instrText>
          </w:r>
          <w:r>
            <w:rPr>
              <w:rFonts w:asciiTheme="minorHAnsi" w:hAnsiTheme="minorHAnsi" w:cstheme="minorHAnsi"/>
              <w:color w:val="0070C0"/>
            </w:rPr>
            <w:fldChar w:fldCharType="separate"/>
          </w:r>
          <w:r w:rsidRPr="009D7793">
            <w:rPr>
              <w:rFonts w:asciiTheme="minorHAnsi" w:hAnsiTheme="minorHAnsi" w:cstheme="minorHAnsi"/>
              <w:noProof/>
              <w:color w:val="0070C0"/>
            </w:rPr>
            <w:t>(Sánchez, 2019)</w:t>
          </w:r>
          <w:r>
            <w:rPr>
              <w:rFonts w:asciiTheme="minorHAnsi" w:hAnsiTheme="minorHAnsi" w:cstheme="minorHAnsi"/>
              <w:color w:val="0070C0"/>
            </w:rPr>
            <w:fldChar w:fldCharType="end"/>
          </w:r>
        </w:sdtContent>
      </w:sdt>
      <w:r>
        <w:rPr>
          <w:rFonts w:asciiTheme="minorHAnsi" w:hAnsiTheme="minorHAnsi" w:cstheme="minorHAnsi"/>
          <w:color w:val="0070C0"/>
        </w:rPr>
        <w:t xml:space="preserve"> </w:t>
      </w:r>
      <w:sdt>
        <w:sdtPr>
          <w:rPr>
            <w:rFonts w:asciiTheme="minorHAnsi" w:hAnsiTheme="minorHAnsi" w:cstheme="minorHAnsi"/>
            <w:color w:val="0070C0"/>
          </w:rPr>
          <w:id w:val="-1595475423"/>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EdG19 \l 3082 </w:instrText>
          </w:r>
          <w:r>
            <w:rPr>
              <w:rFonts w:asciiTheme="minorHAnsi" w:hAnsiTheme="minorHAnsi" w:cstheme="minorHAnsi"/>
              <w:color w:val="0070C0"/>
            </w:rPr>
            <w:fldChar w:fldCharType="separate"/>
          </w:r>
          <w:r w:rsidRPr="006D5971">
            <w:rPr>
              <w:rFonts w:asciiTheme="minorHAnsi" w:hAnsiTheme="minorHAnsi" w:cstheme="minorHAnsi"/>
              <w:noProof/>
              <w:color w:val="0070C0"/>
            </w:rPr>
            <w:t>(Grabianowski, 2019)</w:t>
          </w:r>
          <w:r>
            <w:rPr>
              <w:rFonts w:asciiTheme="minorHAnsi" w:hAnsiTheme="minorHAnsi" w:cstheme="minorHAnsi"/>
              <w:color w:val="0070C0"/>
            </w:rPr>
            <w:fldChar w:fldCharType="end"/>
          </w:r>
        </w:sdtContent>
      </w:sdt>
      <w:r>
        <w:rPr>
          <w:rFonts w:asciiTheme="minorHAnsi" w:hAnsiTheme="minorHAnsi" w:cstheme="minorHAnsi"/>
          <w:color w:val="0070C0"/>
        </w:rPr>
        <w:t xml:space="preserve"> radica de nuevo en la naturaleza oxidativa de la molécula, tóxico y dañino para animales, plantas e infraestructuras </w:t>
      </w:r>
      <w:sdt>
        <w:sdtPr>
          <w:rPr>
            <w:rFonts w:asciiTheme="minorHAnsi" w:hAnsiTheme="minorHAnsi" w:cstheme="minorHAnsi"/>
            <w:color w:val="0070C0"/>
          </w:rPr>
          <w:id w:val="1174082699"/>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air23 \l 3082 </w:instrText>
          </w:r>
          <w:r>
            <w:rPr>
              <w:rFonts w:asciiTheme="minorHAnsi" w:hAnsiTheme="minorHAnsi" w:cstheme="minorHAnsi"/>
              <w:color w:val="0070C0"/>
            </w:rPr>
            <w:fldChar w:fldCharType="separate"/>
          </w:r>
          <w:r w:rsidRPr="00816C34">
            <w:rPr>
              <w:rFonts w:asciiTheme="minorHAnsi" w:hAnsiTheme="minorHAnsi" w:cstheme="minorHAnsi"/>
              <w:noProof/>
              <w:color w:val="0070C0"/>
            </w:rPr>
            <w:t>(airedemadrid.madrid.es, 2023)</w:t>
          </w:r>
          <w:r>
            <w:rPr>
              <w:rFonts w:asciiTheme="minorHAnsi" w:hAnsiTheme="minorHAnsi" w:cstheme="minorHAnsi"/>
              <w:color w:val="0070C0"/>
            </w:rPr>
            <w:fldChar w:fldCharType="end"/>
          </w:r>
        </w:sdtContent>
      </w:sdt>
      <w:r>
        <w:rPr>
          <w:rFonts w:asciiTheme="minorHAnsi" w:hAnsiTheme="minorHAnsi" w:cstheme="minorHAnsi"/>
          <w:color w:val="0070C0"/>
        </w:rPr>
        <w:t>.</w:t>
      </w:r>
    </w:p>
    <w:p w14:paraId="6EF8BE9A" w14:textId="052BE7A8" w:rsidR="004E3800" w:rsidRDefault="004E3800" w:rsidP="004E3800">
      <w:pPr>
        <w:spacing w:after="120" w:line="240" w:lineRule="auto"/>
        <w:rPr>
          <w:rFonts w:asciiTheme="minorHAnsi" w:hAnsiTheme="minorHAnsi" w:cstheme="minorHAnsi"/>
          <w:color w:val="0070C0"/>
        </w:rPr>
      </w:pPr>
      <w:r>
        <w:rPr>
          <w:rFonts w:asciiTheme="minorHAnsi" w:hAnsiTheme="minorHAnsi" w:cstheme="minorHAnsi"/>
          <w:color w:val="0070C0"/>
        </w:rPr>
        <w:t xml:space="preserve">Entre los síntomas más comunes de la sobreexposición al ozono, cada vez más común en las zonas periurbanas </w:t>
      </w:r>
      <w:sdt>
        <w:sdtPr>
          <w:rPr>
            <w:rFonts w:asciiTheme="minorHAnsi" w:hAnsiTheme="minorHAnsi" w:cstheme="minorHAnsi"/>
            <w:color w:val="0070C0"/>
          </w:rPr>
          <w:id w:val="698365332"/>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ElA15 \l 3082 </w:instrText>
          </w:r>
          <w:r>
            <w:rPr>
              <w:rFonts w:asciiTheme="minorHAnsi" w:hAnsiTheme="minorHAnsi" w:cstheme="minorHAnsi"/>
              <w:color w:val="0070C0"/>
            </w:rPr>
            <w:fldChar w:fldCharType="separate"/>
          </w:r>
          <w:r>
            <w:rPr>
              <w:rFonts w:asciiTheme="minorHAnsi" w:hAnsiTheme="minorHAnsi" w:cstheme="minorHAnsi"/>
              <w:noProof/>
              <w:color w:val="0070C0"/>
            </w:rPr>
            <w:t xml:space="preserve"> </w:t>
          </w:r>
          <w:r w:rsidRPr="007F236C">
            <w:rPr>
              <w:rFonts w:asciiTheme="minorHAnsi" w:hAnsiTheme="minorHAnsi" w:cstheme="minorHAnsi"/>
              <w:noProof/>
              <w:color w:val="0070C0"/>
            </w:rPr>
            <w:t>(Avispa", 2015)</w:t>
          </w:r>
          <w:r>
            <w:rPr>
              <w:rFonts w:asciiTheme="minorHAnsi" w:hAnsiTheme="minorHAnsi" w:cstheme="minorHAnsi"/>
              <w:color w:val="0070C0"/>
            </w:rPr>
            <w:fldChar w:fldCharType="end"/>
          </w:r>
        </w:sdtContent>
      </w:sdt>
      <w:r>
        <w:rPr>
          <w:rFonts w:asciiTheme="minorHAnsi" w:hAnsiTheme="minorHAnsi" w:cstheme="minorHAnsi"/>
          <w:color w:val="0070C0"/>
        </w:rPr>
        <w:t xml:space="preserve"> </w:t>
      </w:r>
      <w:sdt>
        <w:sdtPr>
          <w:rPr>
            <w:rFonts w:asciiTheme="minorHAnsi" w:hAnsiTheme="minorHAnsi" w:cstheme="minorHAnsi"/>
            <w:color w:val="0070C0"/>
          </w:rPr>
          <w:id w:val="-993486246"/>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Eco16 \l 3082 </w:instrText>
          </w:r>
          <w:r>
            <w:rPr>
              <w:rFonts w:asciiTheme="minorHAnsi" w:hAnsiTheme="minorHAnsi" w:cstheme="minorHAnsi"/>
              <w:color w:val="0070C0"/>
            </w:rPr>
            <w:fldChar w:fldCharType="separate"/>
          </w:r>
          <w:r w:rsidRPr="00D13458">
            <w:rPr>
              <w:rFonts w:asciiTheme="minorHAnsi" w:hAnsiTheme="minorHAnsi" w:cstheme="minorHAnsi"/>
              <w:noProof/>
              <w:color w:val="0070C0"/>
            </w:rPr>
            <w:t>(Ecologistas en Acción, 2016)</w:t>
          </w:r>
          <w:r>
            <w:rPr>
              <w:rFonts w:asciiTheme="minorHAnsi" w:hAnsiTheme="minorHAnsi" w:cstheme="minorHAnsi"/>
              <w:color w:val="0070C0"/>
            </w:rPr>
            <w:fldChar w:fldCharType="end"/>
          </w:r>
        </w:sdtContent>
      </w:sdt>
      <w:sdt>
        <w:sdtPr>
          <w:rPr>
            <w:rFonts w:asciiTheme="minorHAnsi" w:hAnsiTheme="minorHAnsi" w:cstheme="minorHAnsi"/>
            <w:color w:val="0070C0"/>
          </w:rPr>
          <w:id w:val="1044264398"/>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Ter22 \l 3082 </w:instrText>
          </w:r>
          <w:r>
            <w:rPr>
              <w:rFonts w:asciiTheme="minorHAnsi" w:hAnsiTheme="minorHAnsi" w:cstheme="minorHAnsi"/>
              <w:color w:val="0070C0"/>
            </w:rPr>
            <w:fldChar w:fldCharType="separate"/>
          </w:r>
          <w:r>
            <w:rPr>
              <w:rFonts w:asciiTheme="minorHAnsi" w:hAnsiTheme="minorHAnsi" w:cstheme="minorHAnsi"/>
              <w:noProof/>
              <w:color w:val="0070C0"/>
            </w:rPr>
            <w:t xml:space="preserve"> </w:t>
          </w:r>
          <w:r w:rsidRPr="007F236C">
            <w:rPr>
              <w:rFonts w:asciiTheme="minorHAnsi" w:hAnsiTheme="minorHAnsi" w:cstheme="minorHAnsi"/>
              <w:noProof/>
              <w:color w:val="0070C0"/>
            </w:rPr>
            <w:t>(TerceraInformacion, 2022)</w:t>
          </w:r>
          <w:r>
            <w:rPr>
              <w:rFonts w:asciiTheme="minorHAnsi" w:hAnsiTheme="minorHAnsi" w:cstheme="minorHAnsi"/>
              <w:color w:val="0070C0"/>
            </w:rPr>
            <w:fldChar w:fldCharType="end"/>
          </w:r>
        </w:sdtContent>
      </w:sdt>
      <w:r>
        <w:rPr>
          <w:rFonts w:asciiTheme="minorHAnsi" w:hAnsiTheme="minorHAnsi" w:cstheme="minorHAnsi"/>
          <w:color w:val="0070C0"/>
        </w:rPr>
        <w:t xml:space="preserve"> </w:t>
      </w:r>
      <w:sdt>
        <w:sdtPr>
          <w:rPr>
            <w:rFonts w:asciiTheme="minorHAnsi" w:hAnsiTheme="minorHAnsi" w:cstheme="minorHAnsi"/>
            <w:color w:val="0070C0"/>
          </w:rPr>
          <w:id w:val="-1371451766"/>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Dir20 \l 3082 </w:instrText>
          </w:r>
          <w:r>
            <w:rPr>
              <w:rFonts w:asciiTheme="minorHAnsi" w:hAnsiTheme="minorHAnsi" w:cstheme="minorHAnsi"/>
              <w:color w:val="0070C0"/>
            </w:rPr>
            <w:fldChar w:fldCharType="separate"/>
          </w:r>
          <w:r w:rsidRPr="00271D06">
            <w:rPr>
              <w:rFonts w:asciiTheme="minorHAnsi" w:hAnsiTheme="minorHAnsi" w:cstheme="minorHAnsi"/>
              <w:noProof/>
              <w:color w:val="0070C0"/>
            </w:rPr>
            <w:t>(Dirección General de Salud Pública, 2020)</w:t>
          </w:r>
          <w:r>
            <w:rPr>
              <w:rFonts w:asciiTheme="minorHAnsi" w:hAnsiTheme="minorHAnsi" w:cstheme="minorHAnsi"/>
              <w:color w:val="0070C0"/>
            </w:rPr>
            <w:fldChar w:fldCharType="end"/>
          </w:r>
        </w:sdtContent>
      </w:sdt>
      <w:r>
        <w:rPr>
          <w:rFonts w:asciiTheme="minorHAnsi" w:hAnsiTheme="minorHAnsi" w:cstheme="minorHAnsi"/>
          <w:color w:val="0070C0"/>
        </w:rPr>
        <w:t>, destacan l</w:t>
      </w:r>
      <w:r w:rsidR="00FA78C2">
        <w:rPr>
          <w:rFonts w:asciiTheme="minorHAnsi" w:hAnsiTheme="minorHAnsi" w:cstheme="minorHAnsi"/>
          <w:color w:val="0070C0"/>
        </w:rPr>
        <w:t>a</w:t>
      </w:r>
      <w:r>
        <w:rPr>
          <w:rFonts w:asciiTheme="minorHAnsi" w:hAnsiTheme="minorHAnsi" w:cstheme="minorHAnsi"/>
          <w:color w:val="0070C0"/>
        </w:rPr>
        <w:t xml:space="preserve"> inflamación de la piel</w:t>
      </w:r>
      <w:r w:rsidR="00FA78C2">
        <w:rPr>
          <w:rFonts w:asciiTheme="minorHAnsi" w:hAnsiTheme="minorHAnsi" w:cstheme="minorHAnsi"/>
          <w:color w:val="0070C0"/>
        </w:rPr>
        <w:t xml:space="preserve"> y mucosas, incluyendo el tegumento </w:t>
      </w:r>
      <w:r>
        <w:rPr>
          <w:rFonts w:asciiTheme="minorHAnsi" w:hAnsiTheme="minorHAnsi" w:cstheme="minorHAnsi"/>
          <w:color w:val="0070C0"/>
        </w:rPr>
        <w:t>ocular</w:t>
      </w:r>
      <w:r w:rsidR="00FA78C2">
        <w:rPr>
          <w:rFonts w:asciiTheme="minorHAnsi" w:hAnsiTheme="minorHAnsi" w:cstheme="minorHAnsi"/>
          <w:color w:val="0070C0"/>
        </w:rPr>
        <w:t>; trastornos</w:t>
      </w:r>
      <w:r>
        <w:rPr>
          <w:rFonts w:asciiTheme="minorHAnsi" w:hAnsiTheme="minorHAnsi" w:cstheme="minorHAnsi"/>
          <w:color w:val="0070C0"/>
        </w:rPr>
        <w:t xml:space="preserve"> respiratori</w:t>
      </w:r>
      <w:r w:rsidR="00FA78C2">
        <w:rPr>
          <w:rFonts w:asciiTheme="minorHAnsi" w:hAnsiTheme="minorHAnsi" w:cstheme="minorHAnsi"/>
          <w:color w:val="0070C0"/>
        </w:rPr>
        <w:t>os</w:t>
      </w:r>
      <w:r>
        <w:rPr>
          <w:rFonts w:asciiTheme="minorHAnsi" w:hAnsiTheme="minorHAnsi" w:cstheme="minorHAnsi"/>
          <w:color w:val="0070C0"/>
        </w:rPr>
        <w:t xml:space="preserve">, un aumento de problemas nerviosos, cardiovasculares y reproductivos, así como un incremento general de la tasa de mortalidad </w:t>
      </w:r>
      <w:sdt>
        <w:sdtPr>
          <w:rPr>
            <w:rFonts w:asciiTheme="minorHAnsi" w:hAnsiTheme="minorHAnsi" w:cstheme="minorHAnsi"/>
            <w:color w:val="0070C0"/>
          </w:rPr>
          <w:id w:val="-1586374229"/>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Jav19 \l 3082 </w:instrText>
          </w:r>
          <w:r>
            <w:rPr>
              <w:rFonts w:asciiTheme="minorHAnsi" w:hAnsiTheme="minorHAnsi" w:cstheme="minorHAnsi"/>
              <w:color w:val="0070C0"/>
            </w:rPr>
            <w:fldChar w:fldCharType="separate"/>
          </w:r>
          <w:r w:rsidRPr="009D7793">
            <w:rPr>
              <w:rFonts w:asciiTheme="minorHAnsi" w:hAnsiTheme="minorHAnsi" w:cstheme="minorHAnsi"/>
              <w:noProof/>
              <w:color w:val="0070C0"/>
            </w:rPr>
            <w:t>(Sánchez, 2019)</w:t>
          </w:r>
          <w:r>
            <w:rPr>
              <w:rFonts w:asciiTheme="minorHAnsi" w:hAnsiTheme="minorHAnsi" w:cstheme="minorHAnsi"/>
              <w:color w:val="0070C0"/>
            </w:rPr>
            <w:fldChar w:fldCharType="end"/>
          </w:r>
        </w:sdtContent>
      </w:sdt>
      <w:r>
        <w:rPr>
          <w:rFonts w:asciiTheme="minorHAnsi" w:hAnsiTheme="minorHAnsi" w:cstheme="minorHAnsi"/>
          <w:color w:val="0070C0"/>
        </w:rPr>
        <w:t xml:space="preserve"> </w:t>
      </w:r>
      <w:sdt>
        <w:sdtPr>
          <w:rPr>
            <w:rFonts w:asciiTheme="minorHAnsi" w:hAnsiTheme="minorHAnsi" w:cstheme="minorHAnsi"/>
            <w:color w:val="0070C0"/>
          </w:rPr>
          <w:id w:val="1417747802"/>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Gob23 \l 3082 </w:instrText>
          </w:r>
          <w:r>
            <w:rPr>
              <w:rFonts w:asciiTheme="minorHAnsi" w:hAnsiTheme="minorHAnsi" w:cstheme="minorHAnsi"/>
              <w:color w:val="0070C0"/>
            </w:rPr>
            <w:fldChar w:fldCharType="separate"/>
          </w:r>
          <w:r w:rsidRPr="00322461">
            <w:rPr>
              <w:rFonts w:asciiTheme="minorHAnsi" w:hAnsiTheme="minorHAnsi" w:cstheme="minorHAnsi"/>
              <w:noProof/>
              <w:color w:val="0070C0"/>
            </w:rPr>
            <w:t>(Gobierno de la Rioja, 2023)</w:t>
          </w:r>
          <w:r>
            <w:rPr>
              <w:rFonts w:asciiTheme="minorHAnsi" w:hAnsiTheme="minorHAnsi" w:cstheme="minorHAnsi"/>
              <w:color w:val="0070C0"/>
            </w:rPr>
            <w:fldChar w:fldCharType="end"/>
          </w:r>
        </w:sdtContent>
      </w:sdt>
      <w:r>
        <w:rPr>
          <w:rFonts w:asciiTheme="minorHAnsi" w:hAnsiTheme="minorHAnsi" w:cstheme="minorHAnsi"/>
          <w:color w:val="0070C0"/>
        </w:rPr>
        <w:t>.</w:t>
      </w:r>
    </w:p>
    <w:p w14:paraId="6B512BB7" w14:textId="77777777" w:rsidR="00286B93" w:rsidRDefault="00286B93" w:rsidP="004E3800">
      <w:pPr>
        <w:spacing w:after="120" w:line="240" w:lineRule="auto"/>
        <w:rPr>
          <w:rFonts w:asciiTheme="minorHAnsi" w:hAnsiTheme="minorHAnsi" w:cstheme="minorHAnsi"/>
          <w:color w:val="0070C0"/>
        </w:rPr>
      </w:pPr>
    </w:p>
    <w:p w14:paraId="68090488" w14:textId="77777777" w:rsidR="00286B93" w:rsidRDefault="00286B93" w:rsidP="004E3800">
      <w:pPr>
        <w:spacing w:after="120" w:line="240" w:lineRule="auto"/>
        <w:rPr>
          <w:rFonts w:asciiTheme="minorHAnsi" w:hAnsiTheme="minorHAnsi" w:cstheme="minorHAnsi"/>
          <w:color w:val="0070C0"/>
        </w:rPr>
        <w:sectPr w:rsidR="00286B93" w:rsidSect="00337CB7">
          <w:headerReference w:type="even" r:id="rId23"/>
          <w:type w:val="oddPage"/>
          <w:pgSz w:w="11906" w:h="16838" w:code="9"/>
          <w:pgMar w:top="1440" w:right="1077" w:bottom="1440" w:left="1077" w:header="567" w:footer="567" w:gutter="0"/>
          <w:cols w:space="708"/>
          <w:titlePg/>
          <w:docGrid w:linePitch="360"/>
        </w:sectPr>
      </w:pPr>
    </w:p>
    <w:p w14:paraId="693D2646" w14:textId="77777777" w:rsidR="004E3800" w:rsidRDefault="004E3800" w:rsidP="004E3800">
      <w:pPr>
        <w:spacing w:after="120" w:line="240" w:lineRule="auto"/>
        <w:rPr>
          <w:b/>
          <w:bCs/>
          <w:color w:val="0070C0"/>
        </w:rPr>
      </w:pPr>
      <w:r>
        <w:rPr>
          <w:b/>
          <w:bCs/>
          <w:color w:val="0070C0"/>
        </w:rPr>
        <w:lastRenderedPageBreak/>
        <w:t>1.2. Estado de la Técnica:</w:t>
      </w:r>
      <w:r w:rsidRPr="004E6373">
        <w:rPr>
          <w:b/>
          <w:bCs/>
          <w:color w:val="0070C0"/>
        </w:rPr>
        <w:t xml:space="preserve"> </w:t>
      </w:r>
      <w:r>
        <w:rPr>
          <w:b/>
          <w:bCs/>
          <w:color w:val="0070C0"/>
        </w:rPr>
        <w:fldChar w:fldCharType="begin"/>
      </w:r>
      <w:r>
        <w:instrText xml:space="preserve"> XE "</w:instrText>
      </w:r>
      <w:r>
        <w:rPr>
          <w:b/>
          <w:bCs/>
          <w:color w:val="0070C0"/>
        </w:rPr>
        <w:instrText>1</w:instrText>
      </w:r>
      <w:r w:rsidRPr="008F5B42">
        <w:rPr>
          <w:b/>
          <w:bCs/>
          <w:color w:val="0070C0"/>
        </w:rPr>
        <w:instrText xml:space="preserve">. </w:instrText>
      </w:r>
      <w:r>
        <w:rPr>
          <w:b/>
          <w:bCs/>
          <w:color w:val="0070C0"/>
        </w:rPr>
        <w:instrText>Introducción</w:instrText>
      </w:r>
      <w:r w:rsidRPr="00842BB1">
        <w:rPr>
          <w:b/>
          <w:bCs/>
          <w:color w:val="0070C0"/>
        </w:rPr>
        <w:instrText>:</w:instrText>
      </w:r>
      <w:r w:rsidRPr="00452A4F">
        <w:rPr>
          <w:b/>
          <w:bCs/>
          <w:color w:val="0070C0"/>
        </w:rPr>
        <w:instrText xml:space="preserve"> </w:instrText>
      </w:r>
      <w:r>
        <w:rPr>
          <w:b/>
          <w:bCs/>
          <w:color w:val="0070C0"/>
        </w:rPr>
        <w:instrText>1.2</w:instrText>
      </w:r>
      <w:r w:rsidRPr="00C643CD">
        <w:rPr>
          <w:b/>
          <w:bCs/>
          <w:color w:val="0070C0"/>
        </w:rPr>
        <w:instrText xml:space="preserve">. </w:instrText>
      </w:r>
      <w:r w:rsidRPr="008F5B42">
        <w:rPr>
          <w:b/>
          <w:bCs/>
          <w:color w:val="0070C0"/>
        </w:rPr>
        <w:instrText>Estado de la Técnica</w:instrText>
      </w:r>
      <w:r>
        <w:instrText xml:space="preserve">" </w:instrText>
      </w:r>
      <w:r>
        <w:rPr>
          <w:b/>
          <w:bCs/>
          <w:color w:val="0070C0"/>
        </w:rPr>
        <w:fldChar w:fldCharType="end"/>
      </w:r>
    </w:p>
    <w:p w14:paraId="68A0DE29" w14:textId="3BBA05AC" w:rsidR="008F6F78" w:rsidRDefault="002A4C11" w:rsidP="004E3800">
      <w:pPr>
        <w:spacing w:after="120" w:line="240" w:lineRule="auto"/>
        <w:rPr>
          <w:rFonts w:asciiTheme="minorHAnsi" w:hAnsiTheme="minorHAnsi" w:cstheme="minorHAnsi"/>
          <w:color w:val="0070C0"/>
        </w:rPr>
      </w:pPr>
      <w:r>
        <w:rPr>
          <w:rFonts w:asciiTheme="minorHAnsi" w:hAnsiTheme="minorHAnsi" w:cstheme="minorHAnsi"/>
          <w:color w:val="0070C0"/>
        </w:rPr>
        <w:t>Los resultados de la investigación concluyen en que</w:t>
      </w:r>
      <w:r w:rsidR="004E3800">
        <w:rPr>
          <w:rFonts w:asciiTheme="minorHAnsi" w:hAnsiTheme="minorHAnsi" w:cstheme="minorHAnsi"/>
          <w:color w:val="0070C0"/>
        </w:rPr>
        <w:t xml:space="preserve"> el estado actual de la técnica, metodología y tecnología es perfectamente compatible con este proyecto. Es un campo en el que ha habido décadas de investigación debido a la preocupación que el ozono es para la salud y el medio ambiente y el uso del </w:t>
      </w:r>
      <w:r w:rsidR="00EE0A9F">
        <w:rPr>
          <w:rFonts w:asciiTheme="minorHAnsi" w:hAnsiTheme="minorHAnsi" w:cstheme="minorHAnsi"/>
          <w:color w:val="0070C0"/>
        </w:rPr>
        <w:t>mismo</w:t>
      </w:r>
      <w:r w:rsidR="004E3800">
        <w:rPr>
          <w:rFonts w:asciiTheme="minorHAnsi" w:hAnsiTheme="minorHAnsi" w:cstheme="minorHAnsi"/>
          <w:color w:val="0070C0"/>
        </w:rPr>
        <w:t xml:space="preserve"> en algunos tipos de filtros como desinfectantes </w:t>
      </w:r>
      <w:sdt>
        <w:sdtPr>
          <w:rPr>
            <w:rFonts w:asciiTheme="minorHAnsi" w:hAnsiTheme="minorHAnsi" w:cstheme="minorHAnsi"/>
            <w:color w:val="0070C0"/>
          </w:rPr>
          <w:id w:val="-179665622"/>
          <w:citation/>
        </w:sdtPr>
        <w:sdtContent>
          <w:r w:rsidR="004E3800">
            <w:rPr>
              <w:rFonts w:asciiTheme="minorHAnsi" w:hAnsiTheme="minorHAnsi" w:cstheme="minorHAnsi"/>
              <w:color w:val="0070C0"/>
            </w:rPr>
            <w:fldChar w:fldCharType="begin"/>
          </w:r>
          <w:r w:rsidR="004E3800">
            <w:rPr>
              <w:rFonts w:asciiTheme="minorHAnsi" w:hAnsiTheme="minorHAnsi" w:cstheme="minorHAnsi"/>
              <w:color w:val="0070C0"/>
            </w:rPr>
            <w:instrText xml:space="preserve"> CITATION Oxy23 \l 3082 </w:instrText>
          </w:r>
          <w:r w:rsidR="004E3800">
            <w:rPr>
              <w:rFonts w:asciiTheme="minorHAnsi" w:hAnsiTheme="minorHAnsi" w:cstheme="minorHAnsi"/>
              <w:color w:val="0070C0"/>
            </w:rPr>
            <w:fldChar w:fldCharType="separate"/>
          </w:r>
          <w:r w:rsidR="004E3800" w:rsidRPr="000536B9">
            <w:rPr>
              <w:rFonts w:asciiTheme="minorHAnsi" w:hAnsiTheme="minorHAnsi" w:cstheme="minorHAnsi"/>
              <w:noProof/>
              <w:color w:val="0070C0"/>
            </w:rPr>
            <w:t>(Oxygen Ozone, 2023)</w:t>
          </w:r>
          <w:r w:rsidR="004E3800">
            <w:rPr>
              <w:rFonts w:asciiTheme="minorHAnsi" w:hAnsiTheme="minorHAnsi" w:cstheme="minorHAnsi"/>
              <w:color w:val="0070C0"/>
            </w:rPr>
            <w:fldChar w:fldCharType="end"/>
          </w:r>
        </w:sdtContent>
      </w:sdt>
      <w:r w:rsidR="004E3800">
        <w:rPr>
          <w:rFonts w:asciiTheme="minorHAnsi" w:hAnsiTheme="minorHAnsi" w:cstheme="minorHAnsi"/>
          <w:color w:val="0070C0"/>
        </w:rPr>
        <w:t>.</w:t>
      </w:r>
    </w:p>
    <w:p w14:paraId="583597C4" w14:textId="7ACA5EE5" w:rsidR="008F6F78" w:rsidRDefault="008F6F78" w:rsidP="008F6F78">
      <w:pPr>
        <w:spacing w:after="120" w:line="240" w:lineRule="auto"/>
        <w:rPr>
          <w:rFonts w:asciiTheme="minorHAnsi" w:hAnsiTheme="minorHAnsi" w:cstheme="minorHAnsi"/>
          <w:color w:val="0070C0"/>
        </w:rPr>
      </w:pPr>
      <w:r>
        <w:rPr>
          <w:rFonts w:asciiTheme="minorHAnsi" w:hAnsiTheme="minorHAnsi" w:cstheme="minorHAnsi"/>
          <w:color w:val="0070C0"/>
        </w:rPr>
        <w:t xml:space="preserve">En lo relativo a proyectos con soluciones para filtrar el ozono, no existe un proyecto anterior que coincida en un 100% con </w:t>
      </w:r>
      <w:r w:rsidR="00984653">
        <w:rPr>
          <w:rFonts w:asciiTheme="minorHAnsi" w:hAnsiTheme="minorHAnsi" w:cstheme="minorHAnsi"/>
          <w:color w:val="0070C0"/>
        </w:rPr>
        <w:t>el</w:t>
      </w:r>
      <w:r>
        <w:rPr>
          <w:rFonts w:asciiTheme="minorHAnsi" w:hAnsiTheme="minorHAnsi" w:cstheme="minorHAnsi"/>
          <w:color w:val="0070C0"/>
        </w:rPr>
        <w:t xml:space="preserve"> enfoque de un dispositivo móvil</w:t>
      </w:r>
      <w:r w:rsidR="00984653">
        <w:rPr>
          <w:rFonts w:asciiTheme="minorHAnsi" w:hAnsiTheme="minorHAnsi" w:cstheme="minorHAnsi"/>
          <w:color w:val="0070C0"/>
        </w:rPr>
        <w:t xml:space="preserve"> que filtre el ozono (al menos, un proyecto público y comercializable)</w:t>
      </w:r>
      <w:r>
        <w:rPr>
          <w:rFonts w:asciiTheme="minorHAnsi" w:hAnsiTheme="minorHAnsi" w:cstheme="minorHAnsi"/>
          <w:color w:val="0070C0"/>
        </w:rPr>
        <w:t>. Sin embargo, se descubrió que existía una compañía israelí, High Hopes, que está trabajando en un dispositivo similar al de este proyecto, pero centrado en un proceso inverso y para otra sustancia, en llevar CO</w:t>
      </w:r>
      <w:r w:rsidRPr="00D55A5E">
        <w:rPr>
          <w:rFonts w:asciiTheme="minorHAnsi" w:hAnsiTheme="minorHAnsi" w:cstheme="minorHAnsi"/>
          <w:color w:val="0070C0"/>
          <w:vertAlign w:val="subscript"/>
        </w:rPr>
        <w:t>2</w:t>
      </w:r>
      <w:r>
        <w:rPr>
          <w:rFonts w:asciiTheme="minorHAnsi" w:hAnsiTheme="minorHAnsi" w:cstheme="minorHAnsi"/>
          <w:color w:val="0070C0"/>
        </w:rPr>
        <w:t xml:space="preserve"> de la estratosfera al subsuelo </w:t>
      </w:r>
      <w:sdt>
        <w:sdtPr>
          <w:rPr>
            <w:rFonts w:asciiTheme="minorHAnsi" w:hAnsiTheme="minorHAnsi" w:cstheme="minorHAnsi"/>
            <w:color w:val="0070C0"/>
          </w:rPr>
          <w:id w:val="-1079057086"/>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Hol21 \l 3082 </w:instrText>
          </w:r>
          <w:r>
            <w:rPr>
              <w:rFonts w:asciiTheme="minorHAnsi" w:hAnsiTheme="minorHAnsi" w:cstheme="minorHAnsi"/>
              <w:color w:val="0070C0"/>
            </w:rPr>
            <w:fldChar w:fldCharType="separate"/>
          </w:r>
          <w:r w:rsidRPr="00D55A5E">
            <w:rPr>
              <w:rFonts w:asciiTheme="minorHAnsi" w:hAnsiTheme="minorHAnsi" w:cstheme="minorHAnsi"/>
              <w:noProof/>
              <w:color w:val="0070C0"/>
            </w:rPr>
            <w:t>(Holgado, 2021)</w:t>
          </w:r>
          <w:r>
            <w:rPr>
              <w:rFonts w:asciiTheme="minorHAnsi" w:hAnsiTheme="minorHAnsi" w:cstheme="minorHAnsi"/>
              <w:color w:val="0070C0"/>
            </w:rPr>
            <w:fldChar w:fldCharType="end"/>
          </w:r>
        </w:sdtContent>
      </w:sdt>
      <w:r>
        <w:rPr>
          <w:rFonts w:asciiTheme="minorHAnsi" w:hAnsiTheme="minorHAnsi" w:cstheme="minorHAnsi"/>
          <w:color w:val="0070C0"/>
        </w:rPr>
        <w:t xml:space="preserve">, </w:t>
      </w:r>
      <w:r w:rsidR="00806E31">
        <w:rPr>
          <w:rFonts w:asciiTheme="minorHAnsi" w:hAnsiTheme="minorHAnsi" w:cstheme="minorHAnsi"/>
          <w:color w:val="0070C0"/>
        </w:rPr>
        <w:t>una</w:t>
      </w:r>
      <w:r>
        <w:rPr>
          <w:rFonts w:asciiTheme="minorHAnsi" w:hAnsiTheme="minorHAnsi" w:cstheme="minorHAnsi"/>
          <w:color w:val="0070C0"/>
        </w:rPr>
        <w:t xml:space="preserve"> prueba de que nuestra tecnología es factible.</w:t>
      </w:r>
    </w:p>
    <w:p w14:paraId="70FDC2D0" w14:textId="6E605C00" w:rsidR="00052BE0" w:rsidRDefault="00984653" w:rsidP="00984653">
      <w:pPr>
        <w:spacing w:after="120" w:line="240" w:lineRule="auto"/>
        <w:rPr>
          <w:rFonts w:asciiTheme="minorHAnsi" w:hAnsiTheme="minorHAnsi" w:cstheme="minorHAnsi"/>
          <w:color w:val="0070C0"/>
        </w:rPr>
      </w:pPr>
      <w:r>
        <w:rPr>
          <w:rFonts w:asciiTheme="minorHAnsi" w:hAnsiTheme="minorHAnsi" w:cstheme="minorHAnsi"/>
          <w:color w:val="0070C0"/>
        </w:rPr>
        <w:t>La idea de filtrar el ozono</w:t>
      </w:r>
      <w:r w:rsidR="00A53EA7">
        <w:rPr>
          <w:rFonts w:asciiTheme="minorHAnsi" w:hAnsiTheme="minorHAnsi" w:cstheme="minorHAnsi"/>
          <w:color w:val="0070C0"/>
        </w:rPr>
        <w:t xml:space="preserve"> para resolver el problema del ozono troposférico</w:t>
      </w:r>
      <w:r w:rsidR="00E32122">
        <w:rPr>
          <w:rFonts w:asciiTheme="minorHAnsi" w:hAnsiTheme="minorHAnsi" w:cstheme="minorHAnsi"/>
          <w:color w:val="0070C0"/>
        </w:rPr>
        <w:t xml:space="preserve"> en tierra</w:t>
      </w:r>
      <w:r>
        <w:rPr>
          <w:rFonts w:asciiTheme="minorHAnsi" w:hAnsiTheme="minorHAnsi" w:cstheme="minorHAnsi"/>
          <w:color w:val="0070C0"/>
        </w:rPr>
        <w:t>, sin embargo, sí que existe y ha sido comercializable por mucho tiempo, por lo que bastaría con encontrar una forma de hacerla móvil y navegable. Aunque debido a la naturaleza del ozono, los filtros convencionales HVAC (“</w:t>
      </w:r>
      <w:r w:rsidRPr="00B92608">
        <w:rPr>
          <w:rFonts w:asciiTheme="minorHAnsi" w:hAnsiTheme="minorHAnsi" w:cstheme="minorHAnsi"/>
          <w:i/>
          <w:iCs/>
          <w:color w:val="0070C0"/>
        </w:rPr>
        <w:t>Heating, Ventilation and Air Conditioning”</w:t>
      </w:r>
      <w:r>
        <w:rPr>
          <w:rFonts w:asciiTheme="minorHAnsi" w:hAnsiTheme="minorHAnsi" w:cstheme="minorHAnsi"/>
          <w:i/>
          <w:iCs/>
          <w:color w:val="0070C0"/>
        </w:rPr>
        <w:t xml:space="preserve"> </w:t>
      </w:r>
      <w:r w:rsidRPr="00B92608">
        <w:rPr>
          <w:rFonts w:asciiTheme="minorHAnsi" w:hAnsiTheme="minorHAnsi" w:cstheme="minorHAnsi"/>
          <w:color w:val="0070C0"/>
        </w:rPr>
        <w:t>típicos de los aires acondicionados</w:t>
      </w:r>
      <w:r>
        <w:rPr>
          <w:rFonts w:asciiTheme="minorHAnsi" w:hAnsiTheme="minorHAnsi" w:cstheme="minorHAnsi"/>
          <w:color w:val="0070C0"/>
        </w:rPr>
        <w:t>) son incapaces de filtrar el ozono en ninguna cantidad, requiriendo de filtros o procesos especiales; dichos filtros son de uso bastante común aunque especializado, existiendo numerosos filtros que catalizan la destrucción de ozono, siendo los más populares</w:t>
      </w:r>
      <w:r w:rsidR="0072689C">
        <w:rPr>
          <w:rFonts w:asciiTheme="minorHAnsi" w:hAnsiTheme="minorHAnsi" w:cstheme="minorHAnsi"/>
          <w:color w:val="0070C0"/>
        </w:rPr>
        <w:t xml:space="preserve"> comercialmente</w:t>
      </w:r>
      <w:r>
        <w:rPr>
          <w:rFonts w:asciiTheme="minorHAnsi" w:hAnsiTheme="minorHAnsi" w:cstheme="minorHAnsi"/>
          <w:color w:val="0070C0"/>
        </w:rPr>
        <w:t xml:space="preserve"> desde filtros electrónicos y foto-oxidativos que generan radicales hidroxilos para destruir el ozono </w:t>
      </w:r>
      <w:sdt>
        <w:sdtPr>
          <w:rPr>
            <w:rFonts w:asciiTheme="minorHAnsi" w:hAnsiTheme="minorHAnsi" w:cstheme="minorHAnsi"/>
            <w:color w:val="0070C0"/>
          </w:rPr>
          <w:id w:val="-314947506"/>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CITATION ond23 \l 3082 </w:instrText>
          </w:r>
          <w:r>
            <w:rPr>
              <w:rFonts w:asciiTheme="minorHAnsi" w:hAnsiTheme="minorHAnsi" w:cstheme="minorHAnsi"/>
              <w:color w:val="0070C0"/>
            </w:rPr>
            <w:fldChar w:fldCharType="separate"/>
          </w:r>
          <w:r w:rsidRPr="0076452C">
            <w:rPr>
              <w:rFonts w:asciiTheme="minorHAnsi" w:hAnsiTheme="minorHAnsi" w:cstheme="minorHAnsi"/>
              <w:noProof/>
              <w:color w:val="0070C0"/>
            </w:rPr>
            <w:t>(condorchem envitech, 2023)</w:t>
          </w:r>
          <w:r>
            <w:rPr>
              <w:rFonts w:asciiTheme="minorHAnsi" w:hAnsiTheme="minorHAnsi" w:cstheme="minorHAnsi"/>
              <w:color w:val="0070C0"/>
            </w:rPr>
            <w:fldChar w:fldCharType="end"/>
          </w:r>
        </w:sdtContent>
      </w:sdt>
      <w:r>
        <w:rPr>
          <w:rFonts w:asciiTheme="minorHAnsi" w:hAnsiTheme="minorHAnsi" w:cstheme="minorHAnsi"/>
          <w:color w:val="0070C0"/>
        </w:rPr>
        <w:t xml:space="preserve">. </w:t>
      </w:r>
      <w:sdt>
        <w:sdtPr>
          <w:rPr>
            <w:rFonts w:asciiTheme="minorHAnsi" w:hAnsiTheme="minorHAnsi" w:cstheme="minorHAnsi"/>
            <w:color w:val="0070C0"/>
          </w:rPr>
          <w:id w:val="-1831901972"/>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EdG19 \l 3082 </w:instrText>
          </w:r>
          <w:r>
            <w:rPr>
              <w:rFonts w:asciiTheme="minorHAnsi" w:hAnsiTheme="minorHAnsi" w:cstheme="minorHAnsi"/>
              <w:color w:val="0070C0"/>
            </w:rPr>
            <w:fldChar w:fldCharType="separate"/>
          </w:r>
          <w:r w:rsidRPr="006D5971">
            <w:rPr>
              <w:rFonts w:asciiTheme="minorHAnsi" w:hAnsiTheme="minorHAnsi" w:cstheme="minorHAnsi"/>
              <w:noProof/>
              <w:color w:val="0070C0"/>
            </w:rPr>
            <w:t>(Grabianowski, 2019)</w:t>
          </w:r>
          <w:r>
            <w:rPr>
              <w:rFonts w:asciiTheme="minorHAnsi" w:hAnsiTheme="minorHAnsi" w:cstheme="minorHAnsi"/>
              <w:color w:val="0070C0"/>
            </w:rPr>
            <w:fldChar w:fldCharType="end"/>
          </w:r>
        </w:sdtContent>
      </w:sdt>
      <w:r>
        <w:rPr>
          <w:rFonts w:asciiTheme="minorHAnsi" w:hAnsiTheme="minorHAnsi" w:cstheme="minorHAnsi"/>
          <w:color w:val="0070C0"/>
        </w:rPr>
        <w:t xml:space="preserve">  basados en los relámpagos </w:t>
      </w:r>
      <w:sdt>
        <w:sdtPr>
          <w:rPr>
            <w:rFonts w:asciiTheme="minorHAnsi" w:hAnsiTheme="minorHAnsi" w:cstheme="minorHAnsi"/>
            <w:color w:val="0070C0"/>
          </w:rPr>
          <w:id w:val="1556822415"/>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Fra22 \l 3082 </w:instrText>
          </w:r>
          <w:r>
            <w:rPr>
              <w:rFonts w:asciiTheme="minorHAnsi" w:hAnsiTheme="minorHAnsi" w:cstheme="minorHAnsi"/>
              <w:color w:val="0070C0"/>
            </w:rPr>
            <w:fldChar w:fldCharType="separate"/>
          </w:r>
          <w:r w:rsidRPr="00094544">
            <w:rPr>
              <w:rFonts w:asciiTheme="minorHAnsi" w:hAnsiTheme="minorHAnsi" w:cstheme="minorHAnsi"/>
              <w:noProof/>
              <w:color w:val="0070C0"/>
            </w:rPr>
            <w:t>(León, 2022)</w:t>
          </w:r>
          <w:r>
            <w:rPr>
              <w:rFonts w:asciiTheme="minorHAnsi" w:hAnsiTheme="minorHAnsi" w:cstheme="minorHAnsi"/>
              <w:color w:val="0070C0"/>
            </w:rPr>
            <w:fldChar w:fldCharType="end"/>
          </w:r>
        </w:sdtContent>
      </w:sdt>
      <w:r>
        <w:rPr>
          <w:rFonts w:asciiTheme="minorHAnsi" w:hAnsiTheme="minorHAnsi" w:cstheme="minorHAnsi"/>
          <w:color w:val="0070C0"/>
        </w:rPr>
        <w:t xml:space="preserve"> a variaciones de filtros HVAC (aunque estas sean muy ineficientes, se prefieren por el precio y no mucha necesidad de mantenimiento) y de carbono activo. De hecho, ya existen opciones utilizadas a nivel industrial para reducir la concentración de ozono en fábricas que utilizan lámparas ultravioleta, como puede ser el filtro de ozono comercializable GEW en los EEUU </w:t>
      </w:r>
      <w:sdt>
        <w:sdtPr>
          <w:rPr>
            <w:rFonts w:asciiTheme="minorHAnsi" w:hAnsiTheme="minorHAnsi" w:cstheme="minorHAnsi"/>
            <w:color w:val="0070C0"/>
          </w:rPr>
          <w:id w:val="-377249274"/>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GEW23 \l 3082 </w:instrText>
          </w:r>
          <w:r>
            <w:rPr>
              <w:rFonts w:asciiTheme="minorHAnsi" w:hAnsiTheme="minorHAnsi" w:cstheme="minorHAnsi"/>
              <w:color w:val="0070C0"/>
            </w:rPr>
            <w:fldChar w:fldCharType="separate"/>
          </w:r>
          <w:r w:rsidRPr="0091165C">
            <w:rPr>
              <w:rFonts w:asciiTheme="minorHAnsi" w:hAnsiTheme="minorHAnsi" w:cstheme="minorHAnsi"/>
              <w:noProof/>
              <w:color w:val="0070C0"/>
            </w:rPr>
            <w:t>(GEW, 2023)</w:t>
          </w:r>
          <w:r>
            <w:rPr>
              <w:rFonts w:asciiTheme="minorHAnsi" w:hAnsiTheme="minorHAnsi" w:cstheme="minorHAnsi"/>
              <w:color w:val="0070C0"/>
            </w:rPr>
            <w:fldChar w:fldCharType="end"/>
          </w:r>
        </w:sdtContent>
      </w:sdt>
      <w:r>
        <w:rPr>
          <w:rFonts w:asciiTheme="minorHAnsi" w:hAnsiTheme="minorHAnsi" w:cstheme="minorHAnsi"/>
          <w:color w:val="0070C0"/>
        </w:rPr>
        <w:t xml:space="preserve">, aunque no parece que sean un único filtro que se encargue de eliminar tanto el ozono como el contaminante que lo catalizó. También el uso de filtros pasivos, tales como infraestructuras </w:t>
      </w:r>
      <w:r w:rsidR="002A276C">
        <w:rPr>
          <w:rFonts w:asciiTheme="minorHAnsi" w:hAnsiTheme="minorHAnsi" w:cstheme="minorHAnsi"/>
          <w:color w:val="0070C0"/>
        </w:rPr>
        <w:t xml:space="preserve">recubiertas o formadas </w:t>
      </w:r>
      <w:r>
        <w:rPr>
          <w:rFonts w:asciiTheme="minorHAnsi" w:hAnsiTheme="minorHAnsi" w:cstheme="minorHAnsi"/>
          <w:color w:val="0070C0"/>
        </w:rPr>
        <w:t>de carbón activo, pueden ayudar en la filtración hasta cierto punto y de hecho sí se usan</w:t>
      </w:r>
      <w:r w:rsidR="009B7ADD">
        <w:rPr>
          <w:rFonts w:asciiTheme="minorHAnsi" w:hAnsiTheme="minorHAnsi" w:cstheme="minorHAnsi"/>
          <w:color w:val="0070C0"/>
        </w:rPr>
        <w:t xml:space="preserve"> comercialmente</w:t>
      </w:r>
      <w:r>
        <w:rPr>
          <w:rFonts w:asciiTheme="minorHAnsi" w:hAnsiTheme="minorHAnsi" w:cstheme="minorHAnsi"/>
          <w:color w:val="0070C0"/>
        </w:rPr>
        <w:t xml:space="preserve"> </w:t>
      </w:r>
      <w:sdt>
        <w:sdtPr>
          <w:rPr>
            <w:rFonts w:asciiTheme="minorHAnsi" w:hAnsiTheme="minorHAnsi" w:cstheme="minorHAnsi"/>
            <w:color w:val="0070C0"/>
          </w:rPr>
          <w:id w:val="670459634"/>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EdG19 \l 3082 </w:instrText>
          </w:r>
          <w:r>
            <w:rPr>
              <w:rFonts w:asciiTheme="minorHAnsi" w:hAnsiTheme="minorHAnsi" w:cstheme="minorHAnsi"/>
              <w:color w:val="0070C0"/>
            </w:rPr>
            <w:fldChar w:fldCharType="separate"/>
          </w:r>
          <w:r w:rsidRPr="006D5971">
            <w:rPr>
              <w:rFonts w:asciiTheme="minorHAnsi" w:hAnsiTheme="minorHAnsi" w:cstheme="minorHAnsi"/>
              <w:noProof/>
              <w:color w:val="0070C0"/>
            </w:rPr>
            <w:t>(Grabianowski, 2019)</w:t>
          </w:r>
          <w:r>
            <w:rPr>
              <w:rFonts w:asciiTheme="minorHAnsi" w:hAnsiTheme="minorHAnsi" w:cstheme="minorHAnsi"/>
              <w:color w:val="0070C0"/>
            </w:rPr>
            <w:fldChar w:fldCharType="end"/>
          </w:r>
        </w:sdtContent>
      </w:sdt>
      <w:r>
        <w:rPr>
          <w:rFonts w:asciiTheme="minorHAnsi" w:hAnsiTheme="minorHAnsi" w:cstheme="minorHAnsi"/>
          <w:color w:val="0070C0"/>
        </w:rPr>
        <w:t>.</w:t>
      </w:r>
    </w:p>
    <w:p w14:paraId="0F5ECE1D" w14:textId="2F87535D" w:rsidR="00984653" w:rsidRDefault="00052BE0" w:rsidP="008F6F78">
      <w:pPr>
        <w:spacing w:after="120" w:line="240" w:lineRule="auto"/>
        <w:rPr>
          <w:rFonts w:asciiTheme="minorHAnsi" w:hAnsiTheme="minorHAnsi" w:cstheme="minorHAnsi"/>
          <w:color w:val="0070C0"/>
        </w:rPr>
      </w:pPr>
      <w:r>
        <w:rPr>
          <w:rFonts w:asciiTheme="minorHAnsi" w:hAnsiTheme="minorHAnsi" w:cstheme="minorHAnsi"/>
          <w:color w:val="0070C0"/>
        </w:rPr>
        <w:t xml:space="preserve">Por otra parte, también existen filtros más avanzados de uso comercial que tratan los </w:t>
      </w:r>
      <w:r w:rsidR="00CD02D8">
        <w:rPr>
          <w:rFonts w:asciiTheme="minorHAnsi" w:hAnsiTheme="minorHAnsi" w:cstheme="minorHAnsi"/>
          <w:color w:val="0070C0"/>
        </w:rPr>
        <w:t xml:space="preserve">agentes generadores de ozono troposférico como el </w:t>
      </w:r>
      <w:r>
        <w:rPr>
          <w:rFonts w:asciiTheme="minorHAnsi" w:hAnsiTheme="minorHAnsi" w:cstheme="minorHAnsi"/>
          <w:color w:val="0070C0"/>
        </w:rPr>
        <w:t xml:space="preserve">CVC porque también son peligrosos (p.ej. el tolueno), como el filtro foto-oxidativo, aunque tienen el inconveniente de requerir y generar también ozono y por lo tanto necesitan de un catalizador adicional para este </w:t>
      </w:r>
      <w:sdt>
        <w:sdtPr>
          <w:rPr>
            <w:rFonts w:asciiTheme="minorHAnsi" w:hAnsiTheme="minorHAnsi" w:cstheme="minorHAnsi"/>
            <w:color w:val="0070C0"/>
          </w:rPr>
          <w:id w:val="2067055553"/>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CITATION ond23 \l 3082 </w:instrText>
          </w:r>
          <w:r>
            <w:rPr>
              <w:rFonts w:asciiTheme="minorHAnsi" w:hAnsiTheme="minorHAnsi" w:cstheme="minorHAnsi"/>
              <w:color w:val="0070C0"/>
            </w:rPr>
            <w:fldChar w:fldCharType="separate"/>
          </w:r>
          <w:r w:rsidRPr="0076452C">
            <w:rPr>
              <w:rFonts w:asciiTheme="minorHAnsi" w:hAnsiTheme="minorHAnsi" w:cstheme="minorHAnsi"/>
              <w:noProof/>
              <w:color w:val="0070C0"/>
            </w:rPr>
            <w:t>(condorchem envitech, 2023)</w:t>
          </w:r>
          <w:r>
            <w:rPr>
              <w:rFonts w:asciiTheme="minorHAnsi" w:hAnsiTheme="minorHAnsi" w:cstheme="minorHAnsi"/>
              <w:color w:val="0070C0"/>
            </w:rPr>
            <w:fldChar w:fldCharType="end"/>
          </w:r>
        </w:sdtContent>
      </w:sdt>
      <w:r>
        <w:rPr>
          <w:rFonts w:asciiTheme="minorHAnsi" w:hAnsiTheme="minorHAnsi" w:cstheme="minorHAnsi"/>
          <w:color w:val="0070C0"/>
        </w:rPr>
        <w:t xml:space="preserve">; el filtro oxidativo térmico  regenerativo/recuperativo, que básicamente los quema, pero requieren de una alta temperatura y de un combustible en primer lugar </w:t>
      </w:r>
      <w:sdt>
        <w:sdtPr>
          <w:rPr>
            <w:rFonts w:asciiTheme="minorHAnsi" w:hAnsiTheme="minorHAnsi" w:cstheme="minorHAnsi"/>
            <w:color w:val="0070C0"/>
          </w:rPr>
          <w:id w:val="119577404"/>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CITATION con22 \l 3082 </w:instrText>
          </w:r>
          <w:r>
            <w:rPr>
              <w:rFonts w:asciiTheme="minorHAnsi" w:hAnsiTheme="minorHAnsi" w:cstheme="minorHAnsi"/>
              <w:color w:val="0070C0"/>
            </w:rPr>
            <w:fldChar w:fldCharType="separate"/>
          </w:r>
          <w:r w:rsidRPr="0076452C">
            <w:rPr>
              <w:rFonts w:asciiTheme="minorHAnsi" w:hAnsiTheme="minorHAnsi" w:cstheme="minorHAnsi"/>
              <w:noProof/>
              <w:color w:val="0070C0"/>
            </w:rPr>
            <w:t>(condorchem envitech, 2022)</w:t>
          </w:r>
          <w:r>
            <w:rPr>
              <w:rFonts w:asciiTheme="minorHAnsi" w:hAnsiTheme="minorHAnsi" w:cstheme="minorHAnsi"/>
              <w:color w:val="0070C0"/>
            </w:rPr>
            <w:fldChar w:fldCharType="end"/>
          </w:r>
        </w:sdtContent>
      </w:sdt>
      <w:r>
        <w:rPr>
          <w:rFonts w:asciiTheme="minorHAnsi" w:hAnsiTheme="minorHAnsi" w:cstheme="minorHAnsi"/>
          <w:color w:val="0070C0"/>
        </w:rPr>
        <w:t xml:space="preserve"> </w:t>
      </w:r>
      <w:sdt>
        <w:sdtPr>
          <w:rPr>
            <w:rFonts w:asciiTheme="minorHAnsi" w:hAnsiTheme="minorHAnsi" w:cstheme="minorHAnsi"/>
            <w:color w:val="0070C0"/>
          </w:rPr>
          <w:id w:val="638695199"/>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con23 \l 3082 </w:instrText>
          </w:r>
          <w:r>
            <w:rPr>
              <w:rFonts w:asciiTheme="minorHAnsi" w:hAnsiTheme="minorHAnsi" w:cstheme="minorHAnsi"/>
              <w:color w:val="0070C0"/>
            </w:rPr>
            <w:fldChar w:fldCharType="separate"/>
          </w:r>
          <w:r w:rsidRPr="0076452C">
            <w:rPr>
              <w:rFonts w:asciiTheme="minorHAnsi" w:hAnsiTheme="minorHAnsi" w:cstheme="minorHAnsi"/>
              <w:noProof/>
              <w:color w:val="0070C0"/>
            </w:rPr>
            <w:t>(condorchem envitech, 2023)</w:t>
          </w:r>
          <w:r>
            <w:rPr>
              <w:rFonts w:asciiTheme="minorHAnsi" w:hAnsiTheme="minorHAnsi" w:cstheme="minorHAnsi"/>
              <w:color w:val="0070C0"/>
            </w:rPr>
            <w:fldChar w:fldCharType="end"/>
          </w:r>
        </w:sdtContent>
      </w:sdt>
      <w:r>
        <w:rPr>
          <w:rFonts w:asciiTheme="minorHAnsi" w:hAnsiTheme="minorHAnsi" w:cstheme="minorHAnsi"/>
          <w:color w:val="0070C0"/>
        </w:rPr>
        <w:t xml:space="preserve">. El lado positivo es que existen sistemas que solventan alguno de estos problemas y combinan el filtro de ozono y de CVC en un único sistema de carbono activo </w:t>
      </w:r>
      <w:sdt>
        <w:sdtPr>
          <w:rPr>
            <w:rFonts w:asciiTheme="minorHAnsi" w:hAnsiTheme="minorHAnsi" w:cstheme="minorHAnsi"/>
            <w:color w:val="0070C0"/>
          </w:rPr>
          <w:id w:val="1484741081"/>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Phi23 \l 3082 </w:instrText>
          </w:r>
          <w:r>
            <w:rPr>
              <w:rFonts w:asciiTheme="minorHAnsi" w:hAnsiTheme="minorHAnsi" w:cstheme="minorHAnsi"/>
              <w:color w:val="0070C0"/>
            </w:rPr>
            <w:fldChar w:fldCharType="separate"/>
          </w:r>
          <w:r w:rsidRPr="00622F9C">
            <w:rPr>
              <w:rFonts w:asciiTheme="minorHAnsi" w:hAnsiTheme="minorHAnsi" w:cstheme="minorHAnsi"/>
              <w:noProof/>
              <w:color w:val="0070C0"/>
            </w:rPr>
            <w:t>(Philips, 2023)</w:t>
          </w:r>
          <w:r>
            <w:rPr>
              <w:rFonts w:asciiTheme="minorHAnsi" w:hAnsiTheme="minorHAnsi" w:cstheme="minorHAnsi"/>
              <w:color w:val="0070C0"/>
            </w:rPr>
            <w:fldChar w:fldCharType="end"/>
          </w:r>
        </w:sdtContent>
      </w:sdt>
      <w:r>
        <w:rPr>
          <w:rFonts w:asciiTheme="minorHAnsi" w:hAnsiTheme="minorHAnsi" w:cstheme="minorHAnsi"/>
          <w:color w:val="0070C0"/>
        </w:rPr>
        <w:t>.</w:t>
      </w:r>
    </w:p>
    <w:p w14:paraId="3A5053C5" w14:textId="46E4B61A" w:rsidR="00714C79" w:rsidRDefault="00714C79" w:rsidP="008F6F78">
      <w:pPr>
        <w:spacing w:after="120" w:line="240" w:lineRule="auto"/>
        <w:rPr>
          <w:rFonts w:asciiTheme="minorHAnsi" w:hAnsiTheme="minorHAnsi" w:cstheme="minorHAnsi"/>
          <w:color w:val="0070C0"/>
        </w:rPr>
      </w:pPr>
      <w:r>
        <w:rPr>
          <w:rFonts w:asciiTheme="minorHAnsi" w:hAnsiTheme="minorHAnsi" w:cstheme="minorHAnsi"/>
          <w:color w:val="0070C0"/>
        </w:rPr>
        <w:t xml:space="preserve">Algo similar ocurre con algunos sistemas de depuración de óxidos nitrosos, que basados en los procesos naturales de depuración de esta sustancia de la atmósfera, requieren de radiación UV y ozono en primer lugar </w:t>
      </w:r>
      <w:sdt>
        <w:sdtPr>
          <w:rPr>
            <w:rFonts w:asciiTheme="minorHAnsi" w:hAnsiTheme="minorHAnsi" w:cstheme="minorHAnsi"/>
            <w:color w:val="0070C0"/>
          </w:rPr>
          <w:id w:val="-1793741143"/>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Con23 \l 3082 </w:instrText>
          </w:r>
          <w:r>
            <w:rPr>
              <w:rFonts w:asciiTheme="minorHAnsi" w:hAnsiTheme="minorHAnsi" w:cstheme="minorHAnsi"/>
              <w:color w:val="0070C0"/>
            </w:rPr>
            <w:fldChar w:fldCharType="separate"/>
          </w:r>
          <w:r w:rsidRPr="003A151B">
            <w:rPr>
              <w:rFonts w:asciiTheme="minorHAnsi" w:hAnsiTheme="minorHAnsi" w:cstheme="minorHAnsi"/>
              <w:noProof/>
              <w:color w:val="0070C0"/>
            </w:rPr>
            <w:t>(Condorchem Envitech, 2023)</w:t>
          </w:r>
          <w:r>
            <w:rPr>
              <w:rFonts w:asciiTheme="minorHAnsi" w:hAnsiTheme="minorHAnsi" w:cstheme="minorHAnsi"/>
              <w:color w:val="0070C0"/>
            </w:rPr>
            <w:fldChar w:fldCharType="end"/>
          </w:r>
        </w:sdtContent>
      </w:sdt>
      <w:r>
        <w:rPr>
          <w:rFonts w:asciiTheme="minorHAnsi" w:hAnsiTheme="minorHAnsi" w:cstheme="minorHAnsi"/>
          <w:color w:val="0070C0"/>
        </w:rPr>
        <w:t xml:space="preserve">, o de compuestos químicos relativamente nocivos, como en la reducción catalítica selectiva, que suele emplear amoníaco junto al catalizador </w:t>
      </w:r>
      <w:sdt>
        <w:sdtPr>
          <w:rPr>
            <w:rFonts w:asciiTheme="minorHAnsi" w:hAnsiTheme="minorHAnsi" w:cstheme="minorHAnsi"/>
            <w:color w:val="0070C0"/>
          </w:rPr>
          <w:id w:val="-1608660769"/>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Con231 \l 3082 </w:instrText>
          </w:r>
          <w:r>
            <w:rPr>
              <w:rFonts w:asciiTheme="minorHAnsi" w:hAnsiTheme="minorHAnsi" w:cstheme="minorHAnsi"/>
              <w:color w:val="0070C0"/>
            </w:rPr>
            <w:fldChar w:fldCharType="separate"/>
          </w:r>
          <w:r w:rsidRPr="00EC5B9D">
            <w:rPr>
              <w:rFonts w:asciiTheme="minorHAnsi" w:hAnsiTheme="minorHAnsi" w:cstheme="minorHAnsi"/>
              <w:noProof/>
              <w:color w:val="0070C0"/>
            </w:rPr>
            <w:t>(Condorchem Envitech, 2023)</w:t>
          </w:r>
          <w:r>
            <w:rPr>
              <w:rFonts w:asciiTheme="minorHAnsi" w:hAnsiTheme="minorHAnsi" w:cstheme="minorHAnsi"/>
              <w:color w:val="0070C0"/>
            </w:rPr>
            <w:fldChar w:fldCharType="end"/>
          </w:r>
        </w:sdtContent>
      </w:sdt>
      <w:r>
        <w:rPr>
          <w:rFonts w:asciiTheme="minorHAnsi" w:hAnsiTheme="minorHAnsi" w:cstheme="minorHAnsi"/>
          <w:color w:val="0070C0"/>
        </w:rPr>
        <w:t>, aunque en este último caso se puede reemplazar por urea, muchísimo más asequible y que reduciría el óxido nitroso en nitrógeno molecular (N</w:t>
      </w:r>
      <w:r w:rsidRPr="0044444D">
        <w:rPr>
          <w:rFonts w:asciiTheme="minorHAnsi" w:hAnsiTheme="minorHAnsi" w:cstheme="minorHAnsi"/>
          <w:color w:val="0070C0"/>
          <w:vertAlign w:val="subscript"/>
        </w:rPr>
        <w:t>2</w:t>
      </w:r>
      <w:r>
        <w:rPr>
          <w:rFonts w:asciiTheme="minorHAnsi" w:hAnsiTheme="minorHAnsi" w:cstheme="minorHAnsi"/>
          <w:color w:val="0070C0"/>
        </w:rPr>
        <w:t>) y CO</w:t>
      </w:r>
      <w:r w:rsidRPr="0044444D">
        <w:rPr>
          <w:rFonts w:asciiTheme="minorHAnsi" w:hAnsiTheme="minorHAnsi" w:cstheme="minorHAnsi"/>
          <w:color w:val="0070C0"/>
          <w:vertAlign w:val="subscript"/>
        </w:rPr>
        <w:t>2</w:t>
      </w:r>
      <w:r>
        <w:rPr>
          <w:rFonts w:asciiTheme="minorHAnsi" w:hAnsiTheme="minorHAnsi" w:cstheme="minorHAnsi"/>
          <w:color w:val="0070C0"/>
        </w:rPr>
        <w:t xml:space="preserve"> </w:t>
      </w:r>
      <w:sdt>
        <w:sdtPr>
          <w:rPr>
            <w:rFonts w:asciiTheme="minorHAnsi" w:hAnsiTheme="minorHAnsi" w:cstheme="minorHAnsi"/>
            <w:color w:val="0070C0"/>
          </w:rPr>
          <w:id w:val="1447505177"/>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Kut20 \l 3082 </w:instrText>
          </w:r>
          <w:r>
            <w:rPr>
              <w:rFonts w:asciiTheme="minorHAnsi" w:hAnsiTheme="minorHAnsi" w:cstheme="minorHAnsi"/>
              <w:color w:val="0070C0"/>
            </w:rPr>
            <w:fldChar w:fldCharType="separate"/>
          </w:r>
          <w:r w:rsidRPr="006D4A8D">
            <w:rPr>
              <w:rFonts w:asciiTheme="minorHAnsi" w:hAnsiTheme="minorHAnsi" w:cstheme="minorHAnsi"/>
              <w:noProof/>
              <w:color w:val="0070C0"/>
            </w:rPr>
            <w:t>(Kuternowski, Staszak, &amp; Staszak, 2020)</w:t>
          </w:r>
          <w:r>
            <w:rPr>
              <w:rFonts w:asciiTheme="minorHAnsi" w:hAnsiTheme="minorHAnsi" w:cstheme="minorHAnsi"/>
              <w:color w:val="0070C0"/>
            </w:rPr>
            <w:fldChar w:fldCharType="end"/>
          </w:r>
        </w:sdtContent>
      </w:sdt>
      <w:r>
        <w:rPr>
          <w:rFonts w:asciiTheme="minorHAnsi" w:hAnsiTheme="minorHAnsi" w:cstheme="minorHAnsi"/>
          <w:color w:val="0070C0"/>
        </w:rPr>
        <w:t>.</w:t>
      </w:r>
    </w:p>
    <w:p w14:paraId="4FDAA7C0" w14:textId="2BEF9845" w:rsidR="008F6F78" w:rsidRDefault="00714C79" w:rsidP="004E3800">
      <w:pPr>
        <w:spacing w:after="120" w:line="240" w:lineRule="auto"/>
        <w:rPr>
          <w:rFonts w:asciiTheme="minorHAnsi" w:hAnsiTheme="minorHAnsi" w:cstheme="minorHAnsi"/>
          <w:color w:val="0070C0"/>
        </w:rPr>
      </w:pPr>
      <w:r>
        <w:rPr>
          <w:rFonts w:asciiTheme="minorHAnsi" w:hAnsiTheme="minorHAnsi" w:cstheme="minorHAnsi"/>
          <w:color w:val="0070C0"/>
        </w:rPr>
        <w:t>Ya en lo relativo a la</w:t>
      </w:r>
      <w:r w:rsidR="00816986">
        <w:rPr>
          <w:rFonts w:asciiTheme="minorHAnsi" w:hAnsiTheme="minorHAnsi" w:cstheme="minorHAnsi"/>
          <w:color w:val="0070C0"/>
        </w:rPr>
        <w:t xml:space="preserve"> navegación, </w:t>
      </w:r>
      <w:r w:rsidR="00412CB2">
        <w:rPr>
          <w:rFonts w:asciiTheme="minorHAnsi" w:hAnsiTheme="minorHAnsi" w:cstheme="minorHAnsi"/>
          <w:color w:val="0070C0"/>
        </w:rPr>
        <w:t xml:space="preserve">no es solo </w:t>
      </w:r>
      <w:r w:rsidR="00816986">
        <w:rPr>
          <w:rFonts w:asciiTheme="minorHAnsi" w:hAnsiTheme="minorHAnsi" w:cstheme="minorHAnsi"/>
          <w:color w:val="0070C0"/>
        </w:rPr>
        <w:t>necesario</w:t>
      </w:r>
      <w:r w:rsidR="00412CB2">
        <w:rPr>
          <w:rFonts w:asciiTheme="minorHAnsi" w:hAnsiTheme="minorHAnsi" w:cstheme="minorHAnsi"/>
          <w:color w:val="0070C0"/>
        </w:rPr>
        <w:t xml:space="preserve"> el tener un sistema de control adecuado; sino</w:t>
      </w:r>
      <w:r w:rsidR="00816986">
        <w:rPr>
          <w:rFonts w:asciiTheme="minorHAnsi" w:hAnsiTheme="minorHAnsi" w:cstheme="minorHAnsi"/>
          <w:color w:val="0070C0"/>
        </w:rPr>
        <w:t xml:space="preserve"> </w:t>
      </w:r>
      <w:r w:rsidR="00412CB2">
        <w:rPr>
          <w:rFonts w:asciiTheme="minorHAnsi" w:hAnsiTheme="minorHAnsi" w:cstheme="minorHAnsi"/>
          <w:color w:val="0070C0"/>
        </w:rPr>
        <w:t xml:space="preserve">además poder tener </w:t>
      </w:r>
      <w:r w:rsidR="00816986">
        <w:rPr>
          <w:rFonts w:asciiTheme="minorHAnsi" w:hAnsiTheme="minorHAnsi" w:cstheme="minorHAnsi"/>
          <w:color w:val="0070C0"/>
        </w:rPr>
        <w:t xml:space="preserve">un conjunto de variables de entrada que permitan </w:t>
      </w:r>
      <w:r w:rsidR="00412CB2">
        <w:rPr>
          <w:rFonts w:asciiTheme="minorHAnsi" w:hAnsiTheme="minorHAnsi" w:cstheme="minorHAnsi"/>
          <w:color w:val="0070C0"/>
        </w:rPr>
        <w:t>navegar de acuerdo a nuestros objetivos, en nuestro caso,</w:t>
      </w:r>
      <w:r w:rsidR="001F405E">
        <w:rPr>
          <w:rFonts w:asciiTheme="minorHAnsi" w:hAnsiTheme="minorHAnsi" w:cstheme="minorHAnsi"/>
          <w:color w:val="0070C0"/>
        </w:rPr>
        <w:t xml:space="preserve"> el O</w:t>
      </w:r>
      <w:r w:rsidR="001F405E" w:rsidRPr="001F405E">
        <w:rPr>
          <w:rFonts w:asciiTheme="minorHAnsi" w:hAnsiTheme="minorHAnsi" w:cstheme="minorHAnsi"/>
          <w:color w:val="0070C0"/>
          <w:vertAlign w:val="subscript"/>
        </w:rPr>
        <w:t>3</w:t>
      </w:r>
      <w:r w:rsidR="001F405E">
        <w:rPr>
          <w:rFonts w:asciiTheme="minorHAnsi" w:hAnsiTheme="minorHAnsi" w:cstheme="minorHAnsi"/>
          <w:color w:val="0070C0"/>
        </w:rPr>
        <w:t>.</w:t>
      </w:r>
      <w:r w:rsidR="0077413C">
        <w:rPr>
          <w:rFonts w:asciiTheme="minorHAnsi" w:hAnsiTheme="minorHAnsi" w:cstheme="minorHAnsi"/>
          <w:color w:val="0070C0"/>
        </w:rPr>
        <w:t xml:space="preserve"> Por lo tanto, es también imprescindible investigar posibles filtros existentes, así como métodos y sistemas de navegación.</w:t>
      </w:r>
    </w:p>
    <w:p w14:paraId="046A033D" w14:textId="614A3C1B" w:rsidR="00984653" w:rsidRDefault="004E3800" w:rsidP="004E3800">
      <w:pPr>
        <w:spacing w:after="120" w:line="240" w:lineRule="auto"/>
        <w:rPr>
          <w:rFonts w:asciiTheme="minorHAnsi" w:hAnsiTheme="minorHAnsi" w:cstheme="minorHAnsi"/>
          <w:color w:val="0070C0"/>
        </w:rPr>
      </w:pPr>
      <w:r>
        <w:rPr>
          <w:rFonts w:asciiTheme="minorHAnsi" w:hAnsiTheme="minorHAnsi" w:cstheme="minorHAnsi"/>
          <w:color w:val="0070C0"/>
        </w:rPr>
        <w:lastRenderedPageBreak/>
        <w:t>Por una parte, el uso de tecnología</w:t>
      </w:r>
      <w:r w:rsidR="001F405E">
        <w:rPr>
          <w:rFonts w:asciiTheme="minorHAnsi" w:hAnsiTheme="minorHAnsi" w:cstheme="minorHAnsi"/>
          <w:color w:val="0070C0"/>
        </w:rPr>
        <w:t>s</w:t>
      </w:r>
      <w:r>
        <w:rPr>
          <w:rFonts w:asciiTheme="minorHAnsi" w:hAnsiTheme="minorHAnsi" w:cstheme="minorHAnsi"/>
          <w:color w:val="0070C0"/>
        </w:rPr>
        <w:t xml:space="preserve"> capaces de detectar la presencia de ozono está bastante extendida y generalizada. Existen múltiples detectores completos, desde versiones básicas con sensores electroquímicos a sistemas que reaccionan sobre un film de óxido semiconductor metálico y modelos más avanzados que miden el ozono mediante la radiación ultravioleta </w:t>
      </w:r>
      <w:sdt>
        <w:sdtPr>
          <w:rPr>
            <w:rFonts w:asciiTheme="minorHAnsi" w:hAnsiTheme="minorHAnsi" w:cstheme="minorHAnsi"/>
            <w:color w:val="0070C0"/>
          </w:rPr>
          <w:id w:val="1957444106"/>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Koz21 \l 3082 </w:instrText>
          </w:r>
          <w:r>
            <w:rPr>
              <w:rFonts w:asciiTheme="minorHAnsi" w:hAnsiTheme="minorHAnsi" w:cstheme="minorHAnsi"/>
              <w:color w:val="0070C0"/>
            </w:rPr>
            <w:fldChar w:fldCharType="separate"/>
          </w:r>
          <w:r w:rsidRPr="005854A1">
            <w:rPr>
              <w:rFonts w:asciiTheme="minorHAnsi" w:hAnsiTheme="minorHAnsi" w:cstheme="minorHAnsi"/>
              <w:noProof/>
              <w:color w:val="0070C0"/>
            </w:rPr>
            <w:t>(Koz, 2021)</w:t>
          </w:r>
          <w:r>
            <w:rPr>
              <w:rFonts w:asciiTheme="minorHAnsi" w:hAnsiTheme="minorHAnsi" w:cstheme="minorHAnsi"/>
              <w:color w:val="0070C0"/>
            </w:rPr>
            <w:fldChar w:fldCharType="end"/>
          </w:r>
        </w:sdtContent>
      </w:sdt>
      <w:r>
        <w:rPr>
          <w:rFonts w:asciiTheme="minorHAnsi" w:hAnsiTheme="minorHAnsi" w:cstheme="minorHAnsi"/>
          <w:color w:val="0070C0"/>
        </w:rPr>
        <w:t xml:space="preserve">, aunque su precio suele ser bastante alto. Afortunadamente los sensores por separado de a pie son mucho más asequibles incluso si poseen de microcontroladores ya instalados </w:t>
      </w:r>
      <w:sdt>
        <w:sdtPr>
          <w:rPr>
            <w:rFonts w:asciiTheme="minorHAnsi" w:hAnsiTheme="minorHAnsi" w:cstheme="minorHAnsi"/>
            <w:color w:val="0070C0"/>
          </w:rPr>
          <w:id w:val="476495405"/>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rso23 \l 3082 </w:instrText>
          </w:r>
          <w:r>
            <w:rPr>
              <w:rFonts w:asciiTheme="minorHAnsi" w:hAnsiTheme="minorHAnsi" w:cstheme="minorHAnsi"/>
              <w:color w:val="0070C0"/>
            </w:rPr>
            <w:fldChar w:fldCharType="separate"/>
          </w:r>
          <w:r w:rsidRPr="00871C12">
            <w:rPr>
              <w:rFonts w:asciiTheme="minorHAnsi" w:hAnsiTheme="minorHAnsi" w:cstheme="minorHAnsi"/>
              <w:noProof/>
              <w:color w:val="0070C0"/>
            </w:rPr>
            <w:t>(rs-online, 2023)</w:t>
          </w:r>
          <w:r>
            <w:rPr>
              <w:rFonts w:asciiTheme="minorHAnsi" w:hAnsiTheme="minorHAnsi" w:cstheme="minorHAnsi"/>
              <w:color w:val="0070C0"/>
            </w:rPr>
            <w:fldChar w:fldCharType="end"/>
          </w:r>
        </w:sdtContent>
      </w:sdt>
      <w:r>
        <w:rPr>
          <w:rFonts w:asciiTheme="minorHAnsi" w:hAnsiTheme="minorHAnsi" w:cstheme="minorHAnsi"/>
          <w:color w:val="0070C0"/>
        </w:rPr>
        <w:t>, aunque los sensores electroquímicos tienen el inconveniente de necesitar un período de calentamiento antes de arrojar lecturas fiables</w:t>
      </w:r>
      <w:r w:rsidR="00816986">
        <w:rPr>
          <w:rFonts w:asciiTheme="minorHAnsi" w:hAnsiTheme="minorHAnsi" w:cstheme="minorHAnsi"/>
          <w:color w:val="0070C0"/>
        </w:rPr>
        <w:t>, e incluso sufrir problemas de desensibilización con el tiempo</w:t>
      </w:r>
      <w:r>
        <w:rPr>
          <w:rFonts w:asciiTheme="minorHAnsi" w:hAnsiTheme="minorHAnsi" w:cstheme="minorHAnsi"/>
          <w:color w:val="0070C0"/>
        </w:rPr>
        <w:t>.</w:t>
      </w:r>
    </w:p>
    <w:p w14:paraId="5ECEB263" w14:textId="4AF76207" w:rsidR="004E3800" w:rsidRDefault="004E3800" w:rsidP="004E3800">
      <w:pPr>
        <w:spacing w:after="120" w:line="240" w:lineRule="auto"/>
        <w:rPr>
          <w:rFonts w:asciiTheme="minorHAnsi" w:hAnsiTheme="minorHAnsi" w:cstheme="minorHAnsi"/>
          <w:color w:val="0070C0"/>
        </w:rPr>
      </w:pPr>
      <w:r>
        <w:rPr>
          <w:rFonts w:asciiTheme="minorHAnsi" w:hAnsiTheme="minorHAnsi" w:cstheme="minorHAnsi"/>
          <w:color w:val="0070C0"/>
        </w:rPr>
        <w:t xml:space="preserve">En lo que se refiere a mantener objetos en el aire por tiempos prolongados sin gran consumo de combustible, el método más utilizado es el uso de globos rellenos de un gas más ligero que el aire. Entre las opciones profesionales utilizadas por la NASA existen dos tipos de globos: los Globos de Presión Zero (ZPB por sus siglas en inglés) que tienen agujeros a los lados para evitar que la presión aumente y expanda en exceso el globo; y los globos de Super Presión (o Globos de Ultra Larga Distanca, ULDBs en inglés) que no </w:t>
      </w:r>
      <w:r w:rsidR="00347899">
        <w:rPr>
          <w:rFonts w:asciiTheme="minorHAnsi" w:hAnsiTheme="minorHAnsi" w:cstheme="minorHAnsi"/>
          <w:color w:val="0070C0"/>
        </w:rPr>
        <w:t>permiten el escape de gases</w:t>
      </w:r>
      <w:r>
        <w:rPr>
          <w:rFonts w:asciiTheme="minorHAnsi" w:hAnsiTheme="minorHAnsi" w:cstheme="minorHAnsi"/>
          <w:color w:val="0070C0"/>
        </w:rPr>
        <w:t xml:space="preserve"> y por lo tanto duran mucho más. Ambas opciones utilizan polietileno para el revestimiento, pero también son gigantescos al expandirse y por ello no se permiten usar en zonas urbanas por períodos prolongados </w:t>
      </w:r>
      <w:sdt>
        <w:sdtPr>
          <w:rPr>
            <w:rFonts w:asciiTheme="minorHAnsi" w:hAnsiTheme="minorHAnsi" w:cstheme="minorHAnsi"/>
            <w:color w:val="0070C0"/>
          </w:rPr>
          <w:id w:val="495927396"/>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Adk22 \l 3082 </w:instrText>
          </w:r>
          <w:r>
            <w:rPr>
              <w:rFonts w:asciiTheme="minorHAnsi" w:hAnsiTheme="minorHAnsi" w:cstheme="minorHAnsi"/>
              <w:color w:val="0070C0"/>
            </w:rPr>
            <w:fldChar w:fldCharType="separate"/>
          </w:r>
          <w:r w:rsidRPr="00072B4E">
            <w:rPr>
              <w:rFonts w:asciiTheme="minorHAnsi" w:hAnsiTheme="minorHAnsi" w:cstheme="minorHAnsi"/>
              <w:noProof/>
              <w:color w:val="0070C0"/>
            </w:rPr>
            <w:t>(Adkins, 2022)</w:t>
          </w:r>
          <w:r>
            <w:rPr>
              <w:rFonts w:asciiTheme="minorHAnsi" w:hAnsiTheme="minorHAnsi" w:cstheme="minorHAnsi"/>
              <w:color w:val="0070C0"/>
            </w:rPr>
            <w:fldChar w:fldCharType="end"/>
          </w:r>
        </w:sdtContent>
      </w:sdt>
      <w:r>
        <w:rPr>
          <w:rFonts w:asciiTheme="minorHAnsi" w:hAnsiTheme="minorHAnsi" w:cstheme="minorHAnsi"/>
          <w:color w:val="0070C0"/>
        </w:rPr>
        <w:t xml:space="preserve">. Esto y el hecho de que parecen llegar a la estratosfera hace que, aunque </w:t>
      </w:r>
      <w:r w:rsidR="00A01798">
        <w:rPr>
          <w:rFonts w:asciiTheme="minorHAnsi" w:hAnsiTheme="minorHAnsi" w:cstheme="minorHAnsi"/>
          <w:color w:val="0070C0"/>
        </w:rPr>
        <w:t>se pudiera</w:t>
      </w:r>
      <w:r>
        <w:rPr>
          <w:rFonts w:asciiTheme="minorHAnsi" w:hAnsiTheme="minorHAnsi" w:cstheme="minorHAnsi"/>
          <w:color w:val="0070C0"/>
        </w:rPr>
        <w:t xml:space="preserve"> basar en estos parámetros para la construcción de</w:t>
      </w:r>
      <w:r w:rsidR="00A01798">
        <w:rPr>
          <w:rFonts w:asciiTheme="minorHAnsi" w:hAnsiTheme="minorHAnsi" w:cstheme="minorHAnsi"/>
          <w:color w:val="0070C0"/>
        </w:rPr>
        <w:t>l</w:t>
      </w:r>
      <w:r>
        <w:rPr>
          <w:rFonts w:asciiTheme="minorHAnsi" w:hAnsiTheme="minorHAnsi" w:cstheme="minorHAnsi"/>
          <w:color w:val="0070C0"/>
        </w:rPr>
        <w:t xml:space="preserve"> proyecto, solo interese </w:t>
      </w:r>
      <w:r w:rsidR="0073387A">
        <w:rPr>
          <w:rFonts w:asciiTheme="minorHAnsi" w:hAnsiTheme="minorHAnsi" w:cstheme="minorHAnsi"/>
          <w:color w:val="0070C0"/>
        </w:rPr>
        <w:t>en</w:t>
      </w:r>
      <w:r>
        <w:rPr>
          <w:rFonts w:asciiTheme="minorHAnsi" w:hAnsiTheme="minorHAnsi" w:cstheme="minorHAnsi"/>
          <w:color w:val="0070C0"/>
        </w:rPr>
        <w:t xml:space="preserve"> verdad en </w:t>
      </w:r>
      <w:r w:rsidR="00121C8C">
        <w:rPr>
          <w:rFonts w:asciiTheme="minorHAnsi" w:hAnsiTheme="minorHAnsi" w:cstheme="minorHAnsi"/>
          <w:color w:val="0070C0"/>
        </w:rPr>
        <w:t>la versión más ambiciosa mencionada en los objetivos como</w:t>
      </w:r>
      <w:r w:rsidR="0073387A">
        <w:rPr>
          <w:rFonts w:asciiTheme="minorHAnsi" w:hAnsiTheme="minorHAnsi" w:cstheme="minorHAnsi"/>
          <w:color w:val="0070C0"/>
        </w:rPr>
        <w:t xml:space="preserve"> plan futuro</w:t>
      </w:r>
      <w:r>
        <w:rPr>
          <w:rFonts w:asciiTheme="minorHAnsi" w:hAnsiTheme="minorHAnsi" w:cstheme="minorHAnsi"/>
          <w:color w:val="0070C0"/>
        </w:rPr>
        <w:t xml:space="preserve">. Otras empresas, corporaciones y grupos (como aparentemente los chinos en globos meteorológicos) también usan estos dos tipos con algunas modificaciones, por ejemplo, los micro globos de Urban Sky, que de acuerdo a una entrevista con el creador de dicha compañía originalmente tienen la forma de una piruleta a nivel del mar y se expanden a 11 veces su tamaño original a 18km de altura, y cuyos mayores retos son mantenerlos a una altitud estable y que luego desciendan controladamente. Para el primero lo logran mediante un ZPB con un sistema pasivo en su parte inferior que permite liberar un poco del gas hasta que la densidad se ecualiza con la exterior y dejan de ascender, mientras que para el segundo tienen tres métodos diferentes, del que se menciona uno con una tobera activa en la parte superior que deja escapar todo el gas cuando deseen y un paracaídas para frenar la caída, con el detalle de que usan una combinación de polietileno con compuestos similares para permitir globos reutilizables </w:t>
      </w:r>
      <w:sdt>
        <w:sdtPr>
          <w:rPr>
            <w:rFonts w:asciiTheme="minorHAnsi" w:hAnsiTheme="minorHAnsi" w:cstheme="minorHAnsi"/>
            <w:color w:val="0070C0"/>
          </w:rPr>
          <w:id w:val="407967299"/>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Dan23 \l 3082 </w:instrText>
          </w:r>
          <w:r>
            <w:rPr>
              <w:rFonts w:asciiTheme="minorHAnsi" w:hAnsiTheme="minorHAnsi" w:cstheme="minorHAnsi"/>
              <w:color w:val="0070C0"/>
            </w:rPr>
            <w:fldChar w:fldCharType="separate"/>
          </w:r>
          <w:r w:rsidRPr="00C54DF8">
            <w:rPr>
              <w:rFonts w:asciiTheme="minorHAnsi" w:hAnsiTheme="minorHAnsi" w:cstheme="minorHAnsi"/>
              <w:noProof/>
              <w:color w:val="0070C0"/>
            </w:rPr>
            <w:t>(Carney, 2023)</w:t>
          </w:r>
          <w:r>
            <w:rPr>
              <w:rFonts w:asciiTheme="minorHAnsi" w:hAnsiTheme="minorHAnsi" w:cstheme="minorHAnsi"/>
              <w:color w:val="0070C0"/>
            </w:rPr>
            <w:fldChar w:fldCharType="end"/>
          </w:r>
        </w:sdtContent>
      </w:sdt>
      <w:r>
        <w:rPr>
          <w:rFonts w:asciiTheme="minorHAnsi" w:hAnsiTheme="minorHAnsi" w:cstheme="minorHAnsi"/>
          <w:color w:val="0070C0"/>
        </w:rPr>
        <w:t xml:space="preserve">. A nivel comercial existen productos como los “Air Swimmers”, que con un globo de polietileno de tamaño más asequible y reinflable </w:t>
      </w:r>
      <w:sdt>
        <w:sdtPr>
          <w:rPr>
            <w:rFonts w:asciiTheme="minorHAnsi" w:hAnsiTheme="minorHAnsi" w:cstheme="minorHAnsi"/>
            <w:color w:val="0070C0"/>
          </w:rPr>
          <w:id w:val="848363041"/>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Wil23 \l 3082 </w:instrText>
          </w:r>
          <w:r>
            <w:rPr>
              <w:rFonts w:asciiTheme="minorHAnsi" w:hAnsiTheme="minorHAnsi" w:cstheme="minorHAnsi"/>
              <w:color w:val="0070C0"/>
            </w:rPr>
            <w:fldChar w:fldCharType="separate"/>
          </w:r>
          <w:r w:rsidRPr="00C25B18">
            <w:rPr>
              <w:rFonts w:asciiTheme="minorHAnsi" w:hAnsiTheme="minorHAnsi" w:cstheme="minorHAnsi"/>
              <w:noProof/>
              <w:color w:val="0070C0"/>
            </w:rPr>
            <w:t>(William Mark Corporation, 2023)</w:t>
          </w:r>
          <w:r>
            <w:rPr>
              <w:rFonts w:asciiTheme="minorHAnsi" w:hAnsiTheme="minorHAnsi" w:cstheme="minorHAnsi"/>
              <w:color w:val="0070C0"/>
            </w:rPr>
            <w:fldChar w:fldCharType="end"/>
          </w:r>
        </w:sdtContent>
      </w:sdt>
      <w:r>
        <w:rPr>
          <w:rFonts w:asciiTheme="minorHAnsi" w:hAnsiTheme="minorHAnsi" w:cstheme="minorHAnsi"/>
          <w:color w:val="0070C0"/>
        </w:rPr>
        <w:t xml:space="preserve"> son perfectamente capaces de flotar hasta medianas alturas. Y en lo que se refiere a mantener un sistema cargado por largos períodos de tiempo en el aire, la combinación de globo aerostático junto con paneles solares es una de las más populares y factibles, aunque la utilización de helio sea un recurso limitado al escapar de la atmósfera terrestre </w:t>
      </w:r>
      <w:sdt>
        <w:sdtPr>
          <w:rPr>
            <w:rFonts w:asciiTheme="minorHAnsi" w:hAnsiTheme="minorHAnsi" w:cstheme="minorHAnsi"/>
            <w:color w:val="0070C0"/>
          </w:rPr>
          <w:id w:val="-1283654565"/>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Bla23 \l 3082 </w:instrText>
          </w:r>
          <w:r>
            <w:rPr>
              <w:rFonts w:asciiTheme="minorHAnsi" w:hAnsiTheme="minorHAnsi" w:cstheme="minorHAnsi"/>
              <w:color w:val="0070C0"/>
            </w:rPr>
            <w:fldChar w:fldCharType="separate"/>
          </w:r>
          <w:r w:rsidRPr="00AB338C">
            <w:rPr>
              <w:rFonts w:asciiTheme="minorHAnsi" w:hAnsiTheme="minorHAnsi" w:cstheme="minorHAnsi"/>
              <w:noProof/>
              <w:color w:val="0070C0"/>
            </w:rPr>
            <w:t>(Blain, 2023)</w:t>
          </w:r>
          <w:r>
            <w:rPr>
              <w:rFonts w:asciiTheme="minorHAnsi" w:hAnsiTheme="minorHAnsi" w:cstheme="minorHAnsi"/>
              <w:color w:val="0070C0"/>
            </w:rPr>
            <w:fldChar w:fldCharType="end"/>
          </w:r>
        </w:sdtContent>
      </w:sdt>
      <w:r>
        <w:rPr>
          <w:rFonts w:asciiTheme="minorHAnsi" w:hAnsiTheme="minorHAnsi" w:cstheme="minorHAnsi"/>
          <w:color w:val="0070C0"/>
        </w:rPr>
        <w:t>.</w:t>
      </w:r>
    </w:p>
    <w:p w14:paraId="59D54441" w14:textId="77777777" w:rsidR="009D1A1D" w:rsidRDefault="004E3800" w:rsidP="009D1A1D">
      <w:pPr>
        <w:spacing w:after="120" w:line="240" w:lineRule="auto"/>
        <w:rPr>
          <w:rFonts w:asciiTheme="minorHAnsi" w:hAnsiTheme="minorHAnsi" w:cstheme="minorHAnsi"/>
          <w:color w:val="0070C0"/>
        </w:rPr>
      </w:pPr>
      <w:r>
        <w:rPr>
          <w:rFonts w:asciiTheme="minorHAnsi" w:hAnsiTheme="minorHAnsi" w:cstheme="minorHAnsi"/>
          <w:color w:val="0070C0"/>
        </w:rPr>
        <w:t xml:space="preserve">Adicionalmente existen métodos y tecnologías utilizados para asegurarse que dichos globos y dispositivos similares puedan volar de forma autónoma y descender al punto de origen, como puede ser el R2Home, que utiliza un paracaídas inflable o parapente controlado por servomotores especiales para guiarse a la posición de origen mediante GPS, aunque solo ha sido probado en altitudes bajas de unas centenas de metros </w:t>
      </w:r>
      <w:sdt>
        <w:sdtPr>
          <w:rPr>
            <w:rFonts w:asciiTheme="minorHAnsi" w:hAnsiTheme="minorHAnsi" w:cstheme="minorHAnsi"/>
            <w:color w:val="0070C0"/>
          </w:rPr>
          <w:id w:val="-1004582545"/>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Had23 \l 3082 </w:instrText>
          </w:r>
          <w:r>
            <w:rPr>
              <w:rFonts w:asciiTheme="minorHAnsi" w:hAnsiTheme="minorHAnsi" w:cstheme="minorHAnsi"/>
              <w:color w:val="0070C0"/>
            </w:rPr>
            <w:fldChar w:fldCharType="separate"/>
          </w:r>
          <w:r w:rsidRPr="007E448C">
            <w:rPr>
              <w:rFonts w:asciiTheme="minorHAnsi" w:hAnsiTheme="minorHAnsi" w:cstheme="minorHAnsi"/>
              <w:noProof/>
              <w:color w:val="0070C0"/>
            </w:rPr>
            <w:t>(Hadji, 2023)</w:t>
          </w:r>
          <w:r>
            <w:rPr>
              <w:rFonts w:asciiTheme="minorHAnsi" w:hAnsiTheme="minorHAnsi" w:cstheme="minorHAnsi"/>
              <w:color w:val="0070C0"/>
            </w:rPr>
            <w:fldChar w:fldCharType="end"/>
          </w:r>
        </w:sdtContent>
      </w:sdt>
      <w:r>
        <w:rPr>
          <w:rFonts w:asciiTheme="minorHAnsi" w:hAnsiTheme="minorHAnsi" w:cstheme="minorHAnsi"/>
          <w:color w:val="0070C0"/>
        </w:rPr>
        <w:t xml:space="preserve">. Todos ellos suelen requerir de un gran campo de pruebas y alguna forma de llevar la baliza a gran altura para las pruebas, por ejemplo con un dron autónomo. Para ajustar la dirección de vuelo de un globo a muy altas altitudes también se pueden utilizar IAs que van inflando o desinflando el globo para subir o bajar a una capa con un viento más favorable a la dirección deseada, aunque no siempre funciona </w:t>
      </w:r>
      <w:sdt>
        <w:sdtPr>
          <w:rPr>
            <w:rFonts w:asciiTheme="minorHAnsi" w:hAnsiTheme="minorHAnsi" w:cstheme="minorHAnsi"/>
            <w:color w:val="0070C0"/>
          </w:rPr>
          <w:id w:val="1405874628"/>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McC23 \l 3082 </w:instrText>
          </w:r>
          <w:r>
            <w:rPr>
              <w:rFonts w:asciiTheme="minorHAnsi" w:hAnsiTheme="minorHAnsi" w:cstheme="minorHAnsi"/>
              <w:color w:val="0070C0"/>
            </w:rPr>
            <w:fldChar w:fldCharType="separate"/>
          </w:r>
          <w:r w:rsidRPr="00FD1E58">
            <w:rPr>
              <w:rFonts w:asciiTheme="minorHAnsi" w:hAnsiTheme="minorHAnsi" w:cstheme="minorHAnsi"/>
              <w:noProof/>
              <w:color w:val="0070C0"/>
            </w:rPr>
            <w:t>(McClure, 2023)</w:t>
          </w:r>
          <w:r>
            <w:rPr>
              <w:rFonts w:asciiTheme="minorHAnsi" w:hAnsiTheme="minorHAnsi" w:cstheme="minorHAnsi"/>
              <w:color w:val="0070C0"/>
            </w:rPr>
            <w:fldChar w:fldCharType="end"/>
          </w:r>
        </w:sdtContent>
      </w:sdt>
      <w:r>
        <w:rPr>
          <w:rFonts w:asciiTheme="minorHAnsi" w:hAnsiTheme="minorHAnsi" w:cstheme="minorHAnsi"/>
          <w:color w:val="0070C0"/>
        </w:rPr>
        <w:t>.</w:t>
      </w:r>
    </w:p>
    <w:p w14:paraId="2DFC1890" w14:textId="77777777" w:rsidR="00886BE8" w:rsidRDefault="004E3800" w:rsidP="00886BE8">
      <w:pPr>
        <w:spacing w:after="120" w:line="240" w:lineRule="auto"/>
        <w:rPr>
          <w:rFonts w:asciiTheme="minorHAnsi" w:hAnsiTheme="minorHAnsi" w:cstheme="minorHAnsi"/>
          <w:color w:val="0070C0"/>
        </w:rPr>
      </w:pPr>
      <w:r>
        <w:rPr>
          <w:rFonts w:asciiTheme="minorHAnsi" w:hAnsiTheme="minorHAnsi" w:cstheme="minorHAnsi"/>
          <w:color w:val="0070C0"/>
        </w:rPr>
        <w:t xml:space="preserve">Así, viendo que para </w:t>
      </w:r>
      <w:r w:rsidR="00F3380A">
        <w:rPr>
          <w:rFonts w:asciiTheme="minorHAnsi" w:hAnsiTheme="minorHAnsi" w:cstheme="minorHAnsi"/>
          <w:color w:val="0070C0"/>
        </w:rPr>
        <w:t>las</w:t>
      </w:r>
      <w:r>
        <w:rPr>
          <w:rFonts w:asciiTheme="minorHAnsi" w:hAnsiTheme="minorHAnsi" w:cstheme="minorHAnsi"/>
          <w:color w:val="0070C0"/>
        </w:rPr>
        <w:t xml:space="preserve"> necesidades </w:t>
      </w:r>
      <w:r w:rsidR="00F3380A">
        <w:rPr>
          <w:rFonts w:asciiTheme="minorHAnsi" w:hAnsiTheme="minorHAnsi" w:cstheme="minorHAnsi"/>
          <w:color w:val="0070C0"/>
        </w:rPr>
        <w:t>del prototipo estudiado hay presentes</w:t>
      </w:r>
      <w:r>
        <w:rPr>
          <w:rFonts w:asciiTheme="minorHAnsi" w:hAnsiTheme="minorHAnsi" w:cstheme="minorHAnsi"/>
          <w:color w:val="0070C0"/>
        </w:rPr>
        <w:t xml:space="preserve"> una gran variedad de opciones baratas y suficientemente fiables, la opción adecuada para </w:t>
      </w:r>
      <w:r w:rsidR="00C57892">
        <w:rPr>
          <w:rFonts w:asciiTheme="minorHAnsi" w:hAnsiTheme="minorHAnsi" w:cstheme="minorHAnsi"/>
          <w:color w:val="0070C0"/>
        </w:rPr>
        <w:t>este</w:t>
      </w:r>
      <w:r>
        <w:rPr>
          <w:rFonts w:asciiTheme="minorHAnsi" w:hAnsiTheme="minorHAnsi" w:cstheme="minorHAnsi"/>
          <w:color w:val="0070C0"/>
        </w:rPr>
        <w:t xml:space="preserve"> proyecto sería </w:t>
      </w:r>
      <w:r w:rsidR="00412CB2">
        <w:rPr>
          <w:rFonts w:asciiTheme="minorHAnsi" w:hAnsiTheme="minorHAnsi" w:cstheme="minorHAnsi"/>
          <w:color w:val="0070C0"/>
        </w:rPr>
        <w:t>amalgamar opciones comercializables ya existentes para cada uno de los ámbitos ya mencionados</w:t>
      </w:r>
      <w:r w:rsidR="00ED1B6E">
        <w:rPr>
          <w:rFonts w:asciiTheme="minorHAnsi" w:hAnsiTheme="minorHAnsi" w:cstheme="minorHAnsi"/>
          <w:color w:val="0070C0"/>
        </w:rPr>
        <w:t xml:space="preserve"> generando un modelo nuevo</w:t>
      </w:r>
      <w:r w:rsidR="00412CB2">
        <w:rPr>
          <w:rFonts w:asciiTheme="minorHAnsi" w:hAnsiTheme="minorHAnsi" w:cstheme="minorHAnsi"/>
          <w:color w:val="0070C0"/>
        </w:rPr>
        <w:t xml:space="preserve">; </w:t>
      </w:r>
      <w:r>
        <w:rPr>
          <w:rFonts w:asciiTheme="minorHAnsi" w:hAnsiTheme="minorHAnsi" w:cstheme="minorHAnsi"/>
          <w:color w:val="0070C0"/>
        </w:rPr>
        <w:t xml:space="preserve">un filtro de carbón activo, que reduciría hasta en un 70% el ozono </w:t>
      </w:r>
      <w:sdt>
        <w:sdtPr>
          <w:rPr>
            <w:rFonts w:asciiTheme="minorHAnsi" w:hAnsiTheme="minorHAnsi" w:cstheme="minorHAnsi"/>
            <w:color w:val="0070C0"/>
          </w:rPr>
          <w:id w:val="50507003"/>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EdG19 \l 3082 </w:instrText>
          </w:r>
          <w:r>
            <w:rPr>
              <w:rFonts w:asciiTheme="minorHAnsi" w:hAnsiTheme="minorHAnsi" w:cstheme="minorHAnsi"/>
              <w:color w:val="0070C0"/>
            </w:rPr>
            <w:fldChar w:fldCharType="separate"/>
          </w:r>
          <w:r w:rsidRPr="006D5971">
            <w:rPr>
              <w:rFonts w:asciiTheme="minorHAnsi" w:hAnsiTheme="minorHAnsi" w:cstheme="minorHAnsi"/>
              <w:noProof/>
              <w:color w:val="0070C0"/>
            </w:rPr>
            <w:t>(Grabianowski, 2019)</w:t>
          </w:r>
          <w:r>
            <w:rPr>
              <w:rFonts w:asciiTheme="minorHAnsi" w:hAnsiTheme="minorHAnsi" w:cstheme="minorHAnsi"/>
              <w:color w:val="0070C0"/>
            </w:rPr>
            <w:fldChar w:fldCharType="end"/>
          </w:r>
        </w:sdtContent>
      </w:sdt>
      <w:r>
        <w:rPr>
          <w:rFonts w:asciiTheme="minorHAnsi" w:hAnsiTheme="minorHAnsi" w:cstheme="minorHAnsi"/>
          <w:color w:val="0070C0"/>
        </w:rPr>
        <w:t xml:space="preserve"> además de filtrar otros compuestos asociados y que aunque naturalmente se degrada con el tiempo, es fácilmente asequible por su </w:t>
      </w:r>
      <w:r>
        <w:rPr>
          <w:rFonts w:asciiTheme="minorHAnsi" w:hAnsiTheme="minorHAnsi" w:cstheme="minorHAnsi"/>
          <w:color w:val="0070C0"/>
        </w:rPr>
        <w:lastRenderedPageBreak/>
        <w:t xml:space="preserve">uso extendido para otros usos cotidianos, como filtros de peceras </w:t>
      </w:r>
      <w:sdt>
        <w:sdtPr>
          <w:rPr>
            <w:rFonts w:asciiTheme="minorHAnsi" w:hAnsiTheme="minorHAnsi" w:cstheme="minorHAnsi"/>
            <w:color w:val="0070C0"/>
          </w:rPr>
          <w:id w:val="-574366644"/>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Tie23 \l 3082 </w:instrText>
          </w:r>
          <w:r>
            <w:rPr>
              <w:rFonts w:asciiTheme="minorHAnsi" w:hAnsiTheme="minorHAnsi" w:cstheme="minorHAnsi"/>
              <w:color w:val="0070C0"/>
            </w:rPr>
            <w:fldChar w:fldCharType="separate"/>
          </w:r>
          <w:r w:rsidRPr="00FE572F">
            <w:rPr>
              <w:rFonts w:asciiTheme="minorHAnsi" w:hAnsiTheme="minorHAnsi" w:cstheme="minorHAnsi"/>
              <w:noProof/>
              <w:color w:val="0070C0"/>
            </w:rPr>
            <w:t>(TiendAnimal, 2023)</w:t>
          </w:r>
          <w:r>
            <w:rPr>
              <w:rFonts w:asciiTheme="minorHAnsi" w:hAnsiTheme="minorHAnsi" w:cstheme="minorHAnsi"/>
              <w:color w:val="0070C0"/>
            </w:rPr>
            <w:fldChar w:fldCharType="end"/>
          </w:r>
        </w:sdtContent>
      </w:sdt>
      <w:r>
        <w:rPr>
          <w:rFonts w:asciiTheme="minorHAnsi" w:hAnsiTheme="minorHAnsi" w:cstheme="minorHAnsi"/>
          <w:color w:val="0070C0"/>
        </w:rPr>
        <w:t>; así como un filtro HVAC típico de los aires acondicionados para ayudar con la degradación del filtro, y que los sensores fueran de los ya asequibles d</w:t>
      </w:r>
      <w:r w:rsidR="00C57892">
        <w:rPr>
          <w:rFonts w:asciiTheme="minorHAnsi" w:hAnsiTheme="minorHAnsi" w:cstheme="minorHAnsi"/>
          <w:color w:val="0070C0"/>
        </w:rPr>
        <w:t>esde nuestros proveedores</w:t>
      </w:r>
      <w:r w:rsidR="00886BE8">
        <w:rPr>
          <w:rFonts w:asciiTheme="minorHAnsi" w:hAnsiTheme="minorHAnsi" w:cstheme="minorHAnsi"/>
          <w:color w:val="0070C0"/>
        </w:rPr>
        <w:t>.</w:t>
      </w:r>
    </w:p>
    <w:p w14:paraId="332DBC3D" w14:textId="77777777" w:rsidR="00886BE8" w:rsidRDefault="00886BE8" w:rsidP="00886BE8">
      <w:pPr>
        <w:spacing w:after="120" w:line="240" w:lineRule="auto"/>
        <w:rPr>
          <w:rFonts w:asciiTheme="minorHAnsi" w:hAnsiTheme="minorHAnsi" w:cstheme="minorHAnsi"/>
          <w:color w:val="0070C0"/>
        </w:rPr>
      </w:pPr>
    </w:p>
    <w:p w14:paraId="7B8EF573" w14:textId="6AD7A4AD" w:rsidR="00886BE8" w:rsidRPr="00886BE8" w:rsidRDefault="00886BE8" w:rsidP="00886BE8">
      <w:pPr>
        <w:spacing w:after="120" w:line="240" w:lineRule="auto"/>
        <w:rPr>
          <w:color w:val="FF0000"/>
          <w:lang w:val="it-IT" w:eastAsia="es-ES"/>
        </w:rPr>
        <w:sectPr w:rsidR="00886BE8" w:rsidRPr="00886BE8" w:rsidSect="00337CB7">
          <w:headerReference w:type="even" r:id="rId24"/>
          <w:type w:val="oddPage"/>
          <w:pgSz w:w="11906" w:h="16838" w:code="9"/>
          <w:pgMar w:top="1440" w:right="1077" w:bottom="1440" w:left="1077" w:header="567" w:footer="567" w:gutter="0"/>
          <w:cols w:space="708"/>
          <w:titlePg/>
          <w:docGrid w:linePitch="360"/>
        </w:sectPr>
      </w:pPr>
    </w:p>
    <w:p w14:paraId="668C0A5B" w14:textId="5ABB0FC6" w:rsidR="00176B91" w:rsidRDefault="00176B91" w:rsidP="00176B91">
      <w:pPr>
        <w:spacing w:after="120" w:line="360" w:lineRule="auto"/>
        <w:rPr>
          <w:b/>
          <w:bCs/>
          <w:color w:val="0070C0"/>
        </w:rPr>
      </w:pPr>
      <w:bookmarkStart w:id="3" w:name="_Hlk156322302"/>
      <w:r>
        <w:rPr>
          <w:b/>
          <w:bCs/>
          <w:color w:val="0070C0"/>
        </w:rPr>
        <w:lastRenderedPageBreak/>
        <w:t>2</w:t>
      </w:r>
      <w:r w:rsidRPr="00C643CD">
        <w:rPr>
          <w:b/>
          <w:bCs/>
          <w:color w:val="0070C0"/>
        </w:rPr>
        <w:t xml:space="preserve">. </w:t>
      </w:r>
      <w:r>
        <w:rPr>
          <w:b/>
          <w:bCs/>
          <w:color w:val="0070C0"/>
        </w:rPr>
        <w:t>Especificaciones y requisitos</w:t>
      </w:r>
      <w:bookmarkEnd w:id="3"/>
    </w:p>
    <w:p w14:paraId="2D290DFE" w14:textId="6DBB6F39" w:rsidR="00176B91" w:rsidRDefault="00176B91" w:rsidP="00910055">
      <w:pPr>
        <w:spacing w:after="120" w:line="240" w:lineRule="auto"/>
        <w:ind w:left="709" w:hanging="709"/>
        <w:rPr>
          <w:b/>
          <w:bCs/>
          <w:color w:val="0070C0"/>
        </w:rPr>
      </w:pPr>
      <w:bookmarkStart w:id="4" w:name="_Hlk156322341"/>
      <w:r>
        <w:rPr>
          <w:b/>
          <w:bCs/>
          <w:color w:val="0070C0"/>
        </w:rPr>
        <w:t>2.1. Impacto social, legal y medioambiental</w:t>
      </w:r>
      <w:bookmarkEnd w:id="4"/>
      <w:r w:rsidR="00910055">
        <w:rPr>
          <w:b/>
          <w:bCs/>
          <w:color w:val="0070C0"/>
        </w:rPr>
        <w:fldChar w:fldCharType="begin"/>
      </w:r>
      <w:r w:rsidR="00910055">
        <w:instrText xml:space="preserve"> XE "</w:instrText>
      </w:r>
      <w:r w:rsidR="00910055">
        <w:rPr>
          <w:b/>
          <w:bCs/>
          <w:color w:val="0070C0"/>
        </w:rPr>
        <w:instrText>2</w:instrText>
      </w:r>
      <w:r w:rsidR="00910055" w:rsidRPr="00C643CD">
        <w:rPr>
          <w:b/>
          <w:bCs/>
          <w:color w:val="0070C0"/>
        </w:rPr>
        <w:instrText xml:space="preserve">. </w:instrText>
      </w:r>
      <w:r w:rsidR="00910055">
        <w:rPr>
          <w:b/>
          <w:bCs/>
          <w:color w:val="0070C0"/>
        </w:rPr>
        <w:instrText>Especificaciones y requisitos</w:instrText>
      </w:r>
      <w:r w:rsidR="00910055" w:rsidRPr="00897E79">
        <w:rPr>
          <w:b/>
          <w:bCs/>
          <w:color w:val="0070C0"/>
        </w:rPr>
        <w:instrText>:</w:instrText>
      </w:r>
      <w:r w:rsidR="00910055" w:rsidRPr="00910055">
        <w:rPr>
          <w:b/>
          <w:bCs/>
          <w:color w:val="0070C0"/>
        </w:rPr>
        <w:instrText xml:space="preserve"> </w:instrText>
      </w:r>
      <w:r w:rsidR="00910055">
        <w:rPr>
          <w:b/>
          <w:bCs/>
          <w:color w:val="0070C0"/>
        </w:rPr>
        <w:instrText>2.1. Impacto social, legal y medioambiental</w:instrText>
      </w:r>
      <w:r w:rsidR="00910055">
        <w:instrText xml:space="preserve"> " </w:instrText>
      </w:r>
      <w:r w:rsidR="00910055">
        <w:rPr>
          <w:b/>
          <w:bCs/>
          <w:color w:val="0070C0"/>
        </w:rPr>
        <w:fldChar w:fldCharType="end"/>
      </w:r>
    </w:p>
    <w:p w14:paraId="6E7328FE" w14:textId="77777777" w:rsidR="00736BAE" w:rsidRDefault="00736BAE" w:rsidP="00176B91">
      <w:pPr>
        <w:spacing w:after="120" w:line="240" w:lineRule="auto"/>
        <w:rPr>
          <w:b/>
          <w:bCs/>
          <w:color w:val="0070C0"/>
        </w:rPr>
      </w:pPr>
    </w:p>
    <w:p w14:paraId="7E8E3D51" w14:textId="3835AE97" w:rsidR="0017660C" w:rsidRDefault="0017660C" w:rsidP="0017660C">
      <w:pPr>
        <w:spacing w:after="120" w:line="240" w:lineRule="auto"/>
        <w:rPr>
          <w:rFonts w:asciiTheme="minorHAnsi" w:hAnsiTheme="minorHAnsi" w:cstheme="minorHAnsi"/>
          <w:color w:val="0070C0"/>
        </w:rPr>
      </w:pPr>
      <w:r>
        <w:rPr>
          <w:rFonts w:asciiTheme="minorHAnsi" w:hAnsiTheme="minorHAnsi" w:cstheme="minorHAnsi"/>
          <w:color w:val="0070C0"/>
        </w:rPr>
        <w:t xml:space="preserve">Por una parte, a nivel social, la crisis de los dos globos chinos detectados en los EE.UU. y Canadá el pasado 3 de Febrero de 2023 </w:t>
      </w:r>
      <w:sdt>
        <w:sdtPr>
          <w:rPr>
            <w:rFonts w:asciiTheme="minorHAnsi" w:hAnsiTheme="minorHAnsi" w:cstheme="minorHAnsi"/>
            <w:color w:val="0070C0"/>
          </w:rPr>
          <w:id w:val="-1105112010"/>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ABC23 \l 3082 </w:instrText>
          </w:r>
          <w:r>
            <w:rPr>
              <w:rFonts w:asciiTheme="minorHAnsi" w:hAnsiTheme="minorHAnsi" w:cstheme="minorHAnsi"/>
              <w:color w:val="0070C0"/>
            </w:rPr>
            <w:fldChar w:fldCharType="separate"/>
          </w:r>
          <w:r w:rsidRPr="0037497E">
            <w:rPr>
              <w:rFonts w:asciiTheme="minorHAnsi" w:hAnsiTheme="minorHAnsi" w:cstheme="minorHAnsi"/>
              <w:noProof/>
              <w:color w:val="0070C0"/>
            </w:rPr>
            <w:t>(ABC, 2023)</w:t>
          </w:r>
          <w:r>
            <w:rPr>
              <w:rFonts w:asciiTheme="minorHAnsi" w:hAnsiTheme="minorHAnsi" w:cstheme="minorHAnsi"/>
              <w:color w:val="0070C0"/>
            </w:rPr>
            <w:fldChar w:fldCharType="end"/>
          </w:r>
        </w:sdtContent>
      </w:sdt>
      <w:r>
        <w:rPr>
          <w:rFonts w:asciiTheme="minorHAnsi" w:hAnsiTheme="minorHAnsi" w:cstheme="minorHAnsi"/>
          <w:color w:val="0070C0"/>
        </w:rPr>
        <w:t xml:space="preserve"> y Costa Rica </w:t>
      </w:r>
      <w:sdt>
        <w:sdtPr>
          <w:rPr>
            <w:rFonts w:asciiTheme="minorHAnsi" w:hAnsiTheme="minorHAnsi" w:cstheme="minorHAnsi"/>
            <w:color w:val="0070C0"/>
          </w:rPr>
          <w:id w:val="-1762519890"/>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EFE23 \l 3082 </w:instrText>
          </w:r>
          <w:r>
            <w:rPr>
              <w:rFonts w:asciiTheme="minorHAnsi" w:hAnsiTheme="minorHAnsi" w:cstheme="minorHAnsi"/>
              <w:color w:val="0070C0"/>
            </w:rPr>
            <w:fldChar w:fldCharType="separate"/>
          </w:r>
          <w:r w:rsidRPr="0037497E">
            <w:rPr>
              <w:rFonts w:asciiTheme="minorHAnsi" w:hAnsiTheme="minorHAnsi" w:cstheme="minorHAnsi"/>
              <w:noProof/>
              <w:color w:val="0070C0"/>
            </w:rPr>
            <w:t>(EFE, 2023)</w:t>
          </w:r>
          <w:r>
            <w:rPr>
              <w:rFonts w:asciiTheme="minorHAnsi" w:hAnsiTheme="minorHAnsi" w:cstheme="minorHAnsi"/>
              <w:color w:val="0070C0"/>
            </w:rPr>
            <w:fldChar w:fldCharType="end"/>
          </w:r>
        </w:sdtContent>
      </w:sdt>
      <w:r>
        <w:rPr>
          <w:rFonts w:asciiTheme="minorHAnsi" w:hAnsiTheme="minorHAnsi" w:cstheme="minorHAnsi"/>
          <w:color w:val="0070C0"/>
        </w:rPr>
        <w:t xml:space="preserve"> causó un gran revuelo que podría ocasionar un cierto rechazo a proyectos que involucrasen globos, dirigibles o métodos similares de mantener el dispositivo flotando en el aire, así como una normativa mucho más estricta que podría dificultar nuestro progreso y distribución de nuestro proyecto, que podría arriesgar a ser derribado. Por lo tanto, sería absolutamente necesario que se tuviera permiso del órgano competente para permitir el vuelo del dron, y posiblemente una licencia de pilotaje del mismo incluso aunque fuese autónomo, haciendo la prioridad de monitorización mediante GPS imperativa. Por ejemplo, en la Unión Europea y España</w:t>
      </w:r>
      <w:r w:rsidRPr="00DD388C">
        <w:rPr>
          <w:rFonts w:asciiTheme="minorHAnsi" w:hAnsiTheme="minorHAnsi" w:cstheme="minorHAnsi"/>
          <w:color w:val="0070C0"/>
        </w:rPr>
        <w:t xml:space="preserve">, </w:t>
      </w:r>
      <w:r>
        <w:rPr>
          <w:rFonts w:asciiTheme="minorHAnsi" w:hAnsiTheme="minorHAnsi" w:cstheme="minorHAnsi"/>
          <w:color w:val="0070C0"/>
        </w:rPr>
        <w:t>al consultar con el Buzón de la AESA sobre globos (</w:t>
      </w:r>
      <w:r w:rsidRPr="00732407">
        <w:rPr>
          <w:rFonts w:asciiTheme="minorHAnsi" w:hAnsiTheme="minorHAnsi" w:cstheme="minorHAnsi"/>
          <w:color w:val="0070C0"/>
        </w:rPr>
        <w:fldChar w:fldCharType="begin"/>
      </w:r>
      <w:r w:rsidRPr="00732407">
        <w:rPr>
          <w:rFonts w:asciiTheme="minorHAnsi" w:hAnsiTheme="minorHAnsi" w:cstheme="minorHAnsi"/>
          <w:color w:val="0070C0"/>
        </w:rPr>
        <w:instrText xml:space="preserve"> REF Figura_LegislacionNuestra \h  \* MERGEFORMAT </w:instrText>
      </w:r>
      <w:r w:rsidRPr="00732407">
        <w:rPr>
          <w:rFonts w:asciiTheme="minorHAnsi" w:hAnsiTheme="minorHAnsi" w:cstheme="minorHAnsi"/>
          <w:color w:val="0070C0"/>
        </w:rPr>
      </w:r>
      <w:r w:rsidRPr="00732407">
        <w:rPr>
          <w:rFonts w:asciiTheme="minorHAnsi" w:hAnsiTheme="minorHAnsi" w:cstheme="minorHAnsi"/>
          <w:color w:val="0070C0"/>
        </w:rPr>
        <w:fldChar w:fldCharType="separate"/>
      </w:r>
      <w:r w:rsidR="00761F91" w:rsidRPr="002453B7">
        <w:rPr>
          <w:rFonts w:asciiTheme="minorHAnsi" w:hAnsiTheme="minorHAnsi" w:cstheme="minorHAnsi"/>
          <w:color w:val="0070C0"/>
        </w:rPr>
        <w:t>Figura</w:t>
      </w:r>
      <w:r w:rsidR="00761F91">
        <w:rPr>
          <w:rFonts w:asciiTheme="minorHAnsi" w:hAnsiTheme="minorHAnsi" w:cstheme="minorHAnsi"/>
          <w:color w:val="0070C0"/>
        </w:rPr>
        <w:t>s</w:t>
      </w:r>
      <w:r w:rsidR="00761F91" w:rsidRPr="002453B7">
        <w:rPr>
          <w:rFonts w:asciiTheme="minorHAnsi" w:hAnsiTheme="minorHAnsi" w:cstheme="minorHAnsi"/>
          <w:color w:val="0070C0"/>
        </w:rPr>
        <w:t xml:space="preserve"> </w:t>
      </w:r>
      <w:r w:rsidR="00761F91" w:rsidRPr="00761F91">
        <w:rPr>
          <w:rFonts w:asciiTheme="minorHAnsi" w:hAnsiTheme="minorHAnsi" w:cstheme="minorHAnsi"/>
          <w:noProof/>
          <w:color w:val="0070C0"/>
        </w:rPr>
        <w:t>122</w:t>
      </w:r>
      <w:r w:rsidRPr="00732407">
        <w:rPr>
          <w:rFonts w:asciiTheme="minorHAnsi" w:hAnsiTheme="minorHAnsi" w:cstheme="minorHAnsi"/>
          <w:color w:val="0070C0"/>
        </w:rPr>
        <w:fldChar w:fldCharType="end"/>
      </w:r>
      <w:r w:rsidRPr="00732407">
        <w:rPr>
          <w:rFonts w:asciiTheme="minorHAnsi" w:hAnsiTheme="minorHAnsi" w:cstheme="minorHAnsi"/>
          <w:color w:val="0070C0"/>
        </w:rPr>
        <w:t>),</w:t>
      </w:r>
      <w:r>
        <w:rPr>
          <w:rFonts w:asciiTheme="minorHAnsi" w:hAnsiTheme="minorHAnsi" w:cstheme="minorHAnsi"/>
          <w:color w:val="0070C0"/>
        </w:rPr>
        <w:t xml:space="preserve"> nuestra </w:t>
      </w:r>
      <w:r w:rsidRPr="00DD388C">
        <w:rPr>
          <w:rFonts w:asciiTheme="minorHAnsi" w:hAnsiTheme="minorHAnsi" w:cstheme="minorHAnsi"/>
          <w:color w:val="0070C0"/>
        </w:rPr>
        <w:t xml:space="preserve">operación se encuadra </w:t>
      </w:r>
      <w:r>
        <w:rPr>
          <w:rFonts w:asciiTheme="minorHAnsi" w:hAnsiTheme="minorHAnsi" w:cstheme="minorHAnsi"/>
          <w:color w:val="0070C0"/>
        </w:rPr>
        <w:t>“</w:t>
      </w:r>
      <w:r w:rsidRPr="00DD388C">
        <w:rPr>
          <w:rFonts w:asciiTheme="minorHAnsi" w:hAnsiTheme="minorHAnsi" w:cstheme="minorHAnsi"/>
          <w:color w:val="0070C0"/>
        </w:rPr>
        <w:t>dentro del marco normativo del SERA.3140 - Apéndice 2 de la Regulación Europea de EASA</w:t>
      </w:r>
      <w:r>
        <w:rPr>
          <w:rFonts w:asciiTheme="minorHAnsi" w:hAnsiTheme="minorHAnsi" w:cstheme="minorHAnsi"/>
          <w:color w:val="0070C0"/>
        </w:rPr>
        <w:t xml:space="preserve">” </w:t>
      </w:r>
      <w:sdt>
        <w:sdtPr>
          <w:rPr>
            <w:rFonts w:asciiTheme="minorHAnsi" w:hAnsiTheme="minorHAnsi" w:cstheme="minorHAnsi"/>
            <w:color w:val="0070C0"/>
          </w:rPr>
          <w:id w:val="1203362578"/>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EAS23 \l 3082 </w:instrText>
          </w:r>
          <w:r>
            <w:rPr>
              <w:rFonts w:asciiTheme="minorHAnsi" w:hAnsiTheme="minorHAnsi" w:cstheme="minorHAnsi"/>
              <w:color w:val="0070C0"/>
            </w:rPr>
            <w:fldChar w:fldCharType="separate"/>
          </w:r>
          <w:r w:rsidRPr="0037497E">
            <w:rPr>
              <w:rFonts w:asciiTheme="minorHAnsi" w:hAnsiTheme="minorHAnsi" w:cstheme="minorHAnsi"/>
              <w:noProof/>
              <w:color w:val="0070C0"/>
            </w:rPr>
            <w:t>(EASA, 2023)</w:t>
          </w:r>
          <w:r>
            <w:rPr>
              <w:rFonts w:asciiTheme="minorHAnsi" w:hAnsiTheme="minorHAnsi" w:cstheme="minorHAnsi"/>
              <w:color w:val="0070C0"/>
            </w:rPr>
            <w:fldChar w:fldCharType="end"/>
          </w:r>
        </w:sdtContent>
      </w:sdt>
      <w:r>
        <w:rPr>
          <w:rFonts w:asciiTheme="minorHAnsi" w:hAnsiTheme="minorHAnsi" w:cstheme="minorHAnsi"/>
          <w:color w:val="0070C0"/>
        </w:rPr>
        <w:t xml:space="preserve"> y “</w:t>
      </w:r>
      <w:r w:rsidRPr="00DD388C">
        <w:rPr>
          <w:rFonts w:asciiTheme="minorHAnsi" w:hAnsiTheme="minorHAnsi" w:cstheme="minorHAnsi"/>
          <w:color w:val="0070C0"/>
        </w:rPr>
        <w:t>el Apéndice S del RD 57/2002 en el que encontrará la clasificación y reglas generales de utilización de globos libres no tripulados</w:t>
      </w:r>
      <w:r>
        <w:rPr>
          <w:rFonts w:asciiTheme="minorHAnsi" w:hAnsiTheme="minorHAnsi" w:cstheme="minorHAnsi"/>
          <w:color w:val="0070C0"/>
        </w:rPr>
        <w:t xml:space="preserve">” </w:t>
      </w:r>
      <w:sdt>
        <w:sdtPr>
          <w:rPr>
            <w:rFonts w:asciiTheme="minorHAnsi" w:hAnsiTheme="minorHAnsi" w:cstheme="minorHAnsi"/>
            <w:color w:val="0070C0"/>
          </w:rPr>
          <w:id w:val="1138219970"/>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BOE23 \l 3082 </w:instrText>
          </w:r>
          <w:r>
            <w:rPr>
              <w:rFonts w:asciiTheme="minorHAnsi" w:hAnsiTheme="minorHAnsi" w:cstheme="minorHAnsi"/>
              <w:color w:val="0070C0"/>
            </w:rPr>
            <w:fldChar w:fldCharType="separate"/>
          </w:r>
          <w:r w:rsidRPr="0037497E">
            <w:rPr>
              <w:rFonts w:asciiTheme="minorHAnsi" w:hAnsiTheme="minorHAnsi" w:cstheme="minorHAnsi"/>
              <w:noProof/>
              <w:color w:val="0070C0"/>
            </w:rPr>
            <w:t>(BOE España, 2023)</w:t>
          </w:r>
          <w:r>
            <w:rPr>
              <w:rFonts w:asciiTheme="minorHAnsi" w:hAnsiTheme="minorHAnsi" w:cstheme="minorHAnsi"/>
              <w:color w:val="0070C0"/>
            </w:rPr>
            <w:fldChar w:fldCharType="end"/>
          </w:r>
        </w:sdtContent>
      </w:sdt>
      <w:r>
        <w:rPr>
          <w:rFonts w:asciiTheme="minorHAnsi" w:hAnsiTheme="minorHAnsi" w:cstheme="minorHAnsi"/>
          <w:color w:val="0070C0"/>
        </w:rPr>
        <w:t xml:space="preserve">. También indica que </w:t>
      </w:r>
      <w:r w:rsidR="00A57E84">
        <w:rPr>
          <w:rFonts w:asciiTheme="minorHAnsi" w:hAnsiTheme="minorHAnsi" w:cstheme="minorHAnsi"/>
          <w:color w:val="0070C0"/>
        </w:rPr>
        <w:t xml:space="preserve">se </w:t>
      </w:r>
      <w:r>
        <w:rPr>
          <w:rFonts w:asciiTheme="minorHAnsi" w:hAnsiTheme="minorHAnsi" w:cstheme="minorHAnsi"/>
          <w:color w:val="0070C0"/>
        </w:rPr>
        <w:t xml:space="preserve">aplica la normativa de los Artículos </w:t>
      </w:r>
      <w:r w:rsidRPr="00DD388C">
        <w:rPr>
          <w:rFonts w:asciiTheme="minorHAnsi" w:hAnsiTheme="minorHAnsi" w:cstheme="minorHAnsi"/>
          <w:color w:val="0070C0"/>
        </w:rPr>
        <w:t>10, 11, 12, 13 y 14  del Capítulo III del RD 1180/2018</w:t>
      </w:r>
      <w:r>
        <w:rPr>
          <w:rFonts w:asciiTheme="minorHAnsi" w:hAnsiTheme="minorHAnsi" w:cstheme="minorHAnsi"/>
          <w:color w:val="0070C0"/>
        </w:rPr>
        <w:t xml:space="preserve">, de especial importancia el contenido del </w:t>
      </w:r>
      <w:r w:rsidRPr="00DD388C">
        <w:rPr>
          <w:rFonts w:asciiTheme="minorHAnsi" w:hAnsiTheme="minorHAnsi" w:cstheme="minorHAnsi"/>
          <w:color w:val="0070C0"/>
        </w:rPr>
        <w:t xml:space="preserve">artículo 12 </w:t>
      </w:r>
      <w:r>
        <w:rPr>
          <w:rFonts w:asciiTheme="minorHAnsi" w:hAnsiTheme="minorHAnsi" w:cstheme="minorHAnsi"/>
          <w:color w:val="0070C0"/>
        </w:rPr>
        <w:t xml:space="preserve">que </w:t>
      </w:r>
      <w:r w:rsidRPr="00DD388C">
        <w:rPr>
          <w:rFonts w:asciiTheme="minorHAnsi" w:hAnsiTheme="minorHAnsi" w:cstheme="minorHAnsi"/>
          <w:color w:val="0070C0"/>
        </w:rPr>
        <w:t>establece: "Sin perjuicio de lo previsto en los artículos 10 y 11, estará sujeto a la coordinación operativa por parte de la entidad pública empresarial ENAIRE el lanzamiento de globos medianos o pesados"</w:t>
      </w:r>
      <w:r>
        <w:rPr>
          <w:rFonts w:asciiTheme="minorHAnsi" w:hAnsiTheme="minorHAnsi" w:cstheme="minorHAnsi"/>
          <w:color w:val="0070C0"/>
        </w:rPr>
        <w:t>, por lo que deberemos</w:t>
      </w:r>
      <w:r w:rsidRPr="00DD388C">
        <w:rPr>
          <w:rFonts w:asciiTheme="minorHAnsi" w:hAnsiTheme="minorHAnsi" w:cstheme="minorHAnsi"/>
          <w:color w:val="0070C0"/>
        </w:rPr>
        <w:t xml:space="preserve"> coordinar</w:t>
      </w:r>
      <w:r>
        <w:rPr>
          <w:rFonts w:asciiTheme="minorHAnsi" w:hAnsiTheme="minorHAnsi" w:cstheme="minorHAnsi"/>
          <w:color w:val="0070C0"/>
        </w:rPr>
        <w:t>nos con dicha entidad pública y</w:t>
      </w:r>
      <w:r w:rsidRPr="00DD388C">
        <w:rPr>
          <w:rFonts w:asciiTheme="minorHAnsi" w:hAnsiTheme="minorHAnsi" w:cstheme="minorHAnsi"/>
          <w:color w:val="0070C0"/>
        </w:rPr>
        <w:t xml:space="preserve"> dirigi</w:t>
      </w:r>
      <w:r>
        <w:rPr>
          <w:rFonts w:asciiTheme="minorHAnsi" w:hAnsiTheme="minorHAnsi" w:cstheme="minorHAnsi"/>
          <w:color w:val="0070C0"/>
        </w:rPr>
        <w:t>r</w:t>
      </w:r>
      <w:r w:rsidRPr="00DD388C">
        <w:rPr>
          <w:rFonts w:asciiTheme="minorHAnsi" w:hAnsiTheme="minorHAnsi" w:cstheme="minorHAnsi"/>
          <w:color w:val="0070C0"/>
        </w:rPr>
        <w:t xml:space="preserve"> la solicitud con un mínimo de 10 días de antelación y a través de la </w:t>
      </w:r>
      <w:hyperlink r:id="rId25" w:history="1">
        <w:r w:rsidRPr="006924E0">
          <w:rPr>
            <w:rStyle w:val="Hipervnculo"/>
            <w:rFonts w:asciiTheme="minorHAnsi" w:hAnsiTheme="minorHAnsi" w:cstheme="minorHAnsi"/>
          </w:rPr>
          <w:t>aplicación PLANEA</w:t>
        </w:r>
      </w:hyperlink>
      <w:r>
        <w:rPr>
          <w:rFonts w:asciiTheme="minorHAnsi" w:hAnsiTheme="minorHAnsi" w:cstheme="minorHAnsi"/>
          <w:color w:val="0070C0"/>
        </w:rPr>
        <w:t xml:space="preserve"> </w:t>
      </w:r>
      <w:sdt>
        <w:sdtPr>
          <w:rPr>
            <w:rFonts w:asciiTheme="minorHAnsi" w:hAnsiTheme="minorHAnsi" w:cstheme="minorHAnsi"/>
            <w:color w:val="0070C0"/>
          </w:rPr>
          <w:id w:val="-252046120"/>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BOE231 \l 3082 </w:instrText>
          </w:r>
          <w:r>
            <w:rPr>
              <w:rFonts w:asciiTheme="minorHAnsi" w:hAnsiTheme="minorHAnsi" w:cstheme="minorHAnsi"/>
              <w:color w:val="0070C0"/>
            </w:rPr>
            <w:fldChar w:fldCharType="separate"/>
          </w:r>
          <w:r w:rsidRPr="0037497E">
            <w:rPr>
              <w:rFonts w:asciiTheme="minorHAnsi" w:hAnsiTheme="minorHAnsi" w:cstheme="minorHAnsi"/>
              <w:noProof/>
              <w:color w:val="0070C0"/>
            </w:rPr>
            <w:t>(BOE España, 2023)</w:t>
          </w:r>
          <w:r>
            <w:rPr>
              <w:rFonts w:asciiTheme="minorHAnsi" w:hAnsiTheme="minorHAnsi" w:cstheme="minorHAnsi"/>
              <w:color w:val="0070C0"/>
            </w:rPr>
            <w:fldChar w:fldCharType="end"/>
          </w:r>
        </w:sdtContent>
      </w:sdt>
      <w:r>
        <w:rPr>
          <w:rFonts w:asciiTheme="minorHAnsi" w:hAnsiTheme="minorHAnsi" w:cstheme="minorHAnsi"/>
          <w:color w:val="0070C0"/>
        </w:rPr>
        <w:t>. En todo caso, como no son tripulados, no se deberá seguir el Reglamento UE 2018/395</w:t>
      </w:r>
      <w:sdt>
        <w:sdtPr>
          <w:rPr>
            <w:rFonts w:asciiTheme="minorHAnsi" w:hAnsiTheme="minorHAnsi" w:cstheme="minorHAnsi"/>
            <w:color w:val="0070C0"/>
          </w:rPr>
          <w:id w:val="758098488"/>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EAS20 \l 3082 </w:instrText>
          </w:r>
          <w:r>
            <w:rPr>
              <w:rFonts w:asciiTheme="minorHAnsi" w:hAnsiTheme="minorHAnsi" w:cstheme="minorHAnsi"/>
              <w:color w:val="0070C0"/>
            </w:rPr>
            <w:fldChar w:fldCharType="separate"/>
          </w:r>
          <w:r>
            <w:rPr>
              <w:rFonts w:asciiTheme="minorHAnsi" w:hAnsiTheme="minorHAnsi" w:cstheme="minorHAnsi"/>
              <w:noProof/>
              <w:color w:val="0070C0"/>
            </w:rPr>
            <w:t xml:space="preserve"> </w:t>
          </w:r>
          <w:r w:rsidRPr="0037497E">
            <w:rPr>
              <w:rFonts w:asciiTheme="minorHAnsi" w:hAnsiTheme="minorHAnsi" w:cstheme="minorHAnsi"/>
              <w:noProof/>
              <w:color w:val="0070C0"/>
            </w:rPr>
            <w:t>(EASA, 2020)</w:t>
          </w:r>
          <w:r>
            <w:rPr>
              <w:rFonts w:asciiTheme="minorHAnsi" w:hAnsiTheme="minorHAnsi" w:cstheme="minorHAnsi"/>
              <w:color w:val="0070C0"/>
            </w:rPr>
            <w:fldChar w:fldCharType="end"/>
          </w:r>
        </w:sdtContent>
      </w:sdt>
      <w:r>
        <w:rPr>
          <w:rFonts w:asciiTheme="minorHAnsi" w:hAnsiTheme="minorHAnsi" w:cstheme="minorHAnsi"/>
          <w:color w:val="0070C0"/>
        </w:rPr>
        <w:t>.</w:t>
      </w:r>
    </w:p>
    <w:p w14:paraId="10B6A33E" w14:textId="70F277FE" w:rsidR="0017660C" w:rsidRDefault="0017660C" w:rsidP="0017660C">
      <w:pPr>
        <w:spacing w:after="120" w:line="240" w:lineRule="auto"/>
        <w:rPr>
          <w:rFonts w:asciiTheme="minorHAnsi" w:hAnsiTheme="minorHAnsi" w:cstheme="minorHAnsi"/>
          <w:color w:val="0070C0"/>
        </w:rPr>
      </w:pPr>
      <w:r>
        <w:rPr>
          <w:rFonts w:asciiTheme="minorHAnsi" w:hAnsiTheme="minorHAnsi" w:cstheme="minorHAnsi"/>
          <w:color w:val="0070C0"/>
        </w:rPr>
        <w:t xml:space="preserve">También se presenta el problema de que en España no existen muchas compañías que se dediquen a la producción de globos aéreos no tripulados, como se puede ver en la </w:t>
      </w:r>
      <w:r w:rsidRPr="006F1C31">
        <w:rPr>
          <w:rFonts w:asciiTheme="minorHAnsi" w:hAnsiTheme="minorHAnsi" w:cstheme="minorHAnsi"/>
          <w:color w:val="0070C0"/>
        </w:rPr>
        <w:t>figura</w:t>
      </w:r>
      <w:r w:rsidRPr="006F1C31">
        <w:rPr>
          <w:rFonts w:asciiTheme="minorHAnsi" w:hAnsiTheme="minorHAnsi" w:cstheme="minorHAnsi"/>
          <w:color w:val="0070C0"/>
        </w:rPr>
        <w:fldChar w:fldCharType="begin"/>
      </w:r>
      <w:r w:rsidRPr="006F1C31">
        <w:rPr>
          <w:rFonts w:asciiTheme="minorHAnsi" w:hAnsiTheme="minorHAnsi" w:cstheme="minorHAnsi"/>
          <w:color w:val="0070C0"/>
        </w:rPr>
        <w:instrText xml:space="preserve"> REF Figura_FaltaGlobosFabricacion \h  \* MERGEFORMAT </w:instrText>
      </w:r>
      <w:r w:rsidRPr="006F1C31">
        <w:rPr>
          <w:rFonts w:asciiTheme="minorHAnsi" w:hAnsiTheme="minorHAnsi" w:cstheme="minorHAnsi"/>
          <w:color w:val="0070C0"/>
        </w:rPr>
      </w:r>
      <w:r w:rsidRPr="006F1C31">
        <w:rPr>
          <w:rFonts w:asciiTheme="minorHAnsi" w:hAnsiTheme="minorHAnsi" w:cstheme="minorHAnsi"/>
          <w:color w:val="0070C0"/>
        </w:rPr>
        <w:fldChar w:fldCharType="separate"/>
      </w:r>
      <w:r w:rsidR="00761F91" w:rsidRPr="002453B7">
        <w:rPr>
          <w:rFonts w:asciiTheme="minorHAnsi" w:hAnsiTheme="minorHAnsi" w:cstheme="minorHAnsi"/>
          <w:color w:val="0070C0"/>
        </w:rPr>
        <w:t xml:space="preserve"> </w:t>
      </w:r>
      <w:r w:rsidR="00761F91" w:rsidRPr="00761F91">
        <w:rPr>
          <w:rFonts w:asciiTheme="minorHAnsi" w:hAnsiTheme="minorHAnsi" w:cstheme="minorHAnsi"/>
          <w:noProof/>
          <w:color w:val="0070C0"/>
        </w:rPr>
        <w:t>123</w:t>
      </w:r>
      <w:r w:rsidRPr="006F1C31">
        <w:rPr>
          <w:rFonts w:asciiTheme="minorHAnsi" w:hAnsiTheme="minorHAnsi" w:cstheme="minorHAnsi"/>
          <w:color w:val="0070C0"/>
        </w:rPr>
        <w:fldChar w:fldCharType="end"/>
      </w:r>
      <w:r>
        <w:rPr>
          <w:rFonts w:asciiTheme="minorHAnsi" w:hAnsiTheme="minorHAnsi" w:cstheme="minorHAnsi"/>
          <w:color w:val="0070C0"/>
        </w:rPr>
        <w:t xml:space="preserve">. La alternativa de utilizar algunos globos inflables náuticos </w:t>
      </w:r>
      <w:sdt>
        <w:sdtPr>
          <w:rPr>
            <w:rFonts w:asciiTheme="minorHAnsi" w:hAnsiTheme="minorHAnsi" w:cstheme="minorHAnsi"/>
            <w:color w:val="0070C0"/>
          </w:rPr>
          <w:id w:val="-905828941"/>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Nau23 \l 3082 </w:instrText>
          </w:r>
          <w:r>
            <w:rPr>
              <w:rFonts w:asciiTheme="minorHAnsi" w:hAnsiTheme="minorHAnsi" w:cstheme="minorHAnsi"/>
              <w:color w:val="0070C0"/>
            </w:rPr>
            <w:fldChar w:fldCharType="separate"/>
          </w:r>
          <w:r w:rsidRPr="0037497E">
            <w:rPr>
              <w:rFonts w:asciiTheme="minorHAnsi" w:hAnsiTheme="minorHAnsi" w:cstheme="minorHAnsi"/>
              <w:noProof/>
              <w:color w:val="0070C0"/>
            </w:rPr>
            <w:t>(NauticEXPO, 2023)</w:t>
          </w:r>
          <w:r>
            <w:rPr>
              <w:rFonts w:asciiTheme="minorHAnsi" w:hAnsiTheme="minorHAnsi" w:cstheme="minorHAnsi"/>
              <w:color w:val="0070C0"/>
            </w:rPr>
            <w:fldChar w:fldCharType="end"/>
          </w:r>
        </w:sdtContent>
      </w:sdt>
      <w:r>
        <w:rPr>
          <w:rFonts w:asciiTheme="minorHAnsi" w:hAnsiTheme="minorHAnsi" w:cstheme="minorHAnsi"/>
          <w:color w:val="0070C0"/>
        </w:rPr>
        <w:t xml:space="preserve"> o globos de polietileno de fiestas paliaría el problema en prototipos, pero supondría un aumento de carga y posibles problemas adicionales por no utilizar los materiales correctos para resistir la atmósfera.</w:t>
      </w:r>
    </w:p>
    <w:p w14:paraId="49A14329" w14:textId="77777777" w:rsidR="0017660C" w:rsidRDefault="0017660C" w:rsidP="0017660C">
      <w:pPr>
        <w:spacing w:after="120" w:line="240" w:lineRule="auto"/>
        <w:rPr>
          <w:rFonts w:asciiTheme="minorHAnsi" w:hAnsiTheme="minorHAnsi" w:cstheme="minorHAnsi"/>
          <w:color w:val="0070C0"/>
        </w:rPr>
      </w:pPr>
      <w:r>
        <w:rPr>
          <w:rFonts w:asciiTheme="minorHAnsi" w:hAnsiTheme="minorHAnsi" w:cstheme="minorHAnsi"/>
          <w:color w:val="0070C0"/>
        </w:rPr>
        <w:t>También está el aspecto de seguridad vital obvio para todo tipo de drones (y legislado en nuestro caso según el ya mencionado Apéndice S de RD 57/2002) y es que actúen únicamente en sus competencias sin salirse de sus áreas designadas ni amenazar la vida de las personas y animales. La sugerencia dada por el tutor de mantener el dispositivo atado por algún cordel para evitar que se escapasen en el peor caso solo sería válido para una distancia corta y en el prototipo, lo que reduciría su efectividad, y en tal caso debería atarse algún tipo de pañuelo o aviso para evitar que personas y animales se enredaran en el cordel. Además, en caso de colisión sería adecuado diseñar un chasis no muy agresivo (sin objetos punzantes) y evitar que ocurra como en los aviones, donde los pájaros se introducen en el mecanismo y lo bloquean a la vez que quedan heridos o mueren – esta última parte se ha tenido en cuenta durante el refinamiento del diseño, tratando de hacer un chasis en forma de cilindro o píldora, incluyendo filtros anti-pájaros en los conductos de entrada y salida, y curvando las aristas en lo posible. En la realidad, el sistema de control futuro debe ser conforme a la legislación, de tal forma que el sistema de la vuelta si sale del área preestablecida al comienzo del vuelo.</w:t>
      </w:r>
    </w:p>
    <w:p w14:paraId="4A9A5A3B" w14:textId="08FE9DB1" w:rsidR="0017660C" w:rsidRDefault="0017660C" w:rsidP="0017660C">
      <w:pPr>
        <w:spacing w:after="120" w:line="240" w:lineRule="auto"/>
        <w:rPr>
          <w:rFonts w:asciiTheme="minorHAnsi" w:hAnsiTheme="minorHAnsi" w:cstheme="minorHAnsi"/>
          <w:color w:val="0070C0"/>
        </w:rPr>
      </w:pPr>
      <w:r>
        <w:rPr>
          <w:rFonts w:asciiTheme="minorHAnsi" w:hAnsiTheme="minorHAnsi" w:cstheme="minorHAnsi"/>
          <w:color w:val="0070C0"/>
        </w:rPr>
        <w:t xml:space="preserve">En lo referente al aspecto medioambiental, el balance total de aspectos es positivo. La impresión del chasis sería ventajosa ya que muchos con la impresora adecuada podrán imprimir y reemplazar partes, pero los plásticos de impresión también generan residuos gaseosos, y muchos componentes electrónicos también, fundamentalmente en forma sólida, algunos tóxicos.  Es por ello por lo que, para facilitar la reutilización y exportación, debemos seguir las normativas de tratamiento de residuos tóxicos, por la que todos los </w:t>
      </w:r>
      <w:r w:rsidRPr="009A14F0">
        <w:rPr>
          <w:rFonts w:asciiTheme="minorHAnsi" w:hAnsiTheme="minorHAnsi" w:cstheme="minorHAnsi"/>
          <w:color w:val="0070C0"/>
        </w:rPr>
        <w:t xml:space="preserve">componentes </w:t>
      </w:r>
      <w:r>
        <w:rPr>
          <w:rFonts w:asciiTheme="minorHAnsi" w:hAnsiTheme="minorHAnsi" w:cstheme="minorHAnsi"/>
          <w:color w:val="0070C0"/>
        </w:rPr>
        <w:t>no rebasen cierta cantidad de dichos compuestos por la legalidad ni los límites recomendados</w:t>
      </w:r>
      <w:r w:rsidRPr="009A14F0">
        <w:rPr>
          <w:rFonts w:asciiTheme="minorHAnsi" w:hAnsiTheme="minorHAnsi" w:cstheme="minorHAnsi"/>
          <w:color w:val="0070C0"/>
        </w:rPr>
        <w:t xml:space="preserve"> (a ser posible 0)</w:t>
      </w:r>
      <w:r>
        <w:rPr>
          <w:rFonts w:asciiTheme="minorHAnsi" w:hAnsiTheme="minorHAnsi" w:cstheme="minorHAnsi"/>
          <w:color w:val="0070C0"/>
        </w:rPr>
        <w:t xml:space="preserve">. P. ej. nuestra PCB en el diseño final debe utilizar materiales de soldadura sin mercurio ni </w:t>
      </w:r>
      <w:r>
        <w:rPr>
          <w:rFonts w:asciiTheme="minorHAnsi" w:hAnsiTheme="minorHAnsi" w:cstheme="minorHAnsi"/>
          <w:color w:val="0070C0"/>
        </w:rPr>
        <w:lastRenderedPageBreak/>
        <w:t xml:space="preserve">plomo, así que el acabado HASL no debe tener plomo </w:t>
      </w:r>
      <w:sdt>
        <w:sdtPr>
          <w:rPr>
            <w:rFonts w:asciiTheme="minorHAnsi" w:hAnsiTheme="minorHAnsi" w:cstheme="minorHAnsi"/>
            <w:color w:val="0070C0"/>
          </w:rPr>
          <w:id w:val="1482803107"/>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Gob231 \l 3082 </w:instrText>
          </w:r>
          <w:r>
            <w:rPr>
              <w:rFonts w:asciiTheme="minorHAnsi" w:hAnsiTheme="minorHAnsi" w:cstheme="minorHAnsi"/>
              <w:color w:val="0070C0"/>
            </w:rPr>
            <w:fldChar w:fldCharType="separate"/>
          </w:r>
          <w:r w:rsidRPr="0037497E">
            <w:rPr>
              <w:rFonts w:asciiTheme="minorHAnsi" w:hAnsiTheme="minorHAnsi" w:cstheme="minorHAnsi"/>
              <w:noProof/>
              <w:color w:val="0070C0"/>
            </w:rPr>
            <w:t>(Gobierno de España, 2023)</w:t>
          </w:r>
          <w:r>
            <w:rPr>
              <w:rFonts w:asciiTheme="minorHAnsi" w:hAnsiTheme="minorHAnsi" w:cstheme="minorHAnsi"/>
              <w:color w:val="0070C0"/>
            </w:rPr>
            <w:fldChar w:fldCharType="end"/>
          </w:r>
        </w:sdtContent>
      </w:sdt>
      <w:r>
        <w:rPr>
          <w:rFonts w:asciiTheme="minorHAnsi" w:hAnsiTheme="minorHAnsi" w:cstheme="minorHAnsi"/>
          <w:color w:val="0070C0"/>
        </w:rPr>
        <w:t xml:space="preserve">. Sin embargo, para la impresión 3D, la legalidad en este aspecto todavía está algo por detrás del mercado, por lo que asumiremos los estándares ISO y recomendaremos el filamento de plástico PLA que es uno de los menos tóxicos, en un ambiente ventilado y que pueda tratar esos humos </w:t>
      </w:r>
      <w:sdt>
        <w:sdtPr>
          <w:rPr>
            <w:rFonts w:asciiTheme="minorHAnsi" w:hAnsiTheme="minorHAnsi" w:cstheme="minorHAnsi"/>
            <w:color w:val="0070C0"/>
          </w:rPr>
          <w:id w:val="-308557581"/>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ISO14 \l 3082 </w:instrText>
          </w:r>
          <w:r>
            <w:rPr>
              <w:rFonts w:asciiTheme="minorHAnsi" w:hAnsiTheme="minorHAnsi" w:cstheme="minorHAnsi"/>
              <w:color w:val="0070C0"/>
            </w:rPr>
            <w:fldChar w:fldCharType="separate"/>
          </w:r>
          <w:r w:rsidRPr="0037497E">
            <w:rPr>
              <w:rFonts w:asciiTheme="minorHAnsi" w:hAnsiTheme="minorHAnsi" w:cstheme="minorHAnsi"/>
              <w:noProof/>
              <w:color w:val="0070C0"/>
            </w:rPr>
            <w:t>(ISO, 2014)</w:t>
          </w:r>
          <w:r>
            <w:rPr>
              <w:rFonts w:asciiTheme="minorHAnsi" w:hAnsiTheme="minorHAnsi" w:cstheme="minorHAnsi"/>
              <w:color w:val="0070C0"/>
            </w:rPr>
            <w:fldChar w:fldCharType="end"/>
          </w:r>
        </w:sdtContent>
      </w:sdt>
      <w:sdt>
        <w:sdtPr>
          <w:rPr>
            <w:rFonts w:asciiTheme="minorHAnsi" w:hAnsiTheme="minorHAnsi" w:cstheme="minorHAnsi"/>
            <w:color w:val="0070C0"/>
          </w:rPr>
          <w:id w:val="-229149796"/>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IMP23 \l 3082 </w:instrText>
          </w:r>
          <w:r>
            <w:rPr>
              <w:rFonts w:asciiTheme="minorHAnsi" w:hAnsiTheme="minorHAnsi" w:cstheme="minorHAnsi"/>
              <w:color w:val="0070C0"/>
            </w:rPr>
            <w:fldChar w:fldCharType="separate"/>
          </w:r>
          <w:r>
            <w:rPr>
              <w:rFonts w:asciiTheme="minorHAnsi" w:hAnsiTheme="minorHAnsi" w:cstheme="minorHAnsi"/>
              <w:noProof/>
              <w:color w:val="0070C0"/>
            </w:rPr>
            <w:t xml:space="preserve"> </w:t>
          </w:r>
          <w:r w:rsidRPr="0037497E">
            <w:rPr>
              <w:rFonts w:asciiTheme="minorHAnsi" w:hAnsiTheme="minorHAnsi" w:cstheme="minorHAnsi"/>
              <w:noProof/>
              <w:color w:val="0070C0"/>
            </w:rPr>
            <w:t>(IMPRESORAS 3D, 2023)</w:t>
          </w:r>
          <w:r>
            <w:rPr>
              <w:rFonts w:asciiTheme="minorHAnsi" w:hAnsiTheme="minorHAnsi" w:cstheme="minorHAnsi"/>
              <w:color w:val="0070C0"/>
            </w:rPr>
            <w:fldChar w:fldCharType="end"/>
          </w:r>
        </w:sdtContent>
      </w:sdt>
      <w:sdt>
        <w:sdtPr>
          <w:rPr>
            <w:rFonts w:asciiTheme="minorHAnsi" w:hAnsiTheme="minorHAnsi" w:cstheme="minorHAnsi"/>
            <w:color w:val="0070C0"/>
          </w:rPr>
          <w:id w:val="1814836985"/>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3DT21 \l 3082 </w:instrText>
          </w:r>
          <w:r>
            <w:rPr>
              <w:rFonts w:asciiTheme="minorHAnsi" w:hAnsiTheme="minorHAnsi" w:cstheme="minorHAnsi"/>
              <w:color w:val="0070C0"/>
            </w:rPr>
            <w:fldChar w:fldCharType="separate"/>
          </w:r>
          <w:r>
            <w:rPr>
              <w:rFonts w:asciiTheme="minorHAnsi" w:hAnsiTheme="minorHAnsi" w:cstheme="minorHAnsi"/>
              <w:noProof/>
              <w:color w:val="0070C0"/>
            </w:rPr>
            <w:t xml:space="preserve"> </w:t>
          </w:r>
          <w:r w:rsidRPr="0037497E">
            <w:rPr>
              <w:rFonts w:asciiTheme="minorHAnsi" w:hAnsiTheme="minorHAnsi" w:cstheme="minorHAnsi"/>
              <w:noProof/>
              <w:color w:val="0070C0"/>
            </w:rPr>
            <w:t>(3D Town, 2021)</w:t>
          </w:r>
          <w:r>
            <w:rPr>
              <w:rFonts w:asciiTheme="minorHAnsi" w:hAnsiTheme="minorHAnsi" w:cstheme="minorHAnsi"/>
              <w:color w:val="0070C0"/>
            </w:rPr>
            <w:fldChar w:fldCharType="end"/>
          </w:r>
        </w:sdtContent>
      </w:sdt>
      <w:r>
        <w:rPr>
          <w:rFonts w:asciiTheme="minorHAnsi" w:hAnsiTheme="minorHAnsi" w:cstheme="minorHAnsi"/>
          <w:color w:val="0070C0"/>
        </w:rPr>
        <w:t>, aunque existan terceros que decidan utilizar otros filamentos, de los que n</w:t>
      </w:r>
      <w:r w:rsidR="00290EA1">
        <w:rPr>
          <w:rFonts w:asciiTheme="minorHAnsi" w:hAnsiTheme="minorHAnsi" w:cstheme="minorHAnsi"/>
          <w:color w:val="0070C0"/>
        </w:rPr>
        <w:t>i los desarroladores de este proyecto ni la UPM serían responsables.</w:t>
      </w:r>
    </w:p>
    <w:p w14:paraId="1E845736" w14:textId="6974A0C0" w:rsidR="0017660C" w:rsidRDefault="0017660C" w:rsidP="0017660C">
      <w:pPr>
        <w:spacing w:after="120" w:line="240" w:lineRule="auto"/>
        <w:rPr>
          <w:rFonts w:asciiTheme="minorHAnsi" w:hAnsiTheme="minorHAnsi" w:cstheme="minorHAnsi"/>
          <w:color w:val="0070C0"/>
        </w:rPr>
      </w:pPr>
      <w:r>
        <w:rPr>
          <w:rFonts w:asciiTheme="minorHAnsi" w:hAnsiTheme="minorHAnsi" w:cstheme="minorHAnsi"/>
          <w:color w:val="0070C0"/>
        </w:rPr>
        <w:t xml:space="preserve">El uso de placas solares, aunque generan resinas epoxi tóxicas durante su fabricación, posteriormente permiten obtener energía verde durante un gran período y depender menos de otras fuentes de energía, contribuyendo a largo plazo a la reducción de emisiones. La normativa de LA RAEE2 es aplicable ya que todos los generadores de corriente y voltaje están incluidos </w:t>
      </w:r>
      <w:sdt>
        <w:sdtPr>
          <w:rPr>
            <w:rFonts w:asciiTheme="minorHAnsi" w:hAnsiTheme="minorHAnsi" w:cstheme="minorHAnsi"/>
            <w:color w:val="0070C0"/>
          </w:rPr>
          <w:id w:val="-975065991"/>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Dir19 \l 3082 </w:instrText>
          </w:r>
          <w:r>
            <w:rPr>
              <w:rFonts w:asciiTheme="minorHAnsi" w:hAnsiTheme="minorHAnsi" w:cstheme="minorHAnsi"/>
              <w:color w:val="0070C0"/>
            </w:rPr>
            <w:fldChar w:fldCharType="separate"/>
          </w:r>
          <w:r w:rsidRPr="0037497E">
            <w:rPr>
              <w:rFonts w:asciiTheme="minorHAnsi" w:hAnsiTheme="minorHAnsi" w:cstheme="minorHAnsi"/>
              <w:noProof/>
              <w:color w:val="0070C0"/>
            </w:rPr>
            <w:t>(Dirección General de Industria y la PyME, Ministerio de Industria, Comercio y Turismo, Gobierno de España, 2019)</w:t>
          </w:r>
          <w:r>
            <w:rPr>
              <w:rFonts w:asciiTheme="minorHAnsi" w:hAnsiTheme="minorHAnsi" w:cstheme="minorHAnsi"/>
              <w:color w:val="0070C0"/>
            </w:rPr>
            <w:fldChar w:fldCharType="end"/>
          </w:r>
        </w:sdtContent>
      </w:sdt>
      <w:r>
        <w:rPr>
          <w:rFonts w:asciiTheme="minorHAnsi" w:hAnsiTheme="minorHAnsi" w:cstheme="minorHAnsi"/>
          <w:color w:val="0070C0"/>
        </w:rPr>
        <w:t xml:space="preserve">, especialmente si no están limitados a la investigación y empresas (aunque la normativa, para facilitar el i+D+i, no se aplica en dispositivos de investigación ni prototipos para facilitar dichas tareas; la intención final del autor es que el dispositivo sea más que un prototipo y se pueda difundir por la sociedad), aunque no es por este motivo por el que recaen en el anexo I de de la Directiva 2012/19/UE ni el anexo del Real Decreto 110/2015, al utilizar dicha energía para utilización propia y ser clasificado en la categoría de pequeños aparatos porque sus medidas son de menos de 50 cm, incluyendo sus paneles solares </w:t>
      </w:r>
      <w:sdt>
        <w:sdtPr>
          <w:rPr>
            <w:rFonts w:asciiTheme="minorHAnsi" w:hAnsiTheme="minorHAnsi" w:cstheme="minorHAnsi"/>
            <w:color w:val="0070C0"/>
          </w:rPr>
          <w:id w:val="57909915"/>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Dir22 \l 3082 </w:instrText>
          </w:r>
          <w:r>
            <w:rPr>
              <w:rFonts w:asciiTheme="minorHAnsi" w:hAnsiTheme="minorHAnsi" w:cstheme="minorHAnsi"/>
              <w:color w:val="0070C0"/>
            </w:rPr>
            <w:fldChar w:fldCharType="separate"/>
          </w:r>
          <w:r w:rsidRPr="0037497E">
            <w:rPr>
              <w:rFonts w:asciiTheme="minorHAnsi" w:hAnsiTheme="minorHAnsi" w:cstheme="minorHAnsi"/>
              <w:noProof/>
              <w:color w:val="0070C0"/>
            </w:rPr>
            <w:t>(Dirección General de Calidad y Control Ambiental, Ministerio para la Transición ecológica y el reto demográfico, 2022)</w:t>
          </w:r>
          <w:r>
            <w:rPr>
              <w:rFonts w:asciiTheme="minorHAnsi" w:hAnsiTheme="minorHAnsi" w:cstheme="minorHAnsi"/>
              <w:color w:val="0070C0"/>
            </w:rPr>
            <w:fldChar w:fldCharType="end"/>
          </w:r>
        </w:sdtContent>
      </w:sdt>
      <w:r>
        <w:rPr>
          <w:rFonts w:asciiTheme="minorHAnsi" w:hAnsiTheme="minorHAnsi" w:cstheme="minorHAnsi"/>
          <w:color w:val="0070C0"/>
        </w:rPr>
        <w:t>.</w:t>
      </w:r>
    </w:p>
    <w:p w14:paraId="56127AEC" w14:textId="77777777" w:rsidR="0017660C" w:rsidRDefault="0017660C" w:rsidP="0017660C">
      <w:pPr>
        <w:spacing w:after="120" w:line="240" w:lineRule="auto"/>
        <w:rPr>
          <w:rFonts w:asciiTheme="minorHAnsi" w:hAnsiTheme="minorHAnsi" w:cstheme="minorHAnsi"/>
          <w:color w:val="0070C0"/>
        </w:rPr>
      </w:pPr>
      <w:r w:rsidRPr="00F14A0B">
        <w:rPr>
          <w:rFonts w:asciiTheme="minorHAnsi" w:hAnsiTheme="minorHAnsi" w:cstheme="minorHAnsi"/>
          <w:color w:val="0070C0"/>
        </w:rPr>
        <w:t>Las baterías empleadas de Vart</w:t>
      </w:r>
      <w:r>
        <w:rPr>
          <w:rFonts w:asciiTheme="minorHAnsi" w:hAnsiTheme="minorHAnsi" w:cstheme="minorHAnsi"/>
          <w:color w:val="0070C0"/>
        </w:rPr>
        <w:t xml:space="preserve">a son </w:t>
      </w:r>
      <w:r w:rsidRPr="00F14A0B">
        <w:rPr>
          <w:rFonts w:asciiTheme="minorHAnsi" w:hAnsiTheme="minorHAnsi" w:cstheme="minorHAnsi"/>
          <w:color w:val="0070C0"/>
        </w:rPr>
        <w:t>un Powerbank de tipo 57960</w:t>
      </w:r>
      <w:r>
        <w:rPr>
          <w:rFonts w:asciiTheme="minorHAnsi" w:hAnsiTheme="minorHAnsi" w:cstheme="minorHAnsi"/>
          <w:color w:val="0070C0"/>
        </w:rPr>
        <w:t xml:space="preserve"> y fullwat, ambas de polímero de litio</w:t>
      </w:r>
      <w:r w:rsidRPr="00F14A0B">
        <w:rPr>
          <w:rFonts w:asciiTheme="minorHAnsi" w:hAnsiTheme="minorHAnsi" w:cstheme="minorHAnsi"/>
          <w:color w:val="0070C0"/>
        </w:rPr>
        <w:t xml:space="preserve">, que posee mejor capacidad de almacenamiento energético y menor pérdida de carga y efecto memoria que nuestra otra opción, las baterías recargables de Níquel e hidruro metálico (NiMh) </w:t>
      </w:r>
      <w:sdt>
        <w:sdtPr>
          <w:rPr>
            <w:rFonts w:asciiTheme="minorHAnsi" w:hAnsiTheme="minorHAnsi" w:cstheme="minorHAnsi"/>
            <w:color w:val="0070C0"/>
          </w:rPr>
          <w:id w:val="-426511037"/>
          <w:citation/>
        </w:sdtPr>
        <w:sdtContent>
          <w:r w:rsidRPr="00F14A0B">
            <w:rPr>
              <w:rFonts w:asciiTheme="minorHAnsi" w:hAnsiTheme="minorHAnsi" w:cstheme="minorHAnsi"/>
              <w:color w:val="0070C0"/>
            </w:rPr>
            <w:fldChar w:fldCharType="begin"/>
          </w:r>
          <w:r w:rsidRPr="00F14A0B">
            <w:rPr>
              <w:rFonts w:asciiTheme="minorHAnsi" w:hAnsiTheme="minorHAnsi" w:cstheme="minorHAnsi"/>
              <w:color w:val="0070C0"/>
            </w:rPr>
            <w:instrText xml:space="preserve"> CITATION Unw19 \l 3082 </w:instrText>
          </w:r>
          <w:r w:rsidRPr="00F14A0B">
            <w:rPr>
              <w:rFonts w:asciiTheme="minorHAnsi" w:hAnsiTheme="minorHAnsi" w:cstheme="minorHAnsi"/>
              <w:color w:val="0070C0"/>
            </w:rPr>
            <w:fldChar w:fldCharType="separate"/>
          </w:r>
          <w:r w:rsidRPr="0037497E">
            <w:rPr>
              <w:rFonts w:asciiTheme="minorHAnsi" w:hAnsiTheme="minorHAnsi" w:cstheme="minorHAnsi"/>
              <w:noProof/>
              <w:color w:val="0070C0"/>
            </w:rPr>
            <w:t>(Unwin, 2019)</w:t>
          </w:r>
          <w:r w:rsidRPr="00F14A0B">
            <w:rPr>
              <w:rFonts w:asciiTheme="minorHAnsi" w:hAnsiTheme="minorHAnsi" w:cstheme="minorHAnsi"/>
              <w:color w:val="0070C0"/>
            </w:rPr>
            <w:fldChar w:fldCharType="end"/>
          </w:r>
        </w:sdtContent>
      </w:sdt>
      <w:r>
        <w:rPr>
          <w:rFonts w:asciiTheme="minorHAnsi" w:hAnsiTheme="minorHAnsi" w:cstheme="minorHAnsi"/>
          <w:color w:val="0070C0"/>
        </w:rPr>
        <w:t xml:space="preserve">, </w:t>
      </w:r>
      <w:r w:rsidRPr="0082131C">
        <w:rPr>
          <w:rFonts w:asciiTheme="minorHAnsi" w:hAnsiTheme="minorHAnsi" w:cstheme="minorHAnsi"/>
          <w:color w:val="0070C0"/>
        </w:rPr>
        <w:t>lo cual para el uso continuo al que las vamos a someter es idóneo, reduciendo la tasa de reemplazo de baterías y reduciendo el impacto medioambiental del consumo de pilas.</w:t>
      </w:r>
      <w:r>
        <w:rPr>
          <w:rFonts w:asciiTheme="minorHAnsi" w:hAnsiTheme="minorHAnsi" w:cstheme="minorHAnsi"/>
          <w:color w:val="0070C0"/>
        </w:rPr>
        <w:t xml:space="preserve"> Sin embargo cabe destacar que las baterías de ión litio pueden provocar incendios por lo que se deben elegir baterías no defectuosas y protegerse en un ambiente adecuado para prevenir posibles explosiones en caso de accidente.</w:t>
      </w:r>
    </w:p>
    <w:p w14:paraId="1E029471" w14:textId="1EAE1D6B" w:rsidR="0017660C" w:rsidRDefault="0017660C" w:rsidP="0017660C">
      <w:pPr>
        <w:spacing w:after="120" w:line="240" w:lineRule="auto"/>
        <w:rPr>
          <w:rFonts w:asciiTheme="minorHAnsi" w:hAnsiTheme="minorHAnsi" w:cstheme="minorHAnsi"/>
          <w:color w:val="0070C0"/>
        </w:rPr>
      </w:pPr>
      <w:r>
        <w:rPr>
          <w:rFonts w:asciiTheme="minorHAnsi" w:hAnsiTheme="minorHAnsi" w:cstheme="minorHAnsi"/>
          <w:color w:val="0070C0"/>
        </w:rPr>
        <w:t>Esto y que según la Directiva de pilas y acumuladores</w:t>
      </w:r>
      <w:r w:rsidR="00465D3C">
        <w:rPr>
          <w:rFonts w:asciiTheme="minorHAnsi" w:hAnsiTheme="minorHAnsi" w:cstheme="minorHAnsi"/>
          <w:color w:val="0070C0"/>
        </w:rPr>
        <w:t xml:space="preserve">, </w:t>
      </w:r>
      <w:r w:rsidR="00827CE5">
        <w:rPr>
          <w:rFonts w:asciiTheme="minorHAnsi" w:hAnsiTheme="minorHAnsi" w:cstheme="minorHAnsi"/>
          <w:color w:val="0070C0"/>
        </w:rPr>
        <w:t>al</w:t>
      </w:r>
      <w:r>
        <w:rPr>
          <w:rFonts w:asciiTheme="minorHAnsi" w:hAnsiTheme="minorHAnsi" w:cstheme="minorHAnsi"/>
          <w:color w:val="0070C0"/>
        </w:rPr>
        <w:t xml:space="preserve"> consider</w:t>
      </w:r>
      <w:r w:rsidR="00465D3C">
        <w:rPr>
          <w:rFonts w:asciiTheme="minorHAnsi" w:hAnsiTheme="minorHAnsi" w:cstheme="minorHAnsi"/>
          <w:color w:val="0070C0"/>
        </w:rPr>
        <w:t>a</w:t>
      </w:r>
      <w:r w:rsidR="007B202D">
        <w:rPr>
          <w:rFonts w:asciiTheme="minorHAnsi" w:hAnsiTheme="minorHAnsi" w:cstheme="minorHAnsi"/>
          <w:color w:val="0070C0"/>
        </w:rPr>
        <w:t>r</w:t>
      </w:r>
      <w:r w:rsidR="00465D3C">
        <w:rPr>
          <w:rFonts w:asciiTheme="minorHAnsi" w:hAnsiTheme="minorHAnsi" w:cstheme="minorHAnsi"/>
          <w:color w:val="0070C0"/>
        </w:rPr>
        <w:t xml:space="preserve"> a este equipo</w:t>
      </w:r>
      <w:r w:rsidR="00687CE0">
        <w:rPr>
          <w:rFonts w:asciiTheme="minorHAnsi" w:hAnsiTheme="minorHAnsi" w:cstheme="minorHAnsi"/>
          <w:color w:val="0070C0"/>
        </w:rPr>
        <w:t xml:space="preserve"> de trabajo</w:t>
      </w:r>
      <w:r>
        <w:rPr>
          <w:rFonts w:asciiTheme="minorHAnsi" w:hAnsiTheme="minorHAnsi" w:cstheme="minorHAnsi"/>
          <w:color w:val="0070C0"/>
        </w:rPr>
        <w:t xml:space="preserve"> productores de pilas al incluir baterías </w:t>
      </w:r>
      <w:r w:rsidR="00674B98">
        <w:rPr>
          <w:rFonts w:asciiTheme="minorHAnsi" w:hAnsiTheme="minorHAnsi" w:cstheme="minorHAnsi"/>
          <w:color w:val="0070C0"/>
        </w:rPr>
        <w:t>en el</w:t>
      </w:r>
      <w:r>
        <w:rPr>
          <w:rFonts w:asciiTheme="minorHAnsi" w:hAnsiTheme="minorHAnsi" w:cstheme="minorHAnsi"/>
          <w:color w:val="0070C0"/>
        </w:rPr>
        <w:t xml:space="preserve"> dispositivo que necesita de corriente eléctrica o campos electromagnéticos para funcionar</w:t>
      </w:r>
      <w:r w:rsidR="00D217E5">
        <w:rPr>
          <w:rFonts w:asciiTheme="minorHAnsi" w:hAnsiTheme="minorHAnsi" w:cstheme="minorHAnsi"/>
          <w:color w:val="0070C0"/>
        </w:rPr>
        <w:t>,</w:t>
      </w:r>
      <w:r>
        <w:rPr>
          <w:rFonts w:asciiTheme="minorHAnsi" w:hAnsiTheme="minorHAnsi" w:cstheme="minorHAnsi"/>
          <w:color w:val="0070C0"/>
        </w:rPr>
        <w:t xml:space="preserve"> significa que es necesario seguir la normativa 2012/19/UE </w:t>
      </w:r>
      <w:sdt>
        <w:sdtPr>
          <w:rPr>
            <w:rFonts w:asciiTheme="minorHAnsi" w:hAnsiTheme="minorHAnsi" w:cstheme="minorHAnsi"/>
            <w:color w:val="0070C0"/>
          </w:rPr>
          <w:id w:val="63850754"/>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Dia12 \l 3082 </w:instrText>
          </w:r>
          <w:r>
            <w:rPr>
              <w:rFonts w:asciiTheme="minorHAnsi" w:hAnsiTheme="minorHAnsi" w:cstheme="minorHAnsi"/>
              <w:color w:val="0070C0"/>
            </w:rPr>
            <w:fldChar w:fldCharType="separate"/>
          </w:r>
          <w:r w:rsidRPr="0037497E">
            <w:rPr>
              <w:rFonts w:asciiTheme="minorHAnsi" w:hAnsiTheme="minorHAnsi" w:cstheme="minorHAnsi"/>
              <w:noProof/>
              <w:color w:val="0070C0"/>
            </w:rPr>
            <w:t>(Diario Oficial de la Unión Europea, 2012)</w:t>
          </w:r>
          <w:r>
            <w:rPr>
              <w:rFonts w:asciiTheme="minorHAnsi" w:hAnsiTheme="minorHAnsi" w:cstheme="minorHAnsi"/>
              <w:color w:val="0070C0"/>
            </w:rPr>
            <w:fldChar w:fldCharType="end"/>
          </w:r>
        </w:sdtContent>
      </w:sdt>
      <w:sdt>
        <w:sdtPr>
          <w:rPr>
            <w:rFonts w:asciiTheme="minorHAnsi" w:hAnsiTheme="minorHAnsi" w:cstheme="minorHAnsi"/>
            <w:color w:val="0070C0"/>
          </w:rPr>
          <w:id w:val="543571941"/>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Dir22 \l 3082 </w:instrText>
          </w:r>
          <w:r>
            <w:rPr>
              <w:rFonts w:asciiTheme="minorHAnsi" w:hAnsiTheme="minorHAnsi" w:cstheme="minorHAnsi"/>
              <w:color w:val="0070C0"/>
            </w:rPr>
            <w:fldChar w:fldCharType="separate"/>
          </w:r>
          <w:r>
            <w:rPr>
              <w:rFonts w:asciiTheme="minorHAnsi" w:hAnsiTheme="minorHAnsi" w:cstheme="minorHAnsi"/>
              <w:noProof/>
              <w:color w:val="0070C0"/>
            </w:rPr>
            <w:t xml:space="preserve"> </w:t>
          </w:r>
          <w:r w:rsidRPr="0037497E">
            <w:rPr>
              <w:rFonts w:asciiTheme="minorHAnsi" w:hAnsiTheme="minorHAnsi" w:cstheme="minorHAnsi"/>
              <w:noProof/>
              <w:color w:val="0070C0"/>
            </w:rPr>
            <w:t>(Dirección General de Calidad y Control Ambiental, Ministerio para la Transición ecológica y el reto demográfico, 2022)</w:t>
          </w:r>
          <w:r>
            <w:rPr>
              <w:rFonts w:asciiTheme="minorHAnsi" w:hAnsiTheme="minorHAnsi" w:cstheme="minorHAnsi"/>
              <w:color w:val="0070C0"/>
            </w:rPr>
            <w:fldChar w:fldCharType="end"/>
          </w:r>
        </w:sdtContent>
      </w:sdt>
      <w:r>
        <w:rPr>
          <w:rFonts w:asciiTheme="minorHAnsi" w:hAnsiTheme="minorHAnsi" w:cstheme="minorHAnsi"/>
          <w:color w:val="0070C0"/>
        </w:rPr>
        <w:t xml:space="preserve"> y tratar </w:t>
      </w:r>
      <w:r w:rsidR="00120F76">
        <w:rPr>
          <w:rFonts w:asciiTheme="minorHAnsi" w:hAnsiTheme="minorHAnsi" w:cstheme="minorHAnsi"/>
          <w:color w:val="0070C0"/>
        </w:rPr>
        <w:t>dicho</w:t>
      </w:r>
      <w:r>
        <w:rPr>
          <w:rFonts w:asciiTheme="minorHAnsi" w:hAnsiTheme="minorHAnsi" w:cstheme="minorHAnsi"/>
          <w:color w:val="0070C0"/>
        </w:rPr>
        <w:t xml:space="preserve"> dispositivo en el marco 160213*-61 como producto peligroso de uso profesional, de tal forma que al tratar los residuos se separen las baterías del resto de dispositivo al reciclar (como se haría con los paneles solares, placa PCB y condensadores electroquímicos), que estas sean de fácil extracción sin un profesional para no tener que suministrar los costes de transporte de pilas y acumuladores y su tratamiento y trazabilidad posterior. Para facilitar todo esto e indicar que requiere de contenedores específicos, será vital el uso de etiquetas (y codificación LER-RAEE para manejo de los residuos según sus concentraciones en el producto) incorporadas al chasis de forma visible, legible e indeleble, incluyendo la del contenedor de basura tachado con un aspa </w:t>
      </w:r>
      <w:sdt>
        <w:sdtPr>
          <w:rPr>
            <w:rFonts w:asciiTheme="minorHAnsi" w:hAnsiTheme="minorHAnsi" w:cstheme="minorHAnsi"/>
            <w:color w:val="0070C0"/>
          </w:rPr>
          <w:id w:val="-717277863"/>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CITATION Bol15 \l 3082 </w:instrText>
          </w:r>
          <w:r>
            <w:rPr>
              <w:rFonts w:asciiTheme="minorHAnsi" w:hAnsiTheme="minorHAnsi" w:cstheme="minorHAnsi"/>
              <w:color w:val="0070C0"/>
            </w:rPr>
            <w:fldChar w:fldCharType="separate"/>
          </w:r>
          <w:r w:rsidRPr="0037497E">
            <w:rPr>
              <w:rFonts w:asciiTheme="minorHAnsi" w:hAnsiTheme="minorHAnsi" w:cstheme="minorHAnsi"/>
              <w:noProof/>
              <w:color w:val="0070C0"/>
            </w:rPr>
            <w:t>(Boletín Oficial del Estado, 2015)</w:t>
          </w:r>
          <w:r>
            <w:rPr>
              <w:rFonts w:asciiTheme="minorHAnsi" w:hAnsiTheme="minorHAnsi" w:cstheme="minorHAnsi"/>
              <w:color w:val="0070C0"/>
            </w:rPr>
            <w:fldChar w:fldCharType="end"/>
          </w:r>
        </w:sdtContent>
      </w:sdt>
      <w:r>
        <w:rPr>
          <w:rFonts w:asciiTheme="minorHAnsi" w:hAnsiTheme="minorHAnsi" w:cstheme="minorHAnsi"/>
          <w:color w:val="0070C0"/>
        </w:rPr>
        <w:t xml:space="preserve">, incluyendo su versión electrónica una vez el sistema electrónico de la RAEE entre en funcionamiento. Todo lo anterior naturalmente implica que </w:t>
      </w:r>
      <w:r w:rsidR="00062F9C">
        <w:rPr>
          <w:rFonts w:asciiTheme="minorHAnsi" w:hAnsiTheme="minorHAnsi" w:cstheme="minorHAnsi"/>
          <w:color w:val="0070C0"/>
        </w:rPr>
        <w:t xml:space="preserve">los comercializadores y productores de este proyecto </w:t>
      </w:r>
      <w:r>
        <w:rPr>
          <w:rFonts w:asciiTheme="minorHAnsi" w:hAnsiTheme="minorHAnsi" w:cstheme="minorHAnsi"/>
          <w:color w:val="0070C0"/>
        </w:rPr>
        <w:t>esta</w:t>
      </w:r>
      <w:r w:rsidR="00062F9C">
        <w:rPr>
          <w:rFonts w:asciiTheme="minorHAnsi" w:hAnsiTheme="minorHAnsi" w:cstheme="minorHAnsi"/>
          <w:color w:val="0070C0"/>
        </w:rPr>
        <w:t>rían</w:t>
      </w:r>
      <w:r>
        <w:rPr>
          <w:rFonts w:asciiTheme="minorHAnsi" w:hAnsiTheme="minorHAnsi" w:cstheme="minorHAnsi"/>
          <w:color w:val="0070C0"/>
        </w:rPr>
        <w:t xml:space="preserve"> sometidos a los controles por parte de las autoridades de inspección de RAEE.</w:t>
      </w:r>
    </w:p>
    <w:p w14:paraId="64056B52" w14:textId="43DF4530" w:rsidR="0017660C" w:rsidRDefault="0017660C" w:rsidP="0017660C">
      <w:pPr>
        <w:spacing w:after="120" w:line="240" w:lineRule="auto"/>
        <w:rPr>
          <w:rFonts w:asciiTheme="minorHAnsi" w:hAnsiTheme="minorHAnsi" w:cstheme="minorHAnsi"/>
          <w:color w:val="FF0000"/>
        </w:rPr>
      </w:pPr>
      <w:r>
        <w:rPr>
          <w:rFonts w:asciiTheme="minorHAnsi" w:hAnsiTheme="minorHAnsi" w:cstheme="minorHAnsi"/>
          <w:color w:val="0070C0"/>
        </w:rPr>
        <w:t xml:space="preserve">El módulo SIM800h puede generar ruidos de alta frecuencia durante su uso y carga, que en algunos casos pueden ser audibles para los humanos, y generar molestias, aunque este ruido es apenas perceptible comparado con el del ventilador. Habrá que tener cuidado de no acercar mascotas ni animales con oídos sensitivos al módulo, y utilizar un chasis que absorba dicho ruido para reducir la contaminación acústica. Por otra parte, las antenas de este módulo y el GPS están definidas como aparatos transmisores de corriente </w:t>
      </w:r>
      <w:r>
        <w:rPr>
          <w:rFonts w:asciiTheme="minorHAnsi" w:hAnsiTheme="minorHAnsi" w:cstheme="minorHAnsi"/>
          <w:color w:val="0070C0"/>
        </w:rPr>
        <w:lastRenderedPageBreak/>
        <w:t>eléctrica o campos electromagnéticos dentro de la Directiva RAEE2 y se deben seguir sus normativas de utilización y tratamiento de residuos; por ejemplo, restringir</w:t>
      </w:r>
      <w:r w:rsidR="00334661">
        <w:rPr>
          <w:rFonts w:asciiTheme="minorHAnsi" w:hAnsiTheme="minorHAnsi" w:cstheme="minorHAnsi"/>
          <w:color w:val="0070C0"/>
        </w:rPr>
        <w:t>l</w:t>
      </w:r>
      <w:r>
        <w:rPr>
          <w:rFonts w:asciiTheme="minorHAnsi" w:hAnsiTheme="minorHAnsi" w:cstheme="minorHAnsi"/>
          <w:color w:val="0070C0"/>
        </w:rPr>
        <w:t xml:space="preserve">os a las bandas de telecomunicaciones de 1600 MHz para el GPS y la banda según la legislación vigente para la red móvil </w:t>
      </w:r>
      <w:sdt>
        <w:sdtPr>
          <w:rPr>
            <w:rFonts w:asciiTheme="minorHAnsi" w:hAnsiTheme="minorHAnsi" w:cstheme="minorHAnsi"/>
            <w:color w:val="0070C0"/>
          </w:rPr>
          <w:id w:val="-886801661"/>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Bol20 \l 3082 </w:instrText>
          </w:r>
          <w:r>
            <w:rPr>
              <w:rFonts w:asciiTheme="minorHAnsi" w:hAnsiTheme="minorHAnsi" w:cstheme="minorHAnsi"/>
              <w:color w:val="0070C0"/>
            </w:rPr>
            <w:fldChar w:fldCharType="separate"/>
          </w:r>
          <w:r w:rsidRPr="0037497E">
            <w:rPr>
              <w:rFonts w:asciiTheme="minorHAnsi" w:hAnsiTheme="minorHAnsi" w:cstheme="minorHAnsi"/>
              <w:noProof/>
              <w:color w:val="0070C0"/>
            </w:rPr>
            <w:t>(Boletín Oficial del Estado, 2020)</w:t>
          </w:r>
          <w:r>
            <w:rPr>
              <w:rFonts w:asciiTheme="minorHAnsi" w:hAnsiTheme="minorHAnsi" w:cstheme="minorHAnsi"/>
              <w:color w:val="0070C0"/>
            </w:rPr>
            <w:fldChar w:fldCharType="end"/>
          </w:r>
        </w:sdtContent>
      </w:sdt>
      <w:r>
        <w:rPr>
          <w:rFonts w:asciiTheme="minorHAnsi" w:hAnsiTheme="minorHAnsi" w:cstheme="minorHAnsi"/>
          <w:color w:val="0070C0"/>
        </w:rPr>
        <w:t>.</w:t>
      </w:r>
    </w:p>
    <w:p w14:paraId="3EF31270" w14:textId="77777777" w:rsidR="0017660C" w:rsidRDefault="0017660C" w:rsidP="0017660C">
      <w:pPr>
        <w:spacing w:after="120" w:line="240" w:lineRule="auto"/>
        <w:rPr>
          <w:rFonts w:asciiTheme="minorHAnsi" w:hAnsiTheme="minorHAnsi" w:cstheme="minorHAnsi"/>
          <w:color w:val="0070C0"/>
        </w:rPr>
      </w:pPr>
      <w:r>
        <w:rPr>
          <w:rFonts w:asciiTheme="minorHAnsi" w:hAnsiTheme="minorHAnsi" w:cstheme="minorHAnsi"/>
          <w:color w:val="0070C0"/>
        </w:rPr>
        <w:t>Debido a como hay múltiples componentes sometidos a diferentes legislaciones, se debe incluir en el informe económico actual los datos asociados a cada uno para evitar una doble financiación de la gestión.</w:t>
      </w:r>
    </w:p>
    <w:p w14:paraId="0E1730E0" w14:textId="48AAA22E" w:rsidR="0017660C" w:rsidRDefault="0017660C" w:rsidP="0017660C">
      <w:pPr>
        <w:spacing w:after="120" w:line="240" w:lineRule="auto"/>
        <w:rPr>
          <w:rFonts w:asciiTheme="minorHAnsi" w:hAnsiTheme="minorHAnsi" w:cstheme="minorHAnsi"/>
          <w:color w:val="0070C0"/>
        </w:rPr>
      </w:pPr>
      <w:r>
        <w:rPr>
          <w:rFonts w:asciiTheme="minorHAnsi" w:hAnsiTheme="minorHAnsi" w:cstheme="minorHAnsi"/>
          <w:color w:val="0070C0"/>
        </w:rPr>
        <w:t>No se han visto efectos medioambientales negativos de liberación de helio accidental en la atmósfera, ya que tiende a subir y escapar de la biosfera; aunque sí es cierto que respirar un entorno rico en helio puede ser peligroso por el mero hecho de que desplaza el oxígeno en el espacio que ocupa y por lo tanto depriva de éste, por no mencionar que el helio es algo caro</w:t>
      </w:r>
      <w:r w:rsidR="00B777F7">
        <w:rPr>
          <w:rFonts w:asciiTheme="minorHAnsi" w:hAnsiTheme="minorHAnsi" w:cstheme="minorHAnsi"/>
          <w:color w:val="0070C0"/>
        </w:rPr>
        <w:t xml:space="preserve"> y se suele obtener del gas natural, no muy verde</w:t>
      </w:r>
      <w:r>
        <w:rPr>
          <w:rFonts w:asciiTheme="minorHAnsi" w:hAnsiTheme="minorHAnsi" w:cstheme="minorHAnsi"/>
          <w:color w:val="0070C0"/>
        </w:rPr>
        <w:t xml:space="preserve">. Existe una posible alternativa, consistente en poner un potente calentador al estilo resistencia calorífica en el interior de un globo de presión 0, lo cual ahorraría el helio, pero aumentaría considerablemente el consumo de batería, requiriendo de más baterías para compensar y reduciendo el período útil entre cargas, por no mencionar que </w:t>
      </w:r>
      <w:r w:rsidR="0061060D">
        <w:rPr>
          <w:rFonts w:asciiTheme="minorHAnsi" w:hAnsiTheme="minorHAnsi" w:cstheme="minorHAnsi"/>
          <w:color w:val="0070C0"/>
        </w:rPr>
        <w:t>se debería asegurar</w:t>
      </w:r>
      <w:r>
        <w:rPr>
          <w:rFonts w:asciiTheme="minorHAnsi" w:hAnsiTheme="minorHAnsi" w:cstheme="minorHAnsi"/>
          <w:color w:val="0070C0"/>
        </w:rPr>
        <w:t xml:space="preserve"> que el chasis no corrie</w:t>
      </w:r>
      <w:r w:rsidR="000570CA">
        <w:rPr>
          <w:rFonts w:asciiTheme="minorHAnsi" w:hAnsiTheme="minorHAnsi" w:cstheme="minorHAnsi"/>
          <w:color w:val="0070C0"/>
        </w:rPr>
        <w:t>se</w:t>
      </w:r>
      <w:r>
        <w:rPr>
          <w:rFonts w:asciiTheme="minorHAnsi" w:hAnsiTheme="minorHAnsi" w:cstheme="minorHAnsi"/>
          <w:color w:val="0070C0"/>
        </w:rPr>
        <w:t xml:space="preserve"> riesgo de derreti</w:t>
      </w:r>
      <w:r w:rsidR="00795F95">
        <w:rPr>
          <w:rFonts w:asciiTheme="minorHAnsi" w:hAnsiTheme="minorHAnsi" w:cstheme="minorHAnsi"/>
          <w:color w:val="0070C0"/>
        </w:rPr>
        <w:t>miento</w:t>
      </w:r>
      <w:r>
        <w:rPr>
          <w:rFonts w:asciiTheme="minorHAnsi" w:hAnsiTheme="minorHAnsi" w:cstheme="minorHAnsi"/>
          <w:color w:val="0070C0"/>
        </w:rPr>
        <w:t xml:space="preserve"> en contacto con dicha resistencia. El uso de hidrógeno </w:t>
      </w:r>
      <w:r w:rsidR="00AF6100">
        <w:rPr>
          <w:rFonts w:asciiTheme="minorHAnsi" w:hAnsiTheme="minorHAnsi" w:cstheme="minorHAnsi"/>
          <w:color w:val="0070C0"/>
        </w:rPr>
        <w:t>sería</w:t>
      </w:r>
      <w:r>
        <w:rPr>
          <w:rFonts w:asciiTheme="minorHAnsi" w:hAnsiTheme="minorHAnsi" w:cstheme="minorHAnsi"/>
          <w:color w:val="0070C0"/>
        </w:rPr>
        <w:t xml:space="preserve"> </w:t>
      </w:r>
      <w:r w:rsidR="00AB6CB9">
        <w:rPr>
          <w:rFonts w:asciiTheme="minorHAnsi" w:hAnsiTheme="minorHAnsi" w:cstheme="minorHAnsi"/>
          <w:color w:val="0070C0"/>
        </w:rPr>
        <w:t>poco recomendado dada</w:t>
      </w:r>
      <w:r>
        <w:rPr>
          <w:rFonts w:asciiTheme="minorHAnsi" w:hAnsiTheme="minorHAnsi" w:cstheme="minorHAnsi"/>
          <w:color w:val="0070C0"/>
        </w:rPr>
        <w:t xml:space="preserve"> su inflamabilidad</w:t>
      </w:r>
      <w:r w:rsidR="00A2696E">
        <w:rPr>
          <w:rFonts w:asciiTheme="minorHAnsi" w:hAnsiTheme="minorHAnsi" w:cstheme="minorHAnsi"/>
          <w:color w:val="0070C0"/>
        </w:rPr>
        <w:t xml:space="preserve">, </w:t>
      </w:r>
      <w:r>
        <w:rPr>
          <w:rFonts w:asciiTheme="minorHAnsi" w:hAnsiTheme="minorHAnsi" w:cstheme="minorHAnsi"/>
          <w:color w:val="0070C0"/>
        </w:rPr>
        <w:t>y su uso tras este aviso por parte de terceros</w:t>
      </w:r>
      <w:r w:rsidR="00AB6CB9">
        <w:rPr>
          <w:rFonts w:asciiTheme="minorHAnsi" w:hAnsiTheme="minorHAnsi" w:cstheme="minorHAnsi"/>
          <w:color w:val="0070C0"/>
        </w:rPr>
        <w:t xml:space="preserve"> sin las medidas de seguridad adecuadas</w:t>
      </w:r>
      <w:r>
        <w:rPr>
          <w:rFonts w:asciiTheme="minorHAnsi" w:hAnsiTheme="minorHAnsi" w:cstheme="minorHAnsi"/>
          <w:color w:val="0070C0"/>
        </w:rPr>
        <w:t xml:space="preserve"> quedaría totalmente </w:t>
      </w:r>
      <w:r w:rsidR="00A2696E">
        <w:rPr>
          <w:rFonts w:asciiTheme="minorHAnsi" w:hAnsiTheme="minorHAnsi" w:cstheme="minorHAnsi"/>
          <w:color w:val="0070C0"/>
        </w:rPr>
        <w:t>fuera de</w:t>
      </w:r>
      <w:r>
        <w:rPr>
          <w:rFonts w:asciiTheme="minorHAnsi" w:hAnsiTheme="minorHAnsi" w:cstheme="minorHAnsi"/>
          <w:color w:val="0070C0"/>
        </w:rPr>
        <w:t xml:space="preserve"> </w:t>
      </w:r>
      <w:r w:rsidR="002603D0">
        <w:rPr>
          <w:rFonts w:asciiTheme="minorHAnsi" w:hAnsiTheme="minorHAnsi" w:cstheme="minorHAnsi"/>
          <w:color w:val="0070C0"/>
        </w:rPr>
        <w:t>la</w:t>
      </w:r>
      <w:r>
        <w:rPr>
          <w:rFonts w:asciiTheme="minorHAnsi" w:hAnsiTheme="minorHAnsi" w:cstheme="minorHAnsi"/>
          <w:color w:val="0070C0"/>
        </w:rPr>
        <w:t xml:space="preserve"> responsabilidad</w:t>
      </w:r>
      <w:r w:rsidR="002603D0">
        <w:rPr>
          <w:rFonts w:asciiTheme="minorHAnsi" w:hAnsiTheme="minorHAnsi" w:cstheme="minorHAnsi"/>
          <w:color w:val="0070C0"/>
        </w:rPr>
        <w:t xml:space="preserve"> de los creadores de este documento</w:t>
      </w:r>
      <w:r>
        <w:rPr>
          <w:rFonts w:asciiTheme="minorHAnsi" w:hAnsiTheme="minorHAnsi" w:cstheme="minorHAnsi"/>
          <w:color w:val="0070C0"/>
        </w:rPr>
        <w:t>.</w:t>
      </w:r>
    </w:p>
    <w:p w14:paraId="2ABAC137" w14:textId="77777777" w:rsidR="0017660C" w:rsidRDefault="0017660C" w:rsidP="0017660C">
      <w:pPr>
        <w:spacing w:after="120" w:line="240" w:lineRule="auto"/>
        <w:rPr>
          <w:rFonts w:asciiTheme="minorHAnsi" w:hAnsiTheme="minorHAnsi" w:cstheme="minorHAnsi"/>
          <w:color w:val="0070C0"/>
        </w:rPr>
      </w:pPr>
      <w:r>
        <w:rPr>
          <w:rFonts w:asciiTheme="minorHAnsi" w:hAnsiTheme="minorHAnsi" w:cstheme="minorHAnsi"/>
          <w:color w:val="0070C0"/>
        </w:rPr>
        <w:t>Aunque a menor escala un solo aspirador de ozono no sea suficiente, la colaboración a gran escala de múltiples unidades AspiradO</w:t>
      </w:r>
      <w:r w:rsidRPr="00A8160B">
        <w:rPr>
          <w:rFonts w:asciiTheme="minorHAnsi" w:hAnsiTheme="minorHAnsi" w:cstheme="minorHAnsi"/>
          <w:color w:val="0070C0"/>
          <w:vertAlign w:val="subscript"/>
        </w:rPr>
        <w:t>3</w:t>
      </w:r>
      <w:r>
        <w:rPr>
          <w:rFonts w:asciiTheme="minorHAnsi" w:hAnsiTheme="minorHAnsi" w:cstheme="minorHAnsi"/>
          <w:color w:val="0070C0"/>
        </w:rPr>
        <w:t xml:space="preserve"> permitirá una monitorización y limpieza efectiva de un área determinada del ozono y otros componentes nocivos, permitiendo una gran mejora de la calidad del aire en áreas urbanas y periurbanas, y por lo tanto, de la salud y bienestar de las personas (Objetivos de Desarrollo Sostenible 2030, número 3) y del ecosistema en general. Un modelo refinado permitiría mapear un área para detectar zonas con crecientes niveles de ozono y así poder realizar estudios de posibles usuarios incumpliendo la normativa. Es cierto que con el presupuesto actual podría ser algo caro de manufacturar a gran escala, pero realizando una búsqueda en otros proveedores alternativos y buscando otros componentes compatibles a menor precio reducirían el coste a valores mucho más aceptables.</w:t>
      </w:r>
    </w:p>
    <w:p w14:paraId="59932B87" w14:textId="52829847" w:rsidR="0017660C" w:rsidRDefault="0017660C" w:rsidP="0017660C">
      <w:pPr>
        <w:spacing w:after="120" w:line="240" w:lineRule="auto"/>
        <w:rPr>
          <w:rFonts w:asciiTheme="minorHAnsi" w:hAnsiTheme="minorHAnsi" w:cstheme="minorHAnsi"/>
          <w:color w:val="0070C0"/>
        </w:rPr>
      </w:pPr>
      <w:r>
        <w:rPr>
          <w:rFonts w:asciiTheme="minorHAnsi" w:hAnsiTheme="minorHAnsi" w:cstheme="minorHAnsi"/>
          <w:color w:val="0070C0"/>
        </w:rPr>
        <w:t>Ademá</w:t>
      </w:r>
      <w:r w:rsidR="00C663EF">
        <w:rPr>
          <w:rFonts w:asciiTheme="minorHAnsi" w:hAnsiTheme="minorHAnsi" w:cstheme="minorHAnsi"/>
          <w:color w:val="0070C0"/>
        </w:rPr>
        <w:t xml:space="preserve">s, </w:t>
      </w:r>
      <w:r>
        <w:rPr>
          <w:rFonts w:asciiTheme="minorHAnsi" w:hAnsiTheme="minorHAnsi" w:cstheme="minorHAnsi"/>
          <w:color w:val="0070C0"/>
        </w:rPr>
        <w:t>la versión más ambiciosa</w:t>
      </w:r>
      <w:r w:rsidR="00C663EF">
        <w:rPr>
          <w:rFonts w:asciiTheme="minorHAnsi" w:hAnsiTheme="minorHAnsi" w:cstheme="minorHAnsi"/>
          <w:color w:val="0070C0"/>
        </w:rPr>
        <w:t xml:space="preserve"> (dejada para planes futuros)</w:t>
      </w:r>
      <w:r>
        <w:rPr>
          <w:rFonts w:asciiTheme="minorHAnsi" w:hAnsiTheme="minorHAnsi" w:cstheme="minorHAnsi"/>
          <w:color w:val="0070C0"/>
        </w:rPr>
        <w:t xml:space="preserve">, en una escala similar, también favorecería a la recuperación de la capa de ozono estratosférica, contribuyendo al objetivo 13 de las ODS aún más, aunque debería investigarse una alternativa biodegradable para los globos de polietileno meteorológicos ya que la explosión del globo naturalmente genera residuos y un aumento del consumo de globos desechables podría generar un aumento de microplásticos en suspensión en la biosfera. Si se usa una alternativa de Urban Sky con ZPB reutilizables este impacto se podría reducir, aunque debido a la estanqueidad que sería necesaria para mantener el ozono contenido hasta llegar a la estratosfera, no se podría reducir a 0 </w:t>
      </w:r>
      <w:sdt>
        <w:sdtPr>
          <w:rPr>
            <w:rFonts w:asciiTheme="minorHAnsi" w:hAnsiTheme="minorHAnsi" w:cstheme="minorHAnsi"/>
            <w:color w:val="0070C0"/>
          </w:rPr>
          <w:id w:val="1423144563"/>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Dan23 \l 3082 </w:instrText>
          </w:r>
          <w:r>
            <w:rPr>
              <w:rFonts w:asciiTheme="minorHAnsi" w:hAnsiTheme="minorHAnsi" w:cstheme="minorHAnsi"/>
              <w:color w:val="0070C0"/>
            </w:rPr>
            <w:fldChar w:fldCharType="separate"/>
          </w:r>
          <w:r w:rsidRPr="0037497E">
            <w:rPr>
              <w:rFonts w:asciiTheme="minorHAnsi" w:hAnsiTheme="minorHAnsi" w:cstheme="minorHAnsi"/>
              <w:noProof/>
              <w:color w:val="0070C0"/>
            </w:rPr>
            <w:t>(Carney, 2023)</w:t>
          </w:r>
          <w:r>
            <w:rPr>
              <w:rFonts w:asciiTheme="minorHAnsi" w:hAnsiTheme="minorHAnsi" w:cstheme="minorHAnsi"/>
              <w:color w:val="0070C0"/>
            </w:rPr>
            <w:fldChar w:fldCharType="end"/>
          </w:r>
        </w:sdtContent>
      </w:sdt>
      <w:r>
        <w:rPr>
          <w:rFonts w:asciiTheme="minorHAnsi" w:hAnsiTheme="minorHAnsi" w:cstheme="minorHAnsi"/>
          <w:color w:val="0070C0"/>
        </w:rPr>
        <w:t>. Esta alternativa también supondría sin embargo, un mayor coste logístico.</w:t>
      </w:r>
    </w:p>
    <w:p w14:paraId="7DF9BDFE" w14:textId="48126550" w:rsidR="0017660C" w:rsidRDefault="0017660C" w:rsidP="0017660C">
      <w:pPr>
        <w:spacing w:after="120" w:line="240" w:lineRule="auto"/>
        <w:rPr>
          <w:rFonts w:asciiTheme="minorHAnsi" w:hAnsiTheme="minorHAnsi" w:cstheme="minorHAnsi"/>
          <w:color w:val="0070C0"/>
        </w:rPr>
      </w:pPr>
      <w:r>
        <w:rPr>
          <w:rFonts w:asciiTheme="minorHAnsi" w:hAnsiTheme="minorHAnsi" w:cstheme="minorHAnsi"/>
          <w:color w:val="0070C0"/>
        </w:rPr>
        <w:t xml:space="preserve">A nivel de protección de datos, </w:t>
      </w:r>
      <w:r w:rsidR="00DF5703">
        <w:rPr>
          <w:rFonts w:asciiTheme="minorHAnsi" w:hAnsiTheme="minorHAnsi" w:cstheme="minorHAnsi"/>
          <w:color w:val="0070C0"/>
        </w:rPr>
        <w:t xml:space="preserve">afortunadamente </w:t>
      </w:r>
      <w:r w:rsidR="00605075">
        <w:rPr>
          <w:rFonts w:asciiTheme="minorHAnsi" w:hAnsiTheme="minorHAnsi" w:cstheme="minorHAnsi"/>
          <w:color w:val="0070C0"/>
        </w:rPr>
        <w:t xml:space="preserve">para el dispositivo estudiado </w:t>
      </w:r>
      <w:r w:rsidR="00DF5703">
        <w:rPr>
          <w:rFonts w:asciiTheme="minorHAnsi" w:hAnsiTheme="minorHAnsi" w:cstheme="minorHAnsi"/>
          <w:color w:val="0070C0"/>
        </w:rPr>
        <w:t>no hay ningú</w:t>
      </w:r>
      <w:r>
        <w:rPr>
          <w:rFonts w:asciiTheme="minorHAnsi" w:hAnsiTheme="minorHAnsi" w:cstheme="minorHAnsi"/>
          <w:color w:val="0070C0"/>
        </w:rPr>
        <w:t xml:space="preserve">n dato recabado que no </w:t>
      </w:r>
      <w:r w:rsidR="00866E45">
        <w:rPr>
          <w:rFonts w:asciiTheme="minorHAnsi" w:hAnsiTheme="minorHAnsi" w:cstheme="minorHAnsi"/>
          <w:color w:val="0070C0"/>
        </w:rPr>
        <w:t>se quiera</w:t>
      </w:r>
      <w:r>
        <w:rPr>
          <w:rFonts w:asciiTheme="minorHAnsi" w:hAnsiTheme="minorHAnsi" w:cstheme="minorHAnsi"/>
          <w:color w:val="0070C0"/>
        </w:rPr>
        <w:t xml:space="preserve"> ocultar, los datos de monitorización se planean hacer públicos a través del link del Thingsboard,  y Thingsboard tampoco tiene problemas con esto. Sin embargo, el uso de GSM con SIM800h tiene el problema de que la conexión no está apropiadamente encriptada y los tokens de acceso se podrían interceptar, que es algo que se debe corregir antes de lanzar para obtener una conexión cifrada, como poco de forma similar al http2 de Espressif, incluyendo certificados. </w:t>
      </w:r>
    </w:p>
    <w:p w14:paraId="70FAC550" w14:textId="0F1432B7" w:rsidR="0017660C" w:rsidRDefault="0017660C" w:rsidP="0017660C">
      <w:pPr>
        <w:spacing w:after="120" w:line="240" w:lineRule="auto"/>
        <w:rPr>
          <w:rFonts w:asciiTheme="minorHAnsi" w:hAnsiTheme="minorHAnsi" w:cstheme="minorHAnsi"/>
          <w:color w:val="0070C0"/>
        </w:rPr>
      </w:pPr>
      <w:r>
        <w:rPr>
          <w:rFonts w:asciiTheme="minorHAnsi" w:hAnsiTheme="minorHAnsi" w:cstheme="minorHAnsi"/>
          <w:color w:val="0070C0"/>
        </w:rPr>
        <w:t xml:space="preserve">A nivel de difusión y propiedad intelectual, el primero queda cubierto por los artículos 105 y 99 de los Estatutos de la UPM, en los que se comprometen a contribuir a la máxima difusión de los planes y resultados. Los derechos de explotación quedan principalmente en la UPM, debido al uso sustancial de recursos de la Universidad (principalmente dinero para el HW) según el artículo 6, párrafo 2, subsección c, aunque todo el software queda declarado de código abierto </w:t>
      </w:r>
      <w:sdt>
        <w:sdtPr>
          <w:rPr>
            <w:rFonts w:asciiTheme="minorHAnsi" w:hAnsiTheme="minorHAnsi" w:cstheme="minorHAnsi"/>
            <w:color w:val="0070C0"/>
          </w:rPr>
          <w:id w:val="1952740759"/>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upm17 \l 3082 </w:instrText>
          </w:r>
          <w:r>
            <w:rPr>
              <w:rFonts w:asciiTheme="minorHAnsi" w:hAnsiTheme="minorHAnsi" w:cstheme="minorHAnsi"/>
              <w:color w:val="0070C0"/>
            </w:rPr>
            <w:fldChar w:fldCharType="separate"/>
          </w:r>
          <w:r w:rsidRPr="0037497E">
            <w:rPr>
              <w:rFonts w:asciiTheme="minorHAnsi" w:hAnsiTheme="minorHAnsi" w:cstheme="minorHAnsi"/>
              <w:noProof/>
              <w:color w:val="0070C0"/>
            </w:rPr>
            <w:t>(upm.es, 2017)</w:t>
          </w:r>
          <w:r>
            <w:rPr>
              <w:rFonts w:asciiTheme="minorHAnsi" w:hAnsiTheme="minorHAnsi" w:cstheme="minorHAnsi"/>
              <w:color w:val="0070C0"/>
            </w:rPr>
            <w:fldChar w:fldCharType="end"/>
          </w:r>
        </w:sdtContent>
      </w:sdt>
      <w:r>
        <w:rPr>
          <w:rFonts w:asciiTheme="minorHAnsi" w:hAnsiTheme="minorHAnsi" w:cstheme="minorHAnsi"/>
          <w:color w:val="0070C0"/>
        </w:rPr>
        <w:t>, pero</w:t>
      </w:r>
      <w:r w:rsidR="00FD43D9">
        <w:rPr>
          <w:rFonts w:asciiTheme="minorHAnsi" w:hAnsiTheme="minorHAnsi" w:cstheme="minorHAnsi"/>
          <w:color w:val="0070C0"/>
        </w:rPr>
        <w:t xml:space="preserve"> se</w:t>
      </w:r>
      <w:r>
        <w:rPr>
          <w:rFonts w:asciiTheme="minorHAnsi" w:hAnsiTheme="minorHAnsi" w:cstheme="minorHAnsi"/>
          <w:color w:val="0070C0"/>
        </w:rPr>
        <w:t xml:space="preserve"> trataría de negociar para que cualquiera </w:t>
      </w:r>
      <w:r>
        <w:rPr>
          <w:rFonts w:asciiTheme="minorHAnsi" w:hAnsiTheme="minorHAnsi" w:cstheme="minorHAnsi"/>
          <w:color w:val="0070C0"/>
        </w:rPr>
        <w:lastRenderedPageBreak/>
        <w:t xml:space="preserve">que </w:t>
      </w:r>
      <w:r w:rsidR="00FD43D9">
        <w:rPr>
          <w:rFonts w:asciiTheme="minorHAnsi" w:hAnsiTheme="minorHAnsi" w:cstheme="minorHAnsi"/>
          <w:color w:val="0070C0"/>
        </w:rPr>
        <w:t>fuera</w:t>
      </w:r>
      <w:r>
        <w:rPr>
          <w:rFonts w:asciiTheme="minorHAnsi" w:hAnsiTheme="minorHAnsi" w:cstheme="minorHAnsi"/>
          <w:color w:val="0070C0"/>
        </w:rPr>
        <w:t xml:space="preserve"> a explotar el producto se asegure de que las distribuidoras de AEE en las que se apoyen cumplan con la normativa: dispongan de registro y plataformas para recoger todos sus residuos cuando lo saquen al mercado y también permitan la recogida de residuos pequeños de menos de 25 cm, que permitan recoger RAEE de AEE similares al comprado al menos de forma gratuita, que no apilen los AEE de forma que haya riesgo de rotura y protejan los AEE que se vayan a reutilizar con un embalaje adecuado, justificantes de recogida adecuados junto a la entrega de cualquier AEE, que indiquen un plazo de entrega de menos de 30 días, que permitan hacer recogidas 1x1, etc., según la directiva 5.2 de la RAEE2. La responsabilidad en caso de fallo cuando se patenta con la UPM puede variar según diferentes acuerdos con su departamento legal, de tal forma que en caso de un</w:t>
      </w:r>
      <w:r w:rsidR="00F32929">
        <w:rPr>
          <w:rFonts w:asciiTheme="minorHAnsi" w:hAnsiTheme="minorHAnsi" w:cstheme="minorHAnsi"/>
          <w:color w:val="0070C0"/>
        </w:rPr>
        <w:t>a</w:t>
      </w:r>
      <w:r w:rsidR="00D960C8">
        <w:rPr>
          <w:rFonts w:asciiTheme="minorHAnsi" w:hAnsiTheme="minorHAnsi" w:cstheme="minorHAnsi"/>
          <w:color w:val="0070C0"/>
        </w:rPr>
        <w:t xml:space="preserve"> inciden</w:t>
      </w:r>
      <w:r w:rsidR="00F32929">
        <w:rPr>
          <w:rFonts w:asciiTheme="minorHAnsi" w:hAnsiTheme="minorHAnsi" w:cstheme="minorHAnsi"/>
          <w:color w:val="0070C0"/>
        </w:rPr>
        <w:t>cia</w:t>
      </w:r>
      <w:r w:rsidR="009F3B5A">
        <w:rPr>
          <w:rFonts w:asciiTheme="minorHAnsi" w:hAnsiTheme="minorHAnsi" w:cstheme="minorHAnsi"/>
          <w:color w:val="0070C0"/>
        </w:rPr>
        <w:t xml:space="preserve">, </w:t>
      </w:r>
      <w:r>
        <w:rPr>
          <w:rFonts w:asciiTheme="minorHAnsi" w:hAnsiTheme="minorHAnsi" w:cstheme="minorHAnsi"/>
          <w:color w:val="0070C0"/>
        </w:rPr>
        <w:t>bien podría recaer en el programador (si es un error en el programa o seguridad que ocasionara una violación de la normativa), el diseñador o constructor (si hubiera algún incidente o incumpliera requisitos de construcción o tratamiento), el encargado de los derechos de explotación (la UPM) o una combinación de éstos (p.ej. si el sistema saliera de las zonas establecidas, dependiendo de si se debe a un error en el sistema de control o en los sensores de ozono).</w:t>
      </w:r>
    </w:p>
    <w:p w14:paraId="5F707AA2" w14:textId="6D4A354B" w:rsidR="0017660C" w:rsidRDefault="0017660C" w:rsidP="0017660C">
      <w:pPr>
        <w:spacing w:after="120" w:line="240" w:lineRule="auto"/>
        <w:rPr>
          <w:rFonts w:asciiTheme="minorHAnsi" w:hAnsiTheme="minorHAnsi" w:cstheme="minorHAnsi"/>
          <w:color w:val="0070C0"/>
        </w:rPr>
      </w:pPr>
      <w:r>
        <w:rPr>
          <w:rFonts w:asciiTheme="minorHAnsi" w:hAnsiTheme="minorHAnsi" w:cstheme="minorHAnsi"/>
          <w:color w:val="0070C0"/>
        </w:rPr>
        <w:t xml:space="preserve">Puede haber un problema en el aspecto de exportaciones, ya que por presentar baterías sus residuos se consideran peligrosos y por lo tanto se prohíben sus exportaciones de acuerdo con el apéndice 4 relativo a la subdirección general de residuos sobre los traslados transfronterizos de aparatos eléctricos y electrónicos y de residuos de aparatos eléctricos y electrónicos, de la RAEE2; por lo que para las exportaciones </w:t>
      </w:r>
      <w:r w:rsidR="0020260E">
        <w:rPr>
          <w:rFonts w:asciiTheme="minorHAnsi" w:hAnsiTheme="minorHAnsi" w:cstheme="minorHAnsi"/>
          <w:color w:val="0070C0"/>
        </w:rPr>
        <w:t xml:space="preserve">se </w:t>
      </w:r>
      <w:r>
        <w:rPr>
          <w:rFonts w:asciiTheme="minorHAnsi" w:hAnsiTheme="minorHAnsi" w:cstheme="minorHAnsi"/>
          <w:color w:val="0070C0"/>
        </w:rPr>
        <w:t>debe asegurar de que las pilas pudieran entregarse por separado.</w:t>
      </w:r>
    </w:p>
    <w:p w14:paraId="303D7B2A" w14:textId="77777777" w:rsidR="00D559C3" w:rsidRDefault="0017660C" w:rsidP="0017660C">
      <w:pPr>
        <w:spacing w:after="120" w:line="240" w:lineRule="auto"/>
        <w:rPr>
          <w:rFonts w:asciiTheme="minorHAnsi" w:hAnsiTheme="minorHAnsi" w:cstheme="minorHAnsi"/>
          <w:color w:val="0070C0"/>
        </w:rPr>
      </w:pPr>
      <w:r>
        <w:rPr>
          <w:rFonts w:asciiTheme="minorHAnsi" w:hAnsiTheme="minorHAnsi" w:cstheme="minorHAnsi"/>
          <w:color w:val="0070C0"/>
        </w:rPr>
        <w:t xml:space="preserve">Finalmente, podría existir un potencial caso de competencia, ya que existe al menos una empresa mencionada en el apartado del estado de la técnica, High Hopes, cuyos dispositivos, aunque actualmente no se encuentran en el ámbito de recuperación de la capa de ozono y actúan de forma inversa a la nuestra (ellos tratan de traer dióxido de carbono al suelo para enterrarlo); podrían naturalmente evolucionar hacia otros gases o métodos, incluyendo el </w:t>
      </w:r>
      <w:r w:rsidR="000B48A7">
        <w:rPr>
          <w:rFonts w:asciiTheme="minorHAnsi" w:hAnsiTheme="minorHAnsi" w:cstheme="minorHAnsi"/>
          <w:color w:val="0070C0"/>
        </w:rPr>
        <w:t>de este proyecto</w:t>
      </w:r>
      <w:r>
        <w:rPr>
          <w:rFonts w:asciiTheme="minorHAnsi" w:hAnsiTheme="minorHAnsi" w:cstheme="minorHAnsi"/>
          <w:color w:val="0070C0"/>
        </w:rPr>
        <w:t xml:space="preserve">; o viceversa, en cuyo caso se vuelve vital que </w:t>
      </w:r>
      <w:r w:rsidR="001533BC">
        <w:rPr>
          <w:rFonts w:asciiTheme="minorHAnsi" w:hAnsiTheme="minorHAnsi" w:cstheme="minorHAnsi"/>
          <w:color w:val="0070C0"/>
        </w:rPr>
        <w:t>este</w:t>
      </w:r>
      <w:r>
        <w:rPr>
          <w:rFonts w:asciiTheme="minorHAnsi" w:hAnsiTheme="minorHAnsi" w:cstheme="minorHAnsi"/>
          <w:color w:val="0070C0"/>
        </w:rPr>
        <w:t xml:space="preserve"> producto posea una característica destacable superior a ellos, como podría ser un menor coste, mejor conexión o funciones añadidas, como las indicadas en el apartado de planes futuros.</w:t>
      </w:r>
    </w:p>
    <w:p w14:paraId="41AABE85" w14:textId="77777777" w:rsidR="00D559C3" w:rsidRDefault="00D559C3" w:rsidP="0017660C">
      <w:pPr>
        <w:spacing w:after="120" w:line="240" w:lineRule="auto"/>
        <w:rPr>
          <w:b/>
          <w:bCs/>
          <w:color w:val="0070C0"/>
        </w:rPr>
        <w:sectPr w:rsidR="00D559C3" w:rsidSect="00337CB7">
          <w:type w:val="oddPage"/>
          <w:pgSz w:w="11906" w:h="16838" w:code="9"/>
          <w:pgMar w:top="1440" w:right="1077" w:bottom="1440" w:left="1077" w:header="567" w:footer="567" w:gutter="0"/>
          <w:cols w:space="708"/>
          <w:titlePg/>
          <w:docGrid w:linePitch="360"/>
        </w:sectPr>
      </w:pPr>
    </w:p>
    <w:p w14:paraId="144F920E" w14:textId="33539CDF" w:rsidR="00176B91" w:rsidRDefault="00176B91" w:rsidP="00176B91">
      <w:pPr>
        <w:spacing w:after="120" w:line="240" w:lineRule="auto"/>
        <w:rPr>
          <w:b/>
          <w:bCs/>
          <w:color w:val="0070C0"/>
        </w:rPr>
      </w:pPr>
      <w:r>
        <w:rPr>
          <w:b/>
          <w:bCs/>
          <w:color w:val="0070C0"/>
        </w:rPr>
        <w:lastRenderedPageBreak/>
        <w:t>2.2. Modelo inicial:</w:t>
      </w:r>
      <w:r w:rsidRPr="004E6373">
        <w:rPr>
          <w:b/>
          <w:bCs/>
          <w:color w:val="0070C0"/>
        </w:rPr>
        <w:t xml:space="preserve"> </w:t>
      </w:r>
      <w:r>
        <w:rPr>
          <w:b/>
          <w:bCs/>
          <w:color w:val="0070C0"/>
        </w:rPr>
        <w:fldChar w:fldCharType="begin"/>
      </w:r>
      <w:r>
        <w:instrText xml:space="preserve"> XE "</w:instrText>
      </w:r>
      <w:r>
        <w:rPr>
          <w:b/>
          <w:bCs/>
          <w:color w:val="0070C0"/>
        </w:rPr>
        <w:instrText>2</w:instrText>
      </w:r>
      <w:r w:rsidRPr="008F5B42">
        <w:rPr>
          <w:b/>
          <w:bCs/>
          <w:color w:val="0070C0"/>
        </w:rPr>
        <w:instrText xml:space="preserve">. </w:instrText>
      </w:r>
      <w:r>
        <w:rPr>
          <w:b/>
          <w:bCs/>
          <w:color w:val="0070C0"/>
        </w:rPr>
        <w:instrText>Especificaciones y requisitos</w:instrText>
      </w:r>
      <w:r w:rsidR="008C288D">
        <w:rPr>
          <w:b/>
          <w:bCs/>
          <w:color w:val="0070C0"/>
        </w:rPr>
        <w:instrText>:</w:instrText>
      </w:r>
      <w:r>
        <w:rPr>
          <w:b/>
          <w:bCs/>
          <w:color w:val="0070C0"/>
        </w:rPr>
        <w:instrText>2.</w:instrText>
      </w:r>
      <w:r w:rsidR="009031F6">
        <w:rPr>
          <w:b/>
          <w:bCs/>
          <w:color w:val="0070C0"/>
        </w:rPr>
        <w:instrText>2</w:instrText>
      </w:r>
      <w:r w:rsidRPr="00C643CD">
        <w:rPr>
          <w:b/>
          <w:bCs/>
          <w:color w:val="0070C0"/>
        </w:rPr>
        <w:instrText xml:space="preserve">. </w:instrText>
      </w:r>
      <w:r>
        <w:rPr>
          <w:b/>
          <w:bCs/>
          <w:color w:val="0070C0"/>
        </w:rPr>
        <w:instrText>Modelo inicial</w:instrText>
      </w:r>
      <w:r>
        <w:instrText xml:space="preserve"> " </w:instrText>
      </w:r>
      <w:r>
        <w:rPr>
          <w:b/>
          <w:bCs/>
          <w:color w:val="0070C0"/>
        </w:rPr>
        <w:fldChar w:fldCharType="end"/>
      </w:r>
    </w:p>
    <w:p w14:paraId="7351B305" w14:textId="77777777" w:rsidR="0038473E" w:rsidRDefault="0038473E" w:rsidP="0038473E">
      <w:pPr>
        <w:tabs>
          <w:tab w:val="right" w:pos="9639"/>
        </w:tabs>
        <w:spacing w:after="120" w:line="240" w:lineRule="auto"/>
        <w:rPr>
          <w:rFonts w:asciiTheme="minorHAnsi" w:hAnsiTheme="minorHAnsi" w:cstheme="minorHAnsi"/>
          <w:color w:val="0070C0"/>
        </w:rPr>
      </w:pPr>
    </w:p>
    <w:p w14:paraId="22A66779" w14:textId="38B0D7C0" w:rsidR="0038473E" w:rsidRDefault="0038473E" w:rsidP="0038473E">
      <w:pPr>
        <w:tabs>
          <w:tab w:val="right" w:pos="9639"/>
        </w:tabs>
        <w:spacing w:after="120" w:line="240" w:lineRule="auto"/>
        <w:rPr>
          <w:rFonts w:asciiTheme="minorHAnsi" w:hAnsiTheme="minorHAnsi" w:cstheme="minorHAnsi"/>
          <w:color w:val="0070C0"/>
        </w:rPr>
      </w:pPr>
      <w:r>
        <w:rPr>
          <w:rFonts w:asciiTheme="minorHAnsi" w:hAnsiTheme="minorHAnsi" w:cstheme="minorHAnsi"/>
          <w:color w:val="0070C0"/>
        </w:rPr>
        <w:t xml:space="preserve">Según la investigación inicial, se utilizaría un sistema similar a un dirigible o globo aerostático, en el que los sistemas de control y actuación del dron estarían suspendidos por un globo de un gas ligero, helio o hidrógeno. Esto es para poder llegar a las áreas donde el ozono troposférico se encuentre, y donde un simple filtro a nivel del suelo no pudiera ayudar. </w:t>
      </w:r>
    </w:p>
    <w:p w14:paraId="64DC5C74" w14:textId="77777777" w:rsidR="0038473E" w:rsidRDefault="0038473E" w:rsidP="0038473E">
      <w:pPr>
        <w:tabs>
          <w:tab w:val="right" w:pos="9639"/>
        </w:tabs>
        <w:spacing w:after="120" w:line="240" w:lineRule="auto"/>
        <w:rPr>
          <w:rFonts w:asciiTheme="minorHAnsi" w:hAnsiTheme="minorHAnsi" w:cstheme="minorHAnsi"/>
          <w:color w:val="0070C0"/>
        </w:rPr>
      </w:pPr>
      <w:r>
        <w:rPr>
          <w:rFonts w:asciiTheme="minorHAnsi" w:hAnsiTheme="minorHAnsi" w:cstheme="minorHAnsi"/>
          <w:color w:val="0070C0"/>
        </w:rPr>
        <w:t>El concepto funcionaría de forma similar a una aspiradora, en la que un motor propulsa el aire a través de una serie de filtros que eliminan el gas contaminante, utilizando un filtro de carbón activo, más un par de filtros anti-pájaro y HVAC (con el que limpiar un poco la atmósfera de polución, y evitar que el filtro para ozono reaccione con otras sustancias no deseadas), y posiblemente un filtro catabólico selectivo de NO</w:t>
      </w:r>
      <w:r w:rsidRPr="00EC5B9D">
        <w:rPr>
          <w:rFonts w:asciiTheme="minorHAnsi" w:hAnsiTheme="minorHAnsi" w:cstheme="minorHAnsi"/>
          <w:color w:val="0070C0"/>
          <w:vertAlign w:val="subscript"/>
        </w:rPr>
        <w:t>X</w:t>
      </w:r>
      <w:r>
        <w:rPr>
          <w:rFonts w:asciiTheme="minorHAnsi" w:hAnsiTheme="minorHAnsi" w:cstheme="minorHAnsi"/>
          <w:color w:val="0070C0"/>
        </w:rPr>
        <w:t xml:space="preserve"> basado en urea.</w:t>
      </w:r>
    </w:p>
    <w:p w14:paraId="74D3C3A0" w14:textId="31D75053" w:rsidR="0038473E" w:rsidRDefault="0038473E" w:rsidP="0038473E">
      <w:pPr>
        <w:tabs>
          <w:tab w:val="right" w:pos="9639"/>
        </w:tabs>
        <w:spacing w:after="120" w:line="240" w:lineRule="auto"/>
        <w:rPr>
          <w:rFonts w:asciiTheme="minorHAnsi" w:hAnsiTheme="minorHAnsi" w:cstheme="minorHAnsi"/>
          <w:color w:val="0070C0"/>
        </w:rPr>
      </w:pPr>
      <w:r>
        <w:rPr>
          <w:rFonts w:asciiTheme="minorHAnsi" w:hAnsiTheme="minorHAnsi" w:cstheme="minorHAnsi"/>
          <w:color w:val="0070C0"/>
        </w:rPr>
        <w:t>El sistema en sí tendría 3 sensores Mikroelekronika Ozone 2 Click-MIKROE-2767 que detectarían el O</w:t>
      </w:r>
      <w:r w:rsidRPr="006F67C9">
        <w:rPr>
          <w:rFonts w:asciiTheme="minorHAnsi" w:hAnsiTheme="minorHAnsi" w:cstheme="minorHAnsi"/>
          <w:color w:val="0070C0"/>
          <w:vertAlign w:val="subscript"/>
        </w:rPr>
        <w:t>3</w:t>
      </w:r>
      <w:r>
        <w:rPr>
          <w:rFonts w:asciiTheme="minorHAnsi" w:hAnsiTheme="minorHAnsi" w:cstheme="minorHAnsi"/>
          <w:color w:val="0070C0"/>
        </w:rPr>
        <w:t>: dos externos a proa (babor y estribor), y uno interno tras el filtro de ozono. Poseería además un par de motores de movimiento que podrían rotar hacia una posición vertical y para que pudieran compensar el movimiento de aspiración si fuera necesario, posiblemente del mismo tipo</w:t>
      </w:r>
      <w:r w:rsidR="00300648">
        <w:rPr>
          <w:rFonts w:asciiTheme="minorHAnsi" w:hAnsiTheme="minorHAnsi" w:cstheme="minorHAnsi"/>
          <w:color w:val="0070C0"/>
        </w:rPr>
        <w:t>, de la forma vista en la imagen que sigue</w:t>
      </w:r>
      <w:r w:rsidR="007451ED">
        <w:rPr>
          <w:rFonts w:asciiTheme="minorHAnsi" w:hAnsiTheme="minorHAnsi" w:cstheme="minorHAnsi"/>
          <w:color w:val="0070C0"/>
        </w:rPr>
        <w:t>.</w:t>
      </w:r>
    </w:p>
    <w:p w14:paraId="34854269" w14:textId="77777777" w:rsidR="007451ED" w:rsidRPr="00FF18B4" w:rsidRDefault="007451ED" w:rsidP="007451ED">
      <w:pPr>
        <w:spacing w:after="120" w:line="240" w:lineRule="auto"/>
        <w:jc w:val="center"/>
        <w:rPr>
          <w:color w:val="0070C0"/>
        </w:rPr>
      </w:pPr>
      <w:r w:rsidRPr="00FF18B4">
        <w:rPr>
          <w:noProof/>
          <w:color w:val="0070C0"/>
          <w:lang w:eastAsia="es-ES"/>
        </w:rPr>
        <w:drawing>
          <wp:inline distT="0" distB="0" distL="0" distR="0" wp14:anchorId="0F60E479" wp14:editId="1329A4A4">
            <wp:extent cx="5795741" cy="3502462"/>
            <wp:effectExtent l="0" t="0" r="0" b="3175"/>
            <wp:docPr id="5" name="Imagen 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Diagrama&#10;&#10;Descripción generada automáticamente"/>
                    <pic:cNvPicPr>
                      <a:picLocks noChangeAspect="1" noChangeArrowheads="1"/>
                    </pic:cNvPicPr>
                  </pic:nvPicPr>
                  <pic:blipFill rotWithShape="1">
                    <a:blip r:embed="rId26"/>
                    <a:srcRect l="-10" t="7648" r="10" b="11775"/>
                    <a:stretch/>
                  </pic:blipFill>
                  <pic:spPr bwMode="auto">
                    <a:xfrm>
                      <a:off x="0" y="0"/>
                      <a:ext cx="5861539" cy="3542225"/>
                    </a:xfrm>
                    <a:prstGeom prst="rect">
                      <a:avLst/>
                    </a:prstGeom>
                    <a:noFill/>
                    <a:ln>
                      <a:noFill/>
                    </a:ln>
                    <a:extLst>
                      <a:ext uri="{53640926-AAD7-44D8-BBD7-CCE9431645EC}">
                        <a14:shadowObscured xmlns:a14="http://schemas.microsoft.com/office/drawing/2010/main"/>
                      </a:ext>
                    </a:extLst>
                  </pic:spPr>
                </pic:pic>
              </a:graphicData>
            </a:graphic>
          </wp:inline>
        </w:drawing>
      </w:r>
    </w:p>
    <w:p w14:paraId="77519227" w14:textId="4D8B2ABE" w:rsidR="007451ED" w:rsidRDefault="007451ED" w:rsidP="007451ED">
      <w:pPr>
        <w:pStyle w:val="Descripcin"/>
        <w:spacing w:after="120" w:line="240" w:lineRule="auto"/>
        <w:jc w:val="center"/>
        <w:rPr>
          <w:rFonts w:asciiTheme="minorHAnsi" w:hAnsiTheme="minorHAnsi" w:cstheme="minorHAnsi"/>
          <w:b w:val="0"/>
          <w:color w:val="0070C0"/>
        </w:rPr>
      </w:pPr>
      <w:bookmarkStart w:id="5" w:name="_Toc156404677"/>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61F91">
        <w:rPr>
          <w:rFonts w:asciiTheme="minorHAnsi" w:hAnsiTheme="minorHAnsi" w:cstheme="minorHAnsi"/>
          <w:b w:val="0"/>
          <w:noProof/>
          <w:color w:val="0070C0"/>
        </w:rPr>
        <w:t>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Boceto inicial</w:t>
      </w:r>
      <w:r w:rsidRPr="002453B7">
        <w:rPr>
          <w:rFonts w:asciiTheme="minorHAnsi" w:hAnsiTheme="minorHAnsi" w:cstheme="minorHAnsi"/>
          <w:b w:val="0"/>
          <w:color w:val="0070C0"/>
        </w:rPr>
        <w:t xml:space="preserve"> esquemático del sistema.</w:t>
      </w:r>
      <w:bookmarkEnd w:id="5"/>
    </w:p>
    <w:p w14:paraId="056FFE8E" w14:textId="77777777" w:rsidR="007451ED" w:rsidRDefault="007451ED" w:rsidP="0038473E">
      <w:pPr>
        <w:tabs>
          <w:tab w:val="right" w:pos="9639"/>
        </w:tabs>
        <w:spacing w:after="120" w:line="240" w:lineRule="auto"/>
        <w:rPr>
          <w:rFonts w:asciiTheme="minorHAnsi" w:hAnsiTheme="minorHAnsi" w:cstheme="minorHAnsi"/>
          <w:color w:val="0070C0"/>
        </w:rPr>
      </w:pPr>
    </w:p>
    <w:p w14:paraId="7B04CA22" w14:textId="77777777" w:rsidR="0038473E" w:rsidRDefault="0038473E" w:rsidP="0038473E">
      <w:pPr>
        <w:tabs>
          <w:tab w:val="right" w:pos="9639"/>
        </w:tabs>
        <w:spacing w:after="120" w:line="240" w:lineRule="auto"/>
        <w:rPr>
          <w:rFonts w:asciiTheme="minorHAnsi" w:hAnsiTheme="minorHAnsi" w:cstheme="minorHAnsi"/>
          <w:color w:val="0070C0"/>
        </w:rPr>
      </w:pPr>
      <w:r>
        <w:rPr>
          <w:rFonts w:asciiTheme="minorHAnsi" w:hAnsiTheme="minorHAnsi" w:cstheme="minorHAnsi"/>
          <w:color w:val="0070C0"/>
        </w:rPr>
        <w:t>Estos sensores y actuadores responderían a una ESP-32 que actuaría como unidad de control del dron, de tal manera que utilizara los sensores externos para guiarse hacia zonas de mayor concentración de ozono, y los internos para poder detectar si hubiera un problema con el filtro. Posteriormente estos resultados se notificarían por Wi-fi (por la misma ESP-32) / GSM (con un módulo SIM800H) probablemente mediante Thingsboard, debido a la familiaridad con esta plataforma. Por la misma razón el control de versiones del firmware se realizaría de forma similar.</w:t>
      </w:r>
    </w:p>
    <w:p w14:paraId="01CB61AF" w14:textId="77777777" w:rsidR="0038473E" w:rsidRDefault="0038473E" w:rsidP="0038473E">
      <w:pPr>
        <w:tabs>
          <w:tab w:val="right" w:pos="9639"/>
        </w:tabs>
        <w:spacing w:after="120" w:line="240" w:lineRule="auto"/>
        <w:rPr>
          <w:rFonts w:asciiTheme="minorHAnsi" w:hAnsiTheme="minorHAnsi" w:cstheme="minorHAnsi"/>
          <w:color w:val="0070C0"/>
        </w:rPr>
      </w:pPr>
      <w:r>
        <w:rPr>
          <w:rFonts w:asciiTheme="minorHAnsi" w:hAnsiTheme="minorHAnsi" w:cstheme="minorHAnsi"/>
          <w:color w:val="0070C0"/>
        </w:rPr>
        <w:lastRenderedPageBreak/>
        <w:t>Adicionalmente, el sistema poseería de una batería de 5V recargable y un panel solar para poder actuar con autonomía, y posiblemente de algún sistema de posicionamiento para poder orientarse y trazar sus movimientos con mayor precisión.</w:t>
      </w:r>
    </w:p>
    <w:p w14:paraId="726F1644" w14:textId="77777777" w:rsidR="0038473E" w:rsidRDefault="0038473E" w:rsidP="0038473E">
      <w:pPr>
        <w:tabs>
          <w:tab w:val="right" w:pos="9639"/>
        </w:tabs>
        <w:spacing w:after="120" w:line="240" w:lineRule="auto"/>
        <w:rPr>
          <w:rFonts w:asciiTheme="minorHAnsi" w:hAnsiTheme="minorHAnsi" w:cstheme="minorHAnsi"/>
          <w:color w:val="0070C0"/>
        </w:rPr>
      </w:pPr>
      <w:r>
        <w:rPr>
          <w:rFonts w:asciiTheme="minorHAnsi" w:hAnsiTheme="minorHAnsi" w:cstheme="minorHAnsi"/>
          <w:color w:val="0070C0"/>
        </w:rPr>
        <w:t>Abajo se introduce una imagen que explicaría de forma simplificada en funcionamiento del proyecto al tratar el marco del problema, junto a un plan futuro de regeneración del ozono estratosférico que se mencionará más adelante.</w:t>
      </w:r>
    </w:p>
    <w:p w14:paraId="1191F34D" w14:textId="77777777" w:rsidR="007451ED" w:rsidRPr="00FF18B4" w:rsidRDefault="007451ED" w:rsidP="007451ED">
      <w:pPr>
        <w:spacing w:after="120" w:line="240" w:lineRule="auto"/>
        <w:jc w:val="left"/>
        <w:rPr>
          <w:color w:val="0070C0"/>
        </w:rPr>
      </w:pPr>
      <w:r w:rsidRPr="00FF18B4">
        <w:rPr>
          <w:noProof/>
          <w:color w:val="0070C0"/>
          <w:lang w:eastAsia="es-ES"/>
        </w:rPr>
        <w:drawing>
          <wp:inline distT="0" distB="0" distL="0" distR="0" wp14:anchorId="14ADDDC2" wp14:editId="6D21140C">
            <wp:extent cx="6311901" cy="4733925"/>
            <wp:effectExtent l="0" t="0" r="0" b="9525"/>
            <wp:docPr id="6" name="Imagen 6" descr="Imagen que contiene 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Imagen que contiene Mapa&#10;&#10;Descripción generada automáticamente"/>
                    <pic:cNvPicPr>
                      <a:picLocks noChangeAspect="1" noChangeArrowheads="1"/>
                    </pic:cNvPicPr>
                  </pic:nvPicPr>
                  <pic:blipFill>
                    <a:blip r:embed="rId27"/>
                    <a:stretch>
                      <a:fillRect/>
                    </a:stretch>
                  </pic:blipFill>
                  <pic:spPr bwMode="auto">
                    <a:xfrm>
                      <a:off x="0" y="0"/>
                      <a:ext cx="6330510" cy="4747882"/>
                    </a:xfrm>
                    <a:prstGeom prst="rect">
                      <a:avLst/>
                    </a:prstGeom>
                    <a:noFill/>
                  </pic:spPr>
                </pic:pic>
              </a:graphicData>
            </a:graphic>
          </wp:inline>
        </w:drawing>
      </w:r>
    </w:p>
    <w:p w14:paraId="272F97A2" w14:textId="109FAE47" w:rsidR="007451ED" w:rsidRDefault="007451ED" w:rsidP="007451ED">
      <w:pPr>
        <w:pStyle w:val="Descripcin"/>
        <w:spacing w:after="120" w:line="240" w:lineRule="auto"/>
        <w:jc w:val="center"/>
        <w:rPr>
          <w:rFonts w:asciiTheme="minorHAnsi" w:hAnsiTheme="minorHAnsi" w:cstheme="minorHAnsi"/>
          <w:b w:val="0"/>
          <w:color w:val="0070C0"/>
        </w:rPr>
      </w:pPr>
      <w:bookmarkStart w:id="6" w:name="_Toc156404678"/>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61F91">
        <w:rPr>
          <w:rFonts w:asciiTheme="minorHAnsi" w:hAnsiTheme="minorHAnsi" w:cstheme="minorHAnsi"/>
          <w:b w:val="0"/>
          <w:noProof/>
          <w:color w:val="0070C0"/>
        </w:rPr>
        <w:t>4</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Plan de sistema simplificado de funcionamiento del proyecto, más plan futuro</w:t>
      </w:r>
      <w:r w:rsidRPr="002453B7">
        <w:rPr>
          <w:rFonts w:asciiTheme="minorHAnsi" w:hAnsiTheme="minorHAnsi" w:cstheme="minorHAnsi"/>
          <w:b w:val="0"/>
          <w:color w:val="0070C0"/>
        </w:rPr>
        <w:t>.</w:t>
      </w:r>
      <w:bookmarkEnd w:id="6"/>
    </w:p>
    <w:p w14:paraId="32BF1129" w14:textId="77777777" w:rsidR="00E62606" w:rsidRPr="00E62606" w:rsidRDefault="00E62606" w:rsidP="00E62606"/>
    <w:p w14:paraId="3B36F5B1" w14:textId="77777777" w:rsidR="00E62606" w:rsidRDefault="00E62606" w:rsidP="0038473E">
      <w:pPr>
        <w:tabs>
          <w:tab w:val="right" w:pos="9639"/>
        </w:tabs>
        <w:spacing w:after="120" w:line="240" w:lineRule="auto"/>
        <w:rPr>
          <w:rFonts w:asciiTheme="minorHAnsi" w:hAnsiTheme="minorHAnsi" w:cstheme="minorHAnsi"/>
          <w:color w:val="0070C0"/>
        </w:rPr>
        <w:sectPr w:rsidR="00E62606" w:rsidSect="00337CB7">
          <w:headerReference w:type="even" r:id="rId28"/>
          <w:type w:val="oddPage"/>
          <w:pgSz w:w="11906" w:h="16838" w:code="9"/>
          <w:pgMar w:top="1440" w:right="1077" w:bottom="1440" w:left="1077" w:header="567" w:footer="567" w:gutter="0"/>
          <w:cols w:space="708"/>
          <w:titlePg/>
          <w:docGrid w:linePitch="360"/>
        </w:sectPr>
      </w:pPr>
    </w:p>
    <w:p w14:paraId="532160AE" w14:textId="0A9561ED" w:rsidR="00E37EBD" w:rsidRDefault="00E37EBD" w:rsidP="00E37EBD">
      <w:pPr>
        <w:spacing w:after="120" w:line="240" w:lineRule="auto"/>
        <w:rPr>
          <w:b/>
          <w:bCs/>
          <w:color w:val="0070C0"/>
        </w:rPr>
      </w:pPr>
      <w:r>
        <w:rPr>
          <w:b/>
          <w:bCs/>
          <w:color w:val="0070C0"/>
        </w:rPr>
        <w:lastRenderedPageBreak/>
        <w:t xml:space="preserve">3. </w:t>
      </w:r>
      <w:r w:rsidR="009B73C1">
        <w:rPr>
          <w:b/>
          <w:bCs/>
          <w:color w:val="0070C0"/>
        </w:rPr>
        <w:t>Desarrollo del proyecto</w:t>
      </w:r>
      <w:r>
        <w:rPr>
          <w:b/>
          <w:bCs/>
          <w:color w:val="0070C0"/>
        </w:rPr>
        <w:t>:</w:t>
      </w:r>
    </w:p>
    <w:p w14:paraId="18BFC0F6" w14:textId="77777777" w:rsidR="007602B4" w:rsidRDefault="007602B4" w:rsidP="00E37EBD">
      <w:pPr>
        <w:spacing w:after="120" w:line="240" w:lineRule="auto"/>
        <w:rPr>
          <w:b/>
          <w:bCs/>
          <w:color w:val="0070C0"/>
        </w:rPr>
      </w:pPr>
    </w:p>
    <w:p w14:paraId="3ED6C39A" w14:textId="0F5A4BC0" w:rsidR="00E37EBD" w:rsidRPr="007602B4" w:rsidRDefault="00E37EBD" w:rsidP="007602B4">
      <w:pPr>
        <w:spacing w:after="120" w:line="240" w:lineRule="auto"/>
        <w:rPr>
          <w:b/>
          <w:bCs/>
          <w:color w:val="0070C0"/>
        </w:rPr>
      </w:pPr>
      <w:r>
        <w:rPr>
          <w:b/>
          <w:bCs/>
          <w:color w:val="0070C0"/>
        </w:rPr>
        <w:t>3.1. Metodología de desarrollo</w:t>
      </w:r>
      <w:r>
        <w:rPr>
          <w:b/>
          <w:bCs/>
          <w:color w:val="0070C0"/>
        </w:rPr>
        <w:fldChar w:fldCharType="begin"/>
      </w:r>
      <w:r>
        <w:instrText xml:space="preserve"> XE "</w:instrText>
      </w:r>
      <w:r w:rsidRPr="008F5B42">
        <w:rPr>
          <w:b/>
          <w:bCs/>
          <w:color w:val="0070C0"/>
        </w:rPr>
        <w:instrText xml:space="preserve">3. </w:instrText>
      </w:r>
      <w:r w:rsidR="00595412">
        <w:rPr>
          <w:b/>
          <w:bCs/>
          <w:color w:val="0070C0"/>
        </w:rPr>
        <w:instrText>Desarrollo del proyecto</w:instrText>
      </w:r>
      <w:r w:rsidR="005829CA">
        <w:rPr>
          <w:b/>
          <w:bCs/>
          <w:color w:val="0070C0"/>
        </w:rPr>
        <w:instrText>:</w:instrText>
      </w:r>
      <w:r w:rsidR="00595412">
        <w:rPr>
          <w:b/>
          <w:bCs/>
          <w:color w:val="0070C0"/>
        </w:rPr>
        <w:instrText xml:space="preserve"> </w:instrText>
      </w:r>
      <w:r>
        <w:rPr>
          <w:b/>
          <w:bCs/>
          <w:color w:val="0070C0"/>
        </w:rPr>
        <w:instrText>3.1</w:instrText>
      </w:r>
      <w:r w:rsidRPr="00C643CD">
        <w:rPr>
          <w:b/>
          <w:bCs/>
          <w:color w:val="0070C0"/>
        </w:rPr>
        <w:instrText xml:space="preserve">. </w:instrText>
      </w:r>
      <w:r>
        <w:rPr>
          <w:b/>
          <w:bCs/>
          <w:color w:val="0070C0"/>
        </w:rPr>
        <w:instrText>Metodología de desarrollo</w:instrText>
      </w:r>
      <w:r>
        <w:instrText xml:space="preserve"> " </w:instrText>
      </w:r>
      <w:r>
        <w:rPr>
          <w:b/>
          <w:bCs/>
          <w:color w:val="0070C0"/>
        </w:rPr>
        <w:fldChar w:fldCharType="end"/>
      </w:r>
    </w:p>
    <w:p w14:paraId="1D7CC207" w14:textId="62CCDC89" w:rsidR="00DB000D" w:rsidRDefault="00E37EBD" w:rsidP="009B73C1">
      <w:pPr>
        <w:spacing w:after="120" w:line="240" w:lineRule="auto"/>
        <w:rPr>
          <w:rFonts w:asciiTheme="minorHAnsi" w:hAnsiTheme="minorHAnsi" w:cstheme="minorHAnsi"/>
          <w:color w:val="0070C0"/>
        </w:rPr>
      </w:pPr>
      <w:r>
        <w:rPr>
          <w:rFonts w:asciiTheme="minorHAnsi" w:hAnsiTheme="minorHAnsi" w:cstheme="minorHAnsi"/>
          <w:color w:val="0070C0"/>
        </w:rPr>
        <w:t>Se aplicó una metodología de hitos</w:t>
      </w:r>
      <w:r w:rsidR="00D95E64">
        <w:rPr>
          <w:rFonts w:asciiTheme="minorHAnsi" w:hAnsiTheme="minorHAnsi" w:cstheme="minorHAnsi"/>
          <w:color w:val="0070C0"/>
        </w:rPr>
        <w:t xml:space="preserve"> paralelos</w:t>
      </w:r>
      <w:r>
        <w:rPr>
          <w:rFonts w:asciiTheme="minorHAnsi" w:hAnsiTheme="minorHAnsi" w:cstheme="minorHAnsi"/>
          <w:color w:val="0070C0"/>
        </w:rPr>
        <w:t xml:space="preserve"> incrementales en espiral</w:t>
      </w:r>
      <w:r w:rsidR="008515D5">
        <w:rPr>
          <w:rFonts w:asciiTheme="minorHAnsi" w:hAnsiTheme="minorHAnsi" w:cstheme="minorHAnsi"/>
          <w:color w:val="0070C0"/>
        </w:rPr>
        <w:t>, similar a la metodología de Prototipos</w:t>
      </w:r>
      <w:r>
        <w:rPr>
          <w:rFonts w:asciiTheme="minorHAnsi" w:hAnsiTheme="minorHAnsi" w:cstheme="minorHAnsi"/>
          <w:color w:val="0070C0"/>
        </w:rPr>
        <w:t>, con ca</w:t>
      </w:r>
      <w:r w:rsidR="00D95E64">
        <w:rPr>
          <w:rFonts w:asciiTheme="minorHAnsi" w:hAnsiTheme="minorHAnsi" w:cstheme="minorHAnsi"/>
          <w:color w:val="0070C0"/>
        </w:rPr>
        <w:t>d</w:t>
      </w:r>
      <w:r>
        <w:rPr>
          <w:rFonts w:asciiTheme="minorHAnsi" w:hAnsiTheme="minorHAnsi" w:cstheme="minorHAnsi"/>
          <w:color w:val="0070C0"/>
        </w:rPr>
        <w:t>e vuelta de la espiral consistiendo en fases de investigación, búsqueda de materiales</w:t>
      </w:r>
      <w:r w:rsidR="001C08CF">
        <w:rPr>
          <w:rFonts w:asciiTheme="minorHAnsi" w:hAnsiTheme="minorHAnsi" w:cstheme="minorHAnsi"/>
          <w:color w:val="0070C0"/>
        </w:rPr>
        <w:t>/herramientas</w:t>
      </w:r>
      <w:r>
        <w:rPr>
          <w:rFonts w:asciiTheme="minorHAnsi" w:hAnsiTheme="minorHAnsi" w:cstheme="minorHAnsi"/>
          <w:color w:val="0070C0"/>
        </w:rPr>
        <w:t>, construcción/implementación y pruebas</w:t>
      </w:r>
      <w:r w:rsidR="008515D5">
        <w:rPr>
          <w:rFonts w:asciiTheme="minorHAnsi" w:hAnsiTheme="minorHAnsi" w:cstheme="minorHAnsi"/>
          <w:color w:val="0070C0"/>
        </w:rPr>
        <w:t xml:space="preserve"> del prototipo iterativo</w:t>
      </w:r>
      <w:r w:rsidR="001C08CF">
        <w:rPr>
          <w:rFonts w:asciiTheme="minorHAnsi" w:hAnsiTheme="minorHAnsi" w:cstheme="minorHAnsi"/>
          <w:color w:val="0070C0"/>
        </w:rPr>
        <w:t xml:space="preserve"> (incluyendo pruebas individuales y en conjunto)</w:t>
      </w:r>
      <w:r>
        <w:rPr>
          <w:rFonts w:asciiTheme="minorHAnsi" w:hAnsiTheme="minorHAnsi" w:cstheme="minorHAnsi"/>
          <w:color w:val="0070C0"/>
        </w:rPr>
        <w:t>.</w:t>
      </w:r>
      <w:r w:rsidR="00D95E64">
        <w:rPr>
          <w:rFonts w:asciiTheme="minorHAnsi" w:hAnsiTheme="minorHAnsi" w:cstheme="minorHAnsi"/>
          <w:color w:val="0070C0"/>
        </w:rPr>
        <w:t xml:space="preserve"> Cada vez que se compl</w:t>
      </w:r>
      <w:r w:rsidR="001D70E7">
        <w:rPr>
          <w:rFonts w:asciiTheme="minorHAnsi" w:hAnsiTheme="minorHAnsi" w:cstheme="minorHAnsi"/>
          <w:color w:val="0070C0"/>
        </w:rPr>
        <w:t>e</w:t>
      </w:r>
      <w:r w:rsidR="00D95E64">
        <w:rPr>
          <w:rFonts w:asciiTheme="minorHAnsi" w:hAnsiTheme="minorHAnsi" w:cstheme="minorHAnsi"/>
          <w:color w:val="0070C0"/>
        </w:rPr>
        <w:t>taba un hito</w:t>
      </w:r>
      <w:r w:rsidR="006B7576">
        <w:rPr>
          <w:rFonts w:asciiTheme="minorHAnsi" w:hAnsiTheme="minorHAnsi" w:cstheme="minorHAnsi"/>
          <w:color w:val="0070C0"/>
        </w:rPr>
        <w:t xml:space="preserve"> o prototipo iterativo</w:t>
      </w:r>
      <w:r w:rsidR="00D95E64">
        <w:rPr>
          <w:rFonts w:asciiTheme="minorHAnsi" w:hAnsiTheme="minorHAnsi" w:cstheme="minorHAnsi"/>
          <w:color w:val="0070C0"/>
        </w:rPr>
        <w:t>, se avanzaba en los siguientes</w:t>
      </w:r>
      <w:r w:rsidR="003C6C21">
        <w:rPr>
          <w:rFonts w:asciiTheme="minorHAnsi" w:hAnsiTheme="minorHAnsi" w:cstheme="minorHAnsi"/>
          <w:color w:val="0070C0"/>
        </w:rPr>
        <w:t xml:space="preserve">. </w:t>
      </w:r>
      <w:r w:rsidR="00A74E1F">
        <w:rPr>
          <w:rFonts w:asciiTheme="minorHAnsi" w:hAnsiTheme="minorHAnsi" w:cstheme="minorHAnsi"/>
          <w:color w:val="0070C0"/>
        </w:rPr>
        <w:t>La ventaja de esta metodología iterativa continua es que s</w:t>
      </w:r>
      <w:r w:rsidR="003C6C21">
        <w:rPr>
          <w:rFonts w:asciiTheme="minorHAnsi" w:hAnsiTheme="minorHAnsi" w:cstheme="minorHAnsi"/>
          <w:color w:val="0070C0"/>
        </w:rPr>
        <w:t xml:space="preserve">i </w:t>
      </w:r>
      <w:r w:rsidR="00D95E64">
        <w:rPr>
          <w:rFonts w:asciiTheme="minorHAnsi" w:hAnsiTheme="minorHAnsi" w:cstheme="minorHAnsi"/>
          <w:color w:val="0070C0"/>
        </w:rPr>
        <w:t xml:space="preserve">hubiera un percance en una fase, se </w:t>
      </w:r>
      <w:r w:rsidR="003C6C21">
        <w:rPr>
          <w:rFonts w:asciiTheme="minorHAnsi" w:hAnsiTheme="minorHAnsi" w:cstheme="minorHAnsi"/>
          <w:color w:val="0070C0"/>
        </w:rPr>
        <w:t>iniciaba el mismo ciclo de la espiral de nuevo</w:t>
      </w:r>
      <w:r w:rsidR="00A74E1F">
        <w:rPr>
          <w:rFonts w:asciiTheme="minorHAnsi" w:hAnsiTheme="minorHAnsi" w:cstheme="minorHAnsi"/>
          <w:color w:val="0070C0"/>
        </w:rPr>
        <w:t xml:space="preserve"> en vez de verse automáticamente forzado a rehacer todo, garantizando así un menor coste y reducción de riesgos</w:t>
      </w:r>
      <w:r w:rsidR="003C6C21">
        <w:rPr>
          <w:rFonts w:asciiTheme="minorHAnsi" w:hAnsiTheme="minorHAnsi" w:cstheme="minorHAnsi"/>
          <w:color w:val="0070C0"/>
        </w:rPr>
        <w:t>.</w:t>
      </w:r>
    </w:p>
    <w:p w14:paraId="2E975DB6" w14:textId="29B383FB" w:rsidR="00E37EBD" w:rsidRDefault="003C6C21" w:rsidP="009B73C1">
      <w:pPr>
        <w:spacing w:after="120" w:line="240" w:lineRule="auto"/>
        <w:rPr>
          <w:rFonts w:asciiTheme="minorHAnsi" w:hAnsiTheme="minorHAnsi" w:cstheme="minorHAnsi"/>
          <w:color w:val="0070C0"/>
        </w:rPr>
      </w:pPr>
      <w:r>
        <w:rPr>
          <w:rFonts w:asciiTheme="minorHAnsi" w:hAnsiTheme="minorHAnsi" w:cstheme="minorHAnsi"/>
          <w:color w:val="0070C0"/>
        </w:rPr>
        <w:t>Por motivos de tiempo</w:t>
      </w:r>
      <w:r w:rsidR="00DB000D">
        <w:rPr>
          <w:rFonts w:asciiTheme="minorHAnsi" w:hAnsiTheme="minorHAnsi" w:cstheme="minorHAnsi"/>
          <w:color w:val="0070C0"/>
        </w:rPr>
        <w:t xml:space="preserve"> o recursos</w:t>
      </w:r>
      <w:r>
        <w:rPr>
          <w:rFonts w:asciiTheme="minorHAnsi" w:hAnsiTheme="minorHAnsi" w:cstheme="minorHAnsi"/>
          <w:color w:val="0070C0"/>
        </w:rPr>
        <w:t xml:space="preserve">, si dos hitos eran paralelos y una de las fases de un hito quedaba congelada (p.ej. debido a que los materiales no habían llegado aún) entonces se progresaba con el </w:t>
      </w:r>
      <w:r w:rsidR="00B62E36">
        <w:rPr>
          <w:rFonts w:asciiTheme="minorHAnsi" w:hAnsiTheme="minorHAnsi" w:cstheme="minorHAnsi"/>
          <w:color w:val="0070C0"/>
        </w:rPr>
        <w:t xml:space="preserve">prototipo con el </w:t>
      </w:r>
      <w:r>
        <w:rPr>
          <w:rFonts w:asciiTheme="minorHAnsi" w:hAnsiTheme="minorHAnsi" w:cstheme="minorHAnsi"/>
          <w:color w:val="0070C0"/>
        </w:rPr>
        <w:t>hito no congelado</w:t>
      </w:r>
      <w:r w:rsidR="00DB000D">
        <w:rPr>
          <w:rFonts w:asciiTheme="minorHAnsi" w:hAnsiTheme="minorHAnsi" w:cstheme="minorHAnsi"/>
          <w:color w:val="0070C0"/>
        </w:rPr>
        <w:t xml:space="preserve">; algo que, gracias </w:t>
      </w:r>
      <w:r w:rsidR="00BC3F57">
        <w:rPr>
          <w:rFonts w:asciiTheme="minorHAnsi" w:hAnsiTheme="minorHAnsi" w:cstheme="minorHAnsi"/>
          <w:color w:val="0070C0"/>
        </w:rPr>
        <w:t>de nuevo a</w:t>
      </w:r>
      <w:r w:rsidR="00DB000D">
        <w:rPr>
          <w:rFonts w:asciiTheme="minorHAnsi" w:hAnsiTheme="minorHAnsi" w:cstheme="minorHAnsi"/>
          <w:color w:val="0070C0"/>
        </w:rPr>
        <w:t xml:space="preserve"> la metodología </w:t>
      </w:r>
      <w:r w:rsidR="00BC3F57">
        <w:rPr>
          <w:rFonts w:asciiTheme="minorHAnsi" w:hAnsiTheme="minorHAnsi" w:cstheme="minorHAnsi"/>
          <w:color w:val="0070C0"/>
        </w:rPr>
        <w:t>elegida</w:t>
      </w:r>
      <w:r w:rsidR="00002C06">
        <w:rPr>
          <w:rFonts w:asciiTheme="minorHAnsi" w:hAnsiTheme="minorHAnsi" w:cstheme="minorHAnsi"/>
          <w:color w:val="0070C0"/>
        </w:rPr>
        <w:t>, suponía un</w:t>
      </w:r>
      <w:r w:rsidR="00974FAC">
        <w:rPr>
          <w:rFonts w:asciiTheme="minorHAnsi" w:hAnsiTheme="minorHAnsi" w:cstheme="minorHAnsi"/>
          <w:color w:val="0070C0"/>
        </w:rPr>
        <w:t>a reducción de coste</w:t>
      </w:r>
      <w:r w:rsidR="00002C06">
        <w:rPr>
          <w:rFonts w:asciiTheme="minorHAnsi" w:hAnsiTheme="minorHAnsi" w:cstheme="minorHAnsi"/>
          <w:color w:val="0070C0"/>
        </w:rPr>
        <w:t xml:space="preserve"> en lo referen</w:t>
      </w:r>
      <w:r w:rsidR="003F546C">
        <w:rPr>
          <w:rFonts w:asciiTheme="minorHAnsi" w:hAnsiTheme="minorHAnsi" w:cstheme="minorHAnsi"/>
          <w:color w:val="0070C0"/>
        </w:rPr>
        <w:t>t</w:t>
      </w:r>
      <w:r w:rsidR="00002C06">
        <w:rPr>
          <w:rFonts w:asciiTheme="minorHAnsi" w:hAnsiTheme="minorHAnsi" w:cstheme="minorHAnsi"/>
          <w:color w:val="0070C0"/>
        </w:rPr>
        <w:t xml:space="preserve">e a montar o desmontar </w:t>
      </w:r>
      <w:r w:rsidR="005F564D">
        <w:rPr>
          <w:rFonts w:asciiTheme="minorHAnsi" w:hAnsiTheme="minorHAnsi" w:cstheme="minorHAnsi"/>
          <w:color w:val="0070C0"/>
        </w:rPr>
        <w:t xml:space="preserve">módulos </w:t>
      </w:r>
      <w:r w:rsidR="00002C06">
        <w:rPr>
          <w:rFonts w:asciiTheme="minorHAnsi" w:hAnsiTheme="minorHAnsi" w:cstheme="minorHAnsi"/>
          <w:color w:val="0070C0"/>
        </w:rPr>
        <w:t>aún no integrad</w:t>
      </w:r>
      <w:r w:rsidR="005F564D">
        <w:rPr>
          <w:rFonts w:asciiTheme="minorHAnsi" w:hAnsiTheme="minorHAnsi" w:cstheme="minorHAnsi"/>
          <w:color w:val="0070C0"/>
        </w:rPr>
        <w:t>o</w:t>
      </w:r>
      <w:r w:rsidR="00002C06">
        <w:rPr>
          <w:rFonts w:asciiTheme="minorHAnsi" w:hAnsiTheme="minorHAnsi" w:cstheme="minorHAnsi"/>
          <w:color w:val="0070C0"/>
        </w:rPr>
        <w:t>s.</w:t>
      </w:r>
    </w:p>
    <w:p w14:paraId="7785AEAC" w14:textId="77777777" w:rsidR="007576C2" w:rsidRDefault="007576C2" w:rsidP="009B73C1">
      <w:pPr>
        <w:spacing w:after="120" w:line="240" w:lineRule="auto"/>
        <w:rPr>
          <w:rFonts w:asciiTheme="minorHAnsi" w:hAnsiTheme="minorHAnsi" w:cstheme="minorHAnsi"/>
          <w:color w:val="0070C0"/>
        </w:rPr>
      </w:pPr>
    </w:p>
    <w:p w14:paraId="1315B43F" w14:textId="1D56B517" w:rsidR="007576C2" w:rsidRPr="00F051F0" w:rsidRDefault="007576C2" w:rsidP="009B73C1">
      <w:pPr>
        <w:spacing w:after="120" w:line="240" w:lineRule="auto"/>
        <w:rPr>
          <w:b/>
          <w:bCs/>
          <w:color w:val="0070C0"/>
        </w:rPr>
      </w:pPr>
      <w:r>
        <w:rPr>
          <w:b/>
          <w:bCs/>
          <w:color w:val="0070C0"/>
        </w:rPr>
        <w:t xml:space="preserve">3.2. </w:t>
      </w:r>
      <w:r w:rsidR="005574C5">
        <w:rPr>
          <w:b/>
          <w:bCs/>
          <w:color w:val="0070C0"/>
        </w:rPr>
        <w:t xml:space="preserve">Lista de </w:t>
      </w:r>
      <w:r>
        <w:rPr>
          <w:b/>
          <w:bCs/>
          <w:color w:val="0070C0"/>
        </w:rPr>
        <w:t>Hitos</w:t>
      </w:r>
      <w:r>
        <w:rPr>
          <w:b/>
          <w:bCs/>
          <w:color w:val="0070C0"/>
        </w:rPr>
        <w:fldChar w:fldCharType="begin"/>
      </w:r>
      <w:r>
        <w:instrText xml:space="preserve"> XE "</w:instrText>
      </w:r>
      <w:r w:rsidRPr="008F5B42">
        <w:rPr>
          <w:b/>
          <w:bCs/>
          <w:color w:val="0070C0"/>
        </w:rPr>
        <w:instrText xml:space="preserve">3. </w:instrText>
      </w:r>
      <w:r>
        <w:rPr>
          <w:b/>
          <w:bCs/>
          <w:color w:val="0070C0"/>
        </w:rPr>
        <w:instrText>Desarrollo del proyecto</w:instrText>
      </w:r>
      <w:r w:rsidR="005829CA">
        <w:rPr>
          <w:b/>
          <w:bCs/>
          <w:color w:val="0070C0"/>
        </w:rPr>
        <w:instrText>:</w:instrText>
      </w:r>
      <w:r>
        <w:rPr>
          <w:b/>
          <w:bCs/>
          <w:color w:val="0070C0"/>
        </w:rPr>
        <w:instrText xml:space="preserve"> 3.1</w:instrText>
      </w:r>
      <w:r w:rsidRPr="00C643CD">
        <w:rPr>
          <w:b/>
          <w:bCs/>
          <w:color w:val="0070C0"/>
        </w:rPr>
        <w:instrText xml:space="preserve">. </w:instrText>
      </w:r>
      <w:r w:rsidR="005574C5">
        <w:rPr>
          <w:b/>
          <w:bCs/>
          <w:color w:val="0070C0"/>
        </w:rPr>
        <w:instrText xml:space="preserve">Lista de </w:instrText>
      </w:r>
      <w:r>
        <w:rPr>
          <w:b/>
          <w:bCs/>
          <w:color w:val="0070C0"/>
        </w:rPr>
        <w:instrText>Hitos</w:instrText>
      </w:r>
      <w:r>
        <w:instrText xml:space="preserve"> " </w:instrText>
      </w:r>
      <w:r>
        <w:rPr>
          <w:b/>
          <w:bCs/>
          <w:color w:val="0070C0"/>
        </w:rPr>
        <w:fldChar w:fldCharType="end"/>
      </w:r>
    </w:p>
    <w:p w14:paraId="4286DFB5" w14:textId="5D770110" w:rsidR="00E37EBD" w:rsidRDefault="00E37EBD" w:rsidP="009B73C1">
      <w:pPr>
        <w:spacing w:after="120" w:line="240" w:lineRule="auto"/>
        <w:rPr>
          <w:rFonts w:asciiTheme="minorHAnsi" w:hAnsiTheme="minorHAnsi" w:cstheme="minorHAnsi"/>
          <w:color w:val="0070C0"/>
        </w:rPr>
      </w:pPr>
      <w:r>
        <w:rPr>
          <w:rFonts w:asciiTheme="minorHAnsi" w:hAnsiTheme="minorHAnsi" w:cstheme="minorHAnsi"/>
          <w:color w:val="0070C0"/>
        </w:rPr>
        <w:t xml:space="preserve">En la siguiente lista se indica la planificación </w:t>
      </w:r>
      <w:r w:rsidR="003C6C21">
        <w:rPr>
          <w:rFonts w:asciiTheme="minorHAnsi" w:hAnsiTheme="minorHAnsi" w:cstheme="minorHAnsi"/>
          <w:color w:val="0070C0"/>
        </w:rPr>
        <w:t>de este trabajo</w:t>
      </w:r>
      <w:r>
        <w:rPr>
          <w:rFonts w:asciiTheme="minorHAnsi" w:hAnsiTheme="minorHAnsi" w:cstheme="minorHAnsi"/>
          <w:color w:val="0070C0"/>
        </w:rPr>
        <w:t xml:space="preserve"> por hitos, así como</w:t>
      </w:r>
      <w:r w:rsidR="00F051F0">
        <w:rPr>
          <w:rFonts w:asciiTheme="minorHAnsi" w:hAnsiTheme="minorHAnsi" w:cstheme="minorHAnsi"/>
          <w:color w:val="0070C0"/>
        </w:rPr>
        <w:t xml:space="preserve"> una breve descripción de cada hito y</w:t>
      </w:r>
      <w:r>
        <w:rPr>
          <w:rFonts w:asciiTheme="minorHAnsi" w:hAnsiTheme="minorHAnsi" w:cstheme="minorHAnsi"/>
          <w:color w:val="0070C0"/>
        </w:rPr>
        <w:t xml:space="preserve"> su progreso.</w:t>
      </w:r>
      <w:r w:rsidR="000938D0">
        <w:rPr>
          <w:rFonts w:asciiTheme="minorHAnsi" w:hAnsiTheme="minorHAnsi" w:cstheme="minorHAnsi"/>
          <w:color w:val="0070C0"/>
        </w:rPr>
        <w:t xml:space="preserve"> Nótese que inicialmente se planificó un tentativo octavo hito, relativo a planes futuros, en caso de que</w:t>
      </w:r>
      <w:r w:rsidR="00DB3658">
        <w:rPr>
          <w:rFonts w:asciiTheme="minorHAnsi" w:hAnsiTheme="minorHAnsi" w:cstheme="minorHAnsi"/>
          <w:color w:val="0070C0"/>
        </w:rPr>
        <w:t xml:space="preserve"> se pudiera terminar a tiempo o con adelanto. Dada su naturaleza como plan futuro, naturalmente dicho hito no se listará aquí.</w:t>
      </w:r>
    </w:p>
    <w:p w14:paraId="45F26758" w14:textId="77777777" w:rsidR="00E37EBD" w:rsidRDefault="00E37EBD" w:rsidP="00E37EBD">
      <w:pPr>
        <w:spacing w:after="120" w:line="240" w:lineRule="auto"/>
        <w:jc w:val="left"/>
        <w:rPr>
          <w:b/>
          <w:bCs/>
          <w:color w:val="0070C0"/>
        </w:rPr>
      </w:pPr>
    </w:p>
    <w:p w14:paraId="7F736C30" w14:textId="5FED5E38" w:rsidR="00E37EBD" w:rsidRDefault="00E37EBD" w:rsidP="00E37EBD">
      <w:pPr>
        <w:spacing w:after="120" w:line="240" w:lineRule="auto"/>
        <w:jc w:val="left"/>
        <w:rPr>
          <w:b/>
          <w:bCs/>
          <w:color w:val="0070C0"/>
        </w:rPr>
      </w:pPr>
      <w:r>
        <w:rPr>
          <w:b/>
          <w:bCs/>
          <w:color w:val="0070C0"/>
        </w:rPr>
        <w:t>Hito 0: elaboración del anteproyecto.</w:t>
      </w:r>
    </w:p>
    <w:p w14:paraId="0A0A69BF" w14:textId="10BC711F" w:rsidR="00E37EBD" w:rsidRPr="00A612EF" w:rsidRDefault="00E37EBD" w:rsidP="00E37EBD">
      <w:pPr>
        <w:pStyle w:val="Prrafodelista"/>
        <w:numPr>
          <w:ilvl w:val="0"/>
          <w:numId w:val="14"/>
        </w:numPr>
        <w:spacing w:after="120" w:line="240" w:lineRule="auto"/>
        <w:jc w:val="left"/>
        <w:rPr>
          <w:b/>
          <w:bCs/>
          <w:color w:val="0070C0"/>
        </w:rPr>
      </w:pPr>
      <w:r>
        <w:rPr>
          <w:rFonts w:asciiTheme="minorHAnsi" w:hAnsiTheme="minorHAnsi" w:cstheme="minorHAnsi"/>
          <w:color w:val="0070C0"/>
        </w:rPr>
        <w:t xml:space="preserve">Se pedirá visto bueno del </w:t>
      </w:r>
      <w:r w:rsidR="00817C78">
        <w:rPr>
          <w:rFonts w:asciiTheme="minorHAnsi" w:hAnsiTheme="minorHAnsi" w:cstheme="minorHAnsi"/>
          <w:color w:val="0070C0"/>
        </w:rPr>
        <w:t xml:space="preserve">tutor </w:t>
      </w:r>
      <w:r>
        <w:rPr>
          <w:rFonts w:asciiTheme="minorHAnsi" w:hAnsiTheme="minorHAnsi" w:cstheme="minorHAnsi"/>
          <w:color w:val="0070C0"/>
        </w:rPr>
        <w:t>antes de proceder.</w:t>
      </w:r>
      <w:r w:rsidR="00CB66F9">
        <w:rPr>
          <w:rFonts w:asciiTheme="minorHAnsi" w:hAnsiTheme="minorHAnsi" w:cstheme="minorHAnsi"/>
          <w:color w:val="0070C0"/>
        </w:rPr>
        <w:t xml:space="preserve"> Este hito fue completado antes de proceder a los siguientes y supuso una planificación de </w:t>
      </w:r>
      <w:r w:rsidR="005D2D20">
        <w:rPr>
          <w:rFonts w:asciiTheme="minorHAnsi" w:hAnsiTheme="minorHAnsi" w:cstheme="minorHAnsi"/>
          <w:color w:val="0070C0"/>
        </w:rPr>
        <w:t>la metodología y desarrollo a seguir</w:t>
      </w:r>
      <w:r w:rsidR="00CE31FC">
        <w:rPr>
          <w:rFonts w:asciiTheme="minorHAnsi" w:hAnsiTheme="minorHAnsi" w:cstheme="minorHAnsi"/>
          <w:color w:val="0070C0"/>
        </w:rPr>
        <w:t>, así como la división de los hitos</w:t>
      </w:r>
      <w:r w:rsidR="00812688">
        <w:rPr>
          <w:rFonts w:asciiTheme="minorHAnsi" w:hAnsiTheme="minorHAnsi" w:cstheme="minorHAnsi"/>
          <w:color w:val="0070C0"/>
        </w:rPr>
        <w:t xml:space="preserve"> y un</w:t>
      </w:r>
      <w:r w:rsidR="00AF12A7">
        <w:rPr>
          <w:rFonts w:asciiTheme="minorHAnsi" w:hAnsiTheme="minorHAnsi" w:cstheme="minorHAnsi"/>
          <w:color w:val="0070C0"/>
        </w:rPr>
        <w:t xml:space="preserve"> sub-hito relativo al</w:t>
      </w:r>
      <w:r w:rsidR="00812688">
        <w:rPr>
          <w:rFonts w:asciiTheme="minorHAnsi" w:hAnsiTheme="minorHAnsi" w:cstheme="minorHAnsi"/>
          <w:color w:val="0070C0"/>
        </w:rPr>
        <w:t xml:space="preserve"> análisis teórico </w:t>
      </w:r>
      <w:r w:rsidR="00AF12A7">
        <w:rPr>
          <w:rFonts w:asciiTheme="minorHAnsi" w:hAnsiTheme="minorHAnsi" w:cstheme="minorHAnsi"/>
          <w:color w:val="0070C0"/>
        </w:rPr>
        <w:t xml:space="preserve">de la solución y su viabilidad, cuyos resultados son mencionados en el estado de la técnica y modelo inicial, y en la sección de </w:t>
      </w:r>
      <w:r w:rsidR="00541165">
        <w:rPr>
          <w:rFonts w:asciiTheme="minorHAnsi" w:hAnsiTheme="minorHAnsi" w:cstheme="minorHAnsi"/>
          <w:color w:val="0070C0"/>
        </w:rPr>
        <w:t xml:space="preserve">aspectos legales y </w:t>
      </w:r>
      <w:r w:rsidR="00AF12A7">
        <w:rPr>
          <w:rFonts w:asciiTheme="minorHAnsi" w:hAnsiTheme="minorHAnsi" w:cstheme="minorHAnsi"/>
          <w:color w:val="0070C0"/>
        </w:rPr>
        <w:t>medioambientales.</w:t>
      </w:r>
    </w:p>
    <w:p w14:paraId="4C87850D" w14:textId="77777777" w:rsidR="00E37EBD" w:rsidRPr="00A612EF" w:rsidRDefault="00E37EBD" w:rsidP="00E37EBD">
      <w:pPr>
        <w:spacing w:after="120" w:line="240" w:lineRule="auto"/>
        <w:jc w:val="left"/>
        <w:rPr>
          <w:b/>
          <w:bCs/>
          <w:color w:val="0070C0"/>
        </w:rPr>
      </w:pPr>
    </w:p>
    <w:p w14:paraId="06081433" w14:textId="0F6477E8" w:rsidR="00E37EBD" w:rsidRDefault="00E37EBD" w:rsidP="00E37EBD">
      <w:pPr>
        <w:spacing w:after="120" w:line="240" w:lineRule="auto"/>
        <w:jc w:val="left"/>
        <w:rPr>
          <w:b/>
          <w:bCs/>
          <w:color w:val="0070C0"/>
        </w:rPr>
      </w:pPr>
      <w:r w:rsidRPr="00B70E85">
        <w:rPr>
          <w:b/>
          <w:bCs/>
          <w:color w:val="0070C0"/>
        </w:rPr>
        <w:t>Hito 1:</w:t>
      </w:r>
      <w:r>
        <w:rPr>
          <w:b/>
          <w:bCs/>
          <w:color w:val="0070C0"/>
        </w:rPr>
        <w:t xml:space="preserve"> refinamiento del diseño</w:t>
      </w:r>
    </w:p>
    <w:p w14:paraId="7EFB9F26" w14:textId="77777777" w:rsidR="00E37EBD" w:rsidRPr="00435110" w:rsidRDefault="00E37EBD" w:rsidP="00E37EBD">
      <w:pPr>
        <w:pStyle w:val="Prrafodelista"/>
        <w:numPr>
          <w:ilvl w:val="0"/>
          <w:numId w:val="12"/>
        </w:numPr>
        <w:spacing w:after="120" w:line="240" w:lineRule="auto"/>
        <w:jc w:val="left"/>
        <w:rPr>
          <w:color w:val="0070C0"/>
        </w:rPr>
      </w:pPr>
      <w:r>
        <w:rPr>
          <w:rFonts w:asciiTheme="minorHAnsi" w:hAnsiTheme="minorHAnsi" w:cstheme="minorHAnsi"/>
          <w:color w:val="0070C0"/>
        </w:rPr>
        <w:t>Se consultará</w:t>
      </w:r>
      <w:r w:rsidRPr="00435110">
        <w:rPr>
          <w:rFonts w:asciiTheme="minorHAnsi" w:hAnsiTheme="minorHAnsi" w:cstheme="minorHAnsi"/>
          <w:color w:val="0070C0"/>
        </w:rPr>
        <w:t xml:space="preserve"> </w:t>
      </w:r>
      <w:r>
        <w:rPr>
          <w:rFonts w:asciiTheme="minorHAnsi" w:hAnsiTheme="minorHAnsi" w:cstheme="minorHAnsi"/>
          <w:color w:val="0070C0"/>
        </w:rPr>
        <w:t>con el profesor guía para el TFG.</w:t>
      </w:r>
    </w:p>
    <w:p w14:paraId="16155E9B" w14:textId="77777777" w:rsidR="00E37EBD" w:rsidRPr="00AC28FB" w:rsidRDefault="00E37EBD" w:rsidP="00E37EBD">
      <w:pPr>
        <w:pStyle w:val="Prrafodelista"/>
        <w:numPr>
          <w:ilvl w:val="0"/>
          <w:numId w:val="12"/>
        </w:numPr>
        <w:spacing w:after="120" w:line="240" w:lineRule="auto"/>
        <w:jc w:val="left"/>
        <w:rPr>
          <w:color w:val="0070C0"/>
        </w:rPr>
      </w:pPr>
      <w:r w:rsidRPr="00435110">
        <w:rPr>
          <w:rFonts w:asciiTheme="minorHAnsi" w:hAnsiTheme="minorHAnsi" w:cstheme="minorHAnsi"/>
          <w:color w:val="0070C0"/>
        </w:rPr>
        <w:t xml:space="preserve">Según </w:t>
      </w:r>
      <w:r>
        <w:rPr>
          <w:rFonts w:asciiTheme="minorHAnsi" w:hAnsiTheme="minorHAnsi" w:cstheme="minorHAnsi"/>
          <w:color w:val="0070C0"/>
        </w:rPr>
        <w:t>límites a la hora de implementar y del presupuesto, se ajustará el diseño y se pedirán los materiales.</w:t>
      </w:r>
    </w:p>
    <w:p w14:paraId="21BA79FE" w14:textId="15711279" w:rsidR="00AC28FB" w:rsidRPr="00AC28FB" w:rsidRDefault="00AC28FB" w:rsidP="00E37EBD">
      <w:pPr>
        <w:pStyle w:val="Prrafodelista"/>
        <w:numPr>
          <w:ilvl w:val="0"/>
          <w:numId w:val="12"/>
        </w:numPr>
        <w:spacing w:after="120" w:line="240" w:lineRule="auto"/>
        <w:jc w:val="left"/>
        <w:rPr>
          <w:color w:val="0070C0"/>
        </w:rPr>
      </w:pPr>
      <w:r>
        <w:rPr>
          <w:rFonts w:asciiTheme="minorHAnsi" w:hAnsiTheme="minorHAnsi" w:cstheme="minorHAnsi"/>
          <w:color w:val="0070C0"/>
        </w:rPr>
        <w:t xml:space="preserve">Este hito consta a su vez, de </w:t>
      </w:r>
      <w:r w:rsidR="00191E15">
        <w:rPr>
          <w:rFonts w:asciiTheme="minorHAnsi" w:hAnsiTheme="minorHAnsi" w:cstheme="minorHAnsi"/>
          <w:color w:val="0070C0"/>
        </w:rPr>
        <w:t>3</w:t>
      </w:r>
      <w:r>
        <w:rPr>
          <w:rFonts w:asciiTheme="minorHAnsi" w:hAnsiTheme="minorHAnsi" w:cstheme="minorHAnsi"/>
          <w:color w:val="0070C0"/>
        </w:rPr>
        <w:t xml:space="preserve"> sub-hitos</w:t>
      </w:r>
      <w:r w:rsidR="00227B26">
        <w:rPr>
          <w:rFonts w:asciiTheme="minorHAnsi" w:hAnsiTheme="minorHAnsi" w:cstheme="minorHAnsi"/>
          <w:color w:val="0070C0"/>
        </w:rPr>
        <w:t>, que debido a su carácter intermedio entre diseño y construcción, se referirán en un apartado más adelante</w:t>
      </w:r>
      <w:r>
        <w:rPr>
          <w:rFonts w:asciiTheme="minorHAnsi" w:hAnsiTheme="minorHAnsi" w:cstheme="minorHAnsi"/>
          <w:color w:val="0070C0"/>
        </w:rPr>
        <w:t>:</w:t>
      </w:r>
    </w:p>
    <w:p w14:paraId="3CE8D6B3" w14:textId="6924EFD6" w:rsidR="00AC28FB" w:rsidRPr="00AC28FB" w:rsidRDefault="00AC28FB" w:rsidP="00AC28FB">
      <w:pPr>
        <w:pStyle w:val="Prrafodelista"/>
        <w:numPr>
          <w:ilvl w:val="1"/>
          <w:numId w:val="12"/>
        </w:numPr>
        <w:spacing w:after="120" w:line="240" w:lineRule="auto"/>
        <w:jc w:val="left"/>
        <w:rPr>
          <w:color w:val="0070C0"/>
        </w:rPr>
      </w:pPr>
      <w:r>
        <w:rPr>
          <w:rFonts w:asciiTheme="minorHAnsi" w:hAnsiTheme="minorHAnsi" w:cstheme="minorHAnsi"/>
          <w:color w:val="0070C0"/>
        </w:rPr>
        <w:t>Hito 1.1 Elección del HW a utilizar.</w:t>
      </w:r>
    </w:p>
    <w:p w14:paraId="4A41C653" w14:textId="7540BB8E" w:rsidR="00AC28FB" w:rsidRPr="00191E15" w:rsidRDefault="00AC28FB" w:rsidP="00AC28FB">
      <w:pPr>
        <w:pStyle w:val="Prrafodelista"/>
        <w:numPr>
          <w:ilvl w:val="1"/>
          <w:numId w:val="12"/>
        </w:numPr>
        <w:spacing w:after="120" w:line="240" w:lineRule="auto"/>
        <w:jc w:val="left"/>
        <w:rPr>
          <w:color w:val="0070C0"/>
        </w:rPr>
      </w:pPr>
      <w:r>
        <w:rPr>
          <w:rFonts w:asciiTheme="minorHAnsi" w:hAnsiTheme="minorHAnsi" w:cstheme="minorHAnsi"/>
          <w:color w:val="0070C0"/>
        </w:rPr>
        <w:t>Hito 1.2. Elección del SW a utilizar.</w:t>
      </w:r>
    </w:p>
    <w:p w14:paraId="26EA67E9" w14:textId="5D0E5986" w:rsidR="00191E15" w:rsidRPr="00A612EF" w:rsidRDefault="00191E15" w:rsidP="00AC28FB">
      <w:pPr>
        <w:pStyle w:val="Prrafodelista"/>
        <w:numPr>
          <w:ilvl w:val="1"/>
          <w:numId w:val="12"/>
        </w:numPr>
        <w:spacing w:after="120" w:line="240" w:lineRule="auto"/>
        <w:jc w:val="left"/>
        <w:rPr>
          <w:color w:val="0070C0"/>
        </w:rPr>
      </w:pPr>
      <w:r>
        <w:rPr>
          <w:rFonts w:asciiTheme="minorHAnsi" w:hAnsiTheme="minorHAnsi" w:cstheme="minorHAnsi"/>
          <w:color w:val="0070C0"/>
        </w:rPr>
        <w:t>Hito 1.3 Refinamiento del diseño</w:t>
      </w:r>
      <w:r w:rsidR="007B017A">
        <w:rPr>
          <w:rFonts w:asciiTheme="minorHAnsi" w:hAnsiTheme="minorHAnsi" w:cstheme="minorHAnsi"/>
          <w:color w:val="0070C0"/>
        </w:rPr>
        <w:t xml:space="preserve"> general</w:t>
      </w:r>
      <w:r w:rsidR="00122F11">
        <w:rPr>
          <w:rFonts w:asciiTheme="minorHAnsi" w:hAnsiTheme="minorHAnsi" w:cstheme="minorHAnsi"/>
          <w:color w:val="0070C0"/>
        </w:rPr>
        <w:t>; acorde también al hito 1.1</w:t>
      </w:r>
    </w:p>
    <w:p w14:paraId="4CDB2611" w14:textId="77777777" w:rsidR="00E37EBD" w:rsidRPr="00A612EF" w:rsidRDefault="00E37EBD" w:rsidP="00E37EBD">
      <w:pPr>
        <w:spacing w:after="120" w:line="240" w:lineRule="auto"/>
        <w:jc w:val="left"/>
        <w:rPr>
          <w:color w:val="0070C0"/>
        </w:rPr>
      </w:pPr>
    </w:p>
    <w:p w14:paraId="0E503824" w14:textId="10CEB9A9" w:rsidR="00E37EBD" w:rsidRDefault="00E37EBD" w:rsidP="00E37EBD">
      <w:pPr>
        <w:spacing w:after="120" w:line="240" w:lineRule="auto"/>
        <w:jc w:val="left"/>
        <w:rPr>
          <w:b/>
          <w:bCs/>
          <w:color w:val="0070C0"/>
        </w:rPr>
      </w:pPr>
      <w:r w:rsidRPr="00B70E85">
        <w:rPr>
          <w:b/>
          <w:bCs/>
          <w:color w:val="0070C0"/>
        </w:rPr>
        <w:t xml:space="preserve">Hito </w:t>
      </w:r>
      <w:r>
        <w:rPr>
          <w:b/>
          <w:bCs/>
          <w:color w:val="0070C0"/>
        </w:rPr>
        <w:t>2</w:t>
      </w:r>
      <w:r w:rsidRPr="00B70E85">
        <w:rPr>
          <w:b/>
          <w:bCs/>
          <w:color w:val="0070C0"/>
        </w:rPr>
        <w:t>:</w:t>
      </w:r>
      <w:r>
        <w:rPr>
          <w:b/>
          <w:bCs/>
          <w:color w:val="0070C0"/>
        </w:rPr>
        <w:t xml:space="preserve"> funcionamiento de motores.</w:t>
      </w:r>
    </w:p>
    <w:p w14:paraId="36866803" w14:textId="77777777" w:rsidR="00E37EBD" w:rsidRPr="008F20C9" w:rsidRDefault="00E37EBD" w:rsidP="00E37EBD">
      <w:pPr>
        <w:pStyle w:val="Prrafodelista"/>
        <w:numPr>
          <w:ilvl w:val="0"/>
          <w:numId w:val="10"/>
        </w:numPr>
        <w:spacing w:after="120" w:line="240" w:lineRule="auto"/>
        <w:jc w:val="left"/>
        <w:rPr>
          <w:rFonts w:asciiTheme="minorHAnsi" w:hAnsiTheme="minorHAnsi" w:cstheme="minorHAnsi"/>
          <w:color w:val="0070C0"/>
        </w:rPr>
      </w:pPr>
      <w:r w:rsidRPr="008F20C9">
        <w:rPr>
          <w:rFonts w:asciiTheme="minorHAnsi" w:hAnsiTheme="minorHAnsi" w:cstheme="minorHAnsi"/>
          <w:color w:val="0070C0"/>
        </w:rPr>
        <w:t>Las pruebas se harán incrementalmente, de nivel inferior al superior (primero un motor, luego otro).</w:t>
      </w:r>
    </w:p>
    <w:p w14:paraId="5D511800" w14:textId="77777777" w:rsidR="00E37EBD" w:rsidRDefault="00E37EBD" w:rsidP="00E37EBD">
      <w:pPr>
        <w:pStyle w:val="Prrafodelista"/>
        <w:numPr>
          <w:ilvl w:val="0"/>
          <w:numId w:val="10"/>
        </w:numPr>
        <w:spacing w:after="120" w:line="240" w:lineRule="auto"/>
        <w:jc w:val="left"/>
        <w:rPr>
          <w:rFonts w:asciiTheme="minorHAnsi" w:hAnsiTheme="minorHAnsi" w:cstheme="minorHAnsi"/>
          <w:color w:val="0070C0"/>
        </w:rPr>
      </w:pPr>
      <w:r w:rsidRPr="008F20C9">
        <w:rPr>
          <w:rFonts w:asciiTheme="minorHAnsi" w:hAnsiTheme="minorHAnsi" w:cstheme="minorHAnsi"/>
          <w:color w:val="0070C0"/>
        </w:rPr>
        <w:lastRenderedPageBreak/>
        <w:t>Comprobar que los motores no drenen demasiada energía, y si se requieren de adaptadores para la potencia suministrada.</w:t>
      </w:r>
      <w:r>
        <w:rPr>
          <w:rFonts w:asciiTheme="minorHAnsi" w:hAnsiTheme="minorHAnsi" w:cstheme="minorHAnsi"/>
          <w:color w:val="0070C0"/>
        </w:rPr>
        <w:t xml:space="preserve"> </w:t>
      </w:r>
    </w:p>
    <w:p w14:paraId="0B129AD5" w14:textId="77777777" w:rsidR="00E37EBD" w:rsidRPr="00A612EF" w:rsidRDefault="00E37EBD" w:rsidP="00E37EBD">
      <w:pPr>
        <w:spacing w:after="120" w:line="240" w:lineRule="auto"/>
        <w:jc w:val="left"/>
        <w:rPr>
          <w:rFonts w:asciiTheme="minorHAnsi" w:hAnsiTheme="minorHAnsi" w:cstheme="minorHAnsi"/>
          <w:color w:val="0070C0"/>
        </w:rPr>
      </w:pPr>
    </w:p>
    <w:p w14:paraId="63CAA742" w14:textId="54892EE9" w:rsidR="00E37EBD" w:rsidRDefault="00E37EBD" w:rsidP="00E37EBD">
      <w:pPr>
        <w:spacing w:after="120" w:line="240" w:lineRule="auto"/>
        <w:jc w:val="left"/>
        <w:rPr>
          <w:b/>
          <w:bCs/>
          <w:color w:val="0070C0"/>
        </w:rPr>
      </w:pPr>
      <w:r>
        <w:rPr>
          <w:b/>
          <w:bCs/>
          <w:color w:val="0070C0"/>
        </w:rPr>
        <w:t>Hito 3: funcionamiento de sensores de ozono, posicionamiento y móvil.</w:t>
      </w:r>
    </w:p>
    <w:p w14:paraId="707F6C8F" w14:textId="77777777" w:rsidR="00E37EBD" w:rsidRPr="009F3B4F" w:rsidRDefault="00E37EBD" w:rsidP="00E37EBD">
      <w:pPr>
        <w:pStyle w:val="Prrafodelista"/>
        <w:numPr>
          <w:ilvl w:val="0"/>
          <w:numId w:val="10"/>
        </w:numPr>
        <w:spacing w:after="120" w:line="240" w:lineRule="auto"/>
        <w:jc w:val="left"/>
        <w:rPr>
          <w:rFonts w:asciiTheme="minorHAnsi" w:hAnsiTheme="minorHAnsi" w:cstheme="minorHAnsi"/>
          <w:color w:val="0070C0"/>
          <w:sz w:val="24"/>
          <w:szCs w:val="24"/>
        </w:rPr>
      </w:pPr>
      <w:r w:rsidRPr="00435110">
        <w:rPr>
          <w:rFonts w:asciiTheme="minorHAnsi" w:hAnsiTheme="minorHAnsi" w:cstheme="minorHAnsi"/>
          <w:color w:val="0070C0"/>
        </w:rPr>
        <w:t>Las pruebas se harán incrementalmente, de nivel inferior al superior</w:t>
      </w:r>
      <w:r>
        <w:rPr>
          <w:rFonts w:asciiTheme="minorHAnsi" w:hAnsiTheme="minorHAnsi" w:cstheme="minorHAnsi"/>
          <w:color w:val="0070C0"/>
        </w:rPr>
        <w:t xml:space="preserve"> (primero un sensor, luego otro, luego los dos, luego enlazar la lógica interna de movimiento)</w:t>
      </w:r>
      <w:r w:rsidRPr="00435110">
        <w:rPr>
          <w:rFonts w:asciiTheme="minorHAnsi" w:hAnsiTheme="minorHAnsi" w:cstheme="minorHAnsi"/>
          <w:color w:val="0070C0"/>
        </w:rPr>
        <w:t>.</w:t>
      </w:r>
      <w:r>
        <w:rPr>
          <w:rFonts w:asciiTheme="minorHAnsi" w:hAnsiTheme="minorHAnsi" w:cstheme="minorHAnsi"/>
          <w:color w:val="0070C0"/>
        </w:rPr>
        <w:t xml:space="preserve"> </w:t>
      </w:r>
    </w:p>
    <w:p w14:paraId="6374A521" w14:textId="77777777" w:rsidR="00E37EBD" w:rsidRPr="00A612EF" w:rsidRDefault="00E37EBD" w:rsidP="00E37EBD">
      <w:pPr>
        <w:pStyle w:val="Prrafodelista"/>
        <w:numPr>
          <w:ilvl w:val="0"/>
          <w:numId w:val="10"/>
        </w:numPr>
        <w:spacing w:after="120" w:line="240" w:lineRule="auto"/>
        <w:jc w:val="left"/>
        <w:rPr>
          <w:rFonts w:asciiTheme="minorHAnsi" w:hAnsiTheme="minorHAnsi" w:cstheme="minorHAnsi"/>
          <w:color w:val="0070C0"/>
          <w:sz w:val="24"/>
          <w:szCs w:val="24"/>
        </w:rPr>
      </w:pPr>
      <w:r>
        <w:rPr>
          <w:rFonts w:asciiTheme="minorHAnsi" w:hAnsiTheme="minorHAnsi" w:cstheme="minorHAnsi"/>
          <w:color w:val="0070C0"/>
        </w:rPr>
        <w:t>Comprobar limitaciones con los sensores, y ver si son salvables con la placa utilizada.</w:t>
      </w:r>
    </w:p>
    <w:p w14:paraId="0CEFD482" w14:textId="77777777" w:rsidR="00E37EBD" w:rsidRPr="00A612EF" w:rsidRDefault="00E37EBD" w:rsidP="00E37EBD">
      <w:pPr>
        <w:spacing w:after="120" w:line="240" w:lineRule="auto"/>
        <w:jc w:val="left"/>
        <w:rPr>
          <w:rFonts w:asciiTheme="minorHAnsi" w:hAnsiTheme="minorHAnsi" w:cstheme="minorHAnsi"/>
          <w:color w:val="0070C0"/>
          <w:sz w:val="24"/>
          <w:szCs w:val="24"/>
        </w:rPr>
      </w:pPr>
    </w:p>
    <w:p w14:paraId="67B839D2" w14:textId="071373D3" w:rsidR="00E37EBD" w:rsidRDefault="00E37EBD" w:rsidP="00E37EBD">
      <w:pPr>
        <w:spacing w:after="120" w:line="240" w:lineRule="auto"/>
        <w:jc w:val="left"/>
        <w:rPr>
          <w:b/>
          <w:bCs/>
          <w:color w:val="0070C0"/>
        </w:rPr>
      </w:pPr>
      <w:r w:rsidRPr="005E3366">
        <w:rPr>
          <w:b/>
          <w:bCs/>
          <w:color w:val="0070C0"/>
        </w:rPr>
        <w:t xml:space="preserve">Hito </w:t>
      </w:r>
      <w:r>
        <w:rPr>
          <w:b/>
          <w:bCs/>
          <w:color w:val="0070C0"/>
        </w:rPr>
        <w:t>4</w:t>
      </w:r>
      <w:r w:rsidRPr="005E3366">
        <w:rPr>
          <w:b/>
          <w:bCs/>
          <w:color w:val="0070C0"/>
        </w:rPr>
        <w:t xml:space="preserve">: </w:t>
      </w:r>
      <w:r>
        <w:rPr>
          <w:b/>
          <w:bCs/>
          <w:color w:val="0070C0"/>
        </w:rPr>
        <w:t>conexión a Thingsboard.</w:t>
      </w:r>
    </w:p>
    <w:p w14:paraId="218F08C7" w14:textId="0A8C83F3" w:rsidR="00E37EBD" w:rsidRPr="00EC1377" w:rsidRDefault="00E37EBD" w:rsidP="00E37EBD">
      <w:pPr>
        <w:pStyle w:val="Prrafodelista"/>
        <w:numPr>
          <w:ilvl w:val="0"/>
          <w:numId w:val="10"/>
        </w:numPr>
        <w:spacing w:after="120" w:line="240" w:lineRule="auto"/>
        <w:jc w:val="left"/>
        <w:rPr>
          <w:rFonts w:asciiTheme="minorHAnsi" w:hAnsiTheme="minorHAnsi" w:cstheme="minorHAnsi"/>
          <w:color w:val="0070C0"/>
        </w:rPr>
      </w:pPr>
      <w:r w:rsidRPr="00EC1377">
        <w:rPr>
          <w:rFonts w:asciiTheme="minorHAnsi" w:hAnsiTheme="minorHAnsi" w:cstheme="minorHAnsi"/>
          <w:color w:val="0070C0"/>
        </w:rPr>
        <w:t>Se puede cargar firmware</w:t>
      </w:r>
      <w:r w:rsidR="00CA0024">
        <w:rPr>
          <w:rFonts w:asciiTheme="minorHAnsi" w:hAnsiTheme="minorHAnsi" w:cstheme="minorHAnsi"/>
          <w:color w:val="0070C0"/>
        </w:rPr>
        <w:t xml:space="preserve"> en red Wi-Fi</w:t>
      </w:r>
      <w:r w:rsidRPr="00EC1377">
        <w:rPr>
          <w:rFonts w:asciiTheme="minorHAnsi" w:hAnsiTheme="minorHAnsi" w:cstheme="minorHAnsi"/>
          <w:color w:val="0070C0"/>
        </w:rPr>
        <w:t>.</w:t>
      </w:r>
    </w:p>
    <w:p w14:paraId="07508BD2" w14:textId="5D2E4D69" w:rsidR="00E37EBD" w:rsidRPr="00EC1377" w:rsidRDefault="00E37EBD" w:rsidP="00E37EBD">
      <w:pPr>
        <w:pStyle w:val="Prrafodelista"/>
        <w:numPr>
          <w:ilvl w:val="0"/>
          <w:numId w:val="10"/>
        </w:numPr>
        <w:spacing w:after="120" w:line="240" w:lineRule="auto"/>
        <w:jc w:val="left"/>
        <w:rPr>
          <w:rFonts w:asciiTheme="minorHAnsi" w:hAnsiTheme="minorHAnsi" w:cstheme="minorHAnsi"/>
          <w:color w:val="0070C0"/>
        </w:rPr>
      </w:pPr>
      <w:r w:rsidRPr="00EC1377">
        <w:rPr>
          <w:rFonts w:asciiTheme="minorHAnsi" w:hAnsiTheme="minorHAnsi" w:cstheme="minorHAnsi"/>
          <w:color w:val="0070C0"/>
        </w:rPr>
        <w:t>Se pueden recibir datos</w:t>
      </w:r>
      <w:r w:rsidR="00CA0024">
        <w:rPr>
          <w:rFonts w:asciiTheme="minorHAnsi" w:hAnsiTheme="minorHAnsi" w:cstheme="minorHAnsi"/>
          <w:color w:val="0070C0"/>
        </w:rPr>
        <w:t xml:space="preserve"> tanto en conexión Wi-Fi como por red móvil.</w:t>
      </w:r>
      <w:r w:rsidRPr="00EC1377">
        <w:rPr>
          <w:rFonts w:asciiTheme="minorHAnsi" w:hAnsiTheme="minorHAnsi" w:cstheme="minorHAnsi"/>
          <w:color w:val="0070C0"/>
        </w:rPr>
        <w:t>.</w:t>
      </w:r>
    </w:p>
    <w:p w14:paraId="38109C61" w14:textId="77777777" w:rsidR="00E37EBD" w:rsidRDefault="00E37EBD" w:rsidP="00E37EBD">
      <w:pPr>
        <w:pStyle w:val="Prrafodelista"/>
        <w:numPr>
          <w:ilvl w:val="0"/>
          <w:numId w:val="10"/>
        </w:numPr>
        <w:spacing w:after="120" w:line="240" w:lineRule="auto"/>
        <w:jc w:val="left"/>
        <w:rPr>
          <w:rFonts w:asciiTheme="minorHAnsi" w:hAnsiTheme="minorHAnsi" w:cstheme="minorHAnsi"/>
          <w:color w:val="0070C0"/>
        </w:rPr>
      </w:pPr>
      <w:r w:rsidRPr="00EC1377">
        <w:rPr>
          <w:rFonts w:asciiTheme="minorHAnsi" w:hAnsiTheme="minorHAnsi" w:cstheme="minorHAnsi"/>
          <w:color w:val="0070C0"/>
        </w:rPr>
        <w:t>Opcional: se pueden enviar datos a otra plataforma (por ejemplo, Telegram).</w:t>
      </w:r>
    </w:p>
    <w:p w14:paraId="704C0BB4" w14:textId="77777777" w:rsidR="00E37EBD" w:rsidRPr="00A612EF" w:rsidRDefault="00E37EBD" w:rsidP="00E37EBD">
      <w:pPr>
        <w:spacing w:after="120" w:line="240" w:lineRule="auto"/>
        <w:jc w:val="left"/>
        <w:rPr>
          <w:rFonts w:asciiTheme="minorHAnsi" w:hAnsiTheme="minorHAnsi" w:cstheme="minorHAnsi"/>
          <w:color w:val="0070C0"/>
        </w:rPr>
      </w:pPr>
    </w:p>
    <w:p w14:paraId="3069E9C2" w14:textId="299B3DE0" w:rsidR="00E37EBD" w:rsidRDefault="00E37EBD" w:rsidP="00E37EBD">
      <w:pPr>
        <w:spacing w:after="120" w:line="240" w:lineRule="auto"/>
        <w:jc w:val="left"/>
        <w:rPr>
          <w:b/>
          <w:bCs/>
          <w:color w:val="0070C0"/>
        </w:rPr>
      </w:pPr>
      <w:r>
        <w:rPr>
          <w:b/>
          <w:bCs/>
          <w:color w:val="0070C0"/>
        </w:rPr>
        <w:t>Hito 5: impresión del chasis y PCB.</w:t>
      </w:r>
    </w:p>
    <w:p w14:paraId="6A398A92" w14:textId="480E6B38" w:rsidR="00E37EBD" w:rsidRPr="00EC1377" w:rsidRDefault="00BC3C0B" w:rsidP="004E59AF">
      <w:pPr>
        <w:pStyle w:val="Prrafodelista"/>
        <w:numPr>
          <w:ilvl w:val="0"/>
          <w:numId w:val="10"/>
        </w:numPr>
        <w:spacing w:after="120" w:line="240" w:lineRule="auto"/>
        <w:rPr>
          <w:rFonts w:asciiTheme="minorHAnsi" w:hAnsiTheme="minorHAnsi" w:cstheme="minorHAnsi"/>
          <w:color w:val="0070C0"/>
        </w:rPr>
      </w:pPr>
      <w:r>
        <w:rPr>
          <w:rFonts w:asciiTheme="minorHAnsi" w:hAnsiTheme="minorHAnsi" w:cstheme="minorHAnsi"/>
          <w:color w:val="0070C0"/>
        </w:rPr>
        <w:t>En realidad son dos sub-hitos</w:t>
      </w:r>
      <w:r w:rsidR="002A486E">
        <w:rPr>
          <w:rFonts w:asciiTheme="minorHAnsi" w:hAnsiTheme="minorHAnsi" w:cstheme="minorHAnsi"/>
          <w:color w:val="0070C0"/>
        </w:rPr>
        <w:t xml:space="preserve">, uno relativo a la impresión de la PCB </w:t>
      </w:r>
      <w:r w:rsidR="00215AE7">
        <w:rPr>
          <w:rFonts w:asciiTheme="minorHAnsi" w:hAnsiTheme="minorHAnsi" w:cstheme="minorHAnsi"/>
          <w:color w:val="0070C0"/>
        </w:rPr>
        <w:t xml:space="preserve">(5.1) </w:t>
      </w:r>
      <w:r w:rsidR="002A486E">
        <w:rPr>
          <w:rFonts w:asciiTheme="minorHAnsi" w:hAnsiTheme="minorHAnsi" w:cstheme="minorHAnsi"/>
          <w:color w:val="0070C0"/>
        </w:rPr>
        <w:t>y otro relativo a</w:t>
      </w:r>
      <w:r w:rsidR="00424526">
        <w:rPr>
          <w:rFonts w:asciiTheme="minorHAnsi" w:hAnsiTheme="minorHAnsi" w:cstheme="minorHAnsi"/>
          <w:color w:val="0070C0"/>
        </w:rPr>
        <w:t>l chasis (5.2)</w:t>
      </w:r>
      <w:r>
        <w:rPr>
          <w:rFonts w:asciiTheme="minorHAnsi" w:hAnsiTheme="minorHAnsi" w:cstheme="minorHAnsi"/>
          <w:color w:val="0070C0"/>
        </w:rPr>
        <w:t xml:space="preserve">, pero ambos son el cuello de botella </w:t>
      </w:r>
      <w:r w:rsidR="009F360D">
        <w:rPr>
          <w:rFonts w:asciiTheme="minorHAnsi" w:hAnsiTheme="minorHAnsi" w:cstheme="minorHAnsi"/>
          <w:color w:val="0070C0"/>
        </w:rPr>
        <w:t xml:space="preserve">final </w:t>
      </w:r>
      <w:r>
        <w:rPr>
          <w:rFonts w:asciiTheme="minorHAnsi" w:hAnsiTheme="minorHAnsi" w:cstheme="minorHAnsi"/>
          <w:color w:val="0070C0"/>
        </w:rPr>
        <w:t xml:space="preserve">para </w:t>
      </w:r>
      <w:r w:rsidR="004E1A3E">
        <w:rPr>
          <w:rFonts w:asciiTheme="minorHAnsi" w:hAnsiTheme="minorHAnsi" w:cstheme="minorHAnsi"/>
          <w:color w:val="0070C0"/>
        </w:rPr>
        <w:t xml:space="preserve">las pruebas de </w:t>
      </w:r>
      <w:r>
        <w:rPr>
          <w:rFonts w:asciiTheme="minorHAnsi" w:hAnsiTheme="minorHAnsi" w:cstheme="minorHAnsi"/>
          <w:color w:val="0070C0"/>
        </w:rPr>
        <w:t>l</w:t>
      </w:r>
      <w:r w:rsidR="00E45D31">
        <w:rPr>
          <w:rFonts w:asciiTheme="minorHAnsi" w:hAnsiTheme="minorHAnsi" w:cstheme="minorHAnsi"/>
          <w:color w:val="0070C0"/>
        </w:rPr>
        <w:t>os siguientes hitos de autonomía</w:t>
      </w:r>
      <w:r w:rsidR="009F360D">
        <w:rPr>
          <w:rFonts w:asciiTheme="minorHAnsi" w:hAnsiTheme="minorHAnsi" w:cstheme="minorHAnsi"/>
          <w:color w:val="0070C0"/>
        </w:rPr>
        <w:t>, ya que en incluso si todo lo demás progresa sin percances, sería necesario probar de nuevo los hitos de autonomía una vez se tuvieran ambos completos, y la falta de uno u otro directamente imposibilita cualquier banco de pruebas de dichos hitos relativos al entorno</w:t>
      </w:r>
      <w:r w:rsidR="0038551A">
        <w:rPr>
          <w:rFonts w:asciiTheme="minorHAnsi" w:hAnsiTheme="minorHAnsi" w:cstheme="minorHAnsi"/>
          <w:color w:val="0070C0"/>
        </w:rPr>
        <w:t xml:space="preserve">. </w:t>
      </w:r>
      <w:r w:rsidR="00E37EBD" w:rsidRPr="00EC1377">
        <w:rPr>
          <w:rFonts w:asciiTheme="minorHAnsi" w:hAnsiTheme="minorHAnsi" w:cstheme="minorHAnsi"/>
          <w:color w:val="0070C0"/>
        </w:rPr>
        <w:t>Si hay limitaciones,</w:t>
      </w:r>
      <w:r w:rsidR="0038551A">
        <w:rPr>
          <w:rFonts w:asciiTheme="minorHAnsi" w:hAnsiTheme="minorHAnsi" w:cstheme="minorHAnsi"/>
          <w:color w:val="0070C0"/>
        </w:rPr>
        <w:t xml:space="preserve"> se deberán</w:t>
      </w:r>
      <w:r w:rsidR="00E37EBD" w:rsidRPr="00EC1377">
        <w:rPr>
          <w:rFonts w:asciiTheme="minorHAnsi" w:hAnsiTheme="minorHAnsi" w:cstheme="minorHAnsi"/>
          <w:color w:val="0070C0"/>
        </w:rPr>
        <w:t xml:space="preserve"> buscar otras opciones.</w:t>
      </w:r>
    </w:p>
    <w:p w14:paraId="2F52F914" w14:textId="713B9143" w:rsidR="00046449" w:rsidRPr="00046449" w:rsidRDefault="00E37EBD" w:rsidP="004E59AF">
      <w:pPr>
        <w:pStyle w:val="Prrafodelista"/>
        <w:numPr>
          <w:ilvl w:val="0"/>
          <w:numId w:val="10"/>
        </w:numPr>
        <w:spacing w:after="120" w:line="240" w:lineRule="auto"/>
        <w:rPr>
          <w:rFonts w:asciiTheme="minorHAnsi" w:hAnsiTheme="minorHAnsi" w:cstheme="minorHAnsi"/>
          <w:color w:val="0070C0"/>
        </w:rPr>
      </w:pPr>
      <w:r>
        <w:rPr>
          <w:rFonts w:asciiTheme="minorHAnsi" w:hAnsiTheme="minorHAnsi" w:cstheme="minorHAnsi"/>
          <w:color w:val="0070C0"/>
        </w:rPr>
        <w:t>Si es necesario se pedirá ayuda a un</w:t>
      </w:r>
      <w:r w:rsidRPr="00EC1377">
        <w:rPr>
          <w:rFonts w:asciiTheme="minorHAnsi" w:hAnsiTheme="minorHAnsi" w:cstheme="minorHAnsi"/>
          <w:color w:val="0070C0"/>
        </w:rPr>
        <w:t xml:space="preserve"> experto en uso de herramientas de impresión 3</w:t>
      </w:r>
      <w:r w:rsidR="004E59AF">
        <w:rPr>
          <w:rFonts w:asciiTheme="minorHAnsi" w:hAnsiTheme="minorHAnsi" w:cstheme="minorHAnsi"/>
          <w:color w:val="0070C0"/>
        </w:rPr>
        <w:t>D</w:t>
      </w:r>
      <w:r w:rsidR="006B46E8">
        <w:rPr>
          <w:rFonts w:asciiTheme="minorHAnsi" w:hAnsiTheme="minorHAnsi" w:cstheme="minorHAnsi"/>
          <w:color w:val="0070C0"/>
        </w:rPr>
        <w:t xml:space="preserve"> o circuitos integrados</w:t>
      </w:r>
      <w:r w:rsidRPr="00EC1377">
        <w:rPr>
          <w:rFonts w:asciiTheme="minorHAnsi" w:hAnsiTheme="minorHAnsi" w:cstheme="minorHAnsi"/>
          <w:color w:val="0070C0"/>
        </w:rPr>
        <w:t>.</w:t>
      </w:r>
    </w:p>
    <w:p w14:paraId="78FE384F" w14:textId="77777777" w:rsidR="00E37EBD" w:rsidRPr="00613774" w:rsidRDefault="00E37EBD" w:rsidP="00E37EBD">
      <w:pPr>
        <w:spacing w:after="120" w:line="240" w:lineRule="auto"/>
        <w:jc w:val="left"/>
        <w:rPr>
          <w:rFonts w:asciiTheme="minorHAnsi" w:hAnsiTheme="minorHAnsi" w:cstheme="minorHAnsi"/>
          <w:color w:val="0070C0"/>
        </w:rPr>
      </w:pPr>
    </w:p>
    <w:p w14:paraId="4BC327EF" w14:textId="28F95111" w:rsidR="00E37EBD" w:rsidRDefault="00E37EBD" w:rsidP="00E37EBD">
      <w:pPr>
        <w:spacing w:after="120" w:line="240" w:lineRule="auto"/>
        <w:jc w:val="left"/>
        <w:rPr>
          <w:b/>
          <w:bCs/>
          <w:color w:val="0070C0"/>
        </w:rPr>
      </w:pPr>
      <w:r>
        <w:rPr>
          <w:b/>
          <w:bCs/>
          <w:color w:val="0070C0"/>
        </w:rPr>
        <w:t>Hito 6: programación y pruebas de autonomía.</w:t>
      </w:r>
    </w:p>
    <w:p w14:paraId="18DFD1C5" w14:textId="77777777" w:rsidR="00E37EBD" w:rsidRPr="00390A12" w:rsidRDefault="00E37EBD" w:rsidP="00131E66">
      <w:pPr>
        <w:pStyle w:val="Prrafodelista"/>
        <w:numPr>
          <w:ilvl w:val="0"/>
          <w:numId w:val="10"/>
        </w:numPr>
        <w:spacing w:after="120" w:line="240" w:lineRule="auto"/>
        <w:rPr>
          <w:rFonts w:asciiTheme="minorHAnsi" w:hAnsiTheme="minorHAnsi" w:cstheme="minorHAnsi"/>
          <w:color w:val="0070C0"/>
          <w:sz w:val="24"/>
          <w:szCs w:val="24"/>
        </w:rPr>
      </w:pPr>
      <w:r>
        <w:rPr>
          <w:rFonts w:asciiTheme="minorHAnsi" w:hAnsiTheme="minorHAnsi" w:cstheme="minorHAnsi"/>
          <w:color w:val="0070C0"/>
        </w:rPr>
        <w:t>Esta etapa no puede iniciarse hasta haber terminado las etapas anteriores.</w:t>
      </w:r>
    </w:p>
    <w:p w14:paraId="5D7F3327" w14:textId="19265726" w:rsidR="00E37EBD" w:rsidRPr="00390A12" w:rsidRDefault="00E37EBD" w:rsidP="00131E66">
      <w:pPr>
        <w:pStyle w:val="Prrafodelista"/>
        <w:numPr>
          <w:ilvl w:val="0"/>
          <w:numId w:val="10"/>
        </w:numPr>
        <w:spacing w:after="120" w:line="240" w:lineRule="auto"/>
        <w:rPr>
          <w:rFonts w:asciiTheme="minorHAnsi" w:hAnsiTheme="minorHAnsi" w:cstheme="minorHAnsi"/>
          <w:color w:val="0070C0"/>
          <w:sz w:val="24"/>
          <w:szCs w:val="24"/>
        </w:rPr>
      </w:pPr>
      <w:r>
        <w:rPr>
          <w:rFonts w:asciiTheme="minorHAnsi" w:hAnsiTheme="minorHAnsi" w:cstheme="minorHAnsi"/>
          <w:color w:val="0070C0"/>
        </w:rPr>
        <w:t xml:space="preserve">Entre las pruebas </w:t>
      </w:r>
      <w:r w:rsidR="00367150">
        <w:rPr>
          <w:rFonts w:asciiTheme="minorHAnsi" w:hAnsiTheme="minorHAnsi" w:cstheme="minorHAnsi"/>
          <w:color w:val="0070C0"/>
        </w:rPr>
        <w:t xml:space="preserve">(no relativas al resto de hitos) </w:t>
      </w:r>
      <w:r>
        <w:rPr>
          <w:rFonts w:asciiTheme="minorHAnsi" w:hAnsiTheme="minorHAnsi" w:cstheme="minorHAnsi"/>
          <w:color w:val="0070C0"/>
        </w:rPr>
        <w:t>están:</w:t>
      </w:r>
    </w:p>
    <w:p w14:paraId="73DA4F08" w14:textId="2F4F9C0B" w:rsidR="00E37EBD" w:rsidRPr="00390A12" w:rsidRDefault="00E74AA9" w:rsidP="00131E66">
      <w:pPr>
        <w:pStyle w:val="Prrafodelista"/>
        <w:numPr>
          <w:ilvl w:val="1"/>
          <w:numId w:val="10"/>
        </w:numPr>
        <w:spacing w:after="120" w:line="240" w:lineRule="auto"/>
        <w:rPr>
          <w:rFonts w:asciiTheme="minorHAnsi" w:hAnsiTheme="minorHAnsi" w:cstheme="minorHAnsi"/>
          <w:color w:val="0070C0"/>
          <w:sz w:val="24"/>
          <w:szCs w:val="24"/>
        </w:rPr>
      </w:pPr>
      <w:r>
        <w:rPr>
          <w:rFonts w:asciiTheme="minorHAnsi" w:hAnsiTheme="minorHAnsi" w:cstheme="minorHAnsi"/>
          <w:color w:val="0070C0"/>
        </w:rPr>
        <w:t xml:space="preserve">6.1. </w:t>
      </w:r>
      <w:r w:rsidR="00E37EBD">
        <w:rPr>
          <w:rFonts w:asciiTheme="minorHAnsi" w:hAnsiTheme="minorHAnsi" w:cstheme="minorHAnsi"/>
          <w:color w:val="0070C0"/>
        </w:rPr>
        <w:t>Batería proporciona suficiente energía para el sistema</w:t>
      </w:r>
      <w:r w:rsidR="00D2305C">
        <w:rPr>
          <w:rFonts w:asciiTheme="minorHAnsi" w:hAnsiTheme="minorHAnsi" w:cstheme="minorHAnsi"/>
          <w:color w:val="0070C0"/>
        </w:rPr>
        <w:t xml:space="preserve"> completo</w:t>
      </w:r>
      <w:r w:rsidR="00E37EBD">
        <w:rPr>
          <w:rFonts w:asciiTheme="minorHAnsi" w:hAnsiTheme="minorHAnsi" w:cstheme="minorHAnsi"/>
          <w:color w:val="0070C0"/>
        </w:rPr>
        <w:t>.</w:t>
      </w:r>
    </w:p>
    <w:p w14:paraId="1916ED61" w14:textId="57382EBA" w:rsidR="00E37EBD" w:rsidRPr="00574593" w:rsidRDefault="00E74AA9" w:rsidP="00131E66">
      <w:pPr>
        <w:pStyle w:val="Prrafodelista"/>
        <w:numPr>
          <w:ilvl w:val="1"/>
          <w:numId w:val="10"/>
        </w:numPr>
        <w:spacing w:after="120" w:line="240" w:lineRule="auto"/>
        <w:rPr>
          <w:rFonts w:asciiTheme="minorHAnsi" w:hAnsiTheme="minorHAnsi" w:cstheme="minorHAnsi"/>
          <w:color w:val="0070C0"/>
          <w:sz w:val="24"/>
          <w:szCs w:val="24"/>
        </w:rPr>
      </w:pPr>
      <w:r>
        <w:rPr>
          <w:rFonts w:asciiTheme="minorHAnsi" w:hAnsiTheme="minorHAnsi" w:cstheme="minorHAnsi"/>
          <w:color w:val="0070C0"/>
        </w:rPr>
        <w:t xml:space="preserve">6.2. </w:t>
      </w:r>
      <w:r w:rsidR="00E37EBD">
        <w:rPr>
          <w:rFonts w:asciiTheme="minorHAnsi" w:hAnsiTheme="minorHAnsi" w:cstheme="minorHAnsi"/>
          <w:color w:val="0070C0"/>
        </w:rPr>
        <w:t>Panel solar ayuda en la carga</w:t>
      </w:r>
      <w:r w:rsidR="00D2305C">
        <w:rPr>
          <w:rFonts w:asciiTheme="minorHAnsi" w:hAnsiTheme="minorHAnsi" w:cstheme="minorHAnsi"/>
          <w:color w:val="0070C0"/>
        </w:rPr>
        <w:t xml:space="preserve"> del sistema completo</w:t>
      </w:r>
      <w:r w:rsidR="00E37EBD">
        <w:rPr>
          <w:rFonts w:asciiTheme="minorHAnsi" w:hAnsiTheme="minorHAnsi" w:cstheme="minorHAnsi"/>
          <w:color w:val="0070C0"/>
        </w:rPr>
        <w:t>.</w:t>
      </w:r>
    </w:p>
    <w:p w14:paraId="1608BD05" w14:textId="4A9C2297" w:rsidR="00574593" w:rsidRPr="00574593" w:rsidRDefault="00E74AA9" w:rsidP="00131E66">
      <w:pPr>
        <w:pStyle w:val="Prrafodelista"/>
        <w:numPr>
          <w:ilvl w:val="1"/>
          <w:numId w:val="10"/>
        </w:numPr>
        <w:spacing w:after="120" w:line="240" w:lineRule="auto"/>
        <w:rPr>
          <w:rFonts w:asciiTheme="minorHAnsi" w:hAnsiTheme="minorHAnsi" w:cstheme="minorHAnsi"/>
          <w:color w:val="0070C0"/>
          <w:sz w:val="24"/>
          <w:szCs w:val="24"/>
        </w:rPr>
      </w:pPr>
      <w:r>
        <w:rPr>
          <w:rFonts w:asciiTheme="minorHAnsi" w:hAnsiTheme="minorHAnsi" w:cstheme="minorHAnsi"/>
          <w:color w:val="0070C0"/>
        </w:rPr>
        <w:t xml:space="preserve">6.3. </w:t>
      </w:r>
      <w:r w:rsidR="00574593">
        <w:rPr>
          <w:rFonts w:asciiTheme="minorHAnsi" w:hAnsiTheme="minorHAnsi" w:cstheme="minorHAnsi"/>
          <w:color w:val="0070C0"/>
        </w:rPr>
        <w:t>Puede actuar sin conexión a la red wi-fi</w:t>
      </w:r>
      <w:r w:rsidR="00D2305C">
        <w:rPr>
          <w:rFonts w:asciiTheme="minorHAnsi" w:hAnsiTheme="minorHAnsi" w:cstheme="minorHAnsi"/>
          <w:color w:val="0070C0"/>
        </w:rPr>
        <w:t xml:space="preserve"> con el sistema completo</w:t>
      </w:r>
      <w:r w:rsidR="00574593">
        <w:rPr>
          <w:rFonts w:asciiTheme="minorHAnsi" w:hAnsiTheme="minorHAnsi" w:cstheme="minorHAnsi"/>
          <w:color w:val="0070C0"/>
        </w:rPr>
        <w:t>.</w:t>
      </w:r>
    </w:p>
    <w:p w14:paraId="67C1CCE9" w14:textId="049DA42A" w:rsidR="001456E9" w:rsidRPr="00390A12" w:rsidRDefault="00367150" w:rsidP="00131E66">
      <w:pPr>
        <w:pStyle w:val="Prrafodelista"/>
        <w:numPr>
          <w:ilvl w:val="1"/>
          <w:numId w:val="10"/>
        </w:numPr>
        <w:spacing w:after="120" w:line="240" w:lineRule="auto"/>
        <w:rPr>
          <w:rFonts w:asciiTheme="minorHAnsi" w:hAnsiTheme="minorHAnsi" w:cstheme="minorHAnsi"/>
          <w:color w:val="0070C0"/>
          <w:sz w:val="24"/>
          <w:szCs w:val="24"/>
        </w:rPr>
      </w:pPr>
      <w:r>
        <w:rPr>
          <w:rFonts w:asciiTheme="minorHAnsi" w:hAnsiTheme="minorHAnsi" w:cstheme="minorHAnsi"/>
          <w:color w:val="0070C0"/>
        </w:rPr>
        <w:t xml:space="preserve">6.4. </w:t>
      </w:r>
      <w:r w:rsidR="001456E9">
        <w:rPr>
          <w:rFonts w:asciiTheme="minorHAnsi" w:hAnsiTheme="minorHAnsi" w:cstheme="minorHAnsi"/>
          <w:color w:val="0070C0"/>
        </w:rPr>
        <w:t>Implementación del sistema completo.</w:t>
      </w:r>
    </w:p>
    <w:p w14:paraId="1F9D654D" w14:textId="4779D449" w:rsidR="00E37EBD" w:rsidRPr="009D1C15" w:rsidRDefault="00F54377" w:rsidP="00131E66">
      <w:pPr>
        <w:pStyle w:val="Prrafodelista"/>
        <w:numPr>
          <w:ilvl w:val="1"/>
          <w:numId w:val="10"/>
        </w:numPr>
        <w:spacing w:after="120" w:line="240" w:lineRule="auto"/>
        <w:rPr>
          <w:rFonts w:asciiTheme="minorHAnsi" w:hAnsiTheme="minorHAnsi" w:cstheme="minorHAnsi"/>
          <w:color w:val="0070C0"/>
          <w:sz w:val="24"/>
          <w:szCs w:val="24"/>
        </w:rPr>
      </w:pPr>
      <w:r>
        <w:rPr>
          <w:rFonts w:asciiTheme="minorHAnsi" w:hAnsiTheme="minorHAnsi" w:cstheme="minorHAnsi"/>
          <w:color w:val="0070C0"/>
        </w:rPr>
        <w:t xml:space="preserve">6.5. </w:t>
      </w:r>
      <w:r w:rsidR="00E37EBD">
        <w:rPr>
          <w:rFonts w:asciiTheme="minorHAnsi" w:hAnsiTheme="minorHAnsi" w:cstheme="minorHAnsi"/>
          <w:color w:val="0070C0"/>
        </w:rPr>
        <w:t>Manejo en entorno ideal (sistema de control).</w:t>
      </w:r>
    </w:p>
    <w:p w14:paraId="74440440" w14:textId="72E368D2" w:rsidR="00E37EBD" w:rsidRPr="00131E66" w:rsidRDefault="00F54377" w:rsidP="00131E66">
      <w:pPr>
        <w:pStyle w:val="Prrafodelista"/>
        <w:numPr>
          <w:ilvl w:val="1"/>
          <w:numId w:val="10"/>
        </w:numPr>
        <w:spacing w:after="120" w:line="240" w:lineRule="auto"/>
        <w:rPr>
          <w:rFonts w:asciiTheme="minorHAnsi" w:hAnsiTheme="minorHAnsi" w:cstheme="minorHAnsi"/>
          <w:color w:val="0070C0"/>
          <w:sz w:val="24"/>
          <w:szCs w:val="24"/>
        </w:rPr>
      </w:pPr>
      <w:r>
        <w:rPr>
          <w:rFonts w:asciiTheme="minorHAnsi" w:hAnsiTheme="minorHAnsi" w:cstheme="minorHAnsi"/>
          <w:color w:val="0070C0"/>
        </w:rPr>
        <w:t xml:space="preserve">6.6. </w:t>
      </w:r>
      <w:r w:rsidR="00E37EBD">
        <w:rPr>
          <w:rFonts w:asciiTheme="minorHAnsi" w:hAnsiTheme="minorHAnsi" w:cstheme="minorHAnsi"/>
          <w:color w:val="0070C0"/>
        </w:rPr>
        <w:t>Manejo en el exterior (sistema de control).</w:t>
      </w:r>
    </w:p>
    <w:p w14:paraId="23BB10E4" w14:textId="5BF529E5" w:rsidR="00131E66" w:rsidRPr="00A62139" w:rsidRDefault="00131E66" w:rsidP="00131E66">
      <w:pPr>
        <w:pStyle w:val="Prrafodelista"/>
        <w:numPr>
          <w:ilvl w:val="2"/>
          <w:numId w:val="10"/>
        </w:numPr>
        <w:spacing w:after="120" w:line="240" w:lineRule="auto"/>
        <w:rPr>
          <w:rFonts w:asciiTheme="minorHAnsi" w:hAnsiTheme="minorHAnsi" w:cstheme="minorHAnsi"/>
          <w:color w:val="0070C0"/>
          <w:sz w:val="24"/>
          <w:szCs w:val="24"/>
        </w:rPr>
      </w:pPr>
      <w:r>
        <w:rPr>
          <w:rFonts w:asciiTheme="minorHAnsi" w:hAnsiTheme="minorHAnsi" w:cstheme="minorHAnsi"/>
          <w:color w:val="0070C0"/>
        </w:rPr>
        <w:t>Este sub-hito además contaría con una preparación para una</w:t>
      </w:r>
      <w:r w:rsidR="00013020">
        <w:rPr>
          <w:rFonts w:asciiTheme="minorHAnsi" w:hAnsiTheme="minorHAnsi" w:cstheme="minorHAnsi"/>
          <w:color w:val="0070C0"/>
        </w:rPr>
        <w:t xml:space="preserve"> posible</w:t>
      </w:r>
      <w:r>
        <w:rPr>
          <w:rFonts w:asciiTheme="minorHAnsi" w:hAnsiTheme="minorHAnsi" w:cstheme="minorHAnsi"/>
          <w:color w:val="0070C0"/>
        </w:rPr>
        <w:t xml:space="preserve"> exposición del funcionamiento de p</w:t>
      </w:r>
      <w:r w:rsidR="00B67703">
        <w:rPr>
          <w:rFonts w:asciiTheme="minorHAnsi" w:hAnsiTheme="minorHAnsi" w:cstheme="minorHAnsi"/>
          <w:color w:val="0070C0"/>
        </w:rPr>
        <w:t>r</w:t>
      </w:r>
      <w:r>
        <w:rPr>
          <w:rFonts w:asciiTheme="minorHAnsi" w:hAnsiTheme="minorHAnsi" w:cstheme="minorHAnsi"/>
          <w:color w:val="0070C0"/>
        </w:rPr>
        <w:t>ototipo, si fuera necesario La exposición consistiría en una repetición del resultado del hito</w:t>
      </w:r>
      <w:r w:rsidR="00B56A03">
        <w:rPr>
          <w:rFonts w:asciiTheme="minorHAnsi" w:hAnsiTheme="minorHAnsi" w:cstheme="minorHAnsi"/>
          <w:color w:val="0070C0"/>
        </w:rPr>
        <w:t>;</w:t>
      </w:r>
      <w:r>
        <w:rPr>
          <w:rFonts w:asciiTheme="minorHAnsi" w:hAnsiTheme="minorHAnsi" w:cstheme="minorHAnsi"/>
          <w:color w:val="0070C0"/>
        </w:rPr>
        <w:t xml:space="preserve"> el lanzamiento del dron en las cercanías de un área rica en componentes generadores de ozono y realizar las mediciones de este así como examinar la reducción del ozono tras el filtro de carbono activo para demostrar su capacidad de reducción del ozono troposférico – por seguridad se equiparía alguna cuerda para evitar que escapase y para no alarmar a las autoridades en caso de que por lo que fuera no se permitiera el lanzamiento o se requiriese del carnet de conducción de drones o este no fuera válido. En zonas como la UPM Campus Sur sería </w:t>
      </w:r>
      <w:r>
        <w:rPr>
          <w:rFonts w:asciiTheme="minorHAnsi" w:hAnsiTheme="minorHAnsi" w:cstheme="minorHAnsi"/>
          <w:color w:val="0070C0"/>
        </w:rPr>
        <w:lastRenderedPageBreak/>
        <w:t xml:space="preserve">ideal ya que no solo es próxima a la carretera de Valencia por lo que puede haber suficiente cantidad de productos que contribuyen a la producción de ozono, sino que por ese mismo motivo es posible que los compuestos se encuentren en interiores, </w:t>
      </w:r>
      <w:r w:rsidR="00BF5288">
        <w:rPr>
          <w:rFonts w:asciiTheme="minorHAnsi" w:hAnsiTheme="minorHAnsi" w:cstheme="minorHAnsi"/>
          <w:color w:val="0070C0"/>
        </w:rPr>
        <w:t xml:space="preserve">razón por </w:t>
      </w:r>
      <w:r>
        <w:rPr>
          <w:rFonts w:asciiTheme="minorHAnsi" w:hAnsiTheme="minorHAnsi" w:cstheme="minorHAnsi"/>
          <w:color w:val="0070C0"/>
        </w:rPr>
        <w:t>l</w:t>
      </w:r>
      <w:r w:rsidR="00BF5288">
        <w:rPr>
          <w:rFonts w:asciiTheme="minorHAnsi" w:hAnsiTheme="minorHAnsi" w:cstheme="minorHAnsi"/>
          <w:color w:val="0070C0"/>
        </w:rPr>
        <w:t>a cuál</w:t>
      </w:r>
      <w:r>
        <w:rPr>
          <w:rFonts w:asciiTheme="minorHAnsi" w:hAnsiTheme="minorHAnsi" w:cstheme="minorHAnsi"/>
          <w:color w:val="0070C0"/>
        </w:rPr>
        <w:t xml:space="preserve"> </w:t>
      </w:r>
      <w:r w:rsidR="00BF5288">
        <w:rPr>
          <w:rFonts w:asciiTheme="minorHAnsi" w:hAnsiTheme="minorHAnsi" w:cstheme="minorHAnsi"/>
          <w:color w:val="0070C0"/>
        </w:rPr>
        <w:t>s</w:t>
      </w:r>
      <w:r>
        <w:rPr>
          <w:rFonts w:asciiTheme="minorHAnsi" w:hAnsiTheme="minorHAnsi" w:cstheme="minorHAnsi"/>
          <w:color w:val="0070C0"/>
        </w:rPr>
        <w:t>e podría realizar en algunas de las zonas interiores más espaciosas de la escuela como el Bloque IX/X o algunos patios.</w:t>
      </w:r>
    </w:p>
    <w:p w14:paraId="470D0A6D" w14:textId="77777777" w:rsidR="00E37EBD" w:rsidRPr="00613774" w:rsidRDefault="00E37EBD" w:rsidP="00E37EBD">
      <w:pPr>
        <w:spacing w:after="120" w:line="240" w:lineRule="auto"/>
        <w:jc w:val="left"/>
        <w:rPr>
          <w:rFonts w:asciiTheme="minorHAnsi" w:hAnsiTheme="minorHAnsi" w:cstheme="minorHAnsi"/>
          <w:color w:val="0070C0"/>
          <w:sz w:val="24"/>
          <w:szCs w:val="24"/>
        </w:rPr>
      </w:pPr>
    </w:p>
    <w:p w14:paraId="5A55C6CC" w14:textId="5BF73F04" w:rsidR="00E37EBD" w:rsidRDefault="00E37EBD" w:rsidP="00E37EBD">
      <w:pPr>
        <w:spacing w:after="120" w:line="240" w:lineRule="auto"/>
        <w:jc w:val="left"/>
        <w:rPr>
          <w:b/>
          <w:bCs/>
          <w:color w:val="0070C0"/>
        </w:rPr>
      </w:pPr>
      <w:r>
        <w:rPr>
          <w:b/>
          <w:bCs/>
          <w:color w:val="0070C0"/>
        </w:rPr>
        <w:t>Hito 7: desarrollo de la memoria.</w:t>
      </w:r>
    </w:p>
    <w:p w14:paraId="27B859BA" w14:textId="127056F1" w:rsidR="00E37EBD" w:rsidRDefault="00E37EBD" w:rsidP="00E37EBD">
      <w:pPr>
        <w:pStyle w:val="Prrafodelista"/>
        <w:numPr>
          <w:ilvl w:val="0"/>
          <w:numId w:val="10"/>
        </w:numPr>
        <w:spacing w:after="120" w:line="240" w:lineRule="auto"/>
        <w:rPr>
          <w:rFonts w:asciiTheme="minorHAnsi" w:hAnsiTheme="minorHAnsi" w:cstheme="minorHAnsi"/>
          <w:color w:val="0070C0"/>
        </w:rPr>
      </w:pPr>
      <w:r w:rsidRPr="009C066D">
        <w:rPr>
          <w:rFonts w:asciiTheme="minorHAnsi" w:hAnsiTheme="minorHAnsi" w:cstheme="minorHAnsi"/>
          <w:color w:val="0070C0"/>
        </w:rPr>
        <w:t>Se realizará a lo largo de los demás hitos</w:t>
      </w:r>
      <w:r w:rsidR="00600A42">
        <w:rPr>
          <w:rFonts w:asciiTheme="minorHAnsi" w:hAnsiTheme="minorHAnsi" w:cstheme="minorHAnsi"/>
          <w:color w:val="0070C0"/>
        </w:rPr>
        <w:t>, y es vital para trazar y referenciar el progreso de este proyecto</w:t>
      </w:r>
      <w:r w:rsidRPr="009C066D">
        <w:rPr>
          <w:rFonts w:asciiTheme="minorHAnsi" w:hAnsiTheme="minorHAnsi" w:cstheme="minorHAnsi"/>
          <w:color w:val="0070C0"/>
        </w:rPr>
        <w:t>.</w:t>
      </w:r>
    </w:p>
    <w:p w14:paraId="643C46AD" w14:textId="77777777" w:rsidR="004153E7" w:rsidRDefault="00E37EBD" w:rsidP="004153E7">
      <w:pPr>
        <w:pStyle w:val="Prrafodelista"/>
        <w:numPr>
          <w:ilvl w:val="0"/>
          <w:numId w:val="10"/>
        </w:numPr>
        <w:spacing w:after="120" w:line="240" w:lineRule="auto"/>
        <w:rPr>
          <w:rFonts w:asciiTheme="minorHAnsi" w:hAnsiTheme="minorHAnsi" w:cstheme="minorHAnsi"/>
          <w:color w:val="0070C0"/>
        </w:rPr>
      </w:pPr>
      <w:r>
        <w:rPr>
          <w:rFonts w:asciiTheme="minorHAnsi" w:hAnsiTheme="minorHAnsi" w:cstheme="minorHAnsi"/>
          <w:color w:val="0070C0"/>
        </w:rPr>
        <w:t>También se incluye en este</w:t>
      </w:r>
      <w:r w:rsidRPr="004153E7">
        <w:rPr>
          <w:rFonts w:asciiTheme="minorHAnsi" w:hAnsiTheme="minorHAnsi" w:cstheme="minorHAnsi"/>
          <w:color w:val="0070C0"/>
        </w:rPr>
        <w:t xml:space="preserve"> hito</w:t>
      </w:r>
      <w:r w:rsidR="004153E7">
        <w:rPr>
          <w:rFonts w:asciiTheme="minorHAnsi" w:hAnsiTheme="minorHAnsi" w:cstheme="minorHAnsi"/>
          <w:color w:val="0070C0"/>
        </w:rPr>
        <w:t>:</w:t>
      </w:r>
    </w:p>
    <w:p w14:paraId="29AD1290" w14:textId="06EB9CAE" w:rsidR="004153E7" w:rsidRDefault="004153E7" w:rsidP="004F525A">
      <w:pPr>
        <w:pStyle w:val="Prrafodelista"/>
        <w:numPr>
          <w:ilvl w:val="1"/>
          <w:numId w:val="10"/>
        </w:numPr>
        <w:spacing w:after="120" w:line="240" w:lineRule="auto"/>
        <w:rPr>
          <w:rFonts w:asciiTheme="minorHAnsi" w:hAnsiTheme="minorHAnsi" w:cstheme="minorHAnsi"/>
          <w:color w:val="0070C0"/>
        </w:rPr>
      </w:pPr>
      <w:r>
        <w:rPr>
          <w:rFonts w:asciiTheme="minorHAnsi" w:hAnsiTheme="minorHAnsi" w:cstheme="minorHAnsi"/>
          <w:color w:val="0070C0"/>
        </w:rPr>
        <w:t>D</w:t>
      </w:r>
      <w:r w:rsidR="00967BBF" w:rsidRPr="004153E7">
        <w:rPr>
          <w:rFonts w:asciiTheme="minorHAnsi" w:hAnsiTheme="minorHAnsi" w:cstheme="minorHAnsi"/>
          <w:color w:val="0070C0"/>
        </w:rPr>
        <w:t xml:space="preserve">esarrollo de un documento de </w:t>
      </w:r>
      <w:r w:rsidR="00E37EBD" w:rsidRPr="004153E7">
        <w:rPr>
          <w:rFonts w:asciiTheme="minorHAnsi" w:hAnsiTheme="minorHAnsi" w:cstheme="minorHAnsi"/>
          <w:color w:val="0070C0"/>
        </w:rPr>
        <w:t>exposició</w:t>
      </w:r>
      <w:r w:rsidR="00967BBF" w:rsidRPr="004153E7">
        <w:rPr>
          <w:rFonts w:asciiTheme="minorHAnsi" w:hAnsiTheme="minorHAnsi" w:cstheme="minorHAnsi"/>
          <w:color w:val="0070C0"/>
        </w:rPr>
        <w:t>n,</w:t>
      </w:r>
      <w:r w:rsidR="00E37EBD" w:rsidRPr="004153E7">
        <w:rPr>
          <w:rFonts w:asciiTheme="minorHAnsi" w:hAnsiTheme="minorHAnsi" w:cstheme="minorHAnsi"/>
          <w:color w:val="0070C0"/>
        </w:rPr>
        <w:t xml:space="preserve"> </w:t>
      </w:r>
    </w:p>
    <w:p w14:paraId="6656F156" w14:textId="36620CA1" w:rsidR="00E37EBD" w:rsidRPr="004153E7" w:rsidRDefault="004153E7" w:rsidP="004F525A">
      <w:pPr>
        <w:pStyle w:val="Prrafodelista"/>
        <w:numPr>
          <w:ilvl w:val="1"/>
          <w:numId w:val="10"/>
        </w:numPr>
        <w:spacing w:after="120" w:line="240" w:lineRule="auto"/>
        <w:rPr>
          <w:rFonts w:asciiTheme="minorHAnsi" w:hAnsiTheme="minorHAnsi" w:cstheme="minorHAnsi"/>
          <w:color w:val="0070C0"/>
        </w:rPr>
      </w:pPr>
      <w:r>
        <w:rPr>
          <w:rFonts w:asciiTheme="minorHAnsi" w:hAnsiTheme="minorHAnsi" w:cstheme="minorHAnsi"/>
          <w:color w:val="0070C0"/>
        </w:rPr>
        <w:t>C</w:t>
      </w:r>
      <w:r w:rsidRPr="004153E7">
        <w:rPr>
          <w:rFonts w:asciiTheme="minorHAnsi" w:hAnsiTheme="minorHAnsi" w:cstheme="minorHAnsi"/>
          <w:color w:val="0070C0"/>
        </w:rPr>
        <w:t>reación de un manual de uso y mantenimiento de</w:t>
      </w:r>
      <w:r>
        <w:rPr>
          <w:rFonts w:asciiTheme="minorHAnsi" w:hAnsiTheme="minorHAnsi" w:cstheme="minorHAnsi"/>
          <w:color w:val="0070C0"/>
        </w:rPr>
        <w:t>l prototipo; para</w:t>
      </w:r>
      <w:r w:rsidR="00E37EBD" w:rsidRPr="004153E7">
        <w:rPr>
          <w:rFonts w:asciiTheme="minorHAnsi" w:hAnsiTheme="minorHAnsi" w:cstheme="minorHAnsi"/>
          <w:color w:val="0070C0"/>
        </w:rPr>
        <w:t xml:space="preserve"> asegurarse de que se cumplen los requisitos de las ayudas para el TFG del subcomponente HW</w:t>
      </w:r>
      <w:r>
        <w:rPr>
          <w:rFonts w:asciiTheme="minorHAnsi" w:hAnsiTheme="minorHAnsi" w:cstheme="minorHAnsi"/>
          <w:color w:val="0070C0"/>
        </w:rPr>
        <w:t xml:space="preserve"> </w:t>
      </w:r>
      <w:r w:rsidR="007B50E8" w:rsidRPr="004153E7">
        <w:rPr>
          <w:rFonts w:asciiTheme="minorHAnsi" w:hAnsiTheme="minorHAnsi" w:cstheme="minorHAnsi"/>
          <w:color w:val="0070C0"/>
        </w:rPr>
        <w:t>válido hasta la fecha indicada en el documento de ayuda para la realización del TFG y TFM con segmento Hardware, “junio de 2024”</w:t>
      </w:r>
      <w:sdt>
        <w:sdtPr>
          <w:id w:val="1563595092"/>
          <w:citation/>
        </w:sdtPr>
        <w:sdtContent>
          <w:r w:rsidR="007B50E8" w:rsidRPr="004153E7">
            <w:rPr>
              <w:rFonts w:asciiTheme="minorHAnsi" w:hAnsiTheme="minorHAnsi" w:cstheme="minorHAnsi"/>
              <w:color w:val="0070C0"/>
            </w:rPr>
            <w:fldChar w:fldCharType="begin"/>
          </w:r>
          <w:r w:rsidR="007B50E8" w:rsidRPr="004153E7">
            <w:rPr>
              <w:rFonts w:asciiTheme="minorHAnsi" w:hAnsiTheme="minorHAnsi" w:cstheme="minorHAnsi"/>
              <w:color w:val="0070C0"/>
            </w:rPr>
            <w:instrText xml:space="preserve"> CITATION Yag23 \l 3082 </w:instrText>
          </w:r>
          <w:r w:rsidR="007B50E8" w:rsidRPr="004153E7">
            <w:rPr>
              <w:rFonts w:asciiTheme="minorHAnsi" w:hAnsiTheme="minorHAnsi" w:cstheme="minorHAnsi"/>
              <w:color w:val="0070C0"/>
            </w:rPr>
            <w:fldChar w:fldCharType="separate"/>
          </w:r>
          <w:r w:rsidR="007B50E8" w:rsidRPr="004153E7">
            <w:rPr>
              <w:rFonts w:asciiTheme="minorHAnsi" w:hAnsiTheme="minorHAnsi" w:cstheme="minorHAnsi"/>
              <w:noProof/>
              <w:color w:val="0070C0"/>
            </w:rPr>
            <w:t xml:space="preserve"> (Yagüe Panadero, 2023)</w:t>
          </w:r>
          <w:r w:rsidR="007B50E8" w:rsidRPr="004153E7">
            <w:rPr>
              <w:rFonts w:asciiTheme="minorHAnsi" w:hAnsiTheme="minorHAnsi" w:cstheme="minorHAnsi"/>
              <w:color w:val="0070C0"/>
            </w:rPr>
            <w:fldChar w:fldCharType="end"/>
          </w:r>
        </w:sdtContent>
      </w:sdt>
      <w:r w:rsidR="007B50E8" w:rsidRPr="004153E7">
        <w:rPr>
          <w:rFonts w:asciiTheme="minorHAnsi" w:hAnsiTheme="minorHAnsi" w:cstheme="minorHAnsi"/>
          <w:color w:val="0070C0"/>
        </w:rPr>
        <w:t>.</w:t>
      </w:r>
    </w:p>
    <w:p w14:paraId="372CDADA" w14:textId="77777777" w:rsidR="001759BA" w:rsidRDefault="001759BA" w:rsidP="001759BA">
      <w:pPr>
        <w:pStyle w:val="Prrafodelista"/>
        <w:spacing w:after="120" w:line="240" w:lineRule="auto"/>
        <w:ind w:left="1440"/>
        <w:rPr>
          <w:rFonts w:asciiTheme="minorHAnsi" w:hAnsiTheme="minorHAnsi" w:cstheme="minorHAnsi"/>
          <w:color w:val="0070C0"/>
        </w:rPr>
      </w:pPr>
    </w:p>
    <w:p w14:paraId="150B0A13" w14:textId="77777777" w:rsidR="001759BA" w:rsidRDefault="001759BA" w:rsidP="001759BA">
      <w:pPr>
        <w:spacing w:after="120" w:line="240" w:lineRule="auto"/>
        <w:rPr>
          <w:rFonts w:asciiTheme="minorHAnsi" w:hAnsiTheme="minorHAnsi" w:cstheme="minorHAnsi"/>
          <w:color w:val="0070C0"/>
        </w:rPr>
        <w:sectPr w:rsidR="001759BA" w:rsidSect="00337CB7">
          <w:headerReference w:type="even" r:id="rId29"/>
          <w:type w:val="oddPage"/>
          <w:pgSz w:w="11906" w:h="16838" w:code="9"/>
          <w:pgMar w:top="1440" w:right="1077" w:bottom="1440" w:left="1077" w:header="567" w:footer="567" w:gutter="0"/>
          <w:cols w:space="708"/>
          <w:titlePg/>
          <w:docGrid w:linePitch="360"/>
        </w:sectPr>
      </w:pPr>
    </w:p>
    <w:p w14:paraId="660B07E0" w14:textId="4CE1DC78" w:rsidR="005574C5" w:rsidRDefault="00E17012" w:rsidP="005574C5">
      <w:pPr>
        <w:spacing w:after="120" w:line="240" w:lineRule="auto"/>
        <w:rPr>
          <w:b/>
          <w:bCs/>
          <w:color w:val="0070C0"/>
        </w:rPr>
      </w:pPr>
      <w:r>
        <w:rPr>
          <w:b/>
          <w:bCs/>
          <w:color w:val="0070C0"/>
        </w:rPr>
        <w:lastRenderedPageBreak/>
        <w:t>3.2.1</w:t>
      </w:r>
      <w:r w:rsidR="005574C5" w:rsidRPr="00C643CD">
        <w:rPr>
          <w:b/>
          <w:bCs/>
          <w:color w:val="0070C0"/>
        </w:rPr>
        <w:t xml:space="preserve">. </w:t>
      </w:r>
      <w:r>
        <w:rPr>
          <w:b/>
          <w:bCs/>
          <w:color w:val="0070C0"/>
        </w:rPr>
        <w:t xml:space="preserve">Hito 1: </w:t>
      </w:r>
      <w:r w:rsidR="005574C5">
        <w:rPr>
          <w:b/>
          <w:bCs/>
          <w:color w:val="0070C0"/>
        </w:rPr>
        <w:t>Refinamiento del diseño</w:t>
      </w:r>
      <w:r w:rsidRPr="005574C5">
        <w:rPr>
          <w:b/>
          <w:bCs/>
          <w:color w:val="0070C0"/>
        </w:rPr>
        <w:fldChar w:fldCharType="begin"/>
      </w:r>
      <w:r>
        <w:instrText xml:space="preserve"> XE "</w:instrText>
      </w:r>
      <w:r w:rsidRPr="005574C5">
        <w:rPr>
          <w:b/>
          <w:bCs/>
          <w:color w:val="0070C0"/>
        </w:rPr>
        <w:instrText>3. Desarrollo del proyecto</w:instrText>
      </w:r>
      <w:r>
        <w:rPr>
          <w:b/>
          <w:bCs/>
          <w:color w:val="0070C0"/>
        </w:rPr>
        <w:instrText>:</w:instrText>
      </w:r>
      <w:r w:rsidRPr="005574C5">
        <w:rPr>
          <w:b/>
          <w:bCs/>
          <w:color w:val="0070C0"/>
        </w:rPr>
        <w:instrText xml:space="preserve"> 3.</w:instrText>
      </w:r>
      <w:r>
        <w:rPr>
          <w:b/>
          <w:bCs/>
          <w:color w:val="0070C0"/>
        </w:rPr>
        <w:instrText>2</w:instrText>
      </w:r>
      <w:r w:rsidRPr="005574C5">
        <w:rPr>
          <w:b/>
          <w:bCs/>
          <w:color w:val="0070C0"/>
        </w:rPr>
        <w:instrText>.</w:instrText>
      </w:r>
      <w:r>
        <w:rPr>
          <w:b/>
          <w:bCs/>
          <w:color w:val="0070C0"/>
        </w:rPr>
        <w:instrText>1</w:instrText>
      </w:r>
      <w:r w:rsidRPr="005574C5">
        <w:rPr>
          <w:b/>
          <w:bCs/>
          <w:color w:val="0070C0"/>
        </w:rPr>
        <w:instrText xml:space="preserve"> Lista de Hitos</w:instrText>
      </w:r>
      <w:r>
        <w:rPr>
          <w:b/>
          <w:bCs/>
          <w:color w:val="0070C0"/>
        </w:rPr>
        <w:instrText>:</w:instrText>
      </w:r>
      <w:r>
        <w:instrText xml:space="preserve"> </w:instrText>
      </w:r>
      <w:r w:rsidRPr="005574C5">
        <w:rPr>
          <w:b/>
          <w:bCs/>
          <w:color w:val="0070C0"/>
        </w:rPr>
        <w:instrText xml:space="preserve"> 3.</w:instrText>
      </w:r>
      <w:r>
        <w:rPr>
          <w:b/>
          <w:bCs/>
          <w:color w:val="0070C0"/>
        </w:rPr>
        <w:instrText>3</w:instrText>
      </w:r>
      <w:r w:rsidRPr="005574C5">
        <w:rPr>
          <w:b/>
          <w:bCs/>
          <w:color w:val="0070C0"/>
        </w:rPr>
        <w:instrText>.</w:instrText>
      </w:r>
      <w:r>
        <w:rPr>
          <w:b/>
          <w:bCs/>
          <w:color w:val="0070C0"/>
        </w:rPr>
        <w:instrText>1.</w:instrText>
      </w:r>
      <w:r w:rsidRPr="005574C5">
        <w:rPr>
          <w:b/>
          <w:bCs/>
          <w:color w:val="0070C0"/>
        </w:rPr>
        <w:instrText xml:space="preserve"> Hito</w:instrText>
      </w:r>
      <w:r>
        <w:rPr>
          <w:b/>
          <w:bCs/>
          <w:color w:val="0070C0"/>
        </w:rPr>
        <w:instrText xml:space="preserve"> 1\: Refinamiento del diseño</w:instrText>
      </w:r>
      <w:r>
        <w:instrText xml:space="preserve"> " </w:instrText>
      </w:r>
      <w:r w:rsidRPr="005574C5">
        <w:rPr>
          <w:b/>
          <w:bCs/>
          <w:color w:val="0070C0"/>
        </w:rPr>
        <w:fldChar w:fldCharType="end"/>
      </w:r>
    </w:p>
    <w:p w14:paraId="78E71007" w14:textId="06191BD5" w:rsidR="00C91EE5" w:rsidRDefault="005574C5" w:rsidP="005574C5">
      <w:pPr>
        <w:spacing w:after="120" w:line="240" w:lineRule="auto"/>
        <w:rPr>
          <w:rFonts w:asciiTheme="minorHAnsi" w:hAnsiTheme="minorHAnsi" w:cstheme="minorHAnsi"/>
          <w:color w:val="0070C0"/>
        </w:rPr>
      </w:pPr>
      <w:r w:rsidRPr="0014397C">
        <w:rPr>
          <w:rFonts w:asciiTheme="minorHAnsi" w:hAnsiTheme="minorHAnsi" w:cstheme="minorHAnsi"/>
          <w:color w:val="0070C0"/>
        </w:rPr>
        <w:t>De acuerdo con los hitos 0 y 1, se procedió a</w:t>
      </w:r>
      <w:r>
        <w:rPr>
          <w:rFonts w:asciiTheme="minorHAnsi" w:hAnsiTheme="minorHAnsi" w:cstheme="minorHAnsi"/>
          <w:color w:val="0070C0"/>
        </w:rPr>
        <w:t xml:space="preserve"> </w:t>
      </w:r>
      <w:r w:rsidR="00C91EE5">
        <w:rPr>
          <w:rFonts w:asciiTheme="minorHAnsi" w:hAnsiTheme="minorHAnsi" w:cstheme="minorHAnsi"/>
          <w:color w:val="0070C0"/>
        </w:rPr>
        <w:t>elegir los componentes SW y HW.</w:t>
      </w:r>
    </w:p>
    <w:p w14:paraId="459BDEF4" w14:textId="277672A6" w:rsidR="00C91EE5" w:rsidRDefault="00C91EE5" w:rsidP="005574C5">
      <w:pPr>
        <w:spacing w:after="120" w:line="240" w:lineRule="auto"/>
        <w:rPr>
          <w:rFonts w:asciiTheme="minorHAnsi" w:hAnsiTheme="minorHAnsi" w:cstheme="minorHAnsi"/>
          <w:color w:val="0070C0"/>
        </w:rPr>
      </w:pPr>
      <w:r>
        <w:rPr>
          <w:rFonts w:asciiTheme="minorHAnsi" w:hAnsiTheme="minorHAnsi" w:cstheme="minorHAnsi"/>
          <w:color w:val="0070C0"/>
        </w:rPr>
        <w:t>A nivel de componentes HW, se decidió que la unidad de control fuera una ESP-32, por motivos de coste y familiaridad con el módulo. A nivel de SW, esto nos da 2 opciones principales para este módulo, utilizando</w:t>
      </w:r>
      <w:r w:rsidR="007367AD">
        <w:rPr>
          <w:rFonts w:asciiTheme="minorHAnsi" w:hAnsiTheme="minorHAnsi" w:cstheme="minorHAnsi"/>
          <w:color w:val="0070C0"/>
        </w:rPr>
        <w:t xml:space="preserve"> lenguaje</w:t>
      </w:r>
      <w:r>
        <w:rPr>
          <w:rFonts w:asciiTheme="minorHAnsi" w:hAnsiTheme="minorHAnsi" w:cstheme="minorHAnsi"/>
          <w:color w:val="0070C0"/>
        </w:rPr>
        <w:t xml:space="preserve"> C: </w:t>
      </w:r>
      <w:r w:rsidR="007367AD">
        <w:rPr>
          <w:rFonts w:asciiTheme="minorHAnsi" w:hAnsiTheme="minorHAnsi" w:cstheme="minorHAnsi"/>
          <w:color w:val="0070C0"/>
        </w:rPr>
        <w:t xml:space="preserve">utilización de </w:t>
      </w:r>
      <w:r>
        <w:rPr>
          <w:rFonts w:asciiTheme="minorHAnsi" w:hAnsiTheme="minorHAnsi" w:cstheme="minorHAnsi"/>
          <w:color w:val="0070C0"/>
        </w:rPr>
        <w:t>Arduino</w:t>
      </w:r>
      <w:r w:rsidR="007367AD">
        <w:rPr>
          <w:rFonts w:asciiTheme="minorHAnsi" w:hAnsiTheme="minorHAnsi" w:cstheme="minorHAnsi"/>
          <w:color w:val="0070C0"/>
        </w:rPr>
        <w:t xml:space="preserve">, o el Entorno Espressif asociado a dicho módulo. </w:t>
      </w:r>
      <w:r w:rsidR="002628C8">
        <w:rPr>
          <w:rFonts w:asciiTheme="minorHAnsi" w:hAnsiTheme="minorHAnsi" w:cstheme="minorHAnsi"/>
          <w:color w:val="0070C0"/>
        </w:rPr>
        <w:t>Finalmente s</w:t>
      </w:r>
      <w:r w:rsidR="007367AD">
        <w:rPr>
          <w:rFonts w:asciiTheme="minorHAnsi" w:hAnsiTheme="minorHAnsi" w:cstheme="minorHAnsi"/>
          <w:color w:val="0070C0"/>
        </w:rPr>
        <w:t>e eligió Espressif porque una de las herramientas software disponibles en aquel momento ya lo tenía incorporado (para m</w:t>
      </w:r>
      <w:r w:rsidR="00327B45">
        <w:rPr>
          <w:rFonts w:asciiTheme="minorHAnsi" w:hAnsiTheme="minorHAnsi" w:cstheme="minorHAnsi"/>
          <w:color w:val="0070C0"/>
        </w:rPr>
        <w:t>á</w:t>
      </w:r>
      <w:r w:rsidR="007367AD">
        <w:rPr>
          <w:rFonts w:asciiTheme="minorHAnsi" w:hAnsiTheme="minorHAnsi" w:cstheme="minorHAnsi"/>
          <w:color w:val="0070C0"/>
        </w:rPr>
        <w:t xml:space="preserve">s información, consultar la sección sobre Visual Studio Code del apartado </w:t>
      </w:r>
      <w:r w:rsidR="00CB5B05">
        <w:rPr>
          <w:rFonts w:asciiTheme="minorHAnsi" w:hAnsiTheme="minorHAnsi" w:cstheme="minorHAnsi"/>
          <w:color w:val="0070C0"/>
        </w:rPr>
        <w:t>5</w:t>
      </w:r>
      <w:r w:rsidR="007367AD">
        <w:rPr>
          <w:rFonts w:asciiTheme="minorHAnsi" w:hAnsiTheme="minorHAnsi" w:cstheme="minorHAnsi"/>
          <w:color w:val="0070C0"/>
        </w:rPr>
        <w:t>: “Herramientas SW utilizadas</w:t>
      </w:r>
      <w:r w:rsidR="00B86EFF">
        <w:rPr>
          <w:rFonts w:asciiTheme="minorHAnsi" w:hAnsiTheme="minorHAnsi" w:cstheme="minorHAnsi"/>
          <w:color w:val="0070C0"/>
        </w:rPr>
        <w:t>”).</w:t>
      </w:r>
    </w:p>
    <w:p w14:paraId="1EC557FD" w14:textId="625A6D6B" w:rsidR="005574C5" w:rsidRDefault="005574C5" w:rsidP="00665938">
      <w:pPr>
        <w:spacing w:after="120" w:line="240" w:lineRule="auto"/>
        <w:rPr>
          <w:rFonts w:asciiTheme="minorHAnsi" w:hAnsiTheme="minorHAnsi" w:cstheme="minorHAnsi"/>
          <w:color w:val="0070C0"/>
        </w:rPr>
      </w:pPr>
      <w:r>
        <w:rPr>
          <w:rFonts w:asciiTheme="minorHAnsi" w:hAnsiTheme="minorHAnsi" w:cstheme="minorHAnsi"/>
          <w:color w:val="0070C0"/>
        </w:rPr>
        <w:t xml:space="preserve">A nivel de componentes </w:t>
      </w:r>
      <w:r w:rsidR="00665938">
        <w:rPr>
          <w:rFonts w:asciiTheme="minorHAnsi" w:hAnsiTheme="minorHAnsi" w:cstheme="minorHAnsi"/>
          <w:color w:val="0070C0"/>
        </w:rPr>
        <w:t>H</w:t>
      </w:r>
      <w:r>
        <w:rPr>
          <w:rFonts w:asciiTheme="minorHAnsi" w:hAnsiTheme="minorHAnsi" w:cstheme="minorHAnsi"/>
          <w:color w:val="0070C0"/>
        </w:rPr>
        <w:t xml:space="preserve">W, </w:t>
      </w:r>
      <w:r w:rsidR="003B76C9">
        <w:rPr>
          <w:rFonts w:asciiTheme="minorHAnsi" w:hAnsiTheme="minorHAnsi" w:cstheme="minorHAnsi"/>
          <w:color w:val="0070C0"/>
        </w:rPr>
        <w:t>se sugirió</w:t>
      </w:r>
      <w:r>
        <w:rPr>
          <w:rFonts w:asciiTheme="minorHAnsi" w:hAnsiTheme="minorHAnsi" w:cstheme="minorHAnsi"/>
          <w:color w:val="0070C0"/>
        </w:rPr>
        <w:t xml:space="preserve"> utilizar</w:t>
      </w:r>
      <w:r w:rsidR="000258BC">
        <w:rPr>
          <w:rFonts w:asciiTheme="minorHAnsi" w:hAnsiTheme="minorHAnsi" w:cstheme="minorHAnsi"/>
          <w:color w:val="0070C0"/>
        </w:rPr>
        <w:t xml:space="preserve"> </w:t>
      </w:r>
      <w:r>
        <w:rPr>
          <w:rFonts w:asciiTheme="minorHAnsi" w:hAnsiTheme="minorHAnsi" w:cstheme="minorHAnsi"/>
          <w:color w:val="0070C0"/>
        </w:rPr>
        <w:t xml:space="preserve">otro sensor de ozono disponible en RS-online porque </w:t>
      </w:r>
      <w:r w:rsidR="00A85BC8">
        <w:rPr>
          <w:rFonts w:asciiTheme="minorHAnsi" w:hAnsiTheme="minorHAnsi" w:cstheme="minorHAnsi"/>
          <w:color w:val="0070C0"/>
        </w:rPr>
        <w:t>el de Mikroelectronika</w:t>
      </w:r>
      <w:r>
        <w:rPr>
          <w:rFonts w:asciiTheme="minorHAnsi" w:hAnsiTheme="minorHAnsi" w:cstheme="minorHAnsi"/>
          <w:color w:val="0070C0"/>
        </w:rPr>
        <w:t xml:space="preserve"> era caro. Tras buscar entre las opciones disponibles sin embargo descubrimos que de las opciones disponibles solo dos sensores </w:t>
      </w:r>
      <w:r w:rsidR="00710B57">
        <w:rPr>
          <w:rFonts w:asciiTheme="minorHAnsi" w:hAnsiTheme="minorHAnsi" w:cstheme="minorHAnsi"/>
          <w:color w:val="0070C0"/>
        </w:rPr>
        <w:t xml:space="preserve">más baratos </w:t>
      </w:r>
      <w:r>
        <w:rPr>
          <w:rFonts w:asciiTheme="minorHAnsi" w:hAnsiTheme="minorHAnsi" w:cstheme="minorHAnsi"/>
          <w:color w:val="0070C0"/>
        </w:rPr>
        <w:t>(ambos ZMOD 4510) estaban disponibles en nuestro proveedor primario, con los demás siendo notablemente más caros que el sensor a reemplazar</w:t>
      </w:r>
      <w:r w:rsidR="00AE6DAA">
        <w:rPr>
          <w:rFonts w:asciiTheme="minorHAnsi" w:hAnsiTheme="minorHAnsi" w:cstheme="minorHAnsi"/>
          <w:color w:val="0070C0"/>
        </w:rPr>
        <w:t xml:space="preserve">, como es visible en la siguiente </w:t>
      </w:r>
      <w:r w:rsidR="00FA317E">
        <w:rPr>
          <w:rFonts w:asciiTheme="minorHAnsi" w:hAnsiTheme="minorHAnsi" w:cstheme="minorHAnsi"/>
          <w:color w:val="0070C0"/>
        </w:rPr>
        <w:t xml:space="preserve">captura de pantalla listando todas las demás opciones que no fueran </w:t>
      </w:r>
      <w:r w:rsidR="00710B57">
        <w:rPr>
          <w:rFonts w:asciiTheme="minorHAnsi" w:hAnsiTheme="minorHAnsi" w:cstheme="minorHAnsi"/>
          <w:color w:val="0070C0"/>
        </w:rPr>
        <w:t>el sensor de MikroE</w:t>
      </w:r>
      <w:r w:rsidR="00FA317E">
        <w:rPr>
          <w:rFonts w:asciiTheme="minorHAnsi" w:hAnsiTheme="minorHAnsi" w:cstheme="minorHAnsi"/>
          <w:color w:val="0070C0"/>
        </w:rPr>
        <w:t xml:space="preserve"> </w:t>
      </w:r>
      <w:sdt>
        <w:sdtPr>
          <w:rPr>
            <w:rFonts w:asciiTheme="minorHAnsi" w:hAnsiTheme="minorHAnsi" w:cstheme="minorHAnsi"/>
            <w:b/>
            <w:color w:val="0070C0"/>
          </w:rPr>
          <w:id w:val="884688594"/>
          <w:citation/>
        </w:sdtPr>
        <w:sdtContent>
          <w:r w:rsidR="00FA317E" w:rsidRPr="00361C02">
            <w:rPr>
              <w:rFonts w:asciiTheme="minorHAnsi" w:hAnsiTheme="minorHAnsi" w:cstheme="minorHAnsi"/>
              <w:b/>
              <w:color w:val="0070C0"/>
            </w:rPr>
            <w:fldChar w:fldCharType="begin"/>
          </w:r>
          <w:r w:rsidR="00FA317E" w:rsidRPr="00361C02">
            <w:rPr>
              <w:rFonts w:asciiTheme="minorHAnsi" w:hAnsiTheme="minorHAnsi" w:cstheme="minorHAnsi"/>
              <w:color w:val="0070C0"/>
            </w:rPr>
            <w:instrText xml:space="preserve"> CITATION RSo23 \l 3082 </w:instrText>
          </w:r>
          <w:r w:rsidR="00FA317E" w:rsidRPr="00361C02">
            <w:rPr>
              <w:rFonts w:asciiTheme="minorHAnsi" w:hAnsiTheme="minorHAnsi" w:cstheme="minorHAnsi"/>
              <w:b/>
              <w:color w:val="0070C0"/>
            </w:rPr>
            <w:fldChar w:fldCharType="separate"/>
          </w:r>
          <w:r w:rsidR="00FA317E" w:rsidRPr="00361C02">
            <w:rPr>
              <w:rFonts w:asciiTheme="minorHAnsi" w:hAnsiTheme="minorHAnsi" w:cstheme="minorHAnsi"/>
              <w:noProof/>
              <w:color w:val="0070C0"/>
            </w:rPr>
            <w:t>(RS-online, 2023)</w:t>
          </w:r>
          <w:r w:rsidR="00FA317E" w:rsidRPr="00361C02">
            <w:rPr>
              <w:rFonts w:asciiTheme="minorHAnsi" w:hAnsiTheme="minorHAnsi" w:cstheme="minorHAnsi"/>
              <w:b/>
              <w:color w:val="0070C0"/>
            </w:rPr>
            <w:fldChar w:fldCharType="end"/>
          </w:r>
        </w:sdtContent>
      </w:sdt>
      <w:r w:rsidR="00FA317E" w:rsidRPr="00361C02">
        <w:rPr>
          <w:rFonts w:asciiTheme="minorHAnsi" w:hAnsiTheme="minorHAnsi" w:cstheme="minorHAnsi"/>
          <w:color w:val="0070C0"/>
        </w:rPr>
        <w:t>.</w:t>
      </w:r>
    </w:p>
    <w:p w14:paraId="13CD3B76" w14:textId="77777777" w:rsidR="005574C5" w:rsidRPr="00FF18B4" w:rsidRDefault="005574C5" w:rsidP="005574C5">
      <w:pPr>
        <w:spacing w:after="120" w:line="240" w:lineRule="auto"/>
        <w:jc w:val="left"/>
        <w:rPr>
          <w:color w:val="0070C0"/>
        </w:rPr>
      </w:pPr>
      <w:r w:rsidRPr="00FF18B4">
        <w:rPr>
          <w:noProof/>
          <w:color w:val="0070C0"/>
          <w:lang w:eastAsia="es-ES"/>
        </w:rPr>
        <w:drawing>
          <wp:inline distT="0" distB="0" distL="0" distR="0" wp14:anchorId="53053B58" wp14:editId="0AC270CB">
            <wp:extent cx="6372225" cy="3222619"/>
            <wp:effectExtent l="0" t="0" r="0" b="0"/>
            <wp:docPr id="8" name="Imagen 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nterfaz de usuario gráfica, Aplicación&#10;&#10;Descripción generada automáticamente"/>
                    <pic:cNvPicPr>
                      <a:picLocks noChangeAspect="1" noChangeArrowheads="1"/>
                    </pic:cNvPicPr>
                  </pic:nvPicPr>
                  <pic:blipFill>
                    <a:blip r:embed="rId30"/>
                    <a:stretch>
                      <a:fillRect/>
                    </a:stretch>
                  </pic:blipFill>
                  <pic:spPr bwMode="auto">
                    <a:xfrm>
                      <a:off x="0" y="0"/>
                      <a:ext cx="6375623" cy="3224337"/>
                    </a:xfrm>
                    <a:prstGeom prst="rect">
                      <a:avLst/>
                    </a:prstGeom>
                    <a:noFill/>
                  </pic:spPr>
                </pic:pic>
              </a:graphicData>
            </a:graphic>
          </wp:inline>
        </w:drawing>
      </w:r>
    </w:p>
    <w:p w14:paraId="436EDA56" w14:textId="4399ABB3" w:rsidR="005574C5" w:rsidRPr="002453B7" w:rsidRDefault="005574C5" w:rsidP="005574C5">
      <w:pPr>
        <w:pStyle w:val="Descripcin"/>
        <w:spacing w:after="120" w:line="240" w:lineRule="auto"/>
        <w:jc w:val="center"/>
        <w:rPr>
          <w:rFonts w:asciiTheme="minorHAnsi" w:hAnsiTheme="minorHAnsi" w:cstheme="minorHAnsi"/>
          <w:b w:val="0"/>
          <w:color w:val="0070C0"/>
        </w:rPr>
      </w:pPr>
      <w:bookmarkStart w:id="7" w:name="_Toc156404679"/>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61F91">
        <w:rPr>
          <w:rFonts w:asciiTheme="minorHAnsi" w:hAnsiTheme="minorHAnsi" w:cstheme="minorHAnsi"/>
          <w:b w:val="0"/>
          <w:noProof/>
          <w:color w:val="0070C0"/>
        </w:rPr>
        <w:t>5</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FA317E">
        <w:rPr>
          <w:rFonts w:asciiTheme="minorHAnsi" w:hAnsiTheme="minorHAnsi" w:cstheme="minorHAnsi"/>
          <w:b w:val="0"/>
          <w:color w:val="0070C0"/>
        </w:rPr>
        <w:t>lista</w:t>
      </w:r>
      <w:r>
        <w:rPr>
          <w:rFonts w:asciiTheme="minorHAnsi" w:hAnsiTheme="minorHAnsi" w:cstheme="minorHAnsi"/>
          <w:b w:val="0"/>
          <w:color w:val="0070C0"/>
        </w:rPr>
        <w:t xml:space="preserve"> de otros sensores de ozono disponibles</w:t>
      </w:r>
      <w:bookmarkEnd w:id="7"/>
    </w:p>
    <w:p w14:paraId="0EBADF20" w14:textId="77777777" w:rsidR="005574C5" w:rsidRDefault="005574C5" w:rsidP="005574C5">
      <w:pPr>
        <w:spacing w:after="120" w:line="240" w:lineRule="auto"/>
        <w:rPr>
          <w:rFonts w:asciiTheme="minorHAnsi" w:hAnsiTheme="minorHAnsi" w:cstheme="minorHAnsi"/>
          <w:color w:val="0070C0"/>
        </w:rPr>
      </w:pPr>
      <w:r>
        <w:rPr>
          <w:rFonts w:asciiTheme="minorHAnsi" w:hAnsiTheme="minorHAnsi" w:cstheme="minorHAnsi"/>
          <w:color w:val="0070C0"/>
        </w:rPr>
        <w:t xml:space="preserve"> Además, los dos sensores disponibles a 13 de Febrero de 2023 tenían los siguientes inconvenientes</w:t>
      </w:r>
    </w:p>
    <w:p w14:paraId="320E85D9" w14:textId="04AA532B" w:rsidR="005574C5" w:rsidRDefault="005574C5" w:rsidP="005574C5">
      <w:pPr>
        <w:pStyle w:val="Prrafodelista"/>
        <w:numPr>
          <w:ilvl w:val="0"/>
          <w:numId w:val="10"/>
        </w:numPr>
        <w:spacing w:after="120" w:line="240" w:lineRule="auto"/>
        <w:rPr>
          <w:rFonts w:asciiTheme="minorHAnsi" w:hAnsiTheme="minorHAnsi" w:cstheme="minorHAnsi"/>
          <w:color w:val="0070C0"/>
        </w:rPr>
      </w:pPr>
      <w:r w:rsidRPr="00E80E17">
        <w:rPr>
          <w:rFonts w:asciiTheme="minorHAnsi" w:hAnsiTheme="minorHAnsi" w:cstheme="minorHAnsi"/>
          <w:color w:val="0070C0"/>
        </w:rPr>
        <w:t xml:space="preserve">De acuerdo con lo visto en el datasheet </w:t>
      </w:r>
      <w:sdt>
        <w:sdtPr>
          <w:rPr>
            <w:rFonts w:asciiTheme="minorHAnsi" w:hAnsiTheme="minorHAnsi" w:cstheme="minorHAnsi"/>
            <w:color w:val="0070C0"/>
          </w:rPr>
          <w:id w:val="-1209644703"/>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Ren21 \l 3082 </w:instrText>
          </w:r>
          <w:r>
            <w:rPr>
              <w:rFonts w:asciiTheme="minorHAnsi" w:hAnsiTheme="minorHAnsi" w:cstheme="minorHAnsi"/>
              <w:color w:val="0070C0"/>
            </w:rPr>
            <w:fldChar w:fldCharType="separate"/>
          </w:r>
          <w:r w:rsidR="00517E51" w:rsidRPr="00517E51">
            <w:rPr>
              <w:rFonts w:asciiTheme="minorHAnsi" w:hAnsiTheme="minorHAnsi" w:cstheme="minorHAnsi"/>
              <w:noProof/>
              <w:color w:val="0070C0"/>
            </w:rPr>
            <w:t>(Renesas, 2021)</w:t>
          </w:r>
          <w:r>
            <w:rPr>
              <w:rFonts w:asciiTheme="minorHAnsi" w:hAnsiTheme="minorHAnsi" w:cstheme="minorHAnsi"/>
              <w:color w:val="0070C0"/>
            </w:rPr>
            <w:fldChar w:fldCharType="end"/>
          </w:r>
        </w:sdtContent>
      </w:sdt>
      <w:r>
        <w:rPr>
          <w:rFonts w:asciiTheme="minorHAnsi" w:hAnsiTheme="minorHAnsi" w:cstheme="minorHAnsi"/>
          <w:color w:val="0070C0"/>
        </w:rPr>
        <w:t xml:space="preserve"> </w:t>
      </w:r>
      <w:r w:rsidRPr="00E80E17">
        <w:rPr>
          <w:rFonts w:asciiTheme="minorHAnsi" w:hAnsiTheme="minorHAnsi" w:cstheme="minorHAnsi"/>
          <w:color w:val="0070C0"/>
        </w:rPr>
        <w:t>y otros tratando de usar el sensor</w:t>
      </w:r>
      <w:r>
        <w:rPr>
          <w:rFonts w:asciiTheme="minorHAnsi" w:hAnsiTheme="minorHAnsi" w:cstheme="minorHAnsi"/>
          <w:color w:val="0070C0"/>
        </w:rPr>
        <w:t>, las direcciones de los</w:t>
      </w:r>
      <w:r w:rsidRPr="00E80E17">
        <w:rPr>
          <w:rFonts w:asciiTheme="minorHAnsi" w:hAnsiTheme="minorHAnsi" w:cstheme="minorHAnsi"/>
          <w:color w:val="0070C0"/>
        </w:rPr>
        <w:t xml:space="preserve"> registros I2C para utilizarlo no están disponibles al público</w:t>
      </w:r>
      <w:r>
        <w:rPr>
          <w:rFonts w:asciiTheme="minorHAnsi" w:hAnsiTheme="minorHAnsi" w:cstheme="minorHAnsi"/>
          <w:color w:val="0070C0"/>
        </w:rPr>
        <w:t>, y se debe firmar un “NDA”</w:t>
      </w:r>
      <w:r w:rsidRPr="00E80E17">
        <w:rPr>
          <w:rFonts w:asciiTheme="minorHAnsi" w:hAnsiTheme="minorHAnsi" w:cstheme="minorHAnsi"/>
          <w:color w:val="0070C0"/>
        </w:rPr>
        <w:t xml:space="preserve"> </w:t>
      </w:r>
      <w:r>
        <w:rPr>
          <w:rFonts w:asciiTheme="minorHAnsi" w:hAnsiTheme="minorHAnsi" w:cstheme="minorHAnsi"/>
          <w:color w:val="0070C0"/>
        </w:rPr>
        <w:t>(</w:t>
      </w:r>
      <w:r w:rsidRPr="009851EC">
        <w:rPr>
          <w:rFonts w:asciiTheme="minorHAnsi" w:hAnsiTheme="minorHAnsi" w:cstheme="minorHAnsi"/>
          <w:i/>
          <w:iCs/>
          <w:color w:val="0070C0"/>
        </w:rPr>
        <w:t xml:space="preserve">Non Disclosure Agreement, </w:t>
      </w:r>
      <w:r>
        <w:rPr>
          <w:rFonts w:asciiTheme="minorHAnsi" w:hAnsiTheme="minorHAnsi" w:cstheme="minorHAnsi"/>
          <w:color w:val="0070C0"/>
        </w:rPr>
        <w:t>un Acuerdo de Confidencialidad)</w:t>
      </w:r>
      <w:r w:rsidRPr="00E80E17">
        <w:rPr>
          <w:rFonts w:asciiTheme="minorHAnsi" w:hAnsiTheme="minorHAnsi" w:cstheme="minorHAnsi"/>
          <w:color w:val="0070C0"/>
        </w:rPr>
        <w:t xml:space="preserve"> que por lo visto puede llevar meses</w:t>
      </w:r>
      <w:r>
        <w:rPr>
          <w:rFonts w:asciiTheme="minorHAnsi" w:hAnsiTheme="minorHAnsi" w:cstheme="minorHAnsi"/>
          <w:color w:val="0070C0"/>
        </w:rPr>
        <w:t xml:space="preserve"> </w:t>
      </w:r>
      <w:sdt>
        <w:sdtPr>
          <w:rPr>
            <w:rFonts w:asciiTheme="minorHAnsi" w:hAnsiTheme="minorHAnsi" w:cstheme="minorHAnsi"/>
            <w:color w:val="0070C0"/>
          </w:rPr>
          <w:id w:val="-1719275678"/>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pcb23 \l 3082 </w:instrText>
          </w:r>
          <w:r>
            <w:rPr>
              <w:rFonts w:asciiTheme="minorHAnsi" w:hAnsiTheme="minorHAnsi" w:cstheme="minorHAnsi"/>
              <w:color w:val="0070C0"/>
            </w:rPr>
            <w:fldChar w:fldCharType="separate"/>
          </w:r>
          <w:r w:rsidR="00517E51" w:rsidRPr="00517E51">
            <w:rPr>
              <w:rFonts w:asciiTheme="minorHAnsi" w:hAnsiTheme="minorHAnsi" w:cstheme="minorHAnsi"/>
              <w:noProof/>
              <w:color w:val="0070C0"/>
            </w:rPr>
            <w:t>(pcbartists, 2023)</w:t>
          </w:r>
          <w:r>
            <w:rPr>
              <w:rFonts w:asciiTheme="minorHAnsi" w:hAnsiTheme="minorHAnsi" w:cstheme="minorHAnsi"/>
              <w:color w:val="0070C0"/>
            </w:rPr>
            <w:fldChar w:fldCharType="end"/>
          </w:r>
        </w:sdtContent>
      </w:sdt>
      <w:r w:rsidRPr="00E80E17">
        <w:rPr>
          <w:rFonts w:asciiTheme="minorHAnsi" w:hAnsiTheme="minorHAnsi" w:cstheme="minorHAnsi"/>
          <w:color w:val="0070C0"/>
        </w:rPr>
        <w:t>.</w:t>
      </w:r>
      <w:r>
        <w:rPr>
          <w:rFonts w:asciiTheme="minorHAnsi" w:hAnsiTheme="minorHAnsi" w:cstheme="minorHAnsi"/>
          <w:color w:val="0070C0"/>
        </w:rPr>
        <w:t xml:space="preserve"> </w:t>
      </w:r>
      <w:r w:rsidR="00002B07">
        <w:rPr>
          <w:rFonts w:asciiTheme="minorHAnsi" w:hAnsiTheme="minorHAnsi" w:cstheme="minorHAnsi"/>
          <w:color w:val="0070C0"/>
        </w:rPr>
        <w:t>En nuestro caso, se trató de ver la</w:t>
      </w:r>
      <w:r>
        <w:rPr>
          <w:rFonts w:asciiTheme="minorHAnsi" w:hAnsiTheme="minorHAnsi" w:cstheme="minorHAnsi"/>
          <w:color w:val="0070C0"/>
        </w:rPr>
        <w:t xml:space="preserve"> API pero simplemente pedir permiso para ver su manual de instrucciones para el sensor específico necesitó de un registro en su base de datos, dar datos personales como números de teléfono y código postal, y aún así tener que pedir un parte de petición de permiso, que tardaría entre 12-48 horas. Afortunadamente llegó a las 12 horas, pero tras abrirlo </w:t>
      </w:r>
      <w:r w:rsidR="00002B07">
        <w:rPr>
          <w:rFonts w:asciiTheme="minorHAnsi" w:hAnsiTheme="minorHAnsi" w:cstheme="minorHAnsi"/>
          <w:color w:val="0070C0"/>
        </w:rPr>
        <w:t>se pudo observar</w:t>
      </w:r>
      <w:r>
        <w:rPr>
          <w:rFonts w:asciiTheme="minorHAnsi" w:hAnsiTheme="minorHAnsi" w:cstheme="minorHAnsi"/>
          <w:color w:val="0070C0"/>
        </w:rPr>
        <w:t xml:space="preserve"> que su acuerdo de licencia no permite compartir nada del código fuente, solo para uso interno cumpliendo estrictamente con todas las regulaciones de licencia de acuerdo con </w:t>
      </w:r>
      <w:r>
        <w:rPr>
          <w:rFonts w:asciiTheme="minorHAnsi" w:hAnsiTheme="minorHAnsi" w:cstheme="minorHAnsi"/>
          <w:color w:val="0070C0"/>
        </w:rPr>
        <w:lastRenderedPageBreak/>
        <w:t xml:space="preserve">las leyes estadounidenses del estado de California </w:t>
      </w:r>
      <w:sdt>
        <w:sdtPr>
          <w:rPr>
            <w:rFonts w:asciiTheme="minorHAnsi" w:hAnsiTheme="minorHAnsi" w:cstheme="minorHAnsi"/>
            <w:color w:val="0070C0"/>
          </w:rPr>
          <w:id w:val="-1916621899"/>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Ren23 \l 3082 </w:instrText>
          </w:r>
          <w:r>
            <w:rPr>
              <w:rFonts w:asciiTheme="minorHAnsi" w:hAnsiTheme="minorHAnsi" w:cstheme="minorHAnsi"/>
              <w:color w:val="0070C0"/>
            </w:rPr>
            <w:fldChar w:fldCharType="separate"/>
          </w:r>
          <w:r w:rsidR="00517E51" w:rsidRPr="00517E51">
            <w:rPr>
              <w:rFonts w:asciiTheme="minorHAnsi" w:hAnsiTheme="minorHAnsi" w:cstheme="minorHAnsi"/>
              <w:noProof/>
              <w:color w:val="0070C0"/>
            </w:rPr>
            <w:t>(Renesas, 2023)</w:t>
          </w:r>
          <w:r>
            <w:rPr>
              <w:rFonts w:asciiTheme="minorHAnsi" w:hAnsiTheme="minorHAnsi" w:cstheme="minorHAnsi"/>
              <w:color w:val="0070C0"/>
            </w:rPr>
            <w:fldChar w:fldCharType="end"/>
          </w:r>
        </w:sdtContent>
      </w:sdt>
      <w:r>
        <w:rPr>
          <w:rFonts w:asciiTheme="minorHAnsi" w:hAnsiTheme="minorHAnsi" w:cstheme="minorHAnsi"/>
          <w:color w:val="0070C0"/>
        </w:rPr>
        <w:t xml:space="preserve">, lo que va en contra de </w:t>
      </w:r>
      <w:r w:rsidR="00A6561F">
        <w:rPr>
          <w:rFonts w:asciiTheme="minorHAnsi" w:hAnsiTheme="minorHAnsi" w:cstheme="minorHAnsi"/>
          <w:color w:val="0070C0"/>
        </w:rPr>
        <w:t>la</w:t>
      </w:r>
      <w:r>
        <w:rPr>
          <w:rFonts w:asciiTheme="minorHAnsi" w:hAnsiTheme="minorHAnsi" w:cstheme="minorHAnsi"/>
          <w:color w:val="0070C0"/>
        </w:rPr>
        <w:t xml:space="preserve"> política d</w:t>
      </w:r>
      <w:r w:rsidR="00A6561F">
        <w:rPr>
          <w:rFonts w:asciiTheme="minorHAnsi" w:hAnsiTheme="minorHAnsi" w:cstheme="minorHAnsi"/>
          <w:color w:val="0070C0"/>
        </w:rPr>
        <w:t>el proyecto, ser d</w:t>
      </w:r>
      <w:r>
        <w:rPr>
          <w:rFonts w:asciiTheme="minorHAnsi" w:hAnsiTheme="minorHAnsi" w:cstheme="minorHAnsi"/>
          <w:color w:val="0070C0"/>
        </w:rPr>
        <w:t>e código libre y abierto a todos en un repositorio Github, y dificulta las tareas de la UPM relacionadas con la propiedad intelectual.</w:t>
      </w:r>
    </w:p>
    <w:p w14:paraId="7231AAA6" w14:textId="6B7B91A7" w:rsidR="005574C5" w:rsidRDefault="005574C5" w:rsidP="005574C5">
      <w:pPr>
        <w:pStyle w:val="Prrafodelista"/>
        <w:numPr>
          <w:ilvl w:val="0"/>
          <w:numId w:val="10"/>
        </w:numPr>
        <w:spacing w:after="120" w:line="240" w:lineRule="auto"/>
        <w:rPr>
          <w:rFonts w:asciiTheme="minorHAnsi" w:hAnsiTheme="minorHAnsi" w:cstheme="minorHAnsi"/>
          <w:color w:val="0070C0"/>
        </w:rPr>
      </w:pPr>
      <w:r>
        <w:rPr>
          <w:rFonts w:asciiTheme="minorHAnsi" w:hAnsiTheme="minorHAnsi" w:cstheme="minorHAnsi"/>
          <w:color w:val="0070C0"/>
        </w:rPr>
        <w:t>L</w:t>
      </w:r>
      <w:r w:rsidRPr="00E80E17">
        <w:rPr>
          <w:rFonts w:asciiTheme="minorHAnsi" w:hAnsiTheme="minorHAnsi" w:cstheme="minorHAnsi"/>
          <w:color w:val="0070C0"/>
        </w:rPr>
        <w:t xml:space="preserve">a variante en </w:t>
      </w:r>
      <w:r>
        <w:rPr>
          <w:rFonts w:asciiTheme="minorHAnsi" w:hAnsiTheme="minorHAnsi" w:cstheme="minorHAnsi"/>
          <w:color w:val="0070C0"/>
        </w:rPr>
        <w:t>la que se insertó</w:t>
      </w:r>
      <w:r w:rsidRPr="00E80E17">
        <w:rPr>
          <w:rFonts w:asciiTheme="minorHAnsi" w:hAnsiTheme="minorHAnsi" w:cstheme="minorHAnsi"/>
          <w:color w:val="0070C0"/>
        </w:rPr>
        <w:t xml:space="preserve"> </w:t>
      </w:r>
      <w:r>
        <w:rPr>
          <w:rFonts w:asciiTheme="minorHAnsi" w:hAnsiTheme="minorHAnsi" w:cstheme="minorHAnsi"/>
          <w:color w:val="0070C0"/>
        </w:rPr>
        <w:t xml:space="preserve">una UART, aunque todavía más barata que el sensor de Mikroe y posiblemente tardase 5-7 días en llegar, no está en los proveedores primarios ni secundarios. De hecho, parece ser producida en la India </w:t>
      </w:r>
      <w:sdt>
        <w:sdtPr>
          <w:rPr>
            <w:rFonts w:asciiTheme="minorHAnsi" w:hAnsiTheme="minorHAnsi" w:cstheme="minorHAnsi"/>
            <w:color w:val="0070C0"/>
          </w:rPr>
          <w:id w:val="1835952126"/>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pcb231 \l 3082 </w:instrText>
          </w:r>
          <w:r>
            <w:rPr>
              <w:rFonts w:asciiTheme="minorHAnsi" w:hAnsiTheme="minorHAnsi" w:cstheme="minorHAnsi"/>
              <w:color w:val="0070C0"/>
            </w:rPr>
            <w:fldChar w:fldCharType="separate"/>
          </w:r>
          <w:r w:rsidR="00517E51" w:rsidRPr="00517E51">
            <w:rPr>
              <w:rFonts w:asciiTheme="minorHAnsi" w:hAnsiTheme="minorHAnsi" w:cstheme="minorHAnsi"/>
              <w:noProof/>
              <w:color w:val="0070C0"/>
            </w:rPr>
            <w:t>(pcbartists, 2023)</w:t>
          </w:r>
          <w:r>
            <w:rPr>
              <w:rFonts w:asciiTheme="minorHAnsi" w:hAnsiTheme="minorHAnsi" w:cstheme="minorHAnsi"/>
              <w:color w:val="0070C0"/>
            </w:rPr>
            <w:fldChar w:fldCharType="end"/>
          </w:r>
        </w:sdtContent>
      </w:sdt>
      <w:r w:rsidRPr="00E80E17">
        <w:rPr>
          <w:rFonts w:asciiTheme="minorHAnsi" w:hAnsiTheme="minorHAnsi" w:cstheme="minorHAnsi"/>
          <w:color w:val="0070C0"/>
        </w:rPr>
        <w:t>. Además el</w:t>
      </w:r>
      <w:r>
        <w:rPr>
          <w:rFonts w:asciiTheme="minorHAnsi" w:hAnsiTheme="minorHAnsi" w:cstheme="minorHAnsi"/>
          <w:color w:val="0070C0"/>
        </w:rPr>
        <w:t xml:space="preserve"> ESP-32 tiene un número muy limitado de</w:t>
      </w:r>
      <w:r w:rsidRPr="00E80E17">
        <w:rPr>
          <w:rFonts w:asciiTheme="minorHAnsi" w:hAnsiTheme="minorHAnsi" w:cstheme="minorHAnsi"/>
          <w:color w:val="0070C0"/>
        </w:rPr>
        <w:t xml:space="preserve"> </w:t>
      </w:r>
      <w:r>
        <w:rPr>
          <w:rFonts w:asciiTheme="minorHAnsi" w:hAnsiTheme="minorHAnsi" w:cstheme="minorHAnsi"/>
          <w:color w:val="0070C0"/>
        </w:rPr>
        <w:t>módulos UART que</w:t>
      </w:r>
      <w:r w:rsidRPr="00E80E17">
        <w:rPr>
          <w:rFonts w:asciiTheme="minorHAnsi" w:hAnsiTheme="minorHAnsi" w:cstheme="minorHAnsi"/>
          <w:color w:val="0070C0"/>
        </w:rPr>
        <w:t xml:space="preserve"> estamos reservando</w:t>
      </w:r>
      <w:r>
        <w:rPr>
          <w:rFonts w:asciiTheme="minorHAnsi" w:hAnsiTheme="minorHAnsi" w:cstheme="minorHAnsi"/>
          <w:color w:val="0070C0"/>
        </w:rPr>
        <w:t xml:space="preserve"> exclusivamente</w:t>
      </w:r>
      <w:r w:rsidRPr="00E80E17">
        <w:rPr>
          <w:rFonts w:asciiTheme="minorHAnsi" w:hAnsiTheme="minorHAnsi" w:cstheme="minorHAnsi"/>
          <w:color w:val="0070C0"/>
        </w:rPr>
        <w:t xml:space="preserve"> para el módulo GPS</w:t>
      </w:r>
      <w:r>
        <w:rPr>
          <w:rFonts w:asciiTheme="minorHAnsi" w:hAnsiTheme="minorHAnsi" w:cstheme="minorHAnsi"/>
          <w:color w:val="0070C0"/>
        </w:rPr>
        <w:t>/GSM si es posible para reducir su margen de error</w:t>
      </w:r>
      <w:r w:rsidRPr="00E80E17">
        <w:rPr>
          <w:rFonts w:asciiTheme="minorHAnsi" w:hAnsiTheme="minorHAnsi" w:cstheme="minorHAnsi"/>
          <w:color w:val="0070C0"/>
        </w:rPr>
        <w:t>.</w:t>
      </w:r>
    </w:p>
    <w:p w14:paraId="766C93D1" w14:textId="77777777" w:rsidR="005574C5" w:rsidRPr="00E80E17" w:rsidRDefault="005574C5" w:rsidP="005574C5">
      <w:pPr>
        <w:pStyle w:val="Prrafodelista"/>
        <w:numPr>
          <w:ilvl w:val="0"/>
          <w:numId w:val="10"/>
        </w:numPr>
        <w:spacing w:after="120" w:line="240" w:lineRule="auto"/>
        <w:rPr>
          <w:rFonts w:asciiTheme="minorHAnsi" w:hAnsiTheme="minorHAnsi" w:cstheme="minorHAnsi"/>
          <w:color w:val="0070C0"/>
        </w:rPr>
      </w:pPr>
      <w:r>
        <w:rPr>
          <w:rFonts w:asciiTheme="minorHAnsi" w:hAnsiTheme="minorHAnsi" w:cstheme="minorHAnsi"/>
          <w:color w:val="0070C0"/>
        </w:rPr>
        <w:t>Su programación para la ESP-32 y el hardware requerido parecen ser más complicados a primera vista, principalmente por el detalle de que no parecen soportar la opción de cambiar su dirección I2C por defecto y para tener los 3 sensores activos hubiera sido requerido</w:t>
      </w:r>
      <w:r w:rsidRPr="00E80E17">
        <w:rPr>
          <w:rFonts w:asciiTheme="minorHAnsi" w:hAnsiTheme="minorHAnsi" w:cstheme="minorHAnsi"/>
          <w:color w:val="0070C0"/>
        </w:rPr>
        <w:t xml:space="preserve"> HW adicional para conectar/desconectar el SDA </w:t>
      </w:r>
      <w:r>
        <w:rPr>
          <w:rFonts w:asciiTheme="minorHAnsi" w:hAnsiTheme="minorHAnsi" w:cstheme="minorHAnsi"/>
          <w:color w:val="0070C0"/>
        </w:rPr>
        <w:t>de cada sensor individualmente y así obtener lo</w:t>
      </w:r>
      <w:r w:rsidRPr="00E80E17">
        <w:rPr>
          <w:rFonts w:asciiTheme="minorHAnsi" w:hAnsiTheme="minorHAnsi" w:cstheme="minorHAnsi"/>
          <w:color w:val="0070C0"/>
        </w:rPr>
        <w:t>s resultados de múltiples sensores.</w:t>
      </w:r>
    </w:p>
    <w:p w14:paraId="3E6FC052" w14:textId="7F29A20C" w:rsidR="005574C5" w:rsidRDefault="005574C5" w:rsidP="005574C5">
      <w:pPr>
        <w:spacing w:after="120" w:line="240" w:lineRule="auto"/>
        <w:rPr>
          <w:rFonts w:asciiTheme="minorHAnsi" w:hAnsiTheme="minorHAnsi" w:cstheme="minorHAnsi"/>
          <w:color w:val="0070C0"/>
        </w:rPr>
      </w:pPr>
      <w:r>
        <w:rPr>
          <w:rFonts w:asciiTheme="minorHAnsi" w:hAnsiTheme="minorHAnsi" w:cstheme="minorHAnsi"/>
          <w:color w:val="0070C0"/>
        </w:rPr>
        <w:t xml:space="preserve">Por lo tanto, y teniendo en cuenta que tras una búsqueda exhaustiva en otros proveedores arrojaban sensores más caros, al final </w:t>
      </w:r>
      <w:r w:rsidR="00A96388">
        <w:rPr>
          <w:rFonts w:asciiTheme="minorHAnsi" w:hAnsiTheme="minorHAnsi" w:cstheme="minorHAnsi"/>
          <w:color w:val="0070C0"/>
        </w:rPr>
        <w:t xml:space="preserve">se optó por </w:t>
      </w:r>
      <w:r>
        <w:rPr>
          <w:rFonts w:asciiTheme="minorHAnsi" w:hAnsiTheme="minorHAnsi" w:cstheme="minorHAnsi"/>
          <w:color w:val="0070C0"/>
        </w:rPr>
        <w:t>los sensores de MikroE originales para la lectura de ozono mediante lecturas analógicas, ideales para pruebas de prototipado iniciales.</w:t>
      </w:r>
    </w:p>
    <w:p w14:paraId="6031EC51" w14:textId="009B2C6F" w:rsidR="005574C5" w:rsidRPr="00005875" w:rsidRDefault="005574C5" w:rsidP="005574C5">
      <w:pPr>
        <w:spacing w:after="120" w:line="240" w:lineRule="auto"/>
        <w:rPr>
          <w:rFonts w:asciiTheme="minorHAnsi" w:hAnsiTheme="minorHAnsi" w:cstheme="minorHAnsi"/>
          <w:color w:val="0070C0"/>
          <w:u w:val="single"/>
        </w:rPr>
      </w:pPr>
      <w:r>
        <w:rPr>
          <w:rFonts w:asciiTheme="minorHAnsi" w:hAnsiTheme="minorHAnsi" w:cstheme="minorHAnsi"/>
          <w:color w:val="0070C0"/>
        </w:rPr>
        <w:t xml:space="preserve">En cuanto a los módulos ADC del ESP32-S2, cabe mencionar que, aunque dispone de 2, el módulo adc2 </w:t>
      </w:r>
      <w:r w:rsidR="001E5F7F">
        <w:rPr>
          <w:rFonts w:asciiTheme="minorHAnsi" w:hAnsiTheme="minorHAnsi" w:cstheme="minorHAnsi"/>
          <w:color w:val="0070C0"/>
        </w:rPr>
        <w:t>comparte recursos con e</w:t>
      </w:r>
      <w:r>
        <w:rPr>
          <w:rFonts w:asciiTheme="minorHAnsi" w:hAnsiTheme="minorHAnsi" w:cstheme="minorHAnsi"/>
          <w:color w:val="0070C0"/>
        </w:rPr>
        <w:t>l</w:t>
      </w:r>
      <w:r w:rsidR="001E5F7F">
        <w:rPr>
          <w:rFonts w:asciiTheme="minorHAnsi" w:hAnsiTheme="minorHAnsi" w:cstheme="minorHAnsi"/>
          <w:color w:val="0070C0"/>
        </w:rPr>
        <w:t xml:space="preserve"> módulo</w:t>
      </w:r>
      <w:r>
        <w:rPr>
          <w:rFonts w:asciiTheme="minorHAnsi" w:hAnsiTheme="minorHAnsi" w:cstheme="minorHAnsi"/>
          <w:color w:val="0070C0"/>
        </w:rPr>
        <w:t xml:space="preserve"> wi-fi por lo que se tuvo que tener en cuenta en el diseño </w:t>
      </w:r>
      <w:sdt>
        <w:sdtPr>
          <w:rPr>
            <w:rFonts w:asciiTheme="minorHAnsi" w:hAnsiTheme="minorHAnsi" w:cstheme="minorHAnsi"/>
            <w:color w:val="0070C0"/>
          </w:rPr>
          <w:id w:val="1761399167"/>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Esp23 \l 3082 </w:instrText>
          </w:r>
          <w:r>
            <w:rPr>
              <w:rFonts w:asciiTheme="minorHAnsi" w:hAnsiTheme="minorHAnsi" w:cstheme="minorHAnsi"/>
              <w:color w:val="0070C0"/>
            </w:rPr>
            <w:fldChar w:fldCharType="separate"/>
          </w:r>
          <w:r w:rsidR="00517E51" w:rsidRPr="00517E51">
            <w:rPr>
              <w:rFonts w:asciiTheme="minorHAnsi" w:hAnsiTheme="minorHAnsi" w:cstheme="minorHAnsi"/>
              <w:noProof/>
              <w:color w:val="0070C0"/>
            </w:rPr>
            <w:t>(Espressif, 2023)</w:t>
          </w:r>
          <w:r>
            <w:rPr>
              <w:rFonts w:asciiTheme="minorHAnsi" w:hAnsiTheme="minorHAnsi" w:cstheme="minorHAnsi"/>
              <w:color w:val="0070C0"/>
            </w:rPr>
            <w:fldChar w:fldCharType="end"/>
          </w:r>
        </w:sdtContent>
      </w:sdt>
      <w:r>
        <w:rPr>
          <w:rFonts w:asciiTheme="minorHAnsi" w:hAnsiTheme="minorHAnsi" w:cstheme="minorHAnsi"/>
          <w:color w:val="0070C0"/>
        </w:rPr>
        <w:t xml:space="preserve">. Además, </w:t>
      </w:r>
      <w:r w:rsidR="00C27758">
        <w:rPr>
          <w:rFonts w:asciiTheme="minorHAnsi" w:hAnsiTheme="minorHAnsi" w:cstheme="minorHAnsi"/>
          <w:color w:val="0070C0"/>
        </w:rPr>
        <w:t>se sabe que</w:t>
      </w:r>
      <w:r>
        <w:rPr>
          <w:rFonts w:asciiTheme="minorHAnsi" w:hAnsiTheme="minorHAnsi" w:cstheme="minorHAnsi"/>
          <w:color w:val="0070C0"/>
        </w:rPr>
        <w:t xml:space="preserve"> el módulo analógico digital de algunas esp-32 tenía un gran error y problemas. A pesar de que al </w:t>
      </w:r>
      <w:r w:rsidR="00282E90">
        <w:rPr>
          <w:rFonts w:asciiTheme="minorHAnsi" w:hAnsiTheme="minorHAnsi" w:cstheme="minorHAnsi"/>
          <w:color w:val="0070C0"/>
        </w:rPr>
        <w:t>revisar</w:t>
      </w:r>
      <w:r>
        <w:rPr>
          <w:rFonts w:asciiTheme="minorHAnsi" w:hAnsiTheme="minorHAnsi" w:cstheme="minorHAnsi"/>
          <w:color w:val="0070C0"/>
        </w:rPr>
        <w:t xml:space="preserve"> el manual técnico y la documentación oficiales no mencionaba nada de esto y de hecho dicen que son de altas prestaciones para el escaneo de múltiples pines a la vez </w:t>
      </w:r>
      <w:sdt>
        <w:sdtPr>
          <w:rPr>
            <w:rFonts w:asciiTheme="minorHAnsi" w:hAnsiTheme="minorHAnsi" w:cstheme="minorHAnsi"/>
            <w:color w:val="0070C0"/>
          </w:rPr>
          <w:id w:val="103388892"/>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Esp231 \l 3082 </w:instrText>
          </w:r>
          <w:r>
            <w:rPr>
              <w:rFonts w:asciiTheme="minorHAnsi" w:hAnsiTheme="minorHAnsi" w:cstheme="minorHAnsi"/>
              <w:color w:val="0070C0"/>
            </w:rPr>
            <w:fldChar w:fldCharType="separate"/>
          </w:r>
          <w:r w:rsidR="00517E51" w:rsidRPr="00517E51">
            <w:rPr>
              <w:rFonts w:asciiTheme="minorHAnsi" w:hAnsiTheme="minorHAnsi" w:cstheme="minorHAnsi"/>
              <w:noProof/>
              <w:color w:val="0070C0"/>
            </w:rPr>
            <w:t>(Espressif Systems, 2023)</w:t>
          </w:r>
          <w:r>
            <w:rPr>
              <w:rFonts w:asciiTheme="minorHAnsi" w:hAnsiTheme="minorHAnsi" w:cstheme="minorHAnsi"/>
              <w:color w:val="0070C0"/>
            </w:rPr>
            <w:fldChar w:fldCharType="end"/>
          </w:r>
        </w:sdtContent>
      </w:sdt>
      <w:r>
        <w:rPr>
          <w:rFonts w:asciiTheme="minorHAnsi" w:hAnsiTheme="minorHAnsi" w:cstheme="minorHAnsi"/>
          <w:color w:val="0070C0"/>
        </w:rPr>
        <w:t>, sí es cierto que son muy sensible al ruido y hubo quejas sobre los ADC básicos de los primeros ESP-32 por lo que un cambio de cables a mitad de lectura podría ocasionar la entrada de ruido e interferencias (como se puede ver en el vídeo de prueba “</w:t>
      </w:r>
      <w:r>
        <w:rPr>
          <w:rFonts w:asciiTheme="minorHAnsi" w:hAnsiTheme="minorHAnsi" w:cstheme="minorHAnsi"/>
          <w:color w:val="0070C0"/>
        </w:rPr>
        <w:fldChar w:fldCharType="begin"/>
      </w:r>
      <w:r>
        <w:rPr>
          <w:rFonts w:asciiTheme="minorHAnsi" w:hAnsiTheme="minorHAnsi" w:cstheme="minorHAnsi"/>
          <w:color w:val="0070C0"/>
        </w:rPr>
        <w:instrText xml:space="preserve"> REF Vid_ADC_Tem_Hum_1 \h </w:instrText>
      </w:r>
      <w:r>
        <w:rPr>
          <w:rFonts w:asciiTheme="minorHAnsi" w:hAnsiTheme="minorHAnsi" w:cstheme="minorHAnsi"/>
          <w:color w:val="0070C0"/>
        </w:rPr>
      </w:r>
      <w:r>
        <w:rPr>
          <w:rFonts w:asciiTheme="minorHAnsi" w:hAnsiTheme="minorHAnsi" w:cstheme="minorHAnsi"/>
          <w:color w:val="0070C0"/>
        </w:rPr>
        <w:fldChar w:fldCharType="separate"/>
      </w:r>
      <w:r w:rsidR="00761F91">
        <w:rPr>
          <w:rFonts w:asciiTheme="minorHAnsi" w:hAnsiTheme="minorHAnsi" w:cstheme="minorHAnsi"/>
          <w:color w:val="0070C0"/>
        </w:rPr>
        <w:t>Pruebas de ADC y Temperatura y Humedad (parte 1, interiores y ambiente seco)</w:t>
      </w:r>
      <w:r>
        <w:rPr>
          <w:rFonts w:asciiTheme="minorHAnsi" w:hAnsiTheme="minorHAnsi" w:cstheme="minorHAnsi"/>
          <w:color w:val="0070C0"/>
        </w:rPr>
        <w:fldChar w:fldCharType="end"/>
      </w:r>
      <w:r>
        <w:rPr>
          <w:rFonts w:asciiTheme="minorHAnsi" w:hAnsiTheme="minorHAnsi" w:cstheme="minorHAnsi"/>
          <w:color w:val="0070C0"/>
        </w:rPr>
        <w:t xml:space="preserve">”), reducible mediante múltiples lecturas, medias de lecturas o incluyendo condensadores cerámicos de 0.1 µF </w:t>
      </w:r>
      <w:sdt>
        <w:sdtPr>
          <w:rPr>
            <w:rFonts w:asciiTheme="minorHAnsi" w:hAnsiTheme="minorHAnsi" w:cstheme="minorHAnsi"/>
            <w:color w:val="0070C0"/>
          </w:rPr>
          <w:id w:val="30995798"/>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Esp23 \l 3082 </w:instrText>
          </w:r>
          <w:r>
            <w:rPr>
              <w:rFonts w:asciiTheme="minorHAnsi" w:hAnsiTheme="minorHAnsi" w:cstheme="minorHAnsi"/>
              <w:color w:val="0070C0"/>
            </w:rPr>
            <w:fldChar w:fldCharType="separate"/>
          </w:r>
          <w:r w:rsidR="00517E51" w:rsidRPr="00517E51">
            <w:rPr>
              <w:rFonts w:asciiTheme="minorHAnsi" w:hAnsiTheme="minorHAnsi" w:cstheme="minorHAnsi"/>
              <w:noProof/>
              <w:color w:val="0070C0"/>
            </w:rPr>
            <w:t>(Espressif, 2023)</w:t>
          </w:r>
          <w:r>
            <w:rPr>
              <w:rFonts w:asciiTheme="minorHAnsi" w:hAnsiTheme="minorHAnsi" w:cstheme="minorHAnsi"/>
              <w:color w:val="0070C0"/>
            </w:rPr>
            <w:fldChar w:fldCharType="end"/>
          </w:r>
        </w:sdtContent>
      </w:sdt>
      <w:r>
        <w:rPr>
          <w:rFonts w:asciiTheme="minorHAnsi" w:hAnsiTheme="minorHAnsi" w:cstheme="minorHAnsi"/>
          <w:color w:val="0070C0"/>
        </w:rPr>
        <w:t>.</w:t>
      </w:r>
    </w:p>
    <w:p w14:paraId="66935873" w14:textId="221E8708" w:rsidR="000975FB" w:rsidRDefault="002D58C8" w:rsidP="000975FB">
      <w:pPr>
        <w:spacing w:after="120" w:line="240" w:lineRule="auto"/>
        <w:rPr>
          <w:rFonts w:asciiTheme="minorHAnsi" w:hAnsiTheme="minorHAnsi" w:cstheme="minorHAnsi"/>
          <w:color w:val="0070C0"/>
        </w:rPr>
      </w:pPr>
      <w:r>
        <w:rPr>
          <w:rFonts w:asciiTheme="minorHAnsi" w:hAnsiTheme="minorHAnsi" w:cstheme="minorHAnsi"/>
          <w:color w:val="0070C0"/>
        </w:rPr>
        <w:t>En paralelo con estas acciones</w:t>
      </w:r>
      <w:r w:rsidR="000975FB">
        <w:rPr>
          <w:rFonts w:asciiTheme="minorHAnsi" w:hAnsiTheme="minorHAnsi" w:cstheme="minorHAnsi"/>
          <w:color w:val="0070C0"/>
        </w:rPr>
        <w:t xml:space="preserve">, se decidió </w:t>
      </w:r>
      <w:r>
        <w:rPr>
          <w:rFonts w:asciiTheme="minorHAnsi" w:hAnsiTheme="minorHAnsi" w:cstheme="minorHAnsi"/>
          <w:color w:val="0070C0"/>
        </w:rPr>
        <w:t>progresar en el sub-hito de refinar</w:t>
      </w:r>
      <w:r w:rsidR="000975FB">
        <w:rPr>
          <w:rFonts w:asciiTheme="minorHAnsi" w:hAnsiTheme="minorHAnsi" w:cstheme="minorHAnsi"/>
          <w:color w:val="0070C0"/>
        </w:rPr>
        <w:t xml:space="preserve"> </w:t>
      </w:r>
      <w:r w:rsidR="000975FB" w:rsidRPr="0014397C">
        <w:rPr>
          <w:rFonts w:asciiTheme="minorHAnsi" w:hAnsiTheme="minorHAnsi" w:cstheme="minorHAnsi"/>
          <w:color w:val="0070C0"/>
        </w:rPr>
        <w:t>el diseño</w:t>
      </w:r>
      <w:r w:rsidR="000975FB">
        <w:rPr>
          <w:rFonts w:asciiTheme="minorHAnsi" w:hAnsiTheme="minorHAnsi" w:cstheme="minorHAnsi"/>
          <w:color w:val="0070C0"/>
        </w:rPr>
        <w:t xml:space="preserve"> físico</w:t>
      </w:r>
      <w:r w:rsidR="000975FB" w:rsidRPr="0014397C">
        <w:rPr>
          <w:rFonts w:asciiTheme="minorHAnsi" w:hAnsiTheme="minorHAnsi" w:cstheme="minorHAnsi"/>
          <w:color w:val="0070C0"/>
        </w:rPr>
        <w:t xml:space="preserve"> con respecto a seguridad y coste.</w:t>
      </w:r>
      <w:r w:rsidR="000975FB">
        <w:rPr>
          <w:rFonts w:asciiTheme="minorHAnsi" w:hAnsiTheme="minorHAnsi" w:cstheme="minorHAnsi"/>
          <w:color w:val="0070C0"/>
        </w:rPr>
        <w:t xml:space="preserve"> Un primer intento de refinamiento inicial supuso una modificación del chasis para incluir los motores de forma interna y ahorrar uno de los motores de orientación de los rotores (como se ve en la figura inferior de elaboración propia).</w:t>
      </w:r>
    </w:p>
    <w:p w14:paraId="3DB52E6F" w14:textId="77777777" w:rsidR="000975FB" w:rsidRPr="00FF18B4" w:rsidRDefault="000975FB" w:rsidP="000975FB">
      <w:pPr>
        <w:spacing w:after="120" w:line="240" w:lineRule="auto"/>
        <w:jc w:val="center"/>
        <w:rPr>
          <w:color w:val="0070C0"/>
        </w:rPr>
      </w:pPr>
      <w:r w:rsidRPr="00FF18B4">
        <w:rPr>
          <w:noProof/>
          <w:color w:val="0070C0"/>
          <w:lang w:eastAsia="es-ES"/>
        </w:rPr>
        <w:drawing>
          <wp:inline distT="0" distB="0" distL="0" distR="0" wp14:anchorId="5C24F032" wp14:editId="697190F2">
            <wp:extent cx="4773881" cy="2427686"/>
            <wp:effectExtent l="0" t="0" r="8255" b="0"/>
            <wp:docPr id="7" name="Imagen 7" descr="Imagen que contiene texto, pizarr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Imagen que contiene texto, pizarrón&#10;&#10;Descripción generada automáticamente"/>
                    <pic:cNvPicPr>
                      <a:picLocks noChangeAspect="1" noChangeArrowheads="1"/>
                    </pic:cNvPicPr>
                  </pic:nvPicPr>
                  <pic:blipFill rotWithShape="1">
                    <a:blip r:embed="rId31"/>
                    <a:srcRect l="3793" t="11377" b="23390"/>
                    <a:stretch/>
                  </pic:blipFill>
                  <pic:spPr bwMode="auto">
                    <a:xfrm>
                      <a:off x="0" y="0"/>
                      <a:ext cx="4789655" cy="2435708"/>
                    </a:xfrm>
                    <a:prstGeom prst="rect">
                      <a:avLst/>
                    </a:prstGeom>
                    <a:noFill/>
                    <a:ln>
                      <a:noFill/>
                    </a:ln>
                    <a:extLst>
                      <a:ext uri="{53640926-AAD7-44D8-BBD7-CCE9431645EC}">
                        <a14:shadowObscured xmlns:a14="http://schemas.microsoft.com/office/drawing/2010/main"/>
                      </a:ext>
                    </a:extLst>
                  </pic:spPr>
                </pic:pic>
              </a:graphicData>
            </a:graphic>
          </wp:inline>
        </w:drawing>
      </w:r>
    </w:p>
    <w:p w14:paraId="6AC33F6C" w14:textId="3D527BDC" w:rsidR="000975FB" w:rsidRPr="002453B7" w:rsidRDefault="000975FB" w:rsidP="000975FB">
      <w:pPr>
        <w:pStyle w:val="Descripcin"/>
        <w:spacing w:after="120" w:line="240" w:lineRule="auto"/>
        <w:jc w:val="center"/>
        <w:rPr>
          <w:rFonts w:asciiTheme="minorHAnsi" w:hAnsiTheme="minorHAnsi" w:cstheme="minorHAnsi"/>
          <w:b w:val="0"/>
          <w:color w:val="0070C0"/>
        </w:rPr>
      </w:pPr>
      <w:bookmarkStart w:id="8" w:name="_Toc156404680"/>
      <w:bookmarkStart w:id="9" w:name="_Hlk13097857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61F91">
        <w:rPr>
          <w:rFonts w:asciiTheme="minorHAnsi" w:hAnsiTheme="minorHAnsi" w:cstheme="minorHAnsi"/>
          <w:b w:val="0"/>
          <w:noProof/>
          <w:color w:val="0070C0"/>
        </w:rPr>
        <w:t>6</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Primer Boceto alternativo del sistema</w:t>
      </w:r>
      <w:r w:rsidRPr="002453B7">
        <w:rPr>
          <w:rFonts w:asciiTheme="minorHAnsi" w:hAnsiTheme="minorHAnsi" w:cstheme="minorHAnsi"/>
          <w:b w:val="0"/>
          <w:color w:val="0070C0"/>
        </w:rPr>
        <w:t>.</w:t>
      </w:r>
      <w:bookmarkEnd w:id="8"/>
    </w:p>
    <w:bookmarkEnd w:id="9"/>
    <w:p w14:paraId="4325287F" w14:textId="77777777" w:rsidR="000975FB" w:rsidRDefault="000975FB" w:rsidP="000975FB">
      <w:pPr>
        <w:spacing w:after="120" w:line="240" w:lineRule="auto"/>
        <w:rPr>
          <w:rFonts w:asciiTheme="minorHAnsi" w:hAnsiTheme="minorHAnsi" w:cstheme="minorHAnsi"/>
          <w:color w:val="0070C0"/>
        </w:rPr>
      </w:pPr>
      <w:r>
        <w:rPr>
          <w:rFonts w:asciiTheme="minorHAnsi" w:hAnsiTheme="minorHAnsi" w:cstheme="minorHAnsi"/>
          <w:color w:val="0070C0"/>
        </w:rPr>
        <w:lastRenderedPageBreak/>
        <w:t>Un segundo refinamiento implicó la modificación del chasis y sistemas a un modelo con mayor semejanza al original pero con mayor énfasis en la seguridad y ahorrando uno de los motores de propulsión, teniendo en cuenta que el globo de helio haría que el dispositivo alcanzase su equilibrio de alturas para luego lentamente descender.</w:t>
      </w:r>
    </w:p>
    <w:p w14:paraId="038F7A50" w14:textId="77777777" w:rsidR="000975FB" w:rsidRDefault="000975FB" w:rsidP="000975FB">
      <w:pPr>
        <w:spacing w:after="120" w:line="240" w:lineRule="auto"/>
        <w:rPr>
          <w:rFonts w:asciiTheme="minorHAnsi" w:hAnsiTheme="minorHAnsi" w:cstheme="minorHAnsi"/>
          <w:color w:val="0070C0"/>
        </w:rPr>
      </w:pPr>
      <w:r>
        <w:rPr>
          <w:rFonts w:asciiTheme="minorHAnsi" w:hAnsiTheme="minorHAnsi" w:cstheme="minorHAnsi"/>
          <w:color w:val="0070C0"/>
        </w:rPr>
        <w:t>Un tercer refinamiento supuso considerar un mayor ahorro energético, tal que solo hubiera 1 aspa girando continuamente y dos de los motores se encargasen de manejar la dirección en el eje XY, sugerido por la idea del tutor que si se redirigía el aire de la aspiradora frontalmente no habría movimiento (de tal forma que un motor redirigiera el flujo de aire hacia una tobera de salida delantera o trasera, y otro tuviera un timón semicircular que permitiese virar a babor o estribor).</w:t>
      </w:r>
    </w:p>
    <w:p w14:paraId="57289B39" w14:textId="727F837A" w:rsidR="00555E5C" w:rsidRDefault="000975FB" w:rsidP="000975FB">
      <w:pPr>
        <w:spacing w:after="120" w:line="240" w:lineRule="auto"/>
        <w:rPr>
          <w:rFonts w:asciiTheme="minorHAnsi" w:hAnsiTheme="minorHAnsi" w:cstheme="minorHAnsi"/>
          <w:color w:val="0070C0"/>
        </w:rPr>
      </w:pPr>
      <w:r>
        <w:rPr>
          <w:rFonts w:asciiTheme="minorHAnsi" w:hAnsiTheme="minorHAnsi" w:cstheme="minorHAnsi"/>
          <w:color w:val="0070C0"/>
        </w:rPr>
        <w:t>Fue este último refinamiento el elegido para pasar a croquis, modificando ligeramente la posición del motor de redirección de la tobera para que opusiera menos resistencia a la corriente de aire y se pudiera emplear un motor más simple. Sin embargo, no fue hasta más tarde que se seleccionaron las medidas de dimensiones del prototipo.</w:t>
      </w:r>
      <w:r w:rsidRPr="00A802EB">
        <w:rPr>
          <w:rFonts w:asciiTheme="minorHAnsi" w:hAnsiTheme="minorHAnsi" w:cstheme="minorHAnsi"/>
          <w:color w:val="0070C0"/>
        </w:rPr>
        <w:t xml:space="preserve"> </w:t>
      </w:r>
      <w:r>
        <w:rPr>
          <w:rFonts w:asciiTheme="minorHAnsi" w:hAnsiTheme="minorHAnsi" w:cstheme="minorHAnsi"/>
          <w:color w:val="0070C0"/>
        </w:rPr>
        <w:t>Ambos refinamientos, así como el croquis, se pueden ver en las</w:t>
      </w:r>
      <w:r w:rsidR="004667B0">
        <w:rPr>
          <w:rFonts w:asciiTheme="minorHAnsi" w:hAnsiTheme="minorHAnsi" w:cstheme="minorHAnsi"/>
          <w:color w:val="0070C0"/>
        </w:rPr>
        <w:t xml:space="preserve"> dos</w:t>
      </w:r>
      <w:r>
        <w:rPr>
          <w:rFonts w:asciiTheme="minorHAnsi" w:hAnsiTheme="minorHAnsi" w:cstheme="minorHAnsi"/>
          <w:color w:val="0070C0"/>
        </w:rPr>
        <w:t xml:space="preserve"> figuras </w:t>
      </w:r>
      <w:r w:rsidR="004667B0">
        <w:rPr>
          <w:rFonts w:asciiTheme="minorHAnsi" w:hAnsiTheme="minorHAnsi" w:cstheme="minorHAnsi"/>
          <w:color w:val="0070C0"/>
        </w:rPr>
        <w:t>siguientes</w:t>
      </w:r>
      <w:r>
        <w:rPr>
          <w:rFonts w:asciiTheme="minorHAnsi" w:hAnsiTheme="minorHAnsi" w:cstheme="minorHAnsi"/>
          <w:color w:val="0070C0"/>
        </w:rPr>
        <w:t xml:space="preserve"> de elaboración propia.</w:t>
      </w:r>
    </w:p>
    <w:p w14:paraId="52CFE9AF" w14:textId="77777777" w:rsidR="000975FB" w:rsidRDefault="000975FB" w:rsidP="000975FB">
      <w:pPr>
        <w:spacing w:after="120" w:line="240" w:lineRule="auto"/>
        <w:rPr>
          <w:rFonts w:asciiTheme="minorHAnsi" w:hAnsiTheme="minorHAnsi" w:cstheme="minorHAnsi"/>
          <w:color w:val="0070C0"/>
        </w:rPr>
      </w:pPr>
    </w:p>
    <w:p w14:paraId="0D44D03E" w14:textId="77777777" w:rsidR="000975FB" w:rsidRPr="00FF18B4" w:rsidRDefault="000975FB" w:rsidP="000975FB">
      <w:pPr>
        <w:spacing w:after="120" w:line="240" w:lineRule="auto"/>
        <w:jc w:val="center"/>
        <w:rPr>
          <w:color w:val="0070C0"/>
        </w:rPr>
      </w:pPr>
      <w:r w:rsidRPr="00FF18B4">
        <w:rPr>
          <w:noProof/>
          <w:color w:val="0070C0"/>
          <w:lang w:eastAsia="es-ES"/>
        </w:rPr>
        <w:drawing>
          <wp:inline distT="0" distB="0" distL="0" distR="0" wp14:anchorId="27A55E06" wp14:editId="58D4B062">
            <wp:extent cx="6295082" cy="4156364"/>
            <wp:effectExtent l="0" t="0" r="0" b="0"/>
            <wp:docPr id="9" name="Imagen 9" descr="Imagen que contiene texto, pizarr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magen que contiene texto, pizarrón&#10;&#10;Descripción generada automáticamente"/>
                    <pic:cNvPicPr>
                      <a:picLocks noChangeAspect="1" noChangeArrowheads="1"/>
                    </pic:cNvPicPr>
                  </pic:nvPicPr>
                  <pic:blipFill rotWithShape="1">
                    <a:blip r:embed="rId32"/>
                    <a:srcRect l="6072" b="14587"/>
                    <a:stretch/>
                  </pic:blipFill>
                  <pic:spPr bwMode="auto">
                    <a:xfrm>
                      <a:off x="0" y="0"/>
                      <a:ext cx="6308111" cy="4164967"/>
                    </a:xfrm>
                    <a:prstGeom prst="rect">
                      <a:avLst/>
                    </a:prstGeom>
                    <a:noFill/>
                    <a:ln>
                      <a:noFill/>
                    </a:ln>
                    <a:extLst>
                      <a:ext uri="{53640926-AAD7-44D8-BBD7-CCE9431645EC}">
                        <a14:shadowObscured xmlns:a14="http://schemas.microsoft.com/office/drawing/2010/main"/>
                      </a:ext>
                    </a:extLst>
                  </pic:spPr>
                </pic:pic>
              </a:graphicData>
            </a:graphic>
          </wp:inline>
        </w:drawing>
      </w:r>
    </w:p>
    <w:p w14:paraId="23F5A30E" w14:textId="221244C2" w:rsidR="000975FB" w:rsidRPr="002453B7" w:rsidRDefault="000975FB" w:rsidP="000975FB">
      <w:pPr>
        <w:pStyle w:val="Descripcin"/>
        <w:spacing w:after="120" w:line="240" w:lineRule="auto"/>
        <w:jc w:val="center"/>
        <w:rPr>
          <w:rFonts w:asciiTheme="minorHAnsi" w:hAnsiTheme="minorHAnsi" w:cstheme="minorHAnsi"/>
          <w:b w:val="0"/>
          <w:color w:val="0070C0"/>
        </w:rPr>
      </w:pPr>
      <w:bookmarkStart w:id="10" w:name="_Toc156404681"/>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61F91">
        <w:rPr>
          <w:rFonts w:asciiTheme="minorHAnsi" w:hAnsiTheme="minorHAnsi" w:cstheme="minorHAnsi"/>
          <w:b w:val="0"/>
          <w:noProof/>
          <w:color w:val="0070C0"/>
        </w:rPr>
        <w:t>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segundo y tercer refinamiento del boceto del sistema</w:t>
      </w:r>
      <w:r w:rsidRPr="002453B7">
        <w:rPr>
          <w:rFonts w:asciiTheme="minorHAnsi" w:hAnsiTheme="minorHAnsi" w:cstheme="minorHAnsi"/>
          <w:b w:val="0"/>
          <w:color w:val="0070C0"/>
        </w:rPr>
        <w:t>.</w:t>
      </w:r>
      <w:bookmarkEnd w:id="10"/>
    </w:p>
    <w:p w14:paraId="217D2355" w14:textId="77777777" w:rsidR="000975FB" w:rsidRPr="00FF18B4" w:rsidRDefault="000975FB" w:rsidP="000975FB">
      <w:pPr>
        <w:spacing w:after="120" w:line="240" w:lineRule="auto"/>
        <w:jc w:val="center"/>
        <w:rPr>
          <w:color w:val="0070C0"/>
        </w:rPr>
      </w:pPr>
      <w:bookmarkStart w:id="11" w:name="_Hlk127782991"/>
      <w:r w:rsidRPr="00FF18B4">
        <w:rPr>
          <w:noProof/>
          <w:color w:val="0070C0"/>
          <w:lang w:eastAsia="es-ES"/>
        </w:rPr>
        <w:lastRenderedPageBreak/>
        <w:drawing>
          <wp:inline distT="0" distB="0" distL="0" distR="0" wp14:anchorId="514510F2" wp14:editId="22CE469B">
            <wp:extent cx="5676405" cy="3817130"/>
            <wp:effectExtent l="0" t="0" r="635" b="0"/>
            <wp:docPr id="10" name="Imagen 10" descr="Diagrama, Dibujo de ingenierí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Diagrama, Dibujo de ingeniería&#10;&#10;Descripción generada automáticamente"/>
                    <pic:cNvPicPr>
                      <a:picLocks noChangeAspect="1" noChangeArrowheads="1"/>
                    </pic:cNvPicPr>
                  </pic:nvPicPr>
                  <pic:blipFill rotWithShape="1">
                    <a:blip r:embed="rId33"/>
                    <a:srcRect l="23274" t="30070"/>
                    <a:stretch/>
                  </pic:blipFill>
                  <pic:spPr bwMode="auto">
                    <a:xfrm>
                      <a:off x="0" y="0"/>
                      <a:ext cx="5780419" cy="3887075"/>
                    </a:xfrm>
                    <a:prstGeom prst="rect">
                      <a:avLst/>
                    </a:prstGeom>
                    <a:noFill/>
                    <a:ln>
                      <a:noFill/>
                    </a:ln>
                    <a:extLst>
                      <a:ext uri="{53640926-AAD7-44D8-BBD7-CCE9431645EC}">
                        <a14:shadowObscured xmlns:a14="http://schemas.microsoft.com/office/drawing/2010/main"/>
                      </a:ext>
                    </a:extLst>
                  </pic:spPr>
                </pic:pic>
              </a:graphicData>
            </a:graphic>
          </wp:inline>
        </w:drawing>
      </w:r>
    </w:p>
    <w:p w14:paraId="58C14626" w14:textId="46F2C57A" w:rsidR="000975FB" w:rsidRPr="002453B7" w:rsidRDefault="000975FB" w:rsidP="000975FB">
      <w:pPr>
        <w:pStyle w:val="Descripcin"/>
        <w:spacing w:after="120" w:line="240" w:lineRule="auto"/>
        <w:jc w:val="center"/>
        <w:rPr>
          <w:rFonts w:asciiTheme="minorHAnsi" w:hAnsiTheme="minorHAnsi" w:cstheme="minorHAnsi"/>
          <w:b w:val="0"/>
          <w:color w:val="0070C0"/>
        </w:rPr>
      </w:pPr>
      <w:bookmarkStart w:id="12" w:name="_Toc156404682"/>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61F91">
        <w:rPr>
          <w:rFonts w:asciiTheme="minorHAnsi" w:hAnsiTheme="minorHAnsi" w:cstheme="minorHAnsi"/>
          <w:b w:val="0"/>
          <w:noProof/>
          <w:color w:val="0070C0"/>
        </w:rPr>
        <w:t>8</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croquis del tercer refinamiento, sin medidas.</w:t>
      </w:r>
      <w:bookmarkEnd w:id="12"/>
    </w:p>
    <w:bookmarkEnd w:id="11"/>
    <w:p w14:paraId="09AD0A95" w14:textId="77777777" w:rsidR="000975FB" w:rsidRDefault="000975FB" w:rsidP="000975FB">
      <w:pPr>
        <w:spacing w:after="120" w:line="240" w:lineRule="auto"/>
        <w:rPr>
          <w:rFonts w:asciiTheme="minorHAnsi" w:hAnsiTheme="minorHAnsi" w:cstheme="minorHAnsi"/>
          <w:color w:val="0070C0"/>
        </w:rPr>
      </w:pPr>
      <w:r w:rsidRPr="00360076">
        <w:rPr>
          <w:rFonts w:asciiTheme="minorHAnsi" w:hAnsiTheme="minorHAnsi" w:cstheme="minorHAnsi"/>
          <w:color w:val="0070C0"/>
        </w:rPr>
        <w:t>Más tarde,</w:t>
      </w:r>
      <w:r>
        <w:rPr>
          <w:rFonts w:asciiTheme="minorHAnsi" w:hAnsiTheme="minorHAnsi" w:cstheme="minorHAnsi"/>
          <w:color w:val="0070C0"/>
        </w:rPr>
        <w:t xml:space="preserve"> se vio que este diseño podría además simplificar el tipo de motores utilizados, ya que mientras el motor del timón esté inactivo, cuando puede afectar al rumbo del dirigible la corriente de aire del aspirador está presente, por lo que esta corriente de aire podía enderezar el timón (aunque posteriormente se procedieron a utilizar servomotores por exactitud de todos modos).</w:t>
      </w:r>
    </w:p>
    <w:p w14:paraId="4E7BA363" w14:textId="77777777" w:rsidR="000975FB" w:rsidRDefault="000975FB" w:rsidP="000975FB">
      <w:pPr>
        <w:spacing w:after="120" w:line="240" w:lineRule="auto"/>
        <w:rPr>
          <w:rFonts w:asciiTheme="minorHAnsi" w:hAnsiTheme="minorHAnsi" w:cstheme="minorHAnsi"/>
          <w:color w:val="0070C0"/>
        </w:rPr>
      </w:pPr>
      <w:r>
        <w:rPr>
          <w:rFonts w:asciiTheme="minorHAnsi" w:hAnsiTheme="minorHAnsi" w:cstheme="minorHAnsi"/>
          <w:color w:val="0070C0"/>
        </w:rPr>
        <w:t>Adicionalmente se consideró emplear un sensor de humedad y temperatura para poder afinar los cálculos del ozono ya que dependiendo de estos la sensibilidad del sensor podría verse alterada, decisión que se afianzó en diseños posteriores, con prácticamente muy pocas modificaciones, colocándose tras los filtros HVAC y el filtro de carbón activo frontal (con el consiguiente cambio visible en el croquis a continuación). Este chasis comenzó a modelarse con la plataforma FreeCad el 20 de Febrero de 2023 9:00, cuando se realizó una pequeña corrección en la parte del timón interno (faltaba una de las líneas discontinuas al croquizar)</w:t>
      </w:r>
      <w:r w:rsidRPr="00DD2F04">
        <w:rPr>
          <w:rFonts w:asciiTheme="minorHAnsi" w:hAnsiTheme="minorHAnsi" w:cstheme="minorHAnsi"/>
          <w:color w:val="FF0000"/>
        </w:rPr>
        <w:t xml:space="preserve"> </w:t>
      </w:r>
      <w:r>
        <w:rPr>
          <w:rFonts w:asciiTheme="minorHAnsi" w:hAnsiTheme="minorHAnsi" w:cstheme="minorHAnsi"/>
          <w:color w:val="0070C0"/>
        </w:rPr>
        <w:t>y posteriormente sufrió modificaciones para ajustarlo a los sensores y actuadores necesarios (como es visible en la imagen siguiente de elaboración propia, dejando los tabiques por fuera para mayor visibilidad).</w:t>
      </w:r>
    </w:p>
    <w:p w14:paraId="024E1DE1" w14:textId="77777777" w:rsidR="00A3265E" w:rsidRPr="00FF18B4" w:rsidRDefault="00A3265E" w:rsidP="00A3265E">
      <w:pPr>
        <w:spacing w:after="120" w:line="240" w:lineRule="auto"/>
        <w:jc w:val="center"/>
        <w:rPr>
          <w:color w:val="0070C0"/>
        </w:rPr>
      </w:pPr>
      <w:r w:rsidRPr="00FF18B4">
        <w:rPr>
          <w:noProof/>
          <w:color w:val="0070C0"/>
          <w:lang w:eastAsia="es-ES"/>
        </w:rPr>
        <w:drawing>
          <wp:inline distT="0" distB="0" distL="0" distR="0" wp14:anchorId="7CE23008" wp14:editId="7920D199">
            <wp:extent cx="5655736" cy="1447140"/>
            <wp:effectExtent l="0" t="0" r="2540" b="1270"/>
            <wp:docPr id="164524872" name="Imagen 164524872"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Imagen que contiene Interfaz de usuario gráfica&#10;&#10;Descripción generada automáticamente"/>
                    <pic:cNvPicPr>
                      <a:picLocks noChangeAspect="1" noChangeArrowheads="1"/>
                    </pic:cNvPicPr>
                  </pic:nvPicPr>
                  <pic:blipFill rotWithShape="1">
                    <a:blip r:embed="rId34"/>
                    <a:srcRect t="14417" b="27027"/>
                    <a:stretch/>
                  </pic:blipFill>
                  <pic:spPr bwMode="auto">
                    <a:xfrm>
                      <a:off x="0" y="0"/>
                      <a:ext cx="5763134" cy="1474620"/>
                    </a:xfrm>
                    <a:prstGeom prst="rect">
                      <a:avLst/>
                    </a:prstGeom>
                    <a:noFill/>
                    <a:ln>
                      <a:noFill/>
                    </a:ln>
                    <a:extLst>
                      <a:ext uri="{53640926-AAD7-44D8-BBD7-CCE9431645EC}">
                        <a14:shadowObscured xmlns:a14="http://schemas.microsoft.com/office/drawing/2010/main"/>
                      </a:ext>
                    </a:extLst>
                  </pic:spPr>
                </pic:pic>
              </a:graphicData>
            </a:graphic>
          </wp:inline>
        </w:drawing>
      </w:r>
    </w:p>
    <w:p w14:paraId="09DCF651" w14:textId="3BC37F6C" w:rsidR="00A3265E" w:rsidRPr="002453B7" w:rsidRDefault="00A3265E" w:rsidP="00A3265E">
      <w:pPr>
        <w:pStyle w:val="Descripcin"/>
        <w:spacing w:after="120" w:line="240" w:lineRule="auto"/>
        <w:jc w:val="center"/>
        <w:rPr>
          <w:rFonts w:asciiTheme="minorHAnsi" w:hAnsiTheme="minorHAnsi" w:cstheme="minorHAnsi"/>
          <w:b w:val="0"/>
          <w:color w:val="0070C0"/>
        </w:rPr>
      </w:pPr>
      <w:bookmarkStart w:id="13" w:name="_Toc156404683"/>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61F91">
        <w:rPr>
          <w:rFonts w:asciiTheme="minorHAnsi" w:hAnsiTheme="minorHAnsi" w:cstheme="minorHAnsi"/>
          <w:b w:val="0"/>
          <w:noProof/>
          <w:color w:val="0070C0"/>
        </w:rPr>
        <w:t>9</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modelo del chasis en FreeCAD a 20 de Febrero de 2023</w:t>
      </w:r>
      <w:bookmarkEnd w:id="13"/>
    </w:p>
    <w:p w14:paraId="11F4D1A7" w14:textId="6311AC9C" w:rsidR="000975FB" w:rsidRPr="00FF18B4" w:rsidRDefault="000975FB" w:rsidP="001673EC">
      <w:pPr>
        <w:spacing w:after="120" w:line="240" w:lineRule="auto"/>
        <w:jc w:val="center"/>
        <w:rPr>
          <w:color w:val="0070C0"/>
        </w:rPr>
      </w:pPr>
      <w:r w:rsidRPr="00FF18B4">
        <w:rPr>
          <w:noProof/>
          <w:color w:val="0070C0"/>
          <w:lang w:eastAsia="es-ES"/>
        </w:rPr>
        <w:lastRenderedPageBreak/>
        <w:drawing>
          <wp:inline distT="0" distB="0" distL="0" distR="0" wp14:anchorId="052A5654" wp14:editId="443E88F7">
            <wp:extent cx="5709074" cy="3509908"/>
            <wp:effectExtent l="0" t="0" r="6350" b="0"/>
            <wp:docPr id="17" name="Imagen 17" descr="Diagrama, Dibujo de ingenierí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Diagrama, Dibujo de ingeniería&#10;&#10;Descripción generada automáticamente"/>
                    <pic:cNvPicPr>
                      <a:picLocks noChangeAspect="1" noChangeArrowheads="1"/>
                    </pic:cNvPicPr>
                  </pic:nvPicPr>
                  <pic:blipFill rotWithShape="1">
                    <a:blip r:embed="rId35"/>
                    <a:srcRect t="18027"/>
                    <a:stretch/>
                  </pic:blipFill>
                  <pic:spPr bwMode="auto">
                    <a:xfrm>
                      <a:off x="0" y="0"/>
                      <a:ext cx="5801149" cy="3566515"/>
                    </a:xfrm>
                    <a:prstGeom prst="rect">
                      <a:avLst/>
                    </a:prstGeom>
                    <a:noFill/>
                    <a:ln>
                      <a:noFill/>
                    </a:ln>
                    <a:extLst>
                      <a:ext uri="{53640926-AAD7-44D8-BBD7-CCE9431645EC}">
                        <a14:shadowObscured xmlns:a14="http://schemas.microsoft.com/office/drawing/2010/main"/>
                      </a:ext>
                    </a:extLst>
                  </pic:spPr>
                </pic:pic>
              </a:graphicData>
            </a:graphic>
          </wp:inline>
        </w:drawing>
      </w:r>
    </w:p>
    <w:p w14:paraId="781BA2F2" w14:textId="6FD5DBAC" w:rsidR="000975FB" w:rsidRDefault="000975FB" w:rsidP="000975FB">
      <w:pPr>
        <w:pStyle w:val="Descripcin"/>
        <w:spacing w:after="120" w:line="240" w:lineRule="auto"/>
        <w:jc w:val="center"/>
        <w:rPr>
          <w:rFonts w:asciiTheme="minorHAnsi" w:hAnsiTheme="minorHAnsi" w:cstheme="minorHAnsi"/>
          <w:b w:val="0"/>
          <w:color w:val="0070C0"/>
        </w:rPr>
      </w:pPr>
      <w:bookmarkStart w:id="14" w:name="_Toc156404684"/>
      <w:r w:rsidRPr="002453B7">
        <w:rPr>
          <w:rFonts w:asciiTheme="minorHAnsi" w:hAnsiTheme="minorHAnsi" w:cstheme="minorHAnsi"/>
          <w:b w:val="0"/>
          <w:color w:val="0070C0"/>
        </w:rPr>
        <w:t>Figura</w:t>
      </w:r>
      <w:r>
        <w:rPr>
          <w:rFonts w:asciiTheme="minorHAnsi" w:hAnsiTheme="minorHAnsi" w:cstheme="minorHAnsi"/>
          <w:b w:val="0"/>
          <w:color w:val="0070C0"/>
        </w:rPr>
        <w:t xml:space="preserve">s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61F91">
        <w:rPr>
          <w:rFonts w:asciiTheme="minorHAnsi" w:hAnsiTheme="minorHAnsi" w:cstheme="minorHAnsi"/>
          <w:b w:val="0"/>
          <w:noProof/>
          <w:color w:val="0070C0"/>
        </w:rPr>
        <w:t>10</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croquis corregido del tercer refinamiento del boceto, 20 de Febrero de 2023</w:t>
      </w:r>
      <w:bookmarkEnd w:id="14"/>
    </w:p>
    <w:p w14:paraId="025D5C0B" w14:textId="77777777" w:rsidR="00FB4D0E" w:rsidRPr="00FB4D0E" w:rsidRDefault="00FB4D0E" w:rsidP="00FB4D0E"/>
    <w:p w14:paraId="3EA11398" w14:textId="77777777" w:rsidR="00FB4D0E" w:rsidRDefault="00FB4D0E">
      <w:pPr>
        <w:jc w:val="left"/>
        <w:rPr>
          <w:b/>
          <w:bCs/>
          <w:color w:val="0070C0"/>
        </w:rPr>
        <w:sectPr w:rsidR="00FB4D0E" w:rsidSect="00337CB7">
          <w:headerReference w:type="even" r:id="rId36"/>
          <w:type w:val="oddPage"/>
          <w:pgSz w:w="11906" w:h="16838" w:code="9"/>
          <w:pgMar w:top="1440" w:right="1077" w:bottom="1440" w:left="1077" w:header="567" w:footer="567" w:gutter="0"/>
          <w:cols w:space="708"/>
          <w:titlePg/>
          <w:docGrid w:linePitch="360"/>
        </w:sectPr>
      </w:pPr>
    </w:p>
    <w:p w14:paraId="2C91D780" w14:textId="7139DB4C" w:rsidR="00A56626" w:rsidRPr="002A0AAF" w:rsidRDefault="00A56626" w:rsidP="00C778EE">
      <w:pPr>
        <w:jc w:val="left"/>
        <w:rPr>
          <w:b/>
          <w:bCs/>
          <w:color w:val="0070C0"/>
        </w:rPr>
      </w:pPr>
      <w:r>
        <w:rPr>
          <w:b/>
          <w:bCs/>
          <w:color w:val="0070C0"/>
        </w:rPr>
        <w:lastRenderedPageBreak/>
        <w:t>4</w:t>
      </w:r>
      <w:r w:rsidRPr="00C643CD">
        <w:rPr>
          <w:b/>
          <w:bCs/>
          <w:color w:val="0070C0"/>
        </w:rPr>
        <w:t xml:space="preserve">. </w:t>
      </w:r>
      <w:r>
        <w:rPr>
          <w:b/>
          <w:bCs/>
          <w:color w:val="0070C0"/>
        </w:rPr>
        <w:t>Construcción y Pruebas del Sistema:</w:t>
      </w:r>
    </w:p>
    <w:p w14:paraId="72051EEA" w14:textId="77777777" w:rsidR="00A56626" w:rsidRPr="00833CE5" w:rsidRDefault="00A56626" w:rsidP="00A56626">
      <w:pPr>
        <w:spacing w:after="120" w:line="240" w:lineRule="auto"/>
        <w:rPr>
          <w:rFonts w:asciiTheme="minorHAnsi" w:hAnsiTheme="minorHAnsi" w:cstheme="minorHAnsi"/>
          <w:color w:val="0070C0"/>
        </w:rPr>
      </w:pPr>
      <w:r w:rsidRPr="00360076">
        <w:rPr>
          <w:rFonts w:asciiTheme="minorHAnsi" w:hAnsiTheme="minorHAnsi" w:cstheme="minorHAnsi"/>
          <w:color w:val="0070C0"/>
        </w:rPr>
        <w:t>Como se mencionó en los hitos, primero se procedió a programar el código de los motores</w:t>
      </w:r>
      <w:r>
        <w:rPr>
          <w:rFonts w:asciiTheme="minorHAnsi" w:hAnsiTheme="minorHAnsi" w:cstheme="minorHAnsi"/>
          <w:color w:val="0070C0"/>
        </w:rPr>
        <w:t>, de forma incremental</w:t>
      </w:r>
      <w:r w:rsidRPr="00360076">
        <w:rPr>
          <w:rFonts w:asciiTheme="minorHAnsi" w:hAnsiTheme="minorHAnsi" w:cstheme="minorHAnsi"/>
          <w:color w:val="0070C0"/>
        </w:rPr>
        <w:t xml:space="preserve">. </w:t>
      </w:r>
      <w:r>
        <w:rPr>
          <w:rFonts w:asciiTheme="minorHAnsi" w:hAnsiTheme="minorHAnsi" w:cstheme="minorHAnsi"/>
          <w:color w:val="0070C0"/>
        </w:rPr>
        <w:t>Para ello comenzamos b</w:t>
      </w:r>
      <w:r w:rsidRPr="00360076">
        <w:rPr>
          <w:rFonts w:asciiTheme="minorHAnsi" w:hAnsiTheme="minorHAnsi" w:cstheme="minorHAnsi"/>
          <w:color w:val="0070C0"/>
        </w:rPr>
        <w:t xml:space="preserve">asándonos en un proyecto anterior </w:t>
      </w:r>
      <w:r>
        <w:rPr>
          <w:rFonts w:asciiTheme="minorHAnsi" w:hAnsiTheme="minorHAnsi" w:cstheme="minorHAnsi"/>
          <w:color w:val="0070C0"/>
        </w:rPr>
        <w:t xml:space="preserve">de generadores y filtración hidráulica “GhyFi” </w:t>
      </w:r>
      <w:r w:rsidRPr="00360076">
        <w:rPr>
          <w:rFonts w:asciiTheme="minorHAnsi" w:hAnsiTheme="minorHAnsi" w:cstheme="minorHAnsi"/>
          <w:color w:val="0070C0"/>
        </w:rPr>
        <w:t xml:space="preserve">en el que todos los miembros del equipo nos dimos permiso para </w:t>
      </w:r>
      <w:r>
        <w:rPr>
          <w:rFonts w:asciiTheme="minorHAnsi" w:hAnsiTheme="minorHAnsi" w:cstheme="minorHAnsi"/>
          <w:color w:val="0070C0"/>
        </w:rPr>
        <w:t xml:space="preserve">utilizar fragmentos de código </w:t>
      </w:r>
      <w:sdt>
        <w:sdtPr>
          <w:rPr>
            <w:rFonts w:asciiTheme="minorHAnsi" w:hAnsiTheme="minorHAnsi" w:cstheme="minorHAnsi"/>
            <w:color w:val="0070C0"/>
          </w:rPr>
          <w:id w:val="1132369661"/>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Car23 \l 3082 </w:instrText>
          </w:r>
          <w:r>
            <w:rPr>
              <w:rFonts w:asciiTheme="minorHAnsi" w:hAnsiTheme="minorHAnsi" w:cstheme="minorHAnsi"/>
              <w:color w:val="0070C0"/>
            </w:rPr>
            <w:fldChar w:fldCharType="separate"/>
          </w:r>
          <w:r w:rsidRPr="00BC1477">
            <w:rPr>
              <w:rFonts w:asciiTheme="minorHAnsi" w:hAnsiTheme="minorHAnsi" w:cstheme="minorHAnsi"/>
              <w:noProof/>
              <w:color w:val="0070C0"/>
            </w:rPr>
            <w:t>(Carrasco, Parla, Riñón, &amp; Serrano, https://upm365.sharepoint.com, 2023)</w:t>
          </w:r>
          <w:r>
            <w:rPr>
              <w:rFonts w:asciiTheme="minorHAnsi" w:hAnsiTheme="minorHAnsi" w:cstheme="minorHAnsi"/>
              <w:color w:val="0070C0"/>
            </w:rPr>
            <w:fldChar w:fldCharType="end"/>
          </w:r>
        </w:sdtContent>
      </w:sdt>
      <w:r>
        <w:rPr>
          <w:rFonts w:asciiTheme="minorHAnsi" w:hAnsiTheme="minorHAnsi" w:cstheme="minorHAnsi"/>
          <w:color w:val="0070C0"/>
        </w:rPr>
        <w:t>, y almacenando el código en un repositorio de GitHub. Si ocurrían contratiempos que no se pudieran resolver pronto, se procedía a tratar de avanzar mientras tanto en los otros componentes.</w:t>
      </w:r>
    </w:p>
    <w:p w14:paraId="497FF9E8" w14:textId="0FC54976" w:rsidR="00A56626" w:rsidRDefault="00A56626" w:rsidP="00A56626">
      <w:pPr>
        <w:spacing w:after="120" w:line="240" w:lineRule="auto"/>
        <w:rPr>
          <w:b/>
          <w:bCs/>
          <w:color w:val="0070C0"/>
        </w:rPr>
      </w:pPr>
      <w:r>
        <w:rPr>
          <w:b/>
          <w:bCs/>
          <w:color w:val="0070C0"/>
        </w:rPr>
        <w:t>4.1 Motores</w:t>
      </w:r>
      <w:r>
        <w:rPr>
          <w:b/>
          <w:bCs/>
          <w:color w:val="0070C0"/>
        </w:rPr>
        <w:fldChar w:fldCharType="begin"/>
      </w:r>
      <w:r>
        <w:instrText xml:space="preserve"> XE "</w:instrText>
      </w:r>
      <w:r>
        <w:rPr>
          <w:b/>
          <w:bCs/>
          <w:color w:val="0070C0"/>
        </w:rPr>
        <w:instrText>4</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 del Sistema</w:instrText>
      </w:r>
      <w:r w:rsidRPr="00842BB1">
        <w:rPr>
          <w:b/>
          <w:bCs/>
          <w:color w:val="0070C0"/>
        </w:rPr>
        <w:instrText>:</w:instrText>
      </w:r>
      <w:r w:rsidRPr="00EA0E57">
        <w:rPr>
          <w:b/>
          <w:bCs/>
          <w:color w:val="0070C0"/>
        </w:rPr>
        <w:instrText xml:space="preserve"> </w:instrText>
      </w:r>
      <w:r>
        <w:rPr>
          <w:b/>
          <w:bCs/>
          <w:color w:val="0070C0"/>
        </w:rPr>
        <w:instrText>4.1</w:instrText>
      </w:r>
      <w:r w:rsidRPr="00452A4F">
        <w:rPr>
          <w:b/>
          <w:bCs/>
          <w:color w:val="0070C0"/>
        </w:rPr>
        <w:instrText xml:space="preserve"> </w:instrText>
      </w:r>
      <w:r>
        <w:rPr>
          <w:b/>
          <w:bCs/>
          <w:color w:val="0070C0"/>
        </w:rPr>
        <w:instrText>Motores</w:instrText>
      </w:r>
      <w:r>
        <w:instrText xml:space="preserve"> " </w:instrText>
      </w:r>
      <w:r>
        <w:rPr>
          <w:b/>
          <w:bCs/>
          <w:color w:val="0070C0"/>
        </w:rPr>
        <w:fldChar w:fldCharType="end"/>
      </w:r>
    </w:p>
    <w:p w14:paraId="4DA31FB5" w14:textId="07E2372D" w:rsidR="00A56626" w:rsidRDefault="00A56626" w:rsidP="00A56626">
      <w:pPr>
        <w:spacing w:after="120" w:line="240" w:lineRule="auto"/>
        <w:rPr>
          <w:rFonts w:asciiTheme="minorHAnsi" w:hAnsiTheme="minorHAnsi" w:cstheme="minorHAnsi"/>
          <w:color w:val="0070C0"/>
        </w:rPr>
      </w:pPr>
      <w:r>
        <w:rPr>
          <w:rFonts w:asciiTheme="minorHAnsi" w:hAnsiTheme="minorHAnsi" w:cstheme="minorHAnsi"/>
          <w:color w:val="0070C0"/>
        </w:rPr>
        <w:t xml:space="preserve">Una vez codificado el programa en Espressif, el primer paso consistió en probar que efectivamente el motor de corriente continua funcionase, teniendo la sospecha de que a lo mejor se requeriría de un transistor adaptador de corriente para suministrar suficiente energía para que rotara. Al realizar las pruebas se vió que aunque el 3v3 de salida del ESP-32 era suficiente y que el modelo previsto de invertir la polarizad para cambiar en sentido del motor de corriente continua funcionaba, lo proporcionado por los pines GPIO no lo era, probablemente por una falta de amperaje (ver </w:t>
      </w:r>
      <w:r>
        <w:rPr>
          <w:rFonts w:asciiTheme="minorHAnsi" w:hAnsiTheme="minorHAnsi" w:cstheme="minorHAnsi"/>
          <w:color w:val="0070C0"/>
        </w:rPr>
        <w:fldChar w:fldCharType="begin"/>
      </w:r>
      <w:r>
        <w:rPr>
          <w:rFonts w:asciiTheme="minorHAnsi" w:hAnsiTheme="minorHAnsi" w:cstheme="minorHAnsi"/>
          <w:color w:val="0070C0"/>
        </w:rPr>
        <w:instrText xml:space="preserve"> REF Vid_motor_aspas_I \h </w:instrText>
      </w:r>
      <w:r>
        <w:rPr>
          <w:rFonts w:asciiTheme="minorHAnsi" w:hAnsiTheme="minorHAnsi" w:cstheme="minorHAnsi"/>
          <w:color w:val="0070C0"/>
        </w:rPr>
      </w:r>
      <w:r>
        <w:rPr>
          <w:rFonts w:asciiTheme="minorHAnsi" w:hAnsiTheme="minorHAnsi" w:cstheme="minorHAnsi"/>
          <w:color w:val="0070C0"/>
        </w:rPr>
        <w:fldChar w:fldCharType="separate"/>
      </w:r>
      <w:r w:rsidR="00761F91">
        <w:rPr>
          <w:rFonts w:asciiTheme="minorHAnsi" w:hAnsiTheme="minorHAnsi" w:cstheme="minorHAnsi"/>
          <w:color w:val="0070C0"/>
        </w:rPr>
        <w:t>Prueba motor aspas I</w:t>
      </w:r>
      <w:r>
        <w:rPr>
          <w:rFonts w:asciiTheme="minorHAnsi" w:hAnsiTheme="minorHAnsi" w:cstheme="minorHAnsi"/>
          <w:color w:val="0070C0"/>
        </w:rPr>
        <w:fldChar w:fldCharType="end"/>
      </w:r>
      <w:r>
        <w:rPr>
          <w:rFonts w:asciiTheme="minorHAnsi" w:hAnsiTheme="minorHAnsi" w:cstheme="minorHAnsi"/>
          <w:color w:val="0070C0"/>
        </w:rPr>
        <w:t>). Tras utilizar un módulo Logic Level shifter</w:t>
      </w:r>
      <w:r w:rsidR="005C7632">
        <w:rPr>
          <w:rFonts w:asciiTheme="minorHAnsi" w:hAnsiTheme="minorHAnsi" w:cstheme="minorHAnsi"/>
          <w:color w:val="0070C0"/>
        </w:rPr>
        <w:t xml:space="preserve"> (visible en la figura </w:t>
      </w:r>
      <w:r w:rsidR="00304844">
        <w:rPr>
          <w:rFonts w:asciiTheme="minorHAnsi" w:hAnsiTheme="minorHAnsi" w:cstheme="minorHAnsi"/>
          <w:color w:val="0070C0"/>
        </w:rPr>
        <w:t xml:space="preserve">(de elaboración propia) </w:t>
      </w:r>
      <w:r w:rsidR="005C7632">
        <w:rPr>
          <w:rFonts w:asciiTheme="minorHAnsi" w:hAnsiTheme="minorHAnsi" w:cstheme="minorHAnsi"/>
          <w:color w:val="0070C0"/>
        </w:rPr>
        <w:t>inferior izquierda)</w:t>
      </w:r>
      <w:r>
        <w:rPr>
          <w:rFonts w:asciiTheme="minorHAnsi" w:hAnsiTheme="minorHAnsi" w:cstheme="minorHAnsi"/>
          <w:color w:val="0070C0"/>
        </w:rPr>
        <w:t>, quedó confirmado que el problema fue un amperaje insuficiente puesto que incluso a 5V conectado a batería propia no giraba hasta que se le proporcionara impulso, y lo que realmente necesitábamos era un puente en H o un transistor. En nuestro caso para el motor de las aspas probamos inicialmente un transistor C945, al que al introducirle el 3v3 de la alimentación funcionaba, pero no al introducirle el pin, que al revisar con multímetro tenía 3v3 también, pero una vez conectado a la base caía a 0.8V. Posteriormente lo reemplazamos por un Transistor Bipolar de potencia 2n3055 y de tal forma que cuando estuviera a 3.3V girara y cuando estuviera a 0V dejase de girar, pero seguía sin responder a los GPIO (</w:t>
      </w:r>
      <w:r>
        <w:rPr>
          <w:rFonts w:asciiTheme="minorHAnsi" w:hAnsiTheme="minorHAnsi" w:cstheme="minorHAnsi"/>
          <w:color w:val="0070C0"/>
        </w:rPr>
        <w:fldChar w:fldCharType="begin"/>
      </w:r>
      <w:r>
        <w:rPr>
          <w:rFonts w:asciiTheme="minorHAnsi" w:hAnsiTheme="minorHAnsi" w:cstheme="minorHAnsi"/>
          <w:color w:val="0070C0"/>
        </w:rPr>
        <w:instrText xml:space="preserve"> REF Vid_motor_aspas_II \h </w:instrText>
      </w:r>
      <w:r>
        <w:rPr>
          <w:rFonts w:asciiTheme="minorHAnsi" w:hAnsiTheme="minorHAnsi" w:cstheme="minorHAnsi"/>
          <w:color w:val="0070C0"/>
        </w:rPr>
      </w:r>
      <w:r>
        <w:rPr>
          <w:rFonts w:asciiTheme="minorHAnsi" w:hAnsiTheme="minorHAnsi" w:cstheme="minorHAnsi"/>
          <w:color w:val="0070C0"/>
        </w:rPr>
        <w:fldChar w:fldCharType="separate"/>
      </w:r>
      <w:r w:rsidR="00761F91">
        <w:rPr>
          <w:rFonts w:asciiTheme="minorHAnsi" w:hAnsiTheme="minorHAnsi" w:cstheme="minorHAnsi"/>
          <w:color w:val="0070C0"/>
        </w:rPr>
        <w:t>Prueba motor aspas II</w:t>
      </w:r>
      <w:r>
        <w:rPr>
          <w:rFonts w:asciiTheme="minorHAnsi" w:hAnsiTheme="minorHAnsi" w:cstheme="minorHAnsi"/>
          <w:color w:val="0070C0"/>
        </w:rPr>
        <w:fldChar w:fldCharType="end"/>
      </w:r>
      <w:r>
        <w:rPr>
          <w:rFonts w:asciiTheme="minorHAnsi" w:hAnsiTheme="minorHAnsi" w:cstheme="minorHAnsi"/>
          <w:color w:val="0070C0"/>
        </w:rPr>
        <w:t xml:space="preserve"> y </w:t>
      </w:r>
      <w:r>
        <w:rPr>
          <w:rFonts w:asciiTheme="minorHAnsi" w:hAnsiTheme="minorHAnsi" w:cstheme="minorHAnsi"/>
          <w:color w:val="0070C0"/>
        </w:rPr>
        <w:fldChar w:fldCharType="begin"/>
      </w:r>
      <w:r>
        <w:rPr>
          <w:rFonts w:asciiTheme="minorHAnsi" w:hAnsiTheme="minorHAnsi" w:cstheme="minorHAnsi"/>
          <w:color w:val="0070C0"/>
        </w:rPr>
        <w:instrText xml:space="preserve"> REF Vid_servos_III \h </w:instrText>
      </w:r>
      <w:r>
        <w:rPr>
          <w:rFonts w:asciiTheme="minorHAnsi" w:hAnsiTheme="minorHAnsi" w:cstheme="minorHAnsi"/>
          <w:color w:val="0070C0"/>
        </w:rPr>
      </w:r>
      <w:r>
        <w:rPr>
          <w:rFonts w:asciiTheme="minorHAnsi" w:hAnsiTheme="minorHAnsi" w:cstheme="minorHAnsi"/>
          <w:color w:val="0070C0"/>
        </w:rPr>
        <w:fldChar w:fldCharType="separate"/>
      </w:r>
      <w:r w:rsidR="00761F91">
        <w:rPr>
          <w:rFonts w:asciiTheme="minorHAnsi" w:hAnsiTheme="minorHAnsi" w:cstheme="minorHAnsi"/>
          <w:color w:val="0070C0"/>
        </w:rPr>
        <w:t>Prueba de servos III</w:t>
      </w:r>
      <w:r>
        <w:rPr>
          <w:rFonts w:asciiTheme="minorHAnsi" w:hAnsiTheme="minorHAnsi" w:cstheme="minorHAnsi"/>
          <w:color w:val="0070C0"/>
        </w:rPr>
        <w:fldChar w:fldCharType="end"/>
      </w:r>
      <w:r>
        <w:rPr>
          <w:rFonts w:asciiTheme="minorHAnsi" w:hAnsiTheme="minorHAnsi" w:cstheme="minorHAnsi"/>
          <w:color w:val="0070C0"/>
        </w:rPr>
        <w:t>). Al final nos decidimos por utilizar el puente H por simplicidad eso funcionó en las pruebas unitarias (</w:t>
      </w:r>
      <w:r>
        <w:rPr>
          <w:rFonts w:asciiTheme="minorHAnsi" w:hAnsiTheme="minorHAnsi" w:cstheme="minorHAnsi"/>
          <w:color w:val="0070C0"/>
        </w:rPr>
        <w:fldChar w:fldCharType="begin"/>
      </w:r>
      <w:r>
        <w:rPr>
          <w:rFonts w:asciiTheme="minorHAnsi" w:hAnsiTheme="minorHAnsi" w:cstheme="minorHAnsi"/>
          <w:color w:val="0070C0"/>
        </w:rPr>
        <w:instrText xml:space="preserve"> REF Vid_motor_aspas_IV \h </w:instrText>
      </w:r>
      <w:r>
        <w:rPr>
          <w:rFonts w:asciiTheme="minorHAnsi" w:hAnsiTheme="minorHAnsi" w:cstheme="minorHAnsi"/>
          <w:color w:val="0070C0"/>
        </w:rPr>
      </w:r>
      <w:r>
        <w:rPr>
          <w:rFonts w:asciiTheme="minorHAnsi" w:hAnsiTheme="minorHAnsi" w:cstheme="minorHAnsi"/>
          <w:color w:val="0070C0"/>
        </w:rPr>
        <w:fldChar w:fldCharType="separate"/>
      </w:r>
      <w:r w:rsidR="00761F91">
        <w:rPr>
          <w:rFonts w:asciiTheme="minorHAnsi" w:hAnsiTheme="minorHAnsi" w:cstheme="minorHAnsi"/>
          <w:color w:val="0070C0"/>
        </w:rPr>
        <w:t>Prueba motor aspas IV</w:t>
      </w:r>
      <w:r>
        <w:rPr>
          <w:rFonts w:asciiTheme="minorHAnsi" w:hAnsiTheme="minorHAnsi" w:cstheme="minorHAnsi"/>
          <w:color w:val="0070C0"/>
        </w:rPr>
        <w:fldChar w:fldCharType="end"/>
      </w:r>
      <w:r>
        <w:rPr>
          <w:rFonts w:asciiTheme="minorHAnsi" w:hAnsiTheme="minorHAnsi" w:cstheme="minorHAnsi"/>
          <w:color w:val="0070C0"/>
        </w:rPr>
        <w:t>), aunque creemos haber llegado al máximo voltaje que la ESP-32 podía proporcionar por sí sola para todos los dispositivos, ya que en cuanto probamos el dispositivo con varios módulos que requerían de un voltaje constante o causaban gran drenado en su conjunto, parecía que alguno de los cables o ruido en la entrada ocasionaban problemas al puente H (</w:t>
      </w:r>
      <w:r>
        <w:rPr>
          <w:rFonts w:asciiTheme="minorHAnsi" w:hAnsiTheme="minorHAnsi" w:cstheme="minorHAnsi"/>
          <w:color w:val="0070C0"/>
        </w:rPr>
        <w:fldChar w:fldCharType="begin"/>
      </w:r>
      <w:r>
        <w:rPr>
          <w:rFonts w:asciiTheme="minorHAnsi" w:hAnsiTheme="minorHAnsi" w:cstheme="minorHAnsi"/>
          <w:color w:val="0070C0"/>
        </w:rPr>
        <w:instrText xml:space="preserve"> REF Vid_motor_aspas_V \h </w:instrText>
      </w:r>
      <w:r>
        <w:rPr>
          <w:rFonts w:asciiTheme="minorHAnsi" w:hAnsiTheme="minorHAnsi" w:cstheme="minorHAnsi"/>
          <w:color w:val="0070C0"/>
        </w:rPr>
      </w:r>
      <w:r>
        <w:rPr>
          <w:rFonts w:asciiTheme="minorHAnsi" w:hAnsiTheme="minorHAnsi" w:cstheme="minorHAnsi"/>
          <w:color w:val="0070C0"/>
        </w:rPr>
        <w:fldChar w:fldCharType="separate"/>
      </w:r>
      <w:r w:rsidR="00761F91">
        <w:rPr>
          <w:rFonts w:asciiTheme="minorHAnsi" w:hAnsiTheme="minorHAnsi" w:cstheme="minorHAnsi"/>
          <w:color w:val="0070C0"/>
        </w:rPr>
        <w:t>Prueba motor aspas V</w:t>
      </w:r>
      <w:r>
        <w:rPr>
          <w:rFonts w:asciiTheme="minorHAnsi" w:hAnsiTheme="minorHAnsi" w:cstheme="minorHAnsi"/>
          <w:color w:val="0070C0"/>
        </w:rPr>
        <w:fldChar w:fldCharType="end"/>
      </w:r>
      <w:r>
        <w:rPr>
          <w:rFonts w:asciiTheme="minorHAnsi" w:hAnsiTheme="minorHAnsi" w:cstheme="minorHAnsi"/>
          <w:color w:val="0070C0"/>
        </w:rPr>
        <w:t>), resuelto al insertar los componentes en el integrado (cuyo esquemático se modificó para tratar de minimizar ruidos al sensor y motores) y al proporcionar una batería de 5V independiente adicional para mantener todo el circuito en las pruebas de autonomía.</w:t>
      </w:r>
    </w:p>
    <w:p w14:paraId="06044836" w14:textId="77777777" w:rsidR="00A56626" w:rsidRPr="00321172" w:rsidRDefault="00A56626" w:rsidP="00A56626">
      <w:pPr>
        <w:keepNext/>
        <w:spacing w:after="120" w:line="240" w:lineRule="auto"/>
        <w:jc w:val="center"/>
        <w:rPr>
          <w:rFonts w:asciiTheme="minorHAnsi" w:hAnsiTheme="minorHAnsi" w:cstheme="minorHAnsi"/>
        </w:rPr>
      </w:pPr>
      <w:r w:rsidRPr="00321172">
        <w:rPr>
          <w:rFonts w:asciiTheme="minorHAnsi" w:hAnsiTheme="minorHAnsi" w:cstheme="minorHAnsi"/>
          <w:noProof/>
        </w:rPr>
        <w:drawing>
          <wp:inline distT="0" distB="0" distL="0" distR="0" wp14:anchorId="4546CE12" wp14:editId="485C5305">
            <wp:extent cx="1206000" cy="904500"/>
            <wp:effectExtent l="0" t="1587" r="0" b="0"/>
            <wp:docPr id="25" name="Imagen 25" descr="Un circuito electrón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Un circuito electrónico&#10;&#10;Descripción generada automáticamente con confianza media"/>
                    <pic:cNvPicPr>
                      <a:picLocks noChangeAspect="1" noChangeArrowheads="1"/>
                    </pic:cNvPicPr>
                  </pic:nvPicPr>
                  <pic:blipFill>
                    <a:blip r:embed="rId37"/>
                    <a:stretch>
                      <a:fillRect/>
                    </a:stretch>
                  </pic:blipFill>
                  <pic:spPr bwMode="auto">
                    <a:xfrm rot="5400000">
                      <a:off x="0" y="0"/>
                      <a:ext cx="1206000" cy="904500"/>
                    </a:xfrm>
                    <a:prstGeom prst="rect">
                      <a:avLst/>
                    </a:prstGeom>
                    <a:noFill/>
                    <a:ln>
                      <a:noFill/>
                    </a:ln>
                  </pic:spPr>
                </pic:pic>
              </a:graphicData>
            </a:graphic>
          </wp:inline>
        </w:drawing>
      </w:r>
      <w:r>
        <w:rPr>
          <w:noProof/>
        </w:rPr>
        <w:drawing>
          <wp:inline distT="0" distB="0" distL="0" distR="0" wp14:anchorId="18E9AF6D" wp14:editId="57FB9C72">
            <wp:extent cx="1597470" cy="1194958"/>
            <wp:effectExtent l="0" t="0" r="3175" b="5715"/>
            <wp:docPr id="100260001" name="Imagen 1" descr="Imagen que contiene leg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0001" name="Imagen 1" descr="Imagen que contiene lego&#10;&#10;Descripción generada automáticamente"/>
                    <pic:cNvPicPr/>
                  </pic:nvPicPr>
                  <pic:blipFill>
                    <a:blip r:embed="rId38"/>
                    <a:stretch>
                      <a:fillRect/>
                    </a:stretch>
                  </pic:blipFill>
                  <pic:spPr>
                    <a:xfrm>
                      <a:off x="0" y="0"/>
                      <a:ext cx="1646380" cy="1231544"/>
                    </a:xfrm>
                    <a:prstGeom prst="rect">
                      <a:avLst/>
                    </a:prstGeom>
                  </pic:spPr>
                </pic:pic>
              </a:graphicData>
            </a:graphic>
          </wp:inline>
        </w:drawing>
      </w:r>
    </w:p>
    <w:p w14:paraId="6D52F0D8" w14:textId="4AA3D4E9" w:rsidR="00A56626" w:rsidRPr="006200DF" w:rsidRDefault="00A56626" w:rsidP="00A56626">
      <w:pPr>
        <w:pStyle w:val="Descripcin"/>
        <w:spacing w:after="120" w:line="240" w:lineRule="auto"/>
        <w:jc w:val="center"/>
        <w:rPr>
          <w:rFonts w:asciiTheme="minorHAnsi" w:hAnsiTheme="minorHAnsi" w:cstheme="minorHAnsi"/>
          <w:b w:val="0"/>
          <w:color w:val="0070C0"/>
        </w:rPr>
      </w:pPr>
      <w:bookmarkStart w:id="15" w:name="_Toc156404685"/>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61F91">
        <w:rPr>
          <w:rFonts w:asciiTheme="minorHAnsi" w:hAnsiTheme="minorHAnsi" w:cstheme="minorHAnsi"/>
          <w:b w:val="0"/>
          <w:noProof/>
          <w:color w:val="0070C0"/>
        </w:rPr>
        <w:t>11</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61F91">
        <w:rPr>
          <w:rFonts w:asciiTheme="minorHAnsi" w:hAnsiTheme="minorHAnsi" w:cstheme="minorHAnsi"/>
          <w:b w:val="0"/>
          <w:noProof/>
          <w:color w:val="0070C0"/>
        </w:rPr>
        <w:t>12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Diligent Mod LVLSHFP</w:t>
      </w:r>
      <w:r w:rsidRPr="002453B7">
        <w:rPr>
          <w:rFonts w:asciiTheme="minorHAnsi" w:hAnsiTheme="minorHAnsi" w:cstheme="minorHAnsi"/>
          <w:b w:val="0"/>
          <w:color w:val="0070C0"/>
        </w:rPr>
        <w:t xml:space="preserve"> </w:t>
      </w:r>
      <w:r w:rsidRPr="007977DD">
        <w:rPr>
          <w:rFonts w:asciiTheme="minorHAnsi" w:hAnsiTheme="minorHAnsi" w:cstheme="minorHAnsi"/>
          <w:b w:val="0"/>
          <w:color w:val="0070C0"/>
        </w:rPr>
        <w:t>y servomotores SG90</w:t>
      </w:r>
      <w:r w:rsidR="00331347">
        <w:rPr>
          <w:rFonts w:asciiTheme="minorHAnsi" w:hAnsiTheme="minorHAnsi" w:cstheme="minorHAnsi"/>
          <w:b w:val="0"/>
          <w:color w:val="0070C0"/>
        </w:rPr>
        <w:t>.</w:t>
      </w:r>
      <w:bookmarkEnd w:id="15"/>
    </w:p>
    <w:p w14:paraId="21EE7546" w14:textId="4441C082" w:rsidR="00A56626" w:rsidRDefault="00A56626" w:rsidP="00A56626">
      <w:pPr>
        <w:spacing w:after="120" w:line="240" w:lineRule="auto"/>
        <w:rPr>
          <w:rFonts w:asciiTheme="minorHAnsi" w:hAnsiTheme="minorHAnsi" w:cstheme="minorHAnsi"/>
          <w:color w:val="0070C0"/>
        </w:rPr>
      </w:pPr>
      <w:r>
        <w:rPr>
          <w:rFonts w:asciiTheme="minorHAnsi" w:hAnsiTheme="minorHAnsi" w:cstheme="minorHAnsi"/>
          <w:color w:val="0070C0"/>
        </w:rPr>
        <w:t>Debido a todos los problemas que nos dio el motor de corriente continua para las aspas, decidimos que para los timones en los que la precisión importa más que la velocidad nos resultaría mucho más fácil el uso de servomotores. Y efectivamente, la implementación y pruebas de un servomotor SG90</w:t>
      </w:r>
      <w:r w:rsidR="00304844">
        <w:rPr>
          <w:rFonts w:asciiTheme="minorHAnsi" w:hAnsiTheme="minorHAnsi" w:cstheme="minorHAnsi"/>
          <w:color w:val="0070C0"/>
        </w:rPr>
        <w:t xml:space="preserve"> (como el de la figura de arriba a la derecha,</w:t>
      </w:r>
      <w:r w:rsidR="00304844" w:rsidRPr="007977DD">
        <w:rPr>
          <w:rFonts w:asciiTheme="minorHAnsi" w:hAnsiTheme="minorHAnsi" w:cstheme="minorHAnsi"/>
          <w:color w:val="0070C0"/>
        </w:rPr>
        <w:t xml:space="preserve"> </w:t>
      </w:r>
      <w:sdt>
        <w:sdtPr>
          <w:rPr>
            <w:rFonts w:asciiTheme="minorHAnsi" w:hAnsiTheme="minorHAnsi" w:cstheme="minorHAnsi"/>
            <w:b/>
            <w:color w:val="0070C0"/>
          </w:rPr>
          <w:id w:val="930631041"/>
          <w:citation/>
        </w:sdtPr>
        <w:sdtContent>
          <w:r w:rsidR="00304844" w:rsidRPr="001526C5">
            <w:rPr>
              <w:rFonts w:asciiTheme="minorHAnsi" w:hAnsiTheme="minorHAnsi" w:cstheme="minorHAnsi"/>
              <w:b/>
              <w:color w:val="0070C0"/>
            </w:rPr>
            <w:fldChar w:fldCharType="begin"/>
          </w:r>
          <w:r w:rsidR="00304844" w:rsidRPr="001526C5">
            <w:rPr>
              <w:rFonts w:asciiTheme="minorHAnsi" w:hAnsiTheme="minorHAnsi" w:cstheme="minorHAnsi"/>
              <w:color w:val="0070C0"/>
            </w:rPr>
            <w:instrText xml:space="preserve"> CITATION RSo233 \l 3082 </w:instrText>
          </w:r>
          <w:r w:rsidR="00304844" w:rsidRPr="001526C5">
            <w:rPr>
              <w:rFonts w:asciiTheme="minorHAnsi" w:hAnsiTheme="minorHAnsi" w:cstheme="minorHAnsi"/>
              <w:b/>
              <w:color w:val="0070C0"/>
            </w:rPr>
            <w:fldChar w:fldCharType="separate"/>
          </w:r>
          <w:r w:rsidR="00304844" w:rsidRPr="001526C5">
            <w:rPr>
              <w:rFonts w:asciiTheme="minorHAnsi" w:hAnsiTheme="minorHAnsi" w:cstheme="minorHAnsi"/>
              <w:noProof/>
              <w:color w:val="0070C0"/>
            </w:rPr>
            <w:t>(RS-online, 2023)</w:t>
          </w:r>
          <w:r w:rsidR="00304844" w:rsidRPr="001526C5">
            <w:rPr>
              <w:rFonts w:asciiTheme="minorHAnsi" w:hAnsiTheme="minorHAnsi" w:cstheme="minorHAnsi"/>
              <w:b/>
              <w:color w:val="0070C0"/>
            </w:rPr>
            <w:fldChar w:fldCharType="end"/>
          </w:r>
        </w:sdtContent>
      </w:sdt>
      <w:r w:rsidR="00304844">
        <w:rPr>
          <w:rFonts w:asciiTheme="minorHAnsi" w:hAnsiTheme="minorHAnsi" w:cstheme="minorHAnsi"/>
          <w:color w:val="0070C0"/>
        </w:rPr>
        <w:t>)</w:t>
      </w:r>
      <w:r>
        <w:rPr>
          <w:rFonts w:asciiTheme="minorHAnsi" w:hAnsiTheme="minorHAnsi" w:cstheme="minorHAnsi"/>
          <w:color w:val="0070C0"/>
        </w:rPr>
        <w:t xml:space="preserve"> fueron mucho más sencillas, primero realizando una prueba unitaria, ajustando el ejemplo de programa de Espressif al datasheet del servomotor de 90 grados SG90 </w:t>
      </w:r>
      <w:sdt>
        <w:sdtPr>
          <w:rPr>
            <w:rFonts w:asciiTheme="minorHAnsi" w:hAnsiTheme="minorHAnsi" w:cstheme="minorHAnsi"/>
            <w:color w:val="0070C0"/>
          </w:rPr>
          <w:id w:val="1478030763"/>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www23 \l 3082 </w:instrText>
          </w:r>
          <w:r>
            <w:rPr>
              <w:rFonts w:asciiTheme="minorHAnsi" w:hAnsiTheme="minorHAnsi" w:cstheme="minorHAnsi"/>
              <w:color w:val="0070C0"/>
            </w:rPr>
            <w:fldChar w:fldCharType="separate"/>
          </w:r>
          <w:r w:rsidRPr="00BC1477">
            <w:rPr>
              <w:rFonts w:asciiTheme="minorHAnsi" w:hAnsiTheme="minorHAnsi" w:cstheme="minorHAnsi"/>
              <w:noProof/>
              <w:color w:val="0070C0"/>
            </w:rPr>
            <w:t>(www.ee.ic.ac.uk, 2023)</w:t>
          </w:r>
          <w:r>
            <w:rPr>
              <w:rFonts w:asciiTheme="minorHAnsi" w:hAnsiTheme="minorHAnsi" w:cstheme="minorHAnsi"/>
              <w:color w:val="0070C0"/>
            </w:rPr>
            <w:fldChar w:fldCharType="end"/>
          </w:r>
        </w:sdtContent>
      </w:sdt>
      <w:r>
        <w:rPr>
          <w:rFonts w:asciiTheme="minorHAnsi" w:hAnsiTheme="minorHAnsi" w:cstheme="minorHAnsi"/>
          <w:color w:val="0070C0"/>
        </w:rPr>
        <w:t xml:space="preserve"> para el timón interno; para luego incluir un segundo servomotor con rango de </w:t>
      </w:r>
      <w:r>
        <w:rPr>
          <w:rFonts w:asciiTheme="minorHAnsi" w:hAnsiTheme="minorHAnsi" w:cstheme="minorHAnsi"/>
          <w:color w:val="0070C0"/>
        </w:rPr>
        <w:lastRenderedPageBreak/>
        <w:t>amplitud de 180 del timón externo y por último probarlo con el resto de los componentes (</w:t>
      </w:r>
      <w:r>
        <w:rPr>
          <w:rFonts w:asciiTheme="minorHAnsi" w:hAnsiTheme="minorHAnsi" w:cstheme="minorHAnsi"/>
          <w:color w:val="0070C0"/>
        </w:rPr>
        <w:fldChar w:fldCharType="begin"/>
      </w:r>
      <w:r>
        <w:rPr>
          <w:rFonts w:asciiTheme="minorHAnsi" w:hAnsiTheme="minorHAnsi" w:cstheme="minorHAnsi"/>
          <w:color w:val="0070C0"/>
        </w:rPr>
        <w:instrText xml:space="preserve"> REF Vid_servos_I \h </w:instrText>
      </w:r>
      <w:r>
        <w:rPr>
          <w:rFonts w:asciiTheme="minorHAnsi" w:hAnsiTheme="minorHAnsi" w:cstheme="minorHAnsi"/>
          <w:color w:val="0070C0"/>
        </w:rPr>
      </w:r>
      <w:r>
        <w:rPr>
          <w:rFonts w:asciiTheme="minorHAnsi" w:hAnsiTheme="minorHAnsi" w:cstheme="minorHAnsi"/>
          <w:color w:val="0070C0"/>
        </w:rPr>
        <w:fldChar w:fldCharType="separate"/>
      </w:r>
      <w:r w:rsidR="00761F91">
        <w:rPr>
          <w:rFonts w:asciiTheme="minorHAnsi" w:hAnsiTheme="minorHAnsi" w:cstheme="minorHAnsi"/>
          <w:color w:val="0070C0"/>
        </w:rPr>
        <w:t>Prueba de servos I</w:t>
      </w:r>
      <w:r>
        <w:rPr>
          <w:rFonts w:asciiTheme="minorHAnsi" w:hAnsiTheme="minorHAnsi" w:cstheme="minorHAnsi"/>
          <w:color w:val="0070C0"/>
        </w:rPr>
        <w:fldChar w:fldCharType="end"/>
      </w:r>
      <w:r>
        <w:rPr>
          <w:rFonts w:asciiTheme="minorHAnsi" w:hAnsiTheme="minorHAnsi" w:cstheme="minorHAnsi"/>
          <w:color w:val="0070C0"/>
        </w:rPr>
        <w:t xml:space="preserve"> a V). Ambos módulos utilizan cada uno uno de los 2 generadores PWM disponibles, según lo visto en la API </w:t>
      </w:r>
      <w:sdt>
        <w:sdtPr>
          <w:rPr>
            <w:rFonts w:asciiTheme="minorHAnsi" w:hAnsiTheme="minorHAnsi" w:cstheme="minorHAnsi"/>
            <w:color w:val="0070C0"/>
          </w:rPr>
          <w:id w:val="1930611109"/>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Esp232 \l 3082 </w:instrText>
          </w:r>
          <w:r>
            <w:rPr>
              <w:rFonts w:asciiTheme="minorHAnsi" w:hAnsiTheme="minorHAnsi" w:cstheme="minorHAnsi"/>
              <w:color w:val="0070C0"/>
            </w:rPr>
            <w:fldChar w:fldCharType="separate"/>
          </w:r>
          <w:r w:rsidRPr="00BC1477">
            <w:rPr>
              <w:rFonts w:asciiTheme="minorHAnsi" w:hAnsiTheme="minorHAnsi" w:cstheme="minorHAnsi"/>
              <w:noProof/>
              <w:color w:val="0070C0"/>
            </w:rPr>
            <w:t>(Espressif, 2023)</w:t>
          </w:r>
          <w:r>
            <w:rPr>
              <w:rFonts w:asciiTheme="minorHAnsi" w:hAnsiTheme="minorHAnsi" w:cstheme="minorHAnsi"/>
              <w:color w:val="0070C0"/>
            </w:rPr>
            <w:fldChar w:fldCharType="end"/>
          </w:r>
        </w:sdtContent>
      </w:sdt>
      <w:r>
        <w:rPr>
          <w:rFonts w:asciiTheme="minorHAnsi" w:hAnsiTheme="minorHAnsi" w:cstheme="minorHAnsi"/>
          <w:color w:val="0070C0"/>
        </w:rPr>
        <w:t xml:space="preserve"> y en mcpwm.h (</w:t>
      </w:r>
      <w:r w:rsidRPr="002834AB">
        <w:rPr>
          <w:rFonts w:asciiTheme="minorHAnsi" w:hAnsiTheme="minorHAnsi" w:cstheme="minorHAnsi"/>
          <w:color w:val="0070C0"/>
        </w:rPr>
        <w:t xml:space="preserve">ver </w:t>
      </w:r>
      <w:r w:rsidRPr="002834AB">
        <w:rPr>
          <w:rFonts w:asciiTheme="minorHAnsi" w:hAnsiTheme="minorHAnsi" w:cstheme="minorHAnsi"/>
          <w:color w:val="0070C0"/>
        </w:rPr>
        <w:fldChar w:fldCharType="begin"/>
      </w:r>
      <w:r w:rsidRPr="002834AB">
        <w:rPr>
          <w:rFonts w:asciiTheme="minorHAnsi" w:hAnsiTheme="minorHAnsi" w:cstheme="minorHAnsi"/>
          <w:color w:val="0070C0"/>
        </w:rPr>
        <w:instrText xml:space="preserve"> REF Fig_mcpwmptoh \h  \* MERGEFORMAT </w:instrText>
      </w:r>
      <w:r w:rsidRPr="002834AB">
        <w:rPr>
          <w:rFonts w:asciiTheme="minorHAnsi" w:hAnsiTheme="minorHAnsi" w:cstheme="minorHAnsi"/>
          <w:color w:val="0070C0"/>
        </w:rPr>
      </w:r>
      <w:r w:rsidRPr="002834AB">
        <w:rPr>
          <w:rFonts w:asciiTheme="minorHAnsi" w:hAnsiTheme="minorHAnsi" w:cstheme="minorHAnsi"/>
          <w:color w:val="0070C0"/>
        </w:rPr>
        <w:fldChar w:fldCharType="separate"/>
      </w:r>
      <w:r w:rsidR="00761F91" w:rsidRPr="002453B7">
        <w:rPr>
          <w:rFonts w:asciiTheme="minorHAnsi" w:hAnsiTheme="minorHAnsi" w:cstheme="minorHAnsi"/>
          <w:color w:val="0070C0"/>
        </w:rPr>
        <w:t xml:space="preserve">Figura </w:t>
      </w:r>
      <w:r w:rsidR="00761F91" w:rsidRPr="00761F91">
        <w:rPr>
          <w:rFonts w:asciiTheme="minorHAnsi" w:hAnsiTheme="minorHAnsi" w:cstheme="minorHAnsi"/>
          <w:noProof/>
          <w:color w:val="0070C0"/>
        </w:rPr>
        <w:t>13</w:t>
      </w:r>
      <w:r w:rsidRPr="002834AB">
        <w:rPr>
          <w:rFonts w:asciiTheme="minorHAnsi" w:hAnsiTheme="minorHAnsi" w:cstheme="minorHAnsi"/>
          <w:color w:val="0070C0"/>
        </w:rPr>
        <w:fldChar w:fldCharType="end"/>
      </w:r>
      <w:r w:rsidR="00DC538C">
        <w:rPr>
          <w:rFonts w:asciiTheme="minorHAnsi" w:hAnsiTheme="minorHAnsi" w:cstheme="minorHAnsi"/>
          <w:color w:val="0070C0"/>
        </w:rPr>
        <w:t>, de elaboración propia</w:t>
      </w:r>
      <w:r w:rsidRPr="002834AB">
        <w:rPr>
          <w:rFonts w:asciiTheme="minorHAnsi" w:hAnsiTheme="minorHAnsi" w:cstheme="minorHAnsi"/>
          <w:color w:val="0070C0"/>
        </w:rPr>
        <w:t>).</w:t>
      </w:r>
      <w:r>
        <w:rPr>
          <w:rFonts w:asciiTheme="minorHAnsi" w:hAnsiTheme="minorHAnsi" w:cstheme="minorHAnsi"/>
          <w:color w:val="0070C0"/>
        </w:rPr>
        <w:t xml:space="preserve"> También observamos que a pesar de sus datasheets, pueden funcionar incluso con los 3.3V provistos por la ESP32 (</w:t>
      </w:r>
      <w:r>
        <w:rPr>
          <w:rFonts w:asciiTheme="minorHAnsi" w:hAnsiTheme="minorHAnsi" w:cstheme="minorHAnsi"/>
          <w:color w:val="0070C0"/>
        </w:rPr>
        <w:fldChar w:fldCharType="begin"/>
      </w:r>
      <w:r>
        <w:rPr>
          <w:rFonts w:asciiTheme="minorHAnsi" w:hAnsiTheme="minorHAnsi" w:cstheme="minorHAnsi"/>
          <w:color w:val="0070C0"/>
        </w:rPr>
        <w:instrText xml:space="preserve"> REF Vid_servos_III \h </w:instrText>
      </w:r>
      <w:r>
        <w:rPr>
          <w:rFonts w:asciiTheme="minorHAnsi" w:hAnsiTheme="minorHAnsi" w:cstheme="minorHAnsi"/>
          <w:color w:val="0070C0"/>
        </w:rPr>
      </w:r>
      <w:r>
        <w:rPr>
          <w:rFonts w:asciiTheme="minorHAnsi" w:hAnsiTheme="minorHAnsi" w:cstheme="minorHAnsi"/>
          <w:color w:val="0070C0"/>
        </w:rPr>
        <w:fldChar w:fldCharType="separate"/>
      </w:r>
      <w:r w:rsidR="00761F91">
        <w:rPr>
          <w:rFonts w:asciiTheme="minorHAnsi" w:hAnsiTheme="minorHAnsi" w:cstheme="minorHAnsi"/>
          <w:color w:val="0070C0"/>
        </w:rPr>
        <w:t>Prueba de servos III</w:t>
      </w:r>
      <w:r>
        <w:rPr>
          <w:rFonts w:asciiTheme="minorHAnsi" w:hAnsiTheme="minorHAnsi" w:cstheme="minorHAnsi"/>
          <w:color w:val="0070C0"/>
        </w:rPr>
        <w:fldChar w:fldCharType="end"/>
      </w:r>
      <w:r>
        <w:rPr>
          <w:rFonts w:asciiTheme="minorHAnsi" w:hAnsiTheme="minorHAnsi" w:cstheme="minorHAnsi"/>
          <w:color w:val="0070C0"/>
        </w:rPr>
        <w:t>).</w:t>
      </w:r>
    </w:p>
    <w:p w14:paraId="2CCC07DA" w14:textId="08DB05F9" w:rsidR="00703409" w:rsidRDefault="00A56626" w:rsidP="00A56626">
      <w:pPr>
        <w:spacing w:after="120" w:line="240" w:lineRule="auto"/>
        <w:rPr>
          <w:rFonts w:asciiTheme="minorHAnsi" w:hAnsiTheme="minorHAnsi" w:cstheme="minorHAnsi"/>
          <w:color w:val="0070C0"/>
        </w:rPr>
      </w:pPr>
      <w:r>
        <w:rPr>
          <w:rFonts w:asciiTheme="minorHAnsi" w:hAnsiTheme="minorHAnsi" w:cstheme="minorHAnsi"/>
          <w:color w:val="0070C0"/>
        </w:rPr>
        <w:t xml:space="preserve">Inicialmente y dado que con el programa de prueba con amplitudes de PWM de 1000-2000 ms según las especificaciones solo aportaba un rango de control total de 90 grados de rotación, para el servo de 180 grados de amplitud habíamos decidido comprar un servomotor que tolerase esos rangos o trucar uno de los SG90 para dichos rangos, pero según el co-tutor ese trucaje puede complicarse, existía una alternativa más barata, consistente en poner a la salida del servomotor un par de engranajes en los que el engranaje de salida tuviera la mitad de dientes, a costa de reducir la precisión de 1 a </w:t>
      </w:r>
      <w:r w:rsidRPr="00160F36">
        <w:rPr>
          <w:rFonts w:asciiTheme="minorHAnsi" w:hAnsiTheme="minorHAnsi" w:cstheme="minorHAnsi"/>
          <w:color w:val="0070C0"/>
        </w:rPr>
        <w:t>2</w:t>
      </w:r>
      <w:r w:rsidRPr="00160F36">
        <w:rPr>
          <w:rFonts w:asciiTheme="minorHAnsi" w:hAnsiTheme="minorHAnsi" w:cstheme="minorHAnsi"/>
          <w:b/>
          <w:bCs/>
          <w:color w:val="0070C0"/>
        </w:rPr>
        <w:t>°</w:t>
      </w:r>
      <w:r w:rsidRPr="00160F36">
        <w:rPr>
          <w:rFonts w:asciiTheme="minorHAnsi" w:hAnsiTheme="minorHAnsi" w:cstheme="minorHAnsi"/>
          <w:color w:val="0070C0"/>
        </w:rPr>
        <w:t xml:space="preserve">, </w:t>
      </w:r>
      <w:r>
        <w:rPr>
          <w:rFonts w:asciiTheme="minorHAnsi" w:hAnsiTheme="minorHAnsi" w:cstheme="minorHAnsi"/>
          <w:color w:val="0070C0"/>
        </w:rPr>
        <w:t xml:space="preserve">lo cual en este caso no era una pérdida suficientemente significativa como para rechazarlo. Sin embargo, tras sospechar y confirmar mediante un servo de 180 grados de amplitud que el generador de PWM de la ESP-32 tenía un error al pasar las longitudes de pulso, se compensó dicho defecto para permitir la amplitud deseada mediante el ajuste de dichas longitudes de pulso mínima y máxima a 600 y </w:t>
      </w:r>
      <w:r w:rsidRPr="002F3C28">
        <w:rPr>
          <w:rFonts w:asciiTheme="minorHAnsi" w:hAnsiTheme="minorHAnsi" w:cstheme="minorHAnsi"/>
          <w:color w:val="0070C0"/>
        </w:rPr>
        <w:t>2600</w:t>
      </w:r>
      <w:r>
        <w:rPr>
          <w:rFonts w:asciiTheme="minorHAnsi" w:hAnsiTheme="minorHAnsi" w:cstheme="minorHAnsi"/>
          <w:color w:val="0070C0"/>
        </w:rPr>
        <w:t xml:space="preserve"> (mayor amplitud que el dado en la hoja de datos), por lo que procedimos a utilizar 2 SG90 no trucadas para el prototipo.</w:t>
      </w:r>
    </w:p>
    <w:p w14:paraId="608D54FC" w14:textId="4EEB5642" w:rsidR="00A56626" w:rsidRDefault="00A56626" w:rsidP="00A56626">
      <w:pPr>
        <w:spacing w:after="120" w:line="240" w:lineRule="auto"/>
        <w:rPr>
          <w:rFonts w:asciiTheme="minorHAnsi" w:hAnsiTheme="minorHAnsi" w:cstheme="minorHAnsi"/>
          <w:color w:val="0070C0"/>
        </w:rPr>
      </w:pPr>
      <w:r>
        <w:rPr>
          <w:rFonts w:asciiTheme="minorHAnsi" w:hAnsiTheme="minorHAnsi" w:cstheme="minorHAnsi"/>
          <w:color w:val="0070C0"/>
        </w:rPr>
        <w:t>Al probar todos los dispositivos en conjunto con solo una batería, hubo problemas de GPS debidos probablemente al drenado de energía y ruido causados por los motores y servos en 3v3 mencionados anteriormente (</w:t>
      </w:r>
      <w:r>
        <w:rPr>
          <w:rFonts w:asciiTheme="minorHAnsi" w:hAnsiTheme="minorHAnsi" w:cstheme="minorHAnsi"/>
          <w:color w:val="0070C0"/>
        </w:rPr>
        <w:fldChar w:fldCharType="begin"/>
      </w:r>
      <w:r>
        <w:rPr>
          <w:rFonts w:asciiTheme="minorHAnsi" w:hAnsiTheme="minorHAnsi" w:cstheme="minorHAnsi"/>
          <w:color w:val="0070C0"/>
        </w:rPr>
        <w:instrText xml:space="preserve"> REF Vid_servos_IV \h </w:instrText>
      </w:r>
      <w:r>
        <w:rPr>
          <w:rFonts w:asciiTheme="minorHAnsi" w:hAnsiTheme="minorHAnsi" w:cstheme="minorHAnsi"/>
          <w:color w:val="0070C0"/>
        </w:rPr>
      </w:r>
      <w:r>
        <w:rPr>
          <w:rFonts w:asciiTheme="minorHAnsi" w:hAnsiTheme="minorHAnsi" w:cstheme="minorHAnsi"/>
          <w:color w:val="0070C0"/>
        </w:rPr>
        <w:fldChar w:fldCharType="separate"/>
      </w:r>
      <w:r w:rsidR="00761F91">
        <w:rPr>
          <w:rFonts w:asciiTheme="minorHAnsi" w:hAnsiTheme="minorHAnsi" w:cstheme="minorHAnsi"/>
          <w:color w:val="0070C0"/>
        </w:rPr>
        <w:t>Prueba de servos IV</w:t>
      </w:r>
      <w:r>
        <w:rPr>
          <w:rFonts w:asciiTheme="minorHAnsi" w:hAnsiTheme="minorHAnsi" w:cstheme="minorHAnsi"/>
          <w:color w:val="0070C0"/>
        </w:rPr>
        <w:fldChar w:fldCharType="end"/>
      </w:r>
      <w:r>
        <w:rPr>
          <w:rFonts w:asciiTheme="minorHAnsi" w:hAnsiTheme="minorHAnsi" w:cstheme="minorHAnsi"/>
          <w:color w:val="0070C0"/>
        </w:rPr>
        <w:t xml:space="preserve">) lo que se resolvió igualmente al conectarlos a 5V independientemente de la parte del circuito 3v3, y otro motivo por el que en el diseño final </w:t>
      </w:r>
      <w:r w:rsidR="001C68E2">
        <w:rPr>
          <w:rFonts w:asciiTheme="minorHAnsi" w:hAnsiTheme="minorHAnsi" w:cstheme="minorHAnsi"/>
          <w:color w:val="0070C0"/>
        </w:rPr>
        <w:t xml:space="preserve">se </w:t>
      </w:r>
      <w:r>
        <w:rPr>
          <w:rFonts w:asciiTheme="minorHAnsi" w:hAnsiTheme="minorHAnsi" w:cstheme="minorHAnsi"/>
          <w:color w:val="0070C0"/>
        </w:rPr>
        <w:t>decidi</w:t>
      </w:r>
      <w:r w:rsidR="001C68E2">
        <w:rPr>
          <w:rFonts w:asciiTheme="minorHAnsi" w:hAnsiTheme="minorHAnsi" w:cstheme="minorHAnsi"/>
          <w:color w:val="0070C0"/>
        </w:rPr>
        <w:t>ó</w:t>
      </w:r>
      <w:r>
        <w:rPr>
          <w:rFonts w:asciiTheme="minorHAnsi" w:hAnsiTheme="minorHAnsi" w:cstheme="minorHAnsi"/>
          <w:color w:val="0070C0"/>
        </w:rPr>
        <w:t xml:space="preserve"> incluir la batería secundaria de 5V dedicada solo a los servos y el motor, con el consiguiente aumento de peso y volumen requerido.</w:t>
      </w:r>
    </w:p>
    <w:p w14:paraId="20E62451" w14:textId="77777777" w:rsidR="00754D6C" w:rsidRDefault="00754D6C" w:rsidP="00A56626">
      <w:pPr>
        <w:spacing w:after="120" w:line="240" w:lineRule="auto"/>
        <w:rPr>
          <w:rFonts w:asciiTheme="minorHAnsi" w:hAnsiTheme="minorHAnsi" w:cstheme="minorHAnsi"/>
          <w:color w:val="0070C0"/>
        </w:rPr>
      </w:pPr>
    </w:p>
    <w:p w14:paraId="753A3A02" w14:textId="77777777" w:rsidR="00754D6C" w:rsidRPr="00321172" w:rsidRDefault="00754D6C" w:rsidP="00754D6C">
      <w:pPr>
        <w:keepNext/>
        <w:spacing w:after="120" w:line="240" w:lineRule="auto"/>
        <w:jc w:val="center"/>
        <w:rPr>
          <w:rFonts w:asciiTheme="minorHAnsi" w:hAnsiTheme="minorHAnsi" w:cstheme="minorHAnsi"/>
        </w:rPr>
      </w:pPr>
      <w:r>
        <w:rPr>
          <w:noProof/>
        </w:rPr>
        <w:drawing>
          <wp:inline distT="0" distB="0" distL="0" distR="0" wp14:anchorId="31CBD0C4" wp14:editId="3FAE41FB">
            <wp:extent cx="6259639" cy="3230089"/>
            <wp:effectExtent l="0" t="0" r="8255" b="8890"/>
            <wp:docPr id="34" name="Imagen 3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Texto&#10;&#10;Descripción generada automáticamente"/>
                    <pic:cNvPicPr/>
                  </pic:nvPicPr>
                  <pic:blipFill rotWithShape="1">
                    <a:blip r:embed="rId39"/>
                    <a:srcRect l="2811" r="13866"/>
                    <a:stretch/>
                  </pic:blipFill>
                  <pic:spPr bwMode="auto">
                    <a:xfrm>
                      <a:off x="0" y="0"/>
                      <a:ext cx="6314767" cy="3258536"/>
                    </a:xfrm>
                    <a:prstGeom prst="rect">
                      <a:avLst/>
                    </a:prstGeom>
                    <a:ln>
                      <a:noFill/>
                    </a:ln>
                    <a:extLst>
                      <a:ext uri="{53640926-AAD7-44D8-BBD7-CCE9431645EC}">
                        <a14:shadowObscured xmlns:a14="http://schemas.microsoft.com/office/drawing/2010/main"/>
                      </a:ext>
                    </a:extLst>
                  </pic:spPr>
                </pic:pic>
              </a:graphicData>
            </a:graphic>
          </wp:inline>
        </w:drawing>
      </w:r>
    </w:p>
    <w:p w14:paraId="55D043F4" w14:textId="5CEDF91E" w:rsidR="00754D6C" w:rsidRDefault="00754D6C" w:rsidP="00754D6C">
      <w:pPr>
        <w:pStyle w:val="Descripcin"/>
        <w:spacing w:after="120" w:line="240" w:lineRule="auto"/>
        <w:jc w:val="center"/>
        <w:rPr>
          <w:rFonts w:asciiTheme="minorHAnsi" w:hAnsiTheme="minorHAnsi" w:cstheme="minorHAnsi"/>
          <w:b w:val="0"/>
          <w:color w:val="0070C0"/>
        </w:rPr>
      </w:pPr>
      <w:bookmarkStart w:id="16" w:name="Fig_mcpwmptoh"/>
      <w:bookmarkStart w:id="17" w:name="_Toc156404686"/>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61F91">
        <w:rPr>
          <w:rFonts w:asciiTheme="minorHAnsi" w:hAnsiTheme="minorHAnsi" w:cstheme="minorHAnsi"/>
          <w:b w:val="0"/>
          <w:noProof/>
          <w:color w:val="0070C0"/>
        </w:rPr>
        <w:t>13</w:t>
      </w:r>
      <w:r w:rsidRPr="002453B7">
        <w:rPr>
          <w:rFonts w:asciiTheme="minorHAnsi" w:hAnsiTheme="minorHAnsi" w:cstheme="minorHAnsi"/>
          <w:b w:val="0"/>
          <w:color w:val="0070C0"/>
        </w:rPr>
        <w:fldChar w:fldCharType="end"/>
      </w:r>
      <w:bookmarkEnd w:id="16"/>
      <w:r w:rsidRPr="002453B7">
        <w:rPr>
          <w:rFonts w:asciiTheme="minorHAnsi" w:hAnsiTheme="minorHAnsi" w:cstheme="minorHAnsi"/>
          <w:b w:val="0"/>
          <w:color w:val="0070C0"/>
        </w:rPr>
        <w:t xml:space="preserve">: </w:t>
      </w:r>
      <w:r>
        <w:rPr>
          <w:rFonts w:asciiTheme="minorHAnsi" w:hAnsiTheme="minorHAnsi" w:cstheme="minorHAnsi"/>
          <w:b w:val="0"/>
          <w:color w:val="0070C0"/>
        </w:rPr>
        <w:t>Captura de pantalla del código de mcpwm.h</w:t>
      </w:r>
      <w:r w:rsidRPr="002453B7">
        <w:rPr>
          <w:rFonts w:asciiTheme="minorHAnsi" w:hAnsiTheme="minorHAnsi" w:cstheme="minorHAnsi"/>
          <w:b w:val="0"/>
          <w:color w:val="0070C0"/>
        </w:rPr>
        <w:t>.</w:t>
      </w:r>
      <w:bookmarkEnd w:id="17"/>
    </w:p>
    <w:p w14:paraId="7E16EF62" w14:textId="77777777" w:rsidR="00BE7A45" w:rsidRPr="00BE7A45" w:rsidRDefault="00BE7A45" w:rsidP="00BE7A45"/>
    <w:p w14:paraId="3A0DF742" w14:textId="77777777" w:rsidR="00BE7A45" w:rsidRDefault="00BE7A45" w:rsidP="00A56626">
      <w:pPr>
        <w:spacing w:after="120" w:line="240" w:lineRule="auto"/>
        <w:rPr>
          <w:rFonts w:asciiTheme="minorHAnsi" w:hAnsiTheme="minorHAnsi" w:cstheme="minorHAnsi"/>
          <w:color w:val="0070C0"/>
        </w:rPr>
        <w:sectPr w:rsidR="00BE7A45" w:rsidSect="00337CB7">
          <w:headerReference w:type="even" r:id="rId40"/>
          <w:type w:val="oddPage"/>
          <w:pgSz w:w="11906" w:h="16838" w:code="9"/>
          <w:pgMar w:top="1440" w:right="1077" w:bottom="1440" w:left="1077" w:header="567" w:footer="567" w:gutter="0"/>
          <w:cols w:space="708"/>
          <w:titlePg/>
          <w:docGrid w:linePitch="360"/>
        </w:sectPr>
      </w:pPr>
    </w:p>
    <w:p w14:paraId="3D79C0F5" w14:textId="0022A84C" w:rsidR="00A56626" w:rsidRPr="002648E0" w:rsidRDefault="00A56626" w:rsidP="00A56626">
      <w:pPr>
        <w:spacing w:after="120" w:line="240" w:lineRule="auto"/>
        <w:rPr>
          <w:b/>
          <w:bCs/>
          <w:color w:val="0070C0"/>
        </w:rPr>
      </w:pPr>
      <w:r>
        <w:rPr>
          <w:b/>
          <w:bCs/>
          <w:color w:val="0070C0"/>
        </w:rPr>
        <w:lastRenderedPageBreak/>
        <w:t>4.2 Sensores</w:t>
      </w:r>
      <w:r>
        <w:rPr>
          <w:b/>
          <w:bCs/>
          <w:color w:val="0070C0"/>
        </w:rPr>
        <w:fldChar w:fldCharType="begin"/>
      </w:r>
      <w:r>
        <w:instrText xml:space="preserve"> XE "</w:instrText>
      </w:r>
      <w:r>
        <w:rPr>
          <w:b/>
          <w:bCs/>
          <w:color w:val="0070C0"/>
        </w:rPr>
        <w:instrText>4</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 del Sistema</w:instrText>
      </w:r>
      <w:r w:rsidRPr="00842BB1">
        <w:rPr>
          <w:b/>
          <w:bCs/>
          <w:color w:val="0070C0"/>
        </w:rPr>
        <w:instrText>:</w:instrText>
      </w:r>
      <w:r w:rsidRPr="00EA0E57">
        <w:rPr>
          <w:b/>
          <w:bCs/>
          <w:color w:val="0070C0"/>
        </w:rPr>
        <w:instrText xml:space="preserve"> </w:instrText>
      </w:r>
      <w:r>
        <w:rPr>
          <w:b/>
          <w:bCs/>
          <w:color w:val="0070C0"/>
        </w:rPr>
        <w:instrText>4.2</w:instrText>
      </w:r>
      <w:r w:rsidRPr="00452A4F">
        <w:rPr>
          <w:b/>
          <w:bCs/>
          <w:color w:val="0070C0"/>
        </w:rPr>
        <w:instrText xml:space="preserve"> </w:instrText>
      </w:r>
      <w:r>
        <w:rPr>
          <w:b/>
          <w:bCs/>
          <w:color w:val="0070C0"/>
        </w:rPr>
        <w:instrText>Sensores</w:instrText>
      </w:r>
      <w:r>
        <w:instrText xml:space="preserve"> " </w:instrText>
      </w:r>
      <w:r>
        <w:rPr>
          <w:b/>
          <w:bCs/>
          <w:color w:val="0070C0"/>
        </w:rPr>
        <w:fldChar w:fldCharType="end"/>
      </w:r>
    </w:p>
    <w:p w14:paraId="02EC42AF" w14:textId="490E3767" w:rsidR="00A56626" w:rsidRDefault="00A56626" w:rsidP="00A56626">
      <w:pPr>
        <w:spacing w:after="120" w:line="240" w:lineRule="auto"/>
        <w:rPr>
          <w:rFonts w:asciiTheme="minorHAnsi" w:hAnsiTheme="minorHAnsi" w:cstheme="minorHAnsi"/>
          <w:color w:val="0070C0"/>
        </w:rPr>
      </w:pPr>
      <w:r>
        <w:rPr>
          <w:rFonts w:asciiTheme="minorHAnsi" w:hAnsiTheme="minorHAnsi" w:cstheme="minorHAnsi"/>
          <w:color w:val="0070C0"/>
        </w:rPr>
        <w:t xml:space="preserve">El segundo hito en el que </w:t>
      </w:r>
      <w:r w:rsidR="00C1584A">
        <w:rPr>
          <w:rFonts w:asciiTheme="minorHAnsi" w:hAnsiTheme="minorHAnsi" w:cstheme="minorHAnsi"/>
          <w:color w:val="0070C0"/>
        </w:rPr>
        <w:t xml:space="preserve">se </w:t>
      </w:r>
      <w:r>
        <w:rPr>
          <w:rFonts w:asciiTheme="minorHAnsi" w:hAnsiTheme="minorHAnsi" w:cstheme="minorHAnsi"/>
          <w:color w:val="0070C0"/>
        </w:rPr>
        <w:t>comenz</w:t>
      </w:r>
      <w:r w:rsidR="00C1584A">
        <w:rPr>
          <w:rFonts w:asciiTheme="minorHAnsi" w:hAnsiTheme="minorHAnsi" w:cstheme="minorHAnsi"/>
          <w:color w:val="0070C0"/>
        </w:rPr>
        <w:t>ó</w:t>
      </w:r>
      <w:r>
        <w:rPr>
          <w:rFonts w:asciiTheme="minorHAnsi" w:hAnsiTheme="minorHAnsi" w:cstheme="minorHAnsi"/>
          <w:color w:val="0070C0"/>
        </w:rPr>
        <w:t xml:space="preserve"> a trabajar fue la instalación de los sensores de ozono, junto a un sensor I2C de temperatura y humedad Sensirion SHT85 ya testado que se utilizaría para recibir y calcular la concentración de ozono ante variaciones de humedad y temperatura según su datasheet </w:t>
      </w:r>
      <w:sdt>
        <w:sdtPr>
          <w:rPr>
            <w:rFonts w:asciiTheme="minorHAnsi" w:hAnsiTheme="minorHAnsi" w:cstheme="minorHAnsi"/>
            <w:color w:val="0070C0"/>
          </w:rPr>
          <w:id w:val="-988095166"/>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CITATION sen23 \l 3082 </w:instrText>
          </w:r>
          <w:r>
            <w:rPr>
              <w:rFonts w:asciiTheme="minorHAnsi" w:hAnsiTheme="minorHAnsi" w:cstheme="minorHAnsi"/>
              <w:color w:val="0070C0"/>
            </w:rPr>
            <w:fldChar w:fldCharType="separate"/>
          </w:r>
          <w:r w:rsidRPr="00BC1477">
            <w:rPr>
              <w:rFonts w:asciiTheme="minorHAnsi" w:hAnsiTheme="minorHAnsi" w:cstheme="minorHAnsi"/>
              <w:noProof/>
              <w:color w:val="0070C0"/>
            </w:rPr>
            <w:t>(Sensirion, 2023)</w:t>
          </w:r>
          <w:r>
            <w:rPr>
              <w:rFonts w:asciiTheme="minorHAnsi" w:hAnsiTheme="minorHAnsi" w:cstheme="minorHAnsi"/>
              <w:color w:val="0070C0"/>
            </w:rPr>
            <w:fldChar w:fldCharType="end"/>
          </w:r>
        </w:sdtContent>
      </w:sdt>
      <w:r>
        <w:rPr>
          <w:rFonts w:asciiTheme="minorHAnsi" w:hAnsiTheme="minorHAnsi" w:cstheme="minorHAnsi"/>
          <w:color w:val="0070C0"/>
        </w:rPr>
        <w:t xml:space="preserve">. Para ello se utilizaron las siguientes fórmulas basadas en los niveles de sensibilidad indicados en su respectiva hoja de datos </w:t>
      </w:r>
      <w:r w:rsidR="00DA63FB">
        <w:rPr>
          <w:rFonts w:asciiTheme="minorHAnsi" w:hAnsiTheme="minorHAnsi" w:cstheme="minorHAnsi"/>
          <w:color w:val="0070C0"/>
        </w:rPr>
        <w:t xml:space="preserve">junto a la imagen del circuito interno utilizado </w:t>
      </w:r>
      <w:sdt>
        <w:sdtPr>
          <w:rPr>
            <w:rFonts w:asciiTheme="minorHAnsi" w:hAnsiTheme="minorHAnsi" w:cstheme="minorHAnsi"/>
            <w:color w:val="0070C0"/>
          </w:rPr>
          <w:id w:val="-321971045"/>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Zhe14 \l 3082 </w:instrText>
          </w:r>
          <w:r>
            <w:rPr>
              <w:rFonts w:asciiTheme="minorHAnsi" w:hAnsiTheme="minorHAnsi" w:cstheme="minorHAnsi"/>
              <w:color w:val="0070C0"/>
            </w:rPr>
            <w:fldChar w:fldCharType="separate"/>
          </w:r>
          <w:r w:rsidRPr="00BC1477">
            <w:rPr>
              <w:rFonts w:asciiTheme="minorHAnsi" w:hAnsiTheme="minorHAnsi" w:cstheme="minorHAnsi"/>
              <w:noProof/>
              <w:color w:val="0070C0"/>
            </w:rPr>
            <w:t>(Zhengzhou Winsen Electronics Technology Co., 2014)</w:t>
          </w:r>
          <w:r>
            <w:rPr>
              <w:rFonts w:asciiTheme="minorHAnsi" w:hAnsiTheme="minorHAnsi" w:cstheme="minorHAnsi"/>
              <w:color w:val="0070C0"/>
            </w:rPr>
            <w:fldChar w:fldCharType="end"/>
          </w:r>
        </w:sdtContent>
      </w:sdt>
      <w:r>
        <w:rPr>
          <w:rFonts w:asciiTheme="minorHAnsi" w:hAnsiTheme="minorHAnsi" w:cstheme="minorHAnsi"/>
          <w:color w:val="0070C0"/>
        </w:rPr>
        <w:t>:</w:t>
      </w:r>
    </w:p>
    <w:p w14:paraId="3CC6F895" w14:textId="77777777" w:rsidR="00A56626" w:rsidRPr="00FF18B4" w:rsidRDefault="00A56626" w:rsidP="00A56626">
      <w:pPr>
        <w:spacing w:after="120" w:line="240" w:lineRule="auto"/>
        <w:jc w:val="center"/>
        <w:rPr>
          <w:color w:val="0070C0"/>
        </w:rPr>
      </w:pPr>
      <w:r w:rsidRPr="00FF18B4">
        <w:rPr>
          <w:noProof/>
          <w:color w:val="0070C0"/>
          <w:lang w:eastAsia="es-ES"/>
        </w:rPr>
        <w:drawing>
          <wp:inline distT="0" distB="0" distL="0" distR="0" wp14:anchorId="382CB0FC" wp14:editId="13927A66">
            <wp:extent cx="3678299" cy="2764790"/>
            <wp:effectExtent l="0" t="0" r="0" b="0"/>
            <wp:docPr id="14" name="Imagen 1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Diagrama&#10;&#10;Descripción generada automáticamente"/>
                    <pic:cNvPicPr>
                      <a:picLocks noChangeAspect="1" noChangeArrowheads="1"/>
                    </pic:cNvPicPr>
                  </pic:nvPicPr>
                  <pic:blipFill rotWithShape="1">
                    <a:blip r:embed="rId41"/>
                    <a:srcRect l="-1120" t="-6443" r="14354" b="6443"/>
                    <a:stretch/>
                  </pic:blipFill>
                  <pic:spPr bwMode="auto">
                    <a:xfrm>
                      <a:off x="0" y="0"/>
                      <a:ext cx="3692956" cy="2775807"/>
                    </a:xfrm>
                    <a:prstGeom prst="rect">
                      <a:avLst/>
                    </a:prstGeom>
                    <a:noFill/>
                    <a:ln>
                      <a:noFill/>
                    </a:ln>
                    <a:extLst>
                      <a:ext uri="{53640926-AAD7-44D8-BBD7-CCE9431645EC}">
                        <a14:shadowObscured xmlns:a14="http://schemas.microsoft.com/office/drawing/2010/main"/>
                      </a:ext>
                    </a:extLst>
                  </pic:spPr>
                </pic:pic>
              </a:graphicData>
            </a:graphic>
          </wp:inline>
        </w:drawing>
      </w:r>
    </w:p>
    <w:p w14:paraId="383B5123" w14:textId="73823943" w:rsidR="00A56626" w:rsidRPr="007B7182" w:rsidRDefault="00A56626" w:rsidP="00A56626">
      <w:pPr>
        <w:pStyle w:val="Descripcin"/>
        <w:spacing w:after="120" w:line="240" w:lineRule="auto"/>
        <w:jc w:val="center"/>
        <w:rPr>
          <w:rFonts w:asciiTheme="minorHAnsi" w:hAnsiTheme="minorHAnsi" w:cstheme="minorHAnsi"/>
          <w:b w:val="0"/>
          <w:color w:val="0070C0"/>
        </w:rPr>
      </w:pPr>
      <w:bookmarkStart w:id="18" w:name="_Toc156404687"/>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61F91">
        <w:rPr>
          <w:rFonts w:asciiTheme="minorHAnsi" w:hAnsiTheme="minorHAnsi" w:cstheme="minorHAnsi"/>
          <w:b w:val="0"/>
          <w:noProof/>
          <w:color w:val="0070C0"/>
        </w:rPr>
        <w:t>14</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Circuito base de pruebas del</w:t>
      </w:r>
      <w:r w:rsidR="00743FFD">
        <w:rPr>
          <w:rFonts w:asciiTheme="minorHAnsi" w:hAnsiTheme="minorHAnsi" w:cstheme="minorHAnsi"/>
          <w:b w:val="0"/>
          <w:color w:val="0070C0"/>
        </w:rPr>
        <w:t xml:space="preserve"> sensor</w:t>
      </w:r>
      <w:r w:rsidRPr="005B40D2">
        <w:rPr>
          <w:rFonts w:asciiTheme="minorHAnsi" w:hAnsiTheme="minorHAnsi" w:cstheme="minorHAnsi"/>
          <w:b w:val="0"/>
          <w:color w:val="0070C0"/>
        </w:rPr>
        <w:t>.</w:t>
      </w:r>
      <w:bookmarkEnd w:id="18"/>
    </w:p>
    <w:p w14:paraId="56A4707F" w14:textId="77777777" w:rsidR="00A56626" w:rsidRDefault="00A56626" w:rsidP="00A56626">
      <w:pPr>
        <w:spacing w:after="120" w:line="240" w:lineRule="auto"/>
        <w:rPr>
          <w:rFonts w:asciiTheme="minorHAnsi" w:hAnsiTheme="minorHAnsi" w:cstheme="minorHAnsi"/>
          <w:color w:val="0070C0"/>
        </w:rPr>
      </w:pPr>
      <w:r>
        <w:rPr>
          <w:rFonts w:asciiTheme="minorHAnsi" w:hAnsiTheme="minorHAnsi" w:cstheme="minorHAnsi"/>
          <w:color w:val="0070C0"/>
        </w:rPr>
        <w:t>Aplicando el divisor de tensión, V:</w:t>
      </w:r>
    </w:p>
    <w:p w14:paraId="7D7CAE98" w14:textId="77777777" w:rsidR="00A56626" w:rsidRPr="002861E7" w:rsidRDefault="00A56626" w:rsidP="00A56626">
      <w:pPr>
        <w:spacing w:after="120" w:line="240" w:lineRule="auto"/>
        <w:rPr>
          <w:rFonts w:asciiTheme="minorHAnsi" w:hAnsiTheme="minorHAnsi" w:cstheme="minorHAnsi"/>
          <w:color w:val="0070C0"/>
        </w:rPr>
      </w:pPr>
      <w:r w:rsidRPr="008D69B2">
        <w:rPr>
          <w:rFonts w:ascii="Cambria Math" w:hAnsi="Cambria Math"/>
          <w:b/>
          <w:bCs/>
          <w:sz w:val="20"/>
        </w:rPr>
        <w:fldChar w:fldCharType="begin"/>
      </w:r>
      <w:r w:rsidRPr="008D69B2">
        <w:rPr>
          <w:rFonts w:ascii="Cambria Math" w:hAnsi="Cambria Math"/>
          <w:b/>
          <w:bCs/>
          <w:sz w:val="20"/>
        </w:rPr>
        <w:instrText xml:space="preserve"> DistanciaSegura = Velocidad_Actual ^2 * 0.01  </w:instrText>
      </w:r>
      <w:r w:rsidRPr="008D69B2">
        <w:rPr>
          <w:rFonts w:ascii="Cambria Math" w:hAnsi="Cambria Math"/>
          <w:b/>
          <w:bCs/>
          <w:sz w:val="20"/>
        </w:rPr>
        <w:fldChar w:fldCharType="separate"/>
      </w:r>
    </w:p>
    <w:p w14:paraId="33430417" w14:textId="77777777" w:rsidR="00A56626" w:rsidRDefault="00A56626" w:rsidP="00A56626">
      <w:pPr>
        <w:spacing w:before="120" w:after="120" w:line="240" w:lineRule="auto"/>
        <w:jc w:val="right"/>
      </w:pPr>
      <w:r w:rsidRPr="008D69B2">
        <w:rPr>
          <w:rFonts w:ascii="Cambria Math" w:hAnsi="Cambria Math"/>
          <w:b/>
          <w:bCs/>
          <w:sz w:val="20"/>
        </w:rPr>
        <w:t>V</w:t>
      </w:r>
      <w:r w:rsidRPr="008D69B2">
        <w:rPr>
          <w:rFonts w:ascii="Cambria Math" w:hAnsi="Cambria Math"/>
          <w:b/>
          <w:bCs/>
          <w:sz w:val="20"/>
          <w:vertAlign w:val="subscript"/>
        </w:rPr>
        <w:t>lectura</w:t>
      </w:r>
      <w:r w:rsidRPr="008D69B2">
        <w:rPr>
          <w:rFonts w:ascii="Cambria Math" w:hAnsi="Cambria Math"/>
          <w:b/>
          <w:bCs/>
          <w:sz w:val="20"/>
        </w:rPr>
        <w:t xml:space="preserve"> = V</w:t>
      </w:r>
      <w:r w:rsidRPr="008D69B2">
        <w:rPr>
          <w:rFonts w:ascii="Cambria Math" w:hAnsi="Cambria Math"/>
          <w:b/>
          <w:bCs/>
          <w:sz w:val="20"/>
          <w:vertAlign w:val="subscript"/>
        </w:rPr>
        <w:t>RL</w:t>
      </w:r>
      <w:r w:rsidRPr="008D69B2">
        <w:rPr>
          <w:rFonts w:ascii="Cambria Math" w:hAnsi="Cambria Math"/>
          <w:b/>
          <w:bCs/>
          <w:sz w:val="20"/>
        </w:rPr>
        <w:t xml:space="preserve"> = </w:t>
      </w:r>
      <m:oMath>
        <m:f>
          <m:fPr>
            <m:ctrlPr>
              <w:rPr>
                <w:rFonts w:ascii="Cambria Math" w:hAnsi="Cambria Math"/>
                <w:b/>
                <w:bCs/>
                <w:sz w:val="20"/>
              </w:rPr>
            </m:ctrlPr>
          </m:fPr>
          <m:num>
            <m:r>
              <m:rPr>
                <m:sty m:val="p"/>
              </m:rPr>
              <w:rPr>
                <w:rFonts w:ascii="Cambria Math" w:hAnsi="Cambria Math" w:cs="Cambria Math"/>
                <w:sz w:val="20"/>
              </w:rPr>
              <m:t>RL</m:t>
            </m:r>
          </m:num>
          <m:den>
            <m:r>
              <m:rPr>
                <m:sty m:val="p"/>
              </m:rPr>
              <w:rPr>
                <w:rFonts w:ascii="Cambria Math" w:hAnsi="Cambria Math" w:cs="Cambria Math"/>
                <w:sz w:val="20"/>
              </w:rPr>
              <m:t>RL + RS</m:t>
            </m:r>
          </m:den>
        </m:f>
      </m:oMath>
      <w:r w:rsidRPr="008D69B2">
        <w:rPr>
          <w:rFonts w:ascii="Cambria Math" w:hAnsi="Cambria Math"/>
          <w:b/>
          <w:bCs/>
          <w:sz w:val="20"/>
        </w:rPr>
        <w:t xml:space="preserve"> * VREF</w:t>
      </w:r>
      <w:r w:rsidRPr="008D69B2">
        <w:rPr>
          <w:rFonts w:ascii="Cambria Math" w:hAnsi="Cambria Math"/>
          <w:b/>
          <w:bCs/>
          <w:sz w:val="20"/>
        </w:rPr>
        <w:fldChar w:fldCharType="end"/>
      </w:r>
      <w:r w:rsidRPr="004B0EB3">
        <w:rPr>
          <w:b/>
          <w:bCs/>
          <w:sz w:val="20"/>
        </w:rPr>
        <w:t xml:space="preserve"> </w:t>
      </w:r>
      <w:r w:rsidRPr="001102B9">
        <w:rPr>
          <w:sz w:val="20"/>
        </w:rPr>
        <w:t xml:space="preserve">          </w:t>
      </w:r>
      <w:r>
        <w:rPr>
          <w:sz w:val="20"/>
        </w:rPr>
        <w:t xml:space="preserve">         </w:t>
      </w:r>
      <w:r w:rsidRPr="001102B9">
        <w:rPr>
          <w:sz w:val="20"/>
        </w:rPr>
        <w:t xml:space="preserve">                   </w:t>
      </w:r>
      <w:r>
        <w:rPr>
          <w:sz w:val="20"/>
        </w:rPr>
        <w:t xml:space="preserve">   </w:t>
      </w:r>
      <w:r>
        <w:t>(1a)</w:t>
      </w:r>
    </w:p>
    <w:p w14:paraId="2D00BE66" w14:textId="77777777" w:rsidR="00A56626" w:rsidRPr="00047306" w:rsidRDefault="00A56626" w:rsidP="00A56626">
      <w:pPr>
        <w:spacing w:before="120" w:after="120" w:line="240" w:lineRule="auto"/>
        <w:jc w:val="right"/>
        <w:rPr>
          <w:color w:val="0070C0"/>
        </w:rPr>
      </w:pPr>
    </w:p>
    <w:p w14:paraId="109512F1" w14:textId="12FF21A1" w:rsidR="00A56626" w:rsidRPr="00D2784B" w:rsidRDefault="00A56626" w:rsidP="00A56626">
      <w:pPr>
        <w:spacing w:after="120" w:line="240" w:lineRule="auto"/>
        <w:rPr>
          <w:rFonts w:asciiTheme="minorHAnsi" w:hAnsiTheme="minorHAnsi" w:cstheme="minorHAnsi"/>
          <w:color w:val="0070C0"/>
          <w:szCs w:val="24"/>
        </w:rPr>
      </w:pPr>
      <w:r w:rsidRPr="00D2784B">
        <w:rPr>
          <w:rFonts w:asciiTheme="minorHAnsi" w:hAnsiTheme="minorHAnsi" w:cstheme="minorHAnsi"/>
          <w:color w:val="0070C0"/>
          <w:szCs w:val="24"/>
        </w:rPr>
        <w:t xml:space="preserve">Teniendo en cuenta que Rs va variando de acuerdo a la humedad y temperatura según un factor F, </w:t>
      </w:r>
      <w:r w:rsidR="000530CF" w:rsidRPr="00D2784B">
        <w:rPr>
          <w:rFonts w:asciiTheme="minorHAnsi" w:hAnsiTheme="minorHAnsi" w:cstheme="minorHAnsi"/>
          <w:color w:val="0070C0"/>
          <w:szCs w:val="24"/>
        </w:rPr>
        <w:t xml:space="preserve">se </w:t>
      </w:r>
      <w:r w:rsidRPr="00D2784B">
        <w:rPr>
          <w:rFonts w:asciiTheme="minorHAnsi" w:hAnsiTheme="minorHAnsi" w:cstheme="minorHAnsi"/>
          <w:color w:val="0070C0"/>
          <w:szCs w:val="24"/>
        </w:rPr>
        <w:t>deduc</w:t>
      </w:r>
      <w:r w:rsidR="000530CF" w:rsidRPr="00D2784B">
        <w:rPr>
          <w:rFonts w:asciiTheme="minorHAnsi" w:hAnsiTheme="minorHAnsi" w:cstheme="minorHAnsi"/>
          <w:color w:val="0070C0"/>
          <w:szCs w:val="24"/>
        </w:rPr>
        <w:t>e</w:t>
      </w:r>
      <w:r w:rsidRPr="00D2784B">
        <w:rPr>
          <w:rFonts w:asciiTheme="minorHAnsi" w:hAnsiTheme="minorHAnsi" w:cstheme="minorHAnsi"/>
          <w:color w:val="0070C0"/>
          <w:szCs w:val="24"/>
        </w:rPr>
        <w:t xml:space="preserve"> que</w:t>
      </w:r>
    </w:p>
    <w:p w14:paraId="420470C2" w14:textId="77777777" w:rsidR="00A56626" w:rsidRPr="0057118C" w:rsidRDefault="00A56626" w:rsidP="00A56626">
      <w:pPr>
        <w:spacing w:after="120" w:line="240" w:lineRule="auto"/>
        <w:jc w:val="right"/>
        <w:rPr>
          <w:rFonts w:ascii="Cambria Math" w:hAnsi="Cambria Math" w:cstheme="minorHAnsi"/>
          <w:b/>
          <w:bCs/>
          <w:color w:val="0070C0"/>
        </w:rPr>
      </w:pPr>
      <w:r w:rsidRPr="0057118C">
        <w:rPr>
          <w:rFonts w:ascii="Cambria Math" w:hAnsi="Cambria Math"/>
          <w:b/>
          <w:bCs/>
          <w:sz w:val="20"/>
        </w:rPr>
        <w:fldChar w:fldCharType="begin"/>
      </w:r>
      <w:r w:rsidRPr="0057118C">
        <w:rPr>
          <w:rFonts w:ascii="Cambria Math" w:hAnsi="Cambria Math"/>
          <w:b/>
          <w:bCs/>
          <w:sz w:val="20"/>
        </w:rPr>
        <w:instrText xml:space="preserve"> DistanciaSegura = Velocidad_Actual ^2 * 0.01  </w:instrText>
      </w:r>
      <w:r w:rsidRPr="0057118C">
        <w:rPr>
          <w:rFonts w:ascii="Cambria Math" w:hAnsi="Cambria Math"/>
          <w:b/>
          <w:bCs/>
          <w:sz w:val="20"/>
        </w:rPr>
        <w:fldChar w:fldCharType="separate"/>
      </w:r>
    </w:p>
    <w:p w14:paraId="3F6687B6" w14:textId="77777777" w:rsidR="00A56626" w:rsidRPr="009B1404" w:rsidRDefault="00A56626" w:rsidP="00A56626">
      <w:pPr>
        <w:spacing w:after="120" w:line="240" w:lineRule="auto"/>
        <w:jc w:val="right"/>
        <w:rPr>
          <w:lang w:val="en-GB"/>
        </w:rPr>
      </w:pPr>
      <w:r w:rsidRPr="0057118C">
        <w:rPr>
          <w:rFonts w:ascii="Cambria Math" w:hAnsi="Cambria Math"/>
          <w:b/>
          <w:bCs/>
          <w:sz w:val="20"/>
          <w:lang w:val="en-GB"/>
        </w:rPr>
        <w:t>V</w:t>
      </w:r>
      <w:r w:rsidRPr="0057118C">
        <w:rPr>
          <w:rFonts w:ascii="Cambria Math" w:hAnsi="Cambria Math"/>
          <w:b/>
          <w:bCs/>
          <w:sz w:val="20"/>
          <w:vertAlign w:val="subscript"/>
          <w:lang w:val="en-GB"/>
        </w:rPr>
        <w:t>lectura</w:t>
      </w:r>
      <w:r w:rsidRPr="0057118C">
        <w:rPr>
          <w:rFonts w:ascii="Cambria Math" w:hAnsi="Cambria Math"/>
          <w:b/>
          <w:bCs/>
          <w:sz w:val="20"/>
          <w:lang w:val="en-GB"/>
        </w:rPr>
        <w:t xml:space="preserve"> = V</w:t>
      </w:r>
      <w:r w:rsidRPr="0057118C">
        <w:rPr>
          <w:rFonts w:ascii="Cambria Math" w:hAnsi="Cambria Math"/>
          <w:b/>
          <w:bCs/>
          <w:sz w:val="20"/>
          <w:vertAlign w:val="subscript"/>
          <w:lang w:val="en-GB"/>
        </w:rPr>
        <w:t>RL</w:t>
      </w:r>
      <w:r w:rsidRPr="0057118C">
        <w:rPr>
          <w:rFonts w:ascii="Cambria Math" w:hAnsi="Cambria Math"/>
          <w:b/>
          <w:bCs/>
          <w:sz w:val="20"/>
          <w:lang w:val="en-GB"/>
        </w:rPr>
        <w:t xml:space="preserve"> = </w:t>
      </w:r>
      <m:oMath>
        <m:f>
          <m:fPr>
            <m:ctrlPr>
              <w:rPr>
                <w:rFonts w:ascii="Cambria Math" w:hAnsi="Cambria Math"/>
                <w:b/>
                <w:bCs/>
                <w:sz w:val="20"/>
              </w:rPr>
            </m:ctrlPr>
          </m:fPr>
          <m:num>
            <m:r>
              <m:rPr>
                <m:sty m:val="p"/>
              </m:rPr>
              <w:rPr>
                <w:rFonts w:ascii="Cambria Math" w:hAnsi="Cambria Math" w:cs="Cambria Math"/>
                <w:sz w:val="20"/>
                <w:lang w:val="en-GB"/>
              </w:rPr>
              <m:t>RL</m:t>
            </m:r>
          </m:num>
          <m:den>
            <m:r>
              <m:rPr>
                <m:sty m:val="p"/>
              </m:rPr>
              <w:rPr>
                <w:rFonts w:ascii="Cambria Math" w:hAnsi="Cambria Math" w:cs="Cambria Math"/>
                <w:sz w:val="20"/>
                <w:lang w:val="en-GB"/>
              </w:rPr>
              <m:t>F * RS + RL</m:t>
            </m:r>
          </m:den>
        </m:f>
      </m:oMath>
      <w:r w:rsidRPr="0057118C">
        <w:rPr>
          <w:rFonts w:ascii="Cambria Math" w:hAnsi="Cambria Math"/>
          <w:b/>
          <w:bCs/>
          <w:sz w:val="20"/>
          <w:lang w:val="en-GB"/>
        </w:rPr>
        <w:t xml:space="preserve"> * VREF</w:t>
      </w:r>
      <w:r w:rsidRPr="0057118C">
        <w:rPr>
          <w:rFonts w:ascii="Cambria Math" w:hAnsi="Cambria Math"/>
          <w:b/>
          <w:bCs/>
          <w:sz w:val="20"/>
        </w:rPr>
        <w:fldChar w:fldCharType="end"/>
      </w:r>
      <w:r w:rsidRPr="0057118C">
        <w:rPr>
          <w:rFonts w:ascii="Cambria Math" w:hAnsi="Cambria Math"/>
          <w:b/>
          <w:bCs/>
          <w:sz w:val="20"/>
          <w:lang w:val="en-GB"/>
        </w:rPr>
        <w:t xml:space="preserve"> =&gt; (F * RS) = </w:t>
      </w:r>
      <w:r w:rsidRPr="0057118C">
        <w:rPr>
          <w:rFonts w:ascii="Cambria Math" w:hAnsi="Cambria Math"/>
          <w:b/>
          <w:bCs/>
          <w:sz w:val="20"/>
        </w:rPr>
        <w:fldChar w:fldCharType="begin"/>
      </w:r>
      <w:r w:rsidRPr="0057118C">
        <w:rPr>
          <w:rFonts w:ascii="Cambria Math" w:hAnsi="Cambria Math"/>
          <w:b/>
          <w:bCs/>
          <w:sz w:val="20"/>
          <w:lang w:val="en-GB"/>
        </w:rPr>
        <w:instrText xml:space="preserve"> DistanciaSegura = Velocidad_Actual ^2 * 0.01  </w:instrText>
      </w:r>
      <w:r w:rsidRPr="0057118C">
        <w:rPr>
          <w:rFonts w:ascii="Cambria Math" w:hAnsi="Cambria Math"/>
          <w:b/>
          <w:bCs/>
          <w:sz w:val="20"/>
        </w:rPr>
        <w:fldChar w:fldCharType="separate"/>
      </w:r>
      <w:r w:rsidRPr="0057118C">
        <w:rPr>
          <w:rFonts w:ascii="Cambria Math" w:hAnsi="Cambria Math"/>
          <w:b/>
          <w:bCs/>
          <w:sz w:val="20"/>
          <w:lang w:val="en-GB"/>
        </w:rPr>
        <w:t xml:space="preserve"> </w:t>
      </w:r>
      <m:oMath>
        <m:f>
          <m:fPr>
            <m:ctrlPr>
              <w:rPr>
                <w:rFonts w:ascii="Cambria Math" w:hAnsi="Cambria Math"/>
                <w:b/>
                <w:bCs/>
                <w:sz w:val="20"/>
              </w:rPr>
            </m:ctrlPr>
          </m:fPr>
          <m:num>
            <m:r>
              <m:rPr>
                <m:sty m:val="p"/>
              </m:rPr>
              <w:rPr>
                <w:rFonts w:ascii="Cambria Math" w:hAnsi="Cambria Math" w:cs="Cambria Math"/>
                <w:sz w:val="20"/>
                <w:lang w:val="en-GB"/>
              </w:rPr>
              <m:t>RL * VREF</m:t>
            </m:r>
          </m:num>
          <m:den>
            <m:r>
              <m:rPr>
                <m:sty m:val="p"/>
              </m:rPr>
              <w:rPr>
                <w:rFonts w:ascii="Cambria Math" w:hAnsi="Cambria Math" w:cs="Cambria Math"/>
                <w:sz w:val="20"/>
                <w:lang w:val="en-GB"/>
              </w:rPr>
              <m:t>VRL</m:t>
            </m:r>
          </m:den>
        </m:f>
      </m:oMath>
      <w:r w:rsidRPr="0057118C">
        <w:rPr>
          <w:rFonts w:ascii="Cambria Math" w:hAnsi="Cambria Math"/>
          <w:b/>
          <w:bCs/>
          <w:sz w:val="20"/>
        </w:rPr>
        <w:fldChar w:fldCharType="end"/>
      </w:r>
      <w:r w:rsidRPr="0057118C">
        <w:rPr>
          <w:b/>
          <w:bCs/>
          <w:sz w:val="20"/>
          <w:lang w:val="en-GB"/>
        </w:rPr>
        <w:t xml:space="preserve">  - RL</w:t>
      </w:r>
      <w:r w:rsidRPr="00F83389">
        <w:rPr>
          <w:sz w:val="20"/>
          <w:lang w:val="en-GB"/>
        </w:rPr>
        <w:t xml:space="preserve">       </w:t>
      </w:r>
      <w:r>
        <w:rPr>
          <w:sz w:val="20"/>
          <w:lang w:val="en-GB"/>
        </w:rPr>
        <w:t xml:space="preserve">      </w:t>
      </w:r>
      <w:r w:rsidRPr="00F83389">
        <w:rPr>
          <w:sz w:val="20"/>
          <w:lang w:val="en-GB"/>
        </w:rPr>
        <w:t xml:space="preserve"> </w:t>
      </w:r>
      <w:r>
        <w:rPr>
          <w:sz w:val="20"/>
          <w:lang w:val="en-GB"/>
        </w:rPr>
        <w:t xml:space="preserve">        </w:t>
      </w:r>
      <w:r w:rsidRPr="00F83389">
        <w:rPr>
          <w:sz w:val="20"/>
          <w:lang w:val="en-GB"/>
        </w:rPr>
        <w:t xml:space="preserve"> </w:t>
      </w:r>
      <w:r w:rsidRPr="009B1404">
        <w:rPr>
          <w:lang w:val="en-GB"/>
        </w:rPr>
        <w:t>(1b)</w:t>
      </w:r>
    </w:p>
    <w:p w14:paraId="5B7124A9" w14:textId="77777777" w:rsidR="00A56626" w:rsidRPr="009B1404" w:rsidRDefault="00A56626" w:rsidP="00A56626">
      <w:pPr>
        <w:spacing w:after="120" w:line="240" w:lineRule="auto"/>
        <w:rPr>
          <w:rFonts w:cstheme="minorHAnsi"/>
          <w:b/>
          <w:bCs/>
          <w:color w:val="0070C0"/>
          <w:lang w:val="en-GB"/>
        </w:rPr>
      </w:pPr>
    </w:p>
    <w:p w14:paraId="1E98558B" w14:textId="774B1B04" w:rsidR="00A56626" w:rsidRPr="00AD2A6A" w:rsidRDefault="00A56626" w:rsidP="00A56626">
      <w:pPr>
        <w:spacing w:after="120" w:line="240" w:lineRule="auto"/>
        <w:rPr>
          <w:rFonts w:asciiTheme="minorHAnsi" w:hAnsiTheme="minorHAnsi" w:cstheme="minorHAnsi"/>
          <w:color w:val="0070C0"/>
          <w:szCs w:val="24"/>
        </w:rPr>
      </w:pPr>
      <w:r w:rsidRPr="00AD2A6A">
        <w:rPr>
          <w:rFonts w:asciiTheme="minorHAnsi" w:hAnsiTheme="minorHAnsi" w:cstheme="minorHAnsi"/>
          <w:color w:val="0070C0"/>
          <w:szCs w:val="24"/>
        </w:rPr>
        <w:t>Suponiendo que el comportamiento de sensibilidad frente a humedad y temperatura es aproximadamente lineal en las condiciones atmosféricas dadas (de -10 a 50 grados) sabemos que según los diagramas de la hoja de datos (aunque algunos están un poco borrosos), F se reduce aproximadamente 0.013 por cada grado centígrado “T” adicional (desprecia</w:t>
      </w:r>
      <w:r w:rsidR="002A17D4" w:rsidRPr="00AD2A6A">
        <w:rPr>
          <w:rFonts w:asciiTheme="minorHAnsi" w:hAnsiTheme="minorHAnsi" w:cstheme="minorHAnsi"/>
          <w:color w:val="0070C0"/>
          <w:szCs w:val="24"/>
        </w:rPr>
        <w:t>ndo</w:t>
      </w:r>
      <w:r w:rsidRPr="00AD2A6A">
        <w:rPr>
          <w:rFonts w:asciiTheme="minorHAnsi" w:hAnsiTheme="minorHAnsi" w:cstheme="minorHAnsi"/>
          <w:color w:val="0070C0"/>
          <w:szCs w:val="24"/>
        </w:rPr>
        <w:t xml:space="preserve"> la ligera variación de inclinación a muy baja humedad), y que F se reduce en 0.19 + ((0.35-0.15)/60 * (20 – T)) con el aumento de la humedad “H” cada 30%, de lo que se extrae esta ecuación en la que se consideran H=55% y T=20˚C y presión 1 atm. como condiciones normales:</w:t>
      </w:r>
    </w:p>
    <w:p w14:paraId="5516696C" w14:textId="77777777" w:rsidR="00A56626" w:rsidRPr="008D69B2" w:rsidRDefault="00A56626" w:rsidP="00A56626">
      <w:pPr>
        <w:spacing w:after="120" w:line="240" w:lineRule="auto"/>
        <w:jc w:val="right"/>
        <w:rPr>
          <w:rFonts w:ascii="Cambria Math" w:hAnsi="Cambria Math" w:cstheme="minorHAnsi"/>
          <w:b/>
          <w:bCs/>
          <w:color w:val="0070C0"/>
        </w:rPr>
      </w:pPr>
      <w:r w:rsidRPr="004B0EB3">
        <w:rPr>
          <w:rFonts w:ascii="Cambria Math" w:hAnsi="Cambria Math"/>
          <w:b/>
          <w:bCs/>
          <w:sz w:val="20"/>
        </w:rPr>
        <w:fldChar w:fldCharType="begin"/>
      </w:r>
      <w:r w:rsidRPr="008D69B2">
        <w:rPr>
          <w:rFonts w:ascii="Cambria Math" w:hAnsi="Cambria Math"/>
          <w:b/>
          <w:bCs/>
          <w:sz w:val="20"/>
        </w:rPr>
        <w:instrText xml:space="preserve"> DistanciaSegura = Velocidad_Actual ^2 * 0.01  </w:instrText>
      </w:r>
      <w:r w:rsidRPr="004B0EB3">
        <w:rPr>
          <w:rFonts w:ascii="Cambria Math" w:hAnsi="Cambria Math"/>
          <w:b/>
          <w:bCs/>
          <w:sz w:val="20"/>
        </w:rPr>
        <w:fldChar w:fldCharType="separate"/>
      </w:r>
    </w:p>
    <w:p w14:paraId="57D7295A" w14:textId="77777777" w:rsidR="00A56626" w:rsidRPr="002D31D0" w:rsidRDefault="00A56626" w:rsidP="00A56626">
      <w:pPr>
        <w:spacing w:after="120" w:line="240" w:lineRule="auto"/>
        <w:jc w:val="right"/>
      </w:pPr>
      <w:r w:rsidRPr="008D69B2">
        <w:rPr>
          <w:rFonts w:ascii="Cambria Math" w:hAnsi="Cambria Math"/>
          <w:b/>
          <w:bCs/>
          <w:sz w:val="20"/>
        </w:rPr>
        <w:lastRenderedPageBreak/>
        <w:t xml:space="preserve">F = 1 -0.013 * </w:t>
      </w:r>
      <w:r>
        <w:rPr>
          <w:rFonts w:ascii="Cambria Math" w:hAnsi="Cambria Math"/>
          <w:b/>
          <w:bCs/>
          <w:sz w:val="20"/>
        </w:rPr>
        <w:t>(T - 20)</w:t>
      </w:r>
      <w:r w:rsidRPr="008D69B2">
        <w:rPr>
          <w:rFonts w:ascii="Cambria Math" w:hAnsi="Cambria Math"/>
          <w:b/>
          <w:bCs/>
          <w:sz w:val="20"/>
        </w:rPr>
        <w:t xml:space="preserve"> -  (H - 55) /30 * (0.1</w:t>
      </w:r>
      <w:r>
        <w:rPr>
          <w:rFonts w:ascii="Cambria Math" w:hAnsi="Cambria Math"/>
          <w:b/>
          <w:bCs/>
          <w:sz w:val="20"/>
        </w:rPr>
        <w:t>9</w:t>
      </w:r>
      <w:r w:rsidRPr="008D69B2">
        <w:rPr>
          <w:rFonts w:ascii="Cambria Math" w:hAnsi="Cambria Math"/>
          <w:b/>
          <w:bCs/>
          <w:sz w:val="20"/>
        </w:rPr>
        <w:t xml:space="preserve"> + 0.2</w:t>
      </w:r>
      <w:r>
        <w:rPr>
          <w:rFonts w:ascii="Cambria Math" w:hAnsi="Cambria Math"/>
          <w:b/>
          <w:bCs/>
          <w:sz w:val="20"/>
        </w:rPr>
        <w:t>/60</w:t>
      </w:r>
      <w:r w:rsidRPr="008D69B2">
        <w:rPr>
          <w:rFonts w:ascii="Cambria Math" w:hAnsi="Cambria Math"/>
          <w:b/>
          <w:bCs/>
          <w:sz w:val="20"/>
        </w:rPr>
        <w:t xml:space="preserve"> </w:t>
      </w:r>
      <w:r>
        <w:rPr>
          <w:rFonts w:ascii="Cambria Math" w:hAnsi="Cambria Math"/>
          <w:b/>
          <w:bCs/>
          <w:sz w:val="20"/>
        </w:rPr>
        <w:t>*</w:t>
      </w:r>
      <w:r w:rsidRPr="008D69B2">
        <w:rPr>
          <w:rFonts w:ascii="Cambria Math" w:hAnsi="Cambria Math"/>
          <w:b/>
          <w:bCs/>
          <w:sz w:val="20"/>
        </w:rPr>
        <w:t xml:space="preserve"> (20 - T))</w:t>
      </w:r>
      <w:r w:rsidRPr="002D31D0">
        <w:rPr>
          <w:b/>
          <w:bCs/>
          <w:sz w:val="20"/>
        </w:rPr>
        <w:t xml:space="preserve"> </w:t>
      </w:r>
      <w:r w:rsidRPr="004B0EB3">
        <w:rPr>
          <w:b/>
          <w:bCs/>
          <w:sz w:val="20"/>
        </w:rPr>
        <w:fldChar w:fldCharType="end"/>
      </w:r>
      <w:r w:rsidRPr="002D31D0">
        <w:rPr>
          <w:sz w:val="20"/>
        </w:rPr>
        <w:t xml:space="preserve">       </w:t>
      </w:r>
      <w:r>
        <w:rPr>
          <w:sz w:val="20"/>
        </w:rPr>
        <w:t xml:space="preserve">        </w:t>
      </w:r>
      <w:r w:rsidRPr="002D31D0">
        <w:rPr>
          <w:sz w:val="20"/>
        </w:rPr>
        <w:t xml:space="preserve">          </w:t>
      </w:r>
      <w:r w:rsidRPr="002D31D0">
        <w:t>(</w:t>
      </w:r>
      <w:r>
        <w:t>2</w:t>
      </w:r>
      <w:r w:rsidRPr="002D31D0">
        <w:t>)</w:t>
      </w:r>
    </w:p>
    <w:p w14:paraId="745A48B8" w14:textId="77777777" w:rsidR="00A56626" w:rsidRDefault="00A56626" w:rsidP="00A56626">
      <w:pPr>
        <w:spacing w:after="120" w:line="240" w:lineRule="auto"/>
        <w:rPr>
          <w:sz w:val="20"/>
        </w:rPr>
      </w:pPr>
    </w:p>
    <w:p w14:paraId="46A4B1AE" w14:textId="2011C8B9" w:rsidR="00A56626" w:rsidRPr="001B1096" w:rsidRDefault="00A56626" w:rsidP="00A56626">
      <w:pPr>
        <w:spacing w:after="120" w:line="240" w:lineRule="auto"/>
        <w:rPr>
          <w:rFonts w:asciiTheme="minorHAnsi" w:hAnsiTheme="minorHAnsi" w:cstheme="minorHAnsi"/>
          <w:color w:val="0070C0"/>
        </w:rPr>
      </w:pPr>
      <w:r w:rsidRPr="001B1096">
        <w:rPr>
          <w:rFonts w:asciiTheme="minorHAnsi" w:hAnsiTheme="minorHAnsi" w:cstheme="minorHAnsi"/>
          <w:color w:val="0070C0"/>
        </w:rPr>
        <w:t xml:space="preserve">Analizando el diagrama de la tensión en RL, </w:t>
      </w:r>
      <w:r w:rsidR="005A5000" w:rsidRPr="001B1096">
        <w:rPr>
          <w:rFonts w:asciiTheme="minorHAnsi" w:hAnsiTheme="minorHAnsi" w:cstheme="minorHAnsi"/>
          <w:color w:val="0070C0"/>
        </w:rPr>
        <w:t>se concluye</w:t>
      </w:r>
      <w:r w:rsidRPr="001B1096">
        <w:rPr>
          <w:rFonts w:asciiTheme="minorHAnsi" w:hAnsiTheme="minorHAnsi" w:cstheme="minorHAnsi"/>
          <w:color w:val="0070C0"/>
        </w:rPr>
        <w:t xml:space="preserve"> que el nivel de ozono base (en p.p.m.) depende aproximadamente de esta fórmula frente a temperatura y humedad constantes en condiciones ideales (con Vlectura en mV):</w:t>
      </w:r>
    </w:p>
    <w:p w14:paraId="37413D59" w14:textId="77777777" w:rsidR="00A56626" w:rsidRPr="002D31D0" w:rsidRDefault="00A56626" w:rsidP="00A56626">
      <w:pPr>
        <w:spacing w:after="120" w:line="240" w:lineRule="auto"/>
        <w:rPr>
          <w:rFonts w:asciiTheme="minorHAnsi" w:hAnsiTheme="minorHAnsi" w:cstheme="minorHAnsi"/>
          <w:color w:val="0070C0"/>
        </w:rPr>
      </w:pPr>
      <w:r w:rsidRPr="001102B9">
        <w:rPr>
          <w:sz w:val="20"/>
        </w:rPr>
        <w:fldChar w:fldCharType="begin"/>
      </w:r>
      <w:r w:rsidRPr="002D31D0">
        <w:rPr>
          <w:sz w:val="20"/>
        </w:rPr>
        <w:instrText xml:space="preserve"> DistanciaSegura = Velocidad_Actual ^2 * 0.01  </w:instrText>
      </w:r>
      <w:r w:rsidRPr="001102B9">
        <w:rPr>
          <w:sz w:val="20"/>
        </w:rPr>
        <w:fldChar w:fldCharType="separate"/>
      </w:r>
    </w:p>
    <w:p w14:paraId="5CDB50B4" w14:textId="77777777" w:rsidR="00A56626" w:rsidRDefault="00A56626" w:rsidP="00A56626">
      <w:pPr>
        <w:spacing w:before="120" w:after="120" w:line="240" w:lineRule="auto"/>
        <w:jc w:val="right"/>
      </w:pPr>
      <w:r w:rsidRPr="008D69B2">
        <w:rPr>
          <w:rFonts w:ascii="Cambria Math" w:hAnsi="Cambria Math"/>
          <w:b/>
          <w:bCs/>
          <w:sz w:val="20"/>
        </w:rPr>
        <w:t xml:space="preserve">ozonoBase(Vlectura) = </w:t>
      </w:r>
      <w:r>
        <w:rPr>
          <w:rFonts w:ascii="Cambria Math" w:hAnsi="Cambria Math"/>
          <w:b/>
          <w:bCs/>
          <w:sz w:val="20"/>
        </w:rPr>
        <w:t>100 * (</w:t>
      </w:r>
      <w:r w:rsidRPr="008D69B2">
        <w:rPr>
          <w:rFonts w:ascii="Cambria Math" w:hAnsi="Cambria Math"/>
          <w:b/>
          <w:bCs/>
          <w:sz w:val="20"/>
        </w:rPr>
        <w:t>e</w:t>
      </w:r>
      <w:r w:rsidRPr="008D69B2">
        <w:rPr>
          <w:rFonts w:ascii="Cambria Math" w:hAnsi="Cambria Math"/>
          <w:b/>
          <w:bCs/>
          <w:sz w:val="20"/>
          <w:vertAlign w:val="superscript"/>
        </w:rPr>
        <w:t>-Vlectura+4</w:t>
      </w:r>
      <w:r w:rsidRPr="008D69B2">
        <w:rPr>
          <w:rFonts w:ascii="Cambria Math" w:hAnsi="Cambria Math"/>
          <w:b/>
          <w:bCs/>
          <w:sz w:val="20"/>
        </w:rPr>
        <w:t>-</w:t>
      </w:r>
      <w:r>
        <w:rPr>
          <w:rFonts w:ascii="Cambria Math" w:hAnsi="Cambria Math"/>
          <w:b/>
          <w:bCs/>
          <w:sz w:val="20"/>
        </w:rPr>
        <w:t>1)</w:t>
      </w:r>
      <w:r w:rsidRPr="001102B9">
        <w:rPr>
          <w:sz w:val="20"/>
        </w:rPr>
        <w:fldChar w:fldCharType="end"/>
      </w:r>
      <w:r w:rsidRPr="001102B9">
        <w:rPr>
          <w:sz w:val="20"/>
        </w:rPr>
        <w:t xml:space="preserve">           </w:t>
      </w:r>
      <w:r>
        <w:rPr>
          <w:sz w:val="20"/>
        </w:rPr>
        <w:t xml:space="preserve">          </w:t>
      </w:r>
      <w:r w:rsidRPr="001102B9">
        <w:rPr>
          <w:sz w:val="20"/>
        </w:rPr>
        <w:t xml:space="preserve">                   </w:t>
      </w:r>
      <w:r>
        <w:rPr>
          <w:sz w:val="20"/>
        </w:rPr>
        <w:t xml:space="preserve">   </w:t>
      </w:r>
      <w:r>
        <w:t>(3)</w:t>
      </w:r>
    </w:p>
    <w:p w14:paraId="721AE7C9" w14:textId="77777777" w:rsidR="00D052F1" w:rsidRDefault="00D052F1" w:rsidP="00A56626">
      <w:pPr>
        <w:spacing w:before="120" w:after="120" w:line="240" w:lineRule="auto"/>
        <w:jc w:val="right"/>
      </w:pPr>
    </w:p>
    <w:p w14:paraId="28BCCFCE" w14:textId="769661FA" w:rsidR="00D052F1" w:rsidRPr="001B1096" w:rsidRDefault="00D052F1" w:rsidP="00D052F1">
      <w:pPr>
        <w:spacing w:after="120" w:line="240" w:lineRule="auto"/>
        <w:rPr>
          <w:rFonts w:asciiTheme="minorHAnsi" w:hAnsiTheme="minorHAnsi" w:cstheme="minorHAnsi"/>
          <w:color w:val="0070C0"/>
        </w:rPr>
      </w:pPr>
      <w:r w:rsidRPr="001B1096">
        <w:rPr>
          <w:rFonts w:asciiTheme="minorHAnsi" w:hAnsiTheme="minorHAnsi" w:cstheme="minorHAnsi"/>
          <w:color w:val="0070C0"/>
        </w:rPr>
        <w:t>A continuación, se presenta una imagen</w:t>
      </w:r>
      <w:r w:rsidR="00291068" w:rsidRPr="001B1096">
        <w:rPr>
          <w:rFonts w:asciiTheme="minorHAnsi" w:hAnsiTheme="minorHAnsi" w:cstheme="minorHAnsi"/>
          <w:color w:val="0070C0"/>
        </w:rPr>
        <w:t xml:space="preserve"> de elaboración propia</w:t>
      </w:r>
      <w:r w:rsidRPr="001B1096">
        <w:rPr>
          <w:rFonts w:asciiTheme="minorHAnsi" w:hAnsiTheme="minorHAnsi" w:cstheme="minorHAnsi"/>
          <w:color w:val="0070C0"/>
        </w:rPr>
        <w:t xml:space="preserve"> </w:t>
      </w:r>
      <w:r w:rsidR="00645EFB" w:rsidRPr="001B1096">
        <w:rPr>
          <w:rFonts w:asciiTheme="minorHAnsi" w:hAnsiTheme="minorHAnsi" w:cstheme="minorHAnsi"/>
          <w:color w:val="0070C0"/>
        </w:rPr>
        <w:t>para mejor entendimiento de dicha aproximación</w:t>
      </w:r>
      <w:r w:rsidRPr="001B1096">
        <w:rPr>
          <w:rFonts w:asciiTheme="minorHAnsi" w:hAnsiTheme="minorHAnsi" w:cstheme="minorHAnsi"/>
          <w:color w:val="0070C0"/>
        </w:rPr>
        <w:t xml:space="preserve"> de la función (3) tras ejecutar e</w:t>
      </w:r>
      <w:r w:rsidR="007C64A5" w:rsidRPr="001B1096">
        <w:rPr>
          <w:rFonts w:asciiTheme="minorHAnsi" w:hAnsiTheme="minorHAnsi" w:cstheme="minorHAnsi"/>
          <w:color w:val="0070C0"/>
        </w:rPr>
        <w:t>n</w:t>
      </w:r>
      <w:r w:rsidRPr="001B1096">
        <w:rPr>
          <w:rFonts w:asciiTheme="minorHAnsi" w:hAnsiTheme="minorHAnsi" w:cstheme="minorHAnsi"/>
          <w:color w:val="0070C0"/>
        </w:rPr>
        <w:t xml:space="preserve"> Matlab &gt;&gt; h = @(c) 100 * (exp(-c +4)-1); fplot (h, [1.5 4], 'g');</w:t>
      </w:r>
    </w:p>
    <w:p w14:paraId="64B3ED45" w14:textId="77777777" w:rsidR="00A56626" w:rsidRPr="00C60609" w:rsidRDefault="00A56626" w:rsidP="00A56626">
      <w:pPr>
        <w:spacing w:after="120" w:line="240" w:lineRule="auto"/>
        <w:jc w:val="center"/>
        <w:rPr>
          <w:color w:val="0070C0"/>
          <w:u w:val="single"/>
        </w:rPr>
      </w:pPr>
      <w:r w:rsidRPr="00FF18B4">
        <w:rPr>
          <w:noProof/>
          <w:color w:val="0070C0"/>
          <w:lang w:eastAsia="es-ES"/>
        </w:rPr>
        <w:drawing>
          <wp:inline distT="0" distB="0" distL="0" distR="0" wp14:anchorId="69D2B520" wp14:editId="537B76DF">
            <wp:extent cx="4901610" cy="3877463"/>
            <wp:effectExtent l="0" t="0" r="0" b="8890"/>
            <wp:docPr id="13" name="Imagen 13" descr="Gráf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Gráfico&#10;&#10;Descripción generada automáticamente con confianza media"/>
                    <pic:cNvPicPr>
                      <a:picLocks noChangeAspect="1" noChangeArrowheads="1"/>
                    </pic:cNvPicPr>
                  </pic:nvPicPr>
                  <pic:blipFill rotWithShape="1">
                    <a:blip r:embed="rId42"/>
                    <a:srcRect l="5650" t="18703" r="6682" b="3982"/>
                    <a:stretch/>
                  </pic:blipFill>
                  <pic:spPr bwMode="auto">
                    <a:xfrm>
                      <a:off x="0" y="0"/>
                      <a:ext cx="4938520" cy="3906661"/>
                    </a:xfrm>
                    <a:prstGeom prst="rect">
                      <a:avLst/>
                    </a:prstGeom>
                    <a:noFill/>
                    <a:ln>
                      <a:noFill/>
                    </a:ln>
                    <a:extLst>
                      <a:ext uri="{53640926-AAD7-44D8-BBD7-CCE9431645EC}">
                        <a14:shadowObscured xmlns:a14="http://schemas.microsoft.com/office/drawing/2010/main"/>
                      </a:ext>
                    </a:extLst>
                  </pic:spPr>
                </pic:pic>
              </a:graphicData>
            </a:graphic>
          </wp:inline>
        </w:drawing>
      </w:r>
    </w:p>
    <w:p w14:paraId="65A24EC6" w14:textId="1294984C" w:rsidR="00A56626" w:rsidRPr="002453B7" w:rsidRDefault="00A56626" w:rsidP="00A56626">
      <w:pPr>
        <w:pStyle w:val="Descripcin"/>
        <w:spacing w:after="120" w:line="240" w:lineRule="auto"/>
        <w:jc w:val="center"/>
        <w:rPr>
          <w:rFonts w:asciiTheme="minorHAnsi" w:hAnsiTheme="minorHAnsi" w:cstheme="minorHAnsi"/>
          <w:b w:val="0"/>
          <w:color w:val="0070C0"/>
        </w:rPr>
      </w:pPr>
      <w:bookmarkStart w:id="19" w:name="_Toc156404688"/>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61F91">
        <w:rPr>
          <w:rFonts w:asciiTheme="minorHAnsi" w:hAnsiTheme="minorHAnsi" w:cstheme="minorHAnsi"/>
          <w:b w:val="0"/>
          <w:noProof/>
          <w:color w:val="0070C0"/>
        </w:rPr>
        <w:t>15</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Matlab de </w:t>
      </w:r>
      <w:r w:rsidR="00D052F1">
        <w:rPr>
          <w:rFonts w:asciiTheme="minorHAnsi" w:hAnsiTheme="minorHAnsi" w:cstheme="minorHAnsi"/>
          <w:b w:val="0"/>
          <w:color w:val="0070C0"/>
        </w:rPr>
        <w:t>aproximación a la función (3)</w:t>
      </w:r>
      <w:r w:rsidRPr="002453B7">
        <w:rPr>
          <w:rFonts w:asciiTheme="minorHAnsi" w:hAnsiTheme="minorHAnsi" w:cstheme="minorHAnsi"/>
          <w:b w:val="0"/>
          <w:color w:val="0070C0"/>
        </w:rPr>
        <w:t>.</w:t>
      </w:r>
      <w:bookmarkEnd w:id="19"/>
    </w:p>
    <w:p w14:paraId="1EB4F28D" w14:textId="77777777" w:rsidR="00A56626" w:rsidRDefault="00A56626" w:rsidP="00A56626">
      <w:pPr>
        <w:spacing w:after="120" w:line="240" w:lineRule="auto"/>
        <w:rPr>
          <w:color w:val="0070C0"/>
          <w:sz w:val="20"/>
        </w:rPr>
      </w:pPr>
    </w:p>
    <w:p w14:paraId="1EC9BEED" w14:textId="3ED228F7" w:rsidR="00A56626" w:rsidRPr="00D32F9A" w:rsidRDefault="00A56626" w:rsidP="00A56626">
      <w:pPr>
        <w:spacing w:after="120" w:line="240" w:lineRule="auto"/>
        <w:rPr>
          <w:rFonts w:asciiTheme="minorHAnsi" w:hAnsiTheme="minorHAnsi" w:cstheme="minorHAnsi"/>
          <w:szCs w:val="24"/>
        </w:rPr>
      </w:pPr>
      <w:r w:rsidRPr="00D32F9A">
        <w:rPr>
          <w:rFonts w:asciiTheme="minorHAnsi" w:hAnsiTheme="minorHAnsi" w:cstheme="minorHAnsi"/>
          <w:color w:val="0070C0"/>
          <w:szCs w:val="24"/>
        </w:rPr>
        <w:t>También</w:t>
      </w:r>
      <w:r w:rsidR="00E636EA" w:rsidRPr="00D32F9A">
        <w:rPr>
          <w:rFonts w:asciiTheme="minorHAnsi" w:hAnsiTheme="minorHAnsi" w:cstheme="minorHAnsi"/>
          <w:color w:val="0070C0"/>
          <w:szCs w:val="24"/>
        </w:rPr>
        <w:t xml:space="preserve"> se</w:t>
      </w:r>
      <w:r w:rsidRPr="00D32F9A">
        <w:rPr>
          <w:rFonts w:asciiTheme="minorHAnsi" w:hAnsiTheme="minorHAnsi" w:cstheme="minorHAnsi"/>
          <w:color w:val="0070C0"/>
          <w:szCs w:val="24"/>
        </w:rPr>
        <w:t xml:space="preserve"> sabe</w:t>
      </w:r>
      <w:r w:rsidR="00E636EA" w:rsidRPr="00D32F9A">
        <w:rPr>
          <w:rFonts w:asciiTheme="minorHAnsi" w:hAnsiTheme="minorHAnsi" w:cstheme="minorHAnsi"/>
          <w:color w:val="0070C0"/>
          <w:szCs w:val="24"/>
        </w:rPr>
        <w:t xml:space="preserve"> </w:t>
      </w:r>
      <w:r w:rsidRPr="00D32F9A">
        <w:rPr>
          <w:rFonts w:asciiTheme="minorHAnsi" w:hAnsiTheme="minorHAnsi" w:cstheme="minorHAnsi"/>
          <w:color w:val="0070C0"/>
          <w:szCs w:val="24"/>
        </w:rPr>
        <w:t>que, con los datos dados por el datasheet, en condiciones normales de T y H frente a temperatura y humedad constantes en condiciones ideales, y que si la resistencia R</w:t>
      </w:r>
      <w:r w:rsidRPr="00D32F9A">
        <w:rPr>
          <w:rFonts w:asciiTheme="minorHAnsi" w:hAnsiTheme="minorHAnsi" w:cstheme="minorHAnsi"/>
          <w:color w:val="0070C0"/>
          <w:szCs w:val="24"/>
          <w:vertAlign w:val="subscript"/>
        </w:rPr>
        <w:t>L</w:t>
      </w:r>
      <w:r w:rsidRPr="00D32F9A">
        <w:rPr>
          <w:rFonts w:asciiTheme="minorHAnsi" w:hAnsiTheme="minorHAnsi" w:cstheme="minorHAnsi"/>
          <w:color w:val="0070C0"/>
          <w:szCs w:val="24"/>
        </w:rPr>
        <w:t xml:space="preserve"> = 1MΩ, entonces </w:t>
      </w:r>
      <w:r w:rsidR="006765A6" w:rsidRPr="00D32F9A">
        <w:rPr>
          <w:rFonts w:asciiTheme="minorHAnsi" w:hAnsiTheme="minorHAnsi" w:cstheme="minorHAnsi"/>
          <w:color w:val="0070C0"/>
          <w:szCs w:val="24"/>
        </w:rPr>
        <w:t>se puede</w:t>
      </w:r>
      <w:r w:rsidRPr="00D32F9A">
        <w:rPr>
          <w:rFonts w:asciiTheme="minorHAnsi" w:hAnsiTheme="minorHAnsi" w:cstheme="minorHAnsi"/>
          <w:color w:val="0070C0"/>
          <w:szCs w:val="24"/>
        </w:rPr>
        <w:t xml:space="preserve"> extraer que en dichas condiciones:</w:t>
      </w:r>
    </w:p>
    <w:p w14:paraId="3CAE4A50" w14:textId="77777777" w:rsidR="00A56626" w:rsidRPr="005048B9" w:rsidRDefault="00A56626" w:rsidP="00A56626">
      <w:pPr>
        <w:spacing w:after="120" w:line="240" w:lineRule="auto"/>
        <w:rPr>
          <w:rFonts w:ascii="Cambria Math" w:hAnsi="Cambria Math" w:cstheme="minorHAnsi"/>
          <w:b/>
          <w:bCs/>
          <w:color w:val="000000" w:themeColor="text1"/>
        </w:rPr>
      </w:pPr>
      <w:r w:rsidRPr="005048B9">
        <w:rPr>
          <w:rFonts w:ascii="Cambria Math" w:hAnsi="Cambria Math"/>
          <w:b/>
          <w:bCs/>
          <w:color w:val="000000" w:themeColor="text1"/>
          <w:sz w:val="20"/>
        </w:rPr>
        <w:fldChar w:fldCharType="begin"/>
      </w:r>
      <w:r w:rsidRPr="005048B9">
        <w:rPr>
          <w:rFonts w:ascii="Cambria Math" w:hAnsi="Cambria Math"/>
          <w:b/>
          <w:bCs/>
          <w:color w:val="000000" w:themeColor="text1"/>
          <w:sz w:val="20"/>
        </w:rPr>
        <w:instrText xml:space="preserve"> DistanciaSegura = Velocidad_Actual ^2 * 0.01  </w:instrText>
      </w:r>
      <w:r w:rsidRPr="005048B9">
        <w:rPr>
          <w:rFonts w:ascii="Cambria Math" w:hAnsi="Cambria Math"/>
          <w:b/>
          <w:bCs/>
          <w:color w:val="000000" w:themeColor="text1"/>
          <w:sz w:val="20"/>
        </w:rPr>
        <w:fldChar w:fldCharType="separate"/>
      </w:r>
    </w:p>
    <w:p w14:paraId="0565AC18" w14:textId="77777777" w:rsidR="00A56626" w:rsidRDefault="00A56626" w:rsidP="00A56626">
      <w:pPr>
        <w:spacing w:before="120" w:after="120" w:line="240" w:lineRule="auto"/>
        <w:jc w:val="right"/>
      </w:pPr>
      <w:r w:rsidRPr="005048B9">
        <w:rPr>
          <w:rFonts w:ascii="Cambria Math" w:hAnsi="Cambria Math"/>
          <w:b/>
          <w:bCs/>
          <w:color w:val="000000" w:themeColor="text1"/>
          <w:sz w:val="20"/>
        </w:rPr>
        <w:t>V</w:t>
      </w:r>
      <w:r w:rsidRPr="005048B9">
        <w:rPr>
          <w:rFonts w:ascii="Cambria Math" w:hAnsi="Cambria Math"/>
          <w:b/>
          <w:bCs/>
          <w:color w:val="000000" w:themeColor="text1"/>
          <w:sz w:val="20"/>
          <w:vertAlign w:val="subscript"/>
        </w:rPr>
        <w:t>lectura</w:t>
      </w:r>
      <w:r w:rsidRPr="005048B9">
        <w:rPr>
          <w:rFonts w:ascii="Cambria Math" w:hAnsi="Cambria Math"/>
          <w:b/>
          <w:bCs/>
          <w:color w:val="000000" w:themeColor="text1"/>
          <w:sz w:val="20"/>
        </w:rPr>
        <w:t xml:space="preserve"> = 2.5 = </w:t>
      </w:r>
      <m:oMath>
        <m:f>
          <m:fPr>
            <m:ctrlPr>
              <w:rPr>
                <w:rFonts w:ascii="Cambria Math" w:hAnsi="Cambria Math"/>
                <w:b/>
                <w:bCs/>
                <w:color w:val="000000" w:themeColor="text1"/>
                <w:sz w:val="20"/>
              </w:rPr>
            </m:ctrlPr>
          </m:fPr>
          <m:num>
            <m:r>
              <m:rPr>
                <m:sty m:val="p"/>
              </m:rPr>
              <w:rPr>
                <w:rFonts w:ascii="Cambria Math" w:hAnsi="Cambria Math" w:cs="Cambria Math"/>
                <w:color w:val="000000" w:themeColor="text1"/>
                <w:sz w:val="20"/>
              </w:rPr>
              <m:t>RL</m:t>
            </m:r>
          </m:num>
          <m:den>
            <m:r>
              <m:rPr>
                <m:sty m:val="p"/>
              </m:rPr>
              <w:rPr>
                <w:rFonts w:ascii="Cambria Math" w:hAnsi="Cambria Math" w:cs="Cambria Math"/>
                <w:color w:val="000000" w:themeColor="text1"/>
                <w:sz w:val="20"/>
              </w:rPr>
              <m:t>RL + RS</m:t>
            </m:r>
          </m:den>
        </m:f>
      </m:oMath>
      <w:r w:rsidRPr="005048B9">
        <w:rPr>
          <w:rFonts w:ascii="Cambria Math" w:hAnsi="Cambria Math"/>
          <w:b/>
          <w:bCs/>
          <w:color w:val="000000" w:themeColor="text1"/>
          <w:sz w:val="20"/>
        </w:rPr>
        <w:t xml:space="preserve"> * 5</w:t>
      </w:r>
      <w:r w:rsidRPr="005048B9">
        <w:rPr>
          <w:rFonts w:ascii="Cambria Math" w:hAnsi="Cambria Math"/>
          <w:b/>
          <w:bCs/>
          <w:color w:val="000000" w:themeColor="text1"/>
          <w:sz w:val="20"/>
        </w:rPr>
        <w:fldChar w:fldCharType="end"/>
      </w:r>
      <w:r w:rsidRPr="005048B9">
        <w:rPr>
          <w:rFonts w:ascii="Cambria Math" w:hAnsi="Cambria Math"/>
          <w:b/>
          <w:bCs/>
          <w:color w:val="000000" w:themeColor="text1"/>
          <w:sz w:val="20"/>
        </w:rPr>
        <w:t xml:space="preserve"> =&gt;    </w:t>
      </w:r>
      <m:oMath>
        <m:f>
          <m:fPr>
            <m:ctrlPr>
              <w:rPr>
                <w:rFonts w:ascii="Cambria Math" w:hAnsi="Cambria Math"/>
                <w:b/>
                <w:bCs/>
                <w:color w:val="000000" w:themeColor="text1"/>
                <w:sz w:val="20"/>
              </w:rPr>
            </m:ctrlPr>
          </m:fPr>
          <m:num>
            <m:r>
              <m:rPr>
                <m:sty m:val="b"/>
              </m:rPr>
              <w:rPr>
                <w:rFonts w:ascii="Cambria Math" w:hAnsi="Cambria Math" w:cs="Cambria Math"/>
                <w:color w:val="000000" w:themeColor="text1"/>
                <w:sz w:val="20"/>
              </w:rPr>
              <m:t>RL</m:t>
            </m:r>
          </m:num>
          <m:den>
            <m:r>
              <m:rPr>
                <m:sty m:val="b"/>
              </m:rPr>
              <w:rPr>
                <w:rFonts w:ascii="Cambria Math" w:hAnsi="Cambria Math" w:cs="Cambria Math"/>
                <w:color w:val="000000" w:themeColor="text1"/>
                <w:sz w:val="20"/>
              </w:rPr>
              <m:t>RL + RS</m:t>
            </m:r>
          </m:den>
        </m:f>
        <m:r>
          <m:rPr>
            <m:sty m:val="bi"/>
          </m:rPr>
          <w:rPr>
            <w:rFonts w:ascii="Cambria Math" w:hAnsi="Cambria Math"/>
            <w:color w:val="000000" w:themeColor="text1"/>
            <w:sz w:val="20"/>
          </w:rPr>
          <m:t>=0.5</m:t>
        </m:r>
      </m:oMath>
      <w:r w:rsidRPr="005048B9">
        <w:rPr>
          <w:rFonts w:ascii="Cambria Math" w:hAnsi="Cambria Math"/>
          <w:b/>
          <w:bCs/>
          <w:color w:val="000000" w:themeColor="text1"/>
          <w:sz w:val="20"/>
        </w:rPr>
        <w:t xml:space="preserve"> =&gt; RS == RL = 1M</w:t>
      </w:r>
      <w:r w:rsidRPr="005048B9">
        <w:rPr>
          <w:b/>
          <w:bCs/>
          <w:color w:val="000000" w:themeColor="text1"/>
          <w:sz w:val="20"/>
        </w:rPr>
        <w:t>Ω</w:t>
      </w:r>
      <w:r w:rsidRPr="005048B9">
        <w:rPr>
          <w:rFonts w:ascii="Cambria Math" w:hAnsi="Cambria Math"/>
          <w:color w:val="000000" w:themeColor="text1"/>
          <w:sz w:val="20"/>
        </w:rPr>
        <w:t xml:space="preserve">  </w:t>
      </w:r>
      <w:r>
        <w:rPr>
          <w:rFonts w:ascii="Cambria Math" w:hAnsi="Cambria Math"/>
          <w:color w:val="000000" w:themeColor="text1"/>
          <w:sz w:val="20"/>
        </w:rPr>
        <w:t>a 200 ppm</w:t>
      </w:r>
      <w:r w:rsidRPr="005048B9">
        <w:rPr>
          <w:color w:val="000000" w:themeColor="text1"/>
          <w:sz w:val="20"/>
        </w:rPr>
        <w:t xml:space="preserve">                      </w:t>
      </w:r>
      <w:r>
        <w:t>(4a)</w:t>
      </w:r>
    </w:p>
    <w:p w14:paraId="2887BDB5" w14:textId="77777777" w:rsidR="00A56626" w:rsidRPr="005048B9" w:rsidRDefault="00A56626" w:rsidP="00A56626">
      <w:pPr>
        <w:spacing w:after="120" w:line="240" w:lineRule="auto"/>
        <w:rPr>
          <w:rFonts w:ascii="Cambria Math" w:hAnsi="Cambria Math" w:cstheme="minorHAnsi"/>
          <w:b/>
          <w:bCs/>
          <w:color w:val="000000" w:themeColor="text1"/>
        </w:rPr>
      </w:pPr>
      <w:r w:rsidRPr="005048B9">
        <w:rPr>
          <w:rFonts w:ascii="Cambria Math" w:hAnsi="Cambria Math"/>
          <w:b/>
          <w:bCs/>
          <w:color w:val="000000" w:themeColor="text1"/>
          <w:sz w:val="20"/>
        </w:rPr>
        <w:fldChar w:fldCharType="begin"/>
      </w:r>
      <w:r w:rsidRPr="005048B9">
        <w:rPr>
          <w:rFonts w:ascii="Cambria Math" w:hAnsi="Cambria Math"/>
          <w:b/>
          <w:bCs/>
          <w:color w:val="000000" w:themeColor="text1"/>
          <w:sz w:val="20"/>
        </w:rPr>
        <w:instrText xml:space="preserve"> DistanciaSegura = Velocidad_Actual ^2 * 0.01  </w:instrText>
      </w:r>
      <w:r w:rsidRPr="005048B9">
        <w:rPr>
          <w:rFonts w:ascii="Cambria Math" w:hAnsi="Cambria Math"/>
          <w:b/>
          <w:bCs/>
          <w:color w:val="000000" w:themeColor="text1"/>
          <w:sz w:val="20"/>
        </w:rPr>
        <w:fldChar w:fldCharType="separate"/>
      </w:r>
    </w:p>
    <w:p w14:paraId="7A8589F0" w14:textId="77777777" w:rsidR="00A56626" w:rsidRDefault="00A56626" w:rsidP="00A56626">
      <w:pPr>
        <w:spacing w:before="120" w:after="120" w:line="240" w:lineRule="auto"/>
        <w:jc w:val="right"/>
      </w:pPr>
      <w:r w:rsidRPr="005048B9">
        <w:rPr>
          <w:rFonts w:ascii="Cambria Math" w:hAnsi="Cambria Math"/>
          <w:b/>
          <w:bCs/>
          <w:color w:val="000000" w:themeColor="text1"/>
          <w:sz w:val="20"/>
        </w:rPr>
        <w:lastRenderedPageBreak/>
        <w:t>V</w:t>
      </w:r>
      <w:r w:rsidRPr="005048B9">
        <w:rPr>
          <w:rFonts w:ascii="Cambria Math" w:hAnsi="Cambria Math"/>
          <w:b/>
          <w:bCs/>
          <w:color w:val="000000" w:themeColor="text1"/>
          <w:sz w:val="20"/>
          <w:vertAlign w:val="subscript"/>
        </w:rPr>
        <w:t>lectura</w:t>
      </w:r>
      <w:r w:rsidRPr="005048B9">
        <w:rPr>
          <w:rFonts w:ascii="Cambria Math" w:hAnsi="Cambria Math"/>
          <w:b/>
          <w:bCs/>
          <w:color w:val="000000" w:themeColor="text1"/>
          <w:sz w:val="20"/>
        </w:rPr>
        <w:t xml:space="preserve"> = </w:t>
      </w:r>
      <w:r>
        <w:rPr>
          <w:rFonts w:ascii="Cambria Math" w:hAnsi="Cambria Math"/>
          <w:b/>
          <w:bCs/>
          <w:color w:val="000000" w:themeColor="text1"/>
          <w:sz w:val="20"/>
        </w:rPr>
        <w:t>4V</w:t>
      </w:r>
      <w:r w:rsidRPr="005048B9">
        <w:rPr>
          <w:rFonts w:ascii="Cambria Math" w:hAnsi="Cambria Math"/>
          <w:b/>
          <w:bCs/>
          <w:color w:val="000000" w:themeColor="text1"/>
          <w:sz w:val="20"/>
        </w:rPr>
        <w:t xml:space="preserve"> = </w:t>
      </w:r>
      <m:oMath>
        <m:f>
          <m:fPr>
            <m:ctrlPr>
              <w:rPr>
                <w:rFonts w:ascii="Cambria Math" w:hAnsi="Cambria Math"/>
                <w:b/>
                <w:bCs/>
                <w:color w:val="000000" w:themeColor="text1"/>
                <w:sz w:val="20"/>
              </w:rPr>
            </m:ctrlPr>
          </m:fPr>
          <m:num>
            <m:r>
              <m:rPr>
                <m:sty m:val="p"/>
              </m:rPr>
              <w:rPr>
                <w:rFonts w:ascii="Cambria Math" w:hAnsi="Cambria Math" w:cs="Cambria Math"/>
                <w:color w:val="000000" w:themeColor="text1"/>
                <w:sz w:val="20"/>
              </w:rPr>
              <m:t>RL</m:t>
            </m:r>
          </m:num>
          <m:den>
            <m:r>
              <m:rPr>
                <m:sty m:val="p"/>
              </m:rPr>
              <w:rPr>
                <w:rFonts w:ascii="Cambria Math" w:hAnsi="Cambria Math" w:cs="Cambria Math"/>
                <w:color w:val="000000" w:themeColor="text1"/>
                <w:sz w:val="20"/>
              </w:rPr>
              <m:t>RL + RS</m:t>
            </m:r>
          </m:den>
        </m:f>
      </m:oMath>
      <w:r w:rsidRPr="005048B9">
        <w:rPr>
          <w:rFonts w:ascii="Cambria Math" w:hAnsi="Cambria Math"/>
          <w:b/>
          <w:bCs/>
          <w:color w:val="000000" w:themeColor="text1"/>
          <w:sz w:val="20"/>
        </w:rPr>
        <w:t xml:space="preserve"> * 5</w:t>
      </w:r>
      <w:r w:rsidRPr="005048B9">
        <w:rPr>
          <w:rFonts w:ascii="Cambria Math" w:hAnsi="Cambria Math"/>
          <w:b/>
          <w:bCs/>
          <w:color w:val="000000" w:themeColor="text1"/>
          <w:sz w:val="20"/>
        </w:rPr>
        <w:fldChar w:fldCharType="end"/>
      </w:r>
      <w:r>
        <w:rPr>
          <w:rFonts w:ascii="Cambria Math" w:hAnsi="Cambria Math"/>
          <w:b/>
          <w:bCs/>
          <w:color w:val="000000" w:themeColor="text1"/>
          <w:sz w:val="20"/>
        </w:rPr>
        <w:t>V</w:t>
      </w:r>
      <w:r w:rsidRPr="005048B9">
        <w:rPr>
          <w:rFonts w:ascii="Cambria Math" w:hAnsi="Cambria Math"/>
          <w:b/>
          <w:bCs/>
          <w:color w:val="000000" w:themeColor="text1"/>
          <w:sz w:val="20"/>
        </w:rPr>
        <w:t xml:space="preserve"> =&gt; RS =</w:t>
      </w:r>
      <w:r>
        <w:rPr>
          <w:rFonts w:ascii="Cambria Math" w:hAnsi="Cambria Math"/>
          <w:b/>
          <w:bCs/>
          <w:color w:val="000000" w:themeColor="text1"/>
          <w:sz w:val="20"/>
        </w:rPr>
        <w:t xml:space="preserve"> 250k</w:t>
      </w:r>
      <w:r w:rsidRPr="005048B9">
        <w:rPr>
          <w:b/>
          <w:bCs/>
          <w:color w:val="000000" w:themeColor="text1"/>
          <w:sz w:val="20"/>
        </w:rPr>
        <w:t>Ω</w:t>
      </w:r>
      <w:r w:rsidRPr="005048B9">
        <w:rPr>
          <w:rFonts w:ascii="Cambria Math" w:hAnsi="Cambria Math"/>
          <w:color w:val="000000" w:themeColor="text1"/>
          <w:sz w:val="20"/>
        </w:rPr>
        <w:t xml:space="preserve">  </w:t>
      </w:r>
      <w:r>
        <w:rPr>
          <w:rFonts w:ascii="Cambria Math" w:hAnsi="Cambria Math"/>
          <w:color w:val="000000" w:themeColor="text1"/>
          <w:sz w:val="20"/>
        </w:rPr>
        <w:t>a 0-10 ppm</w:t>
      </w:r>
      <w:r w:rsidRPr="005048B9">
        <w:rPr>
          <w:color w:val="000000" w:themeColor="text1"/>
          <w:sz w:val="20"/>
        </w:rPr>
        <w:t xml:space="preserve">    </w:t>
      </w:r>
      <w:r>
        <w:rPr>
          <w:color w:val="000000" w:themeColor="text1"/>
          <w:sz w:val="20"/>
        </w:rPr>
        <w:t xml:space="preserve">    </w:t>
      </w:r>
      <w:r w:rsidRPr="005048B9">
        <w:rPr>
          <w:color w:val="000000" w:themeColor="text1"/>
          <w:sz w:val="20"/>
        </w:rPr>
        <w:t xml:space="preserve">                  </w:t>
      </w:r>
      <w:r>
        <w:t>(4b)</w:t>
      </w:r>
    </w:p>
    <w:p w14:paraId="7009BD70" w14:textId="77777777" w:rsidR="00A56626" w:rsidRPr="005048B9" w:rsidRDefault="00A56626" w:rsidP="00A56626">
      <w:pPr>
        <w:spacing w:after="120" w:line="240" w:lineRule="auto"/>
        <w:rPr>
          <w:rFonts w:ascii="Cambria Math" w:hAnsi="Cambria Math" w:cstheme="minorHAnsi"/>
          <w:b/>
          <w:bCs/>
          <w:color w:val="000000" w:themeColor="text1"/>
        </w:rPr>
      </w:pPr>
      <w:r w:rsidRPr="005048B9">
        <w:rPr>
          <w:rFonts w:ascii="Cambria Math" w:hAnsi="Cambria Math"/>
          <w:b/>
          <w:bCs/>
          <w:color w:val="000000" w:themeColor="text1"/>
          <w:sz w:val="20"/>
        </w:rPr>
        <w:fldChar w:fldCharType="begin"/>
      </w:r>
      <w:r w:rsidRPr="005048B9">
        <w:rPr>
          <w:rFonts w:ascii="Cambria Math" w:hAnsi="Cambria Math"/>
          <w:b/>
          <w:bCs/>
          <w:color w:val="000000" w:themeColor="text1"/>
          <w:sz w:val="20"/>
        </w:rPr>
        <w:instrText xml:space="preserve"> DistanciaSegura = Velocidad_Actual ^2 * 0.01  </w:instrText>
      </w:r>
      <w:r w:rsidRPr="005048B9">
        <w:rPr>
          <w:rFonts w:ascii="Cambria Math" w:hAnsi="Cambria Math"/>
          <w:b/>
          <w:bCs/>
          <w:color w:val="000000" w:themeColor="text1"/>
          <w:sz w:val="20"/>
        </w:rPr>
        <w:fldChar w:fldCharType="separate"/>
      </w:r>
    </w:p>
    <w:p w14:paraId="40B55844" w14:textId="77777777" w:rsidR="00A56626" w:rsidRDefault="00A56626" w:rsidP="00A56626">
      <w:pPr>
        <w:spacing w:before="120" w:after="120" w:line="240" w:lineRule="auto"/>
        <w:jc w:val="right"/>
      </w:pPr>
      <w:r w:rsidRPr="005048B9">
        <w:rPr>
          <w:rFonts w:ascii="Cambria Math" w:hAnsi="Cambria Math"/>
          <w:b/>
          <w:bCs/>
          <w:color w:val="000000" w:themeColor="text1"/>
          <w:sz w:val="20"/>
        </w:rPr>
        <w:t>V</w:t>
      </w:r>
      <w:r w:rsidRPr="005048B9">
        <w:rPr>
          <w:rFonts w:ascii="Cambria Math" w:hAnsi="Cambria Math"/>
          <w:b/>
          <w:bCs/>
          <w:color w:val="000000" w:themeColor="text1"/>
          <w:sz w:val="20"/>
          <w:vertAlign w:val="subscript"/>
        </w:rPr>
        <w:t>lectura</w:t>
      </w:r>
      <w:r w:rsidRPr="005048B9">
        <w:rPr>
          <w:rFonts w:ascii="Cambria Math" w:hAnsi="Cambria Math"/>
          <w:b/>
          <w:bCs/>
          <w:color w:val="000000" w:themeColor="text1"/>
          <w:sz w:val="20"/>
        </w:rPr>
        <w:t xml:space="preserve"> = </w:t>
      </w:r>
      <w:r>
        <w:rPr>
          <w:rFonts w:ascii="Cambria Math" w:hAnsi="Cambria Math"/>
          <w:b/>
          <w:bCs/>
          <w:color w:val="000000" w:themeColor="text1"/>
          <w:sz w:val="20"/>
        </w:rPr>
        <w:t>1.6V</w:t>
      </w:r>
      <w:r w:rsidRPr="005048B9">
        <w:rPr>
          <w:rFonts w:ascii="Cambria Math" w:hAnsi="Cambria Math"/>
          <w:b/>
          <w:bCs/>
          <w:color w:val="000000" w:themeColor="text1"/>
          <w:sz w:val="20"/>
        </w:rPr>
        <w:t xml:space="preserve"> = </w:t>
      </w:r>
      <m:oMath>
        <m:f>
          <m:fPr>
            <m:ctrlPr>
              <w:rPr>
                <w:rFonts w:ascii="Cambria Math" w:hAnsi="Cambria Math"/>
                <w:b/>
                <w:bCs/>
                <w:color w:val="000000" w:themeColor="text1"/>
                <w:sz w:val="20"/>
              </w:rPr>
            </m:ctrlPr>
          </m:fPr>
          <m:num>
            <m:r>
              <m:rPr>
                <m:sty m:val="p"/>
              </m:rPr>
              <w:rPr>
                <w:rFonts w:ascii="Cambria Math" w:hAnsi="Cambria Math" w:cs="Cambria Math"/>
                <w:color w:val="000000" w:themeColor="text1"/>
                <w:sz w:val="20"/>
              </w:rPr>
              <m:t>RL</m:t>
            </m:r>
          </m:num>
          <m:den>
            <m:r>
              <m:rPr>
                <m:sty m:val="p"/>
              </m:rPr>
              <w:rPr>
                <w:rFonts w:ascii="Cambria Math" w:hAnsi="Cambria Math" w:cs="Cambria Math"/>
                <w:color w:val="000000" w:themeColor="text1"/>
                <w:sz w:val="20"/>
              </w:rPr>
              <m:t>RL + RS</m:t>
            </m:r>
          </m:den>
        </m:f>
      </m:oMath>
      <w:r w:rsidRPr="005048B9">
        <w:rPr>
          <w:rFonts w:ascii="Cambria Math" w:hAnsi="Cambria Math"/>
          <w:b/>
          <w:bCs/>
          <w:color w:val="000000" w:themeColor="text1"/>
          <w:sz w:val="20"/>
        </w:rPr>
        <w:t xml:space="preserve"> * 5</w:t>
      </w:r>
      <w:r w:rsidRPr="005048B9">
        <w:rPr>
          <w:rFonts w:ascii="Cambria Math" w:hAnsi="Cambria Math"/>
          <w:b/>
          <w:bCs/>
          <w:color w:val="000000" w:themeColor="text1"/>
          <w:sz w:val="20"/>
        </w:rPr>
        <w:fldChar w:fldCharType="end"/>
      </w:r>
      <w:r>
        <w:rPr>
          <w:rFonts w:ascii="Cambria Math" w:hAnsi="Cambria Math"/>
          <w:b/>
          <w:bCs/>
          <w:color w:val="000000" w:themeColor="text1"/>
          <w:sz w:val="20"/>
        </w:rPr>
        <w:t>V</w:t>
      </w:r>
      <w:r w:rsidRPr="005048B9">
        <w:rPr>
          <w:rFonts w:ascii="Cambria Math" w:hAnsi="Cambria Math"/>
          <w:b/>
          <w:bCs/>
          <w:color w:val="000000" w:themeColor="text1"/>
          <w:sz w:val="20"/>
        </w:rPr>
        <w:t xml:space="preserve"> =&gt; RS =</w:t>
      </w:r>
      <w:r>
        <w:rPr>
          <w:rFonts w:ascii="Cambria Math" w:hAnsi="Cambria Math"/>
          <w:b/>
          <w:bCs/>
          <w:color w:val="000000" w:themeColor="text1"/>
          <w:sz w:val="20"/>
        </w:rPr>
        <w:t xml:space="preserve"> </w:t>
      </w:r>
      <w:r w:rsidRPr="005048B9">
        <w:rPr>
          <w:rFonts w:ascii="Cambria Math" w:hAnsi="Cambria Math"/>
          <w:b/>
          <w:bCs/>
          <w:color w:val="000000" w:themeColor="text1"/>
          <w:sz w:val="20"/>
        </w:rPr>
        <w:t xml:space="preserve"> </w:t>
      </w:r>
      <m:oMath>
        <m:f>
          <m:fPr>
            <m:ctrlPr>
              <w:rPr>
                <w:rFonts w:ascii="Cambria Math" w:hAnsi="Cambria Math"/>
                <w:b/>
                <w:bCs/>
                <w:color w:val="000000" w:themeColor="text1"/>
                <w:sz w:val="20"/>
              </w:rPr>
            </m:ctrlPr>
          </m:fPr>
          <m:num>
            <m:r>
              <m:rPr>
                <m:sty m:val="b"/>
              </m:rPr>
              <w:rPr>
                <w:rFonts w:ascii="Cambria Math" w:hAnsi="Cambria Math" w:cs="Cambria Math"/>
                <w:color w:val="000000" w:themeColor="text1"/>
                <w:sz w:val="20"/>
              </w:rPr>
              <m:t>5-1.6 M</m:t>
            </m:r>
            <m:r>
              <m:rPr>
                <m:sty m:val="b"/>
              </m:rPr>
              <w:rPr>
                <w:rFonts w:ascii="Cambria Math" w:hAnsi="Cambria Math"/>
                <w:color w:val="000000" w:themeColor="text1"/>
                <w:sz w:val="20"/>
              </w:rPr>
              <m:t>Ω</m:t>
            </m:r>
          </m:num>
          <m:den>
            <m:r>
              <m:rPr>
                <m:sty m:val="b"/>
              </m:rPr>
              <w:rPr>
                <w:rFonts w:ascii="Cambria Math" w:hAnsi="Cambria Math" w:cs="Cambria Math"/>
                <w:color w:val="000000" w:themeColor="text1"/>
                <w:sz w:val="20"/>
              </w:rPr>
              <m:t>1.6</m:t>
            </m:r>
          </m:den>
        </m:f>
      </m:oMath>
      <w:r w:rsidRPr="005048B9">
        <w:rPr>
          <w:rFonts w:ascii="Cambria Math" w:hAnsi="Cambria Math"/>
          <w:b/>
          <w:bCs/>
          <w:color w:val="000000" w:themeColor="text1"/>
          <w:sz w:val="20"/>
        </w:rPr>
        <w:t xml:space="preserve"> </w:t>
      </w:r>
      <w:r>
        <w:rPr>
          <w:rFonts w:ascii="Cambria Math" w:hAnsi="Cambria Math"/>
          <w:b/>
          <w:bCs/>
          <w:color w:val="000000" w:themeColor="text1"/>
          <w:sz w:val="20"/>
        </w:rPr>
        <w:t xml:space="preserve">  2.125M</w:t>
      </w:r>
      <w:r w:rsidRPr="005048B9">
        <w:rPr>
          <w:b/>
          <w:bCs/>
          <w:color w:val="000000" w:themeColor="text1"/>
          <w:sz w:val="20"/>
        </w:rPr>
        <w:t>Ω</w:t>
      </w:r>
      <w:r w:rsidRPr="005048B9">
        <w:rPr>
          <w:rFonts w:ascii="Cambria Math" w:hAnsi="Cambria Math"/>
          <w:color w:val="000000" w:themeColor="text1"/>
          <w:sz w:val="20"/>
        </w:rPr>
        <w:t xml:space="preserve">  </w:t>
      </w:r>
      <w:r>
        <w:rPr>
          <w:rFonts w:ascii="Cambria Math" w:hAnsi="Cambria Math"/>
          <w:color w:val="000000" w:themeColor="text1"/>
          <w:sz w:val="20"/>
        </w:rPr>
        <w:t>a ≥1000 ppm</w:t>
      </w:r>
      <w:r w:rsidRPr="005048B9">
        <w:rPr>
          <w:color w:val="000000" w:themeColor="text1"/>
          <w:sz w:val="20"/>
        </w:rPr>
        <w:t xml:space="preserve">    </w:t>
      </w:r>
      <w:r>
        <w:rPr>
          <w:color w:val="000000" w:themeColor="text1"/>
          <w:sz w:val="20"/>
        </w:rPr>
        <w:t xml:space="preserve">    </w:t>
      </w:r>
      <w:r w:rsidRPr="005048B9">
        <w:rPr>
          <w:color w:val="000000" w:themeColor="text1"/>
          <w:sz w:val="20"/>
        </w:rPr>
        <w:t xml:space="preserve">             </w:t>
      </w:r>
      <w:r>
        <w:t>(4c)</w:t>
      </w:r>
    </w:p>
    <w:p w14:paraId="0807F5CF" w14:textId="77777777" w:rsidR="00A56626" w:rsidRDefault="00A56626" w:rsidP="00A56626">
      <w:pPr>
        <w:spacing w:before="120" w:after="120" w:line="240" w:lineRule="auto"/>
        <w:jc w:val="right"/>
      </w:pPr>
    </w:p>
    <w:p w14:paraId="346DB628" w14:textId="77994BFF" w:rsidR="00A56626" w:rsidRPr="00875B9A" w:rsidRDefault="00A56626" w:rsidP="00A56626">
      <w:pPr>
        <w:spacing w:after="120" w:line="240" w:lineRule="auto"/>
        <w:rPr>
          <w:rFonts w:asciiTheme="minorHAnsi" w:hAnsiTheme="minorHAnsi" w:cstheme="minorHAnsi"/>
          <w:color w:val="0070C0"/>
        </w:rPr>
      </w:pPr>
      <w:r w:rsidRPr="00875B9A">
        <w:rPr>
          <w:rFonts w:asciiTheme="minorHAnsi" w:hAnsiTheme="minorHAnsi" w:cstheme="minorHAnsi"/>
          <w:color w:val="0070C0"/>
        </w:rPr>
        <w:t xml:space="preserve">Por lo tanto, con estos conocimientos </w:t>
      </w:r>
      <w:r w:rsidR="0052214D" w:rsidRPr="00875B9A">
        <w:rPr>
          <w:rFonts w:asciiTheme="minorHAnsi" w:hAnsiTheme="minorHAnsi" w:cstheme="minorHAnsi"/>
          <w:color w:val="0070C0"/>
        </w:rPr>
        <w:t>se puede</w:t>
      </w:r>
      <w:r w:rsidRPr="00875B9A">
        <w:rPr>
          <w:rFonts w:asciiTheme="minorHAnsi" w:hAnsiTheme="minorHAnsi" w:cstheme="minorHAnsi"/>
          <w:color w:val="0070C0"/>
        </w:rPr>
        <w:t xml:space="preserve"> simplemente usar (1b) para despejar (F * Rs), luego dividir esto por (2) para eliminar el error causado por las diferencias en la resistencia variable del sensor, y luego recalcular con (1a) para luego asignar ese resultado a (3). </w:t>
      </w:r>
    </w:p>
    <w:p w14:paraId="6FF1D998" w14:textId="7BF3F98B" w:rsidR="00A56626" w:rsidRPr="00875B9A" w:rsidRDefault="00A56626" w:rsidP="00A56626">
      <w:pPr>
        <w:spacing w:after="120" w:line="240" w:lineRule="auto"/>
        <w:rPr>
          <w:rFonts w:asciiTheme="minorHAnsi" w:hAnsiTheme="minorHAnsi" w:cstheme="minorHAnsi"/>
          <w:color w:val="0070C0"/>
          <w:u w:val="single"/>
        </w:rPr>
      </w:pPr>
      <w:r w:rsidRPr="00875B9A">
        <w:rPr>
          <w:rFonts w:asciiTheme="minorHAnsi" w:hAnsiTheme="minorHAnsi" w:cstheme="minorHAnsi"/>
          <w:color w:val="0070C0"/>
        </w:rPr>
        <w:t xml:space="preserve">La única diferencia es que en el sensor de Mikroe la resistencia de carga no es de 1MΩ sino que es una resistencia variable de 100Ω-10.1kΩ ajustable a los valores </w:t>
      </w:r>
      <w:r w:rsidR="009D113F" w:rsidRPr="00875B9A">
        <w:rPr>
          <w:rFonts w:asciiTheme="minorHAnsi" w:hAnsiTheme="minorHAnsi" w:cstheme="minorHAnsi"/>
          <w:color w:val="0070C0"/>
        </w:rPr>
        <w:t>desados teóricamente</w:t>
      </w:r>
      <w:r w:rsidRPr="00875B9A">
        <w:rPr>
          <w:rFonts w:asciiTheme="minorHAnsi" w:hAnsiTheme="minorHAnsi" w:cstheme="minorHAnsi"/>
          <w:color w:val="0070C0"/>
        </w:rPr>
        <w:t xml:space="preserve"> como output </w:t>
      </w:r>
      <w:sdt>
        <w:sdtPr>
          <w:rPr>
            <w:rFonts w:asciiTheme="minorHAnsi" w:hAnsiTheme="minorHAnsi" w:cstheme="minorHAnsi"/>
            <w:color w:val="0070C0"/>
          </w:rPr>
          <w:id w:val="1397785326"/>
          <w:citation/>
        </w:sdtPr>
        <w:sdtContent>
          <w:r w:rsidRPr="00875B9A">
            <w:rPr>
              <w:rFonts w:asciiTheme="minorHAnsi" w:hAnsiTheme="minorHAnsi" w:cstheme="minorHAnsi"/>
              <w:color w:val="0070C0"/>
            </w:rPr>
            <w:fldChar w:fldCharType="begin"/>
          </w:r>
          <w:r w:rsidRPr="00875B9A">
            <w:rPr>
              <w:rFonts w:asciiTheme="minorHAnsi" w:hAnsiTheme="minorHAnsi" w:cstheme="minorHAnsi"/>
              <w:color w:val="0070C0"/>
            </w:rPr>
            <w:instrText xml:space="preserve"> CITATION Mik23 \l 3082 </w:instrText>
          </w:r>
          <w:r w:rsidRPr="00875B9A">
            <w:rPr>
              <w:rFonts w:asciiTheme="minorHAnsi" w:hAnsiTheme="minorHAnsi" w:cstheme="minorHAnsi"/>
              <w:color w:val="0070C0"/>
            </w:rPr>
            <w:fldChar w:fldCharType="separate"/>
          </w:r>
          <w:r w:rsidRPr="00875B9A">
            <w:rPr>
              <w:rFonts w:asciiTheme="minorHAnsi" w:hAnsiTheme="minorHAnsi" w:cstheme="minorHAnsi"/>
              <w:noProof/>
              <w:color w:val="0070C0"/>
            </w:rPr>
            <w:t>(MikroElekronika, 2023)</w:t>
          </w:r>
          <w:r w:rsidRPr="00875B9A">
            <w:rPr>
              <w:rFonts w:asciiTheme="minorHAnsi" w:hAnsiTheme="minorHAnsi" w:cstheme="minorHAnsi"/>
              <w:color w:val="0070C0"/>
            </w:rPr>
            <w:fldChar w:fldCharType="end"/>
          </w:r>
        </w:sdtContent>
      </w:sdt>
      <w:r w:rsidRPr="00875B9A">
        <w:rPr>
          <w:rFonts w:asciiTheme="minorHAnsi" w:hAnsiTheme="minorHAnsi" w:cstheme="minorHAnsi"/>
          <w:color w:val="0070C0"/>
        </w:rPr>
        <w:t xml:space="preserve">, por lo que se debe tener en cuenta en (3), ya que si </w:t>
      </w:r>
      <w:r w:rsidR="00EF03D7" w:rsidRPr="00875B9A">
        <w:rPr>
          <w:rFonts w:asciiTheme="minorHAnsi" w:hAnsiTheme="minorHAnsi" w:cstheme="minorHAnsi"/>
          <w:color w:val="0070C0"/>
        </w:rPr>
        <w:t>fuera a aplicarse</w:t>
      </w:r>
      <w:r w:rsidRPr="00875B9A">
        <w:rPr>
          <w:rFonts w:asciiTheme="minorHAnsi" w:hAnsiTheme="minorHAnsi" w:cstheme="minorHAnsi"/>
          <w:color w:val="0070C0"/>
        </w:rPr>
        <w:t xml:space="preserve"> (1) con el valor máximo de resistencia los rangos de voltajes quedan algo más cortos, como se ve en (1c) y (1d) tomando los valores de (4b) y (4c) como referencia de la resistencia del sensor</w:t>
      </w:r>
      <w:r w:rsidR="00C33FE4" w:rsidRPr="00875B9A">
        <w:rPr>
          <w:rFonts w:asciiTheme="minorHAnsi" w:hAnsiTheme="minorHAnsi" w:cstheme="minorHAnsi"/>
          <w:color w:val="0070C0"/>
        </w:rPr>
        <w:t>:</w:t>
      </w:r>
    </w:p>
    <w:p w14:paraId="2C359DD9" w14:textId="77777777" w:rsidR="00A56626" w:rsidRPr="008D69B2" w:rsidRDefault="00A56626" w:rsidP="00A56626">
      <w:pPr>
        <w:spacing w:after="120" w:line="240" w:lineRule="auto"/>
        <w:rPr>
          <w:rFonts w:ascii="Cambria Math" w:hAnsi="Cambria Math" w:cstheme="minorHAnsi"/>
          <w:b/>
          <w:bCs/>
          <w:color w:val="0070C0"/>
        </w:rPr>
      </w:pPr>
      <w:r w:rsidRPr="008D69B2">
        <w:rPr>
          <w:rFonts w:ascii="Cambria Math" w:hAnsi="Cambria Math"/>
          <w:b/>
          <w:bCs/>
          <w:sz w:val="20"/>
        </w:rPr>
        <w:fldChar w:fldCharType="begin"/>
      </w:r>
      <w:r w:rsidRPr="008D69B2">
        <w:rPr>
          <w:rFonts w:ascii="Cambria Math" w:hAnsi="Cambria Math"/>
          <w:b/>
          <w:bCs/>
          <w:sz w:val="20"/>
        </w:rPr>
        <w:instrText xml:space="preserve"> DistanciaSegura = Velocidad_Actual ^2 * 0.01  </w:instrText>
      </w:r>
      <w:r w:rsidRPr="008D69B2">
        <w:rPr>
          <w:rFonts w:ascii="Cambria Math" w:hAnsi="Cambria Math"/>
          <w:b/>
          <w:bCs/>
          <w:sz w:val="20"/>
        </w:rPr>
        <w:fldChar w:fldCharType="separate"/>
      </w:r>
    </w:p>
    <w:p w14:paraId="1FF54A9A" w14:textId="77777777" w:rsidR="00A56626" w:rsidRPr="00441EED" w:rsidRDefault="00A56626" w:rsidP="00A56626">
      <w:pPr>
        <w:spacing w:before="120" w:after="120" w:line="240" w:lineRule="auto"/>
        <w:jc w:val="right"/>
        <w:rPr>
          <w:lang w:val="en-GB"/>
        </w:rPr>
      </w:pPr>
      <w:r w:rsidRPr="00441EED">
        <w:rPr>
          <w:rFonts w:ascii="Cambria Math" w:hAnsi="Cambria Math"/>
          <w:b/>
          <w:bCs/>
          <w:sz w:val="20"/>
          <w:lang w:val="en-GB"/>
        </w:rPr>
        <w:t>V</w:t>
      </w:r>
      <w:r w:rsidRPr="00441EED">
        <w:rPr>
          <w:rFonts w:ascii="Cambria Math" w:hAnsi="Cambria Math"/>
          <w:b/>
          <w:bCs/>
          <w:sz w:val="20"/>
          <w:vertAlign w:val="subscript"/>
          <w:lang w:val="en-GB"/>
        </w:rPr>
        <w:t>RL</w:t>
      </w:r>
      <w:r w:rsidRPr="00441EED">
        <w:rPr>
          <w:rFonts w:ascii="Cambria Math" w:hAnsi="Cambria Math"/>
          <w:b/>
          <w:bCs/>
          <w:sz w:val="20"/>
          <w:lang w:val="en-GB"/>
        </w:rPr>
        <w:t xml:space="preserve"> = </w:t>
      </w:r>
      <m:oMath>
        <m:f>
          <m:fPr>
            <m:ctrlPr>
              <w:rPr>
                <w:rFonts w:ascii="Cambria Math" w:hAnsi="Cambria Math"/>
                <w:b/>
                <w:bCs/>
                <w:sz w:val="20"/>
                <w:u w:val="single"/>
              </w:rPr>
            </m:ctrlPr>
          </m:fPr>
          <m:num>
            <m:r>
              <m:rPr>
                <m:sty m:val="p"/>
              </m:rPr>
              <w:rPr>
                <w:rFonts w:ascii="Cambria Math" w:hAnsi="Cambria Math"/>
                <w:sz w:val="20"/>
                <w:u w:val="single"/>
                <w:lang w:val="en-GB"/>
              </w:rPr>
              <m:t>10100</m:t>
            </m:r>
            <m:r>
              <m:rPr>
                <m:sty m:val="p"/>
              </m:rPr>
              <w:rPr>
                <w:rFonts w:ascii="Cambria Math" w:hAnsi="Cambria Math"/>
                <w:color w:val="000000" w:themeColor="text1"/>
                <w:sz w:val="20"/>
                <w:u w:val="single"/>
                <w:lang w:val="en-GB"/>
              </w:rPr>
              <m:t>Ω</m:t>
            </m:r>
          </m:num>
          <m:den>
            <m:r>
              <m:rPr>
                <m:sty m:val="p"/>
              </m:rPr>
              <w:rPr>
                <w:rFonts w:ascii="Cambria Math" w:hAnsi="Cambria Math" w:cs="Cambria Math"/>
                <w:sz w:val="20"/>
                <w:u w:val="single"/>
                <w:lang w:val="en-GB"/>
              </w:rPr>
              <m:t>10100 +</m:t>
            </m:r>
            <m:r>
              <m:rPr>
                <m:sty m:val="p"/>
              </m:rPr>
              <w:rPr>
                <w:rFonts w:ascii="Cambria Math" w:hAnsi="Cambria Math"/>
                <w:color w:val="000000" w:themeColor="text1"/>
                <w:sz w:val="20"/>
                <w:u w:val="single"/>
                <w:lang w:val="en-GB"/>
              </w:rPr>
              <m:t>250kΩ</m:t>
            </m:r>
          </m:den>
        </m:f>
      </m:oMath>
      <w:r w:rsidRPr="00441EED">
        <w:rPr>
          <w:rFonts w:ascii="Cambria Math" w:hAnsi="Cambria Math"/>
          <w:b/>
          <w:bCs/>
          <w:sz w:val="20"/>
          <w:lang w:val="en-GB"/>
        </w:rPr>
        <w:t xml:space="preserve"> * </w:t>
      </w:r>
      <w:r>
        <w:rPr>
          <w:rFonts w:ascii="Cambria Math" w:hAnsi="Cambria Math"/>
          <w:b/>
          <w:bCs/>
          <w:sz w:val="20"/>
          <w:lang w:val="en-GB"/>
        </w:rPr>
        <w:t>5V = 0.19415 V</w:t>
      </w:r>
      <w:r w:rsidRPr="008D69B2">
        <w:rPr>
          <w:rFonts w:ascii="Cambria Math" w:hAnsi="Cambria Math"/>
          <w:b/>
          <w:bCs/>
          <w:sz w:val="20"/>
        </w:rPr>
        <w:fldChar w:fldCharType="end"/>
      </w:r>
      <w:r w:rsidRPr="00441EED">
        <w:rPr>
          <w:b/>
          <w:bCs/>
          <w:sz w:val="20"/>
          <w:lang w:val="en-GB"/>
        </w:rPr>
        <w:t xml:space="preserve"> </w:t>
      </w:r>
      <w:r w:rsidRPr="00441EED">
        <w:rPr>
          <w:sz w:val="20"/>
          <w:lang w:val="en-GB"/>
        </w:rPr>
        <w:t xml:space="preserve">                                   </w:t>
      </w:r>
      <w:r w:rsidRPr="00441EED">
        <w:rPr>
          <w:lang w:val="en-GB"/>
        </w:rPr>
        <w:t>(1c)</w:t>
      </w:r>
    </w:p>
    <w:p w14:paraId="203BB556" w14:textId="77777777" w:rsidR="00A56626" w:rsidRPr="00441EED" w:rsidRDefault="00A56626" w:rsidP="00A56626">
      <w:pPr>
        <w:spacing w:after="120" w:line="240" w:lineRule="auto"/>
        <w:rPr>
          <w:color w:val="0070C0"/>
          <w:sz w:val="20"/>
          <w:u w:val="single"/>
          <w:lang w:val="en-GB"/>
        </w:rPr>
      </w:pPr>
    </w:p>
    <w:p w14:paraId="2DA87158" w14:textId="77777777" w:rsidR="00A56626" w:rsidRPr="00EF1F12" w:rsidRDefault="00A56626" w:rsidP="00A56626">
      <w:pPr>
        <w:spacing w:after="120" w:line="240" w:lineRule="auto"/>
        <w:rPr>
          <w:rFonts w:ascii="Cambria Math" w:hAnsi="Cambria Math" w:cstheme="minorHAnsi"/>
          <w:b/>
          <w:bCs/>
          <w:color w:val="0070C0"/>
          <w:lang w:val="en-GB"/>
        </w:rPr>
      </w:pPr>
      <w:r w:rsidRPr="008D69B2">
        <w:rPr>
          <w:rFonts w:ascii="Cambria Math" w:hAnsi="Cambria Math"/>
          <w:b/>
          <w:bCs/>
          <w:sz w:val="20"/>
        </w:rPr>
        <w:fldChar w:fldCharType="begin"/>
      </w:r>
      <w:r w:rsidRPr="00EF1F12">
        <w:rPr>
          <w:rFonts w:ascii="Cambria Math" w:hAnsi="Cambria Math"/>
          <w:b/>
          <w:bCs/>
          <w:sz w:val="20"/>
          <w:lang w:val="en-GB"/>
        </w:rPr>
        <w:instrText xml:space="preserve"> DistanciaSegura = Velocidad_Actual ^2 * 0.01  </w:instrText>
      </w:r>
      <w:r w:rsidRPr="008D69B2">
        <w:rPr>
          <w:rFonts w:ascii="Cambria Math" w:hAnsi="Cambria Math"/>
          <w:b/>
          <w:bCs/>
          <w:sz w:val="20"/>
        </w:rPr>
        <w:fldChar w:fldCharType="separate"/>
      </w:r>
    </w:p>
    <w:p w14:paraId="3211134A" w14:textId="77777777" w:rsidR="00A56626" w:rsidRDefault="00A56626" w:rsidP="00A56626">
      <w:pPr>
        <w:spacing w:before="120" w:after="120" w:line="240" w:lineRule="auto"/>
        <w:jc w:val="right"/>
        <w:rPr>
          <w:lang w:val="en-GB"/>
        </w:rPr>
      </w:pPr>
      <w:r w:rsidRPr="00441EED">
        <w:rPr>
          <w:rFonts w:ascii="Cambria Math" w:hAnsi="Cambria Math"/>
          <w:b/>
          <w:bCs/>
          <w:sz w:val="20"/>
          <w:lang w:val="en-GB"/>
        </w:rPr>
        <w:t>V</w:t>
      </w:r>
      <w:r w:rsidRPr="00441EED">
        <w:rPr>
          <w:rFonts w:ascii="Cambria Math" w:hAnsi="Cambria Math"/>
          <w:b/>
          <w:bCs/>
          <w:sz w:val="20"/>
          <w:vertAlign w:val="subscript"/>
          <w:lang w:val="en-GB"/>
        </w:rPr>
        <w:t>RL</w:t>
      </w:r>
      <w:r w:rsidRPr="00441EED">
        <w:rPr>
          <w:rFonts w:ascii="Cambria Math" w:hAnsi="Cambria Math"/>
          <w:b/>
          <w:bCs/>
          <w:sz w:val="20"/>
          <w:lang w:val="en-GB"/>
        </w:rPr>
        <w:t xml:space="preserve"> = </w:t>
      </w:r>
      <m:oMath>
        <m:f>
          <m:fPr>
            <m:ctrlPr>
              <w:rPr>
                <w:rFonts w:ascii="Cambria Math" w:hAnsi="Cambria Math"/>
                <w:b/>
                <w:bCs/>
                <w:sz w:val="20"/>
                <w:u w:val="single"/>
              </w:rPr>
            </m:ctrlPr>
          </m:fPr>
          <m:num>
            <m:r>
              <m:rPr>
                <m:sty m:val="p"/>
              </m:rPr>
              <w:rPr>
                <w:rFonts w:ascii="Cambria Math" w:hAnsi="Cambria Math"/>
                <w:sz w:val="20"/>
                <w:u w:val="single"/>
                <w:lang w:val="en-GB"/>
              </w:rPr>
              <m:t>10100</m:t>
            </m:r>
            <m:r>
              <m:rPr>
                <m:sty m:val="p"/>
              </m:rPr>
              <w:rPr>
                <w:rFonts w:ascii="Cambria Math" w:hAnsi="Cambria Math"/>
                <w:color w:val="000000" w:themeColor="text1"/>
                <w:sz w:val="20"/>
                <w:u w:val="single"/>
                <w:lang w:val="en-GB"/>
              </w:rPr>
              <m:t>Ω</m:t>
            </m:r>
          </m:num>
          <m:den>
            <m:r>
              <m:rPr>
                <m:sty m:val="p"/>
              </m:rPr>
              <w:rPr>
                <w:rFonts w:ascii="Cambria Math" w:hAnsi="Cambria Math" w:cs="Cambria Math"/>
                <w:sz w:val="20"/>
                <w:u w:val="single"/>
                <w:lang w:val="en-GB"/>
              </w:rPr>
              <m:t>10100 +</m:t>
            </m:r>
            <m:r>
              <m:rPr>
                <m:sty m:val="p"/>
              </m:rPr>
              <w:rPr>
                <w:rFonts w:ascii="Cambria Math" w:hAnsi="Cambria Math"/>
                <w:color w:val="000000" w:themeColor="text1"/>
                <w:sz w:val="20"/>
                <w:u w:val="single"/>
                <w:lang w:val="en-GB"/>
              </w:rPr>
              <m:t>2.125MΩ</m:t>
            </m:r>
          </m:den>
        </m:f>
      </m:oMath>
      <w:r w:rsidRPr="00441EED">
        <w:rPr>
          <w:rFonts w:ascii="Cambria Math" w:hAnsi="Cambria Math"/>
          <w:b/>
          <w:bCs/>
          <w:sz w:val="20"/>
          <w:lang w:val="en-GB"/>
        </w:rPr>
        <w:t xml:space="preserve"> * </w:t>
      </w:r>
      <w:r>
        <w:rPr>
          <w:rFonts w:ascii="Cambria Math" w:hAnsi="Cambria Math"/>
          <w:b/>
          <w:bCs/>
          <w:sz w:val="20"/>
          <w:lang w:val="en-GB"/>
        </w:rPr>
        <w:t>5V = 0.023365 V</w:t>
      </w:r>
      <w:r w:rsidRPr="008D69B2">
        <w:rPr>
          <w:rFonts w:ascii="Cambria Math" w:hAnsi="Cambria Math"/>
          <w:b/>
          <w:bCs/>
          <w:sz w:val="20"/>
        </w:rPr>
        <w:fldChar w:fldCharType="end"/>
      </w:r>
      <w:r w:rsidRPr="00441EED">
        <w:rPr>
          <w:b/>
          <w:bCs/>
          <w:sz w:val="20"/>
          <w:lang w:val="en-GB"/>
        </w:rPr>
        <w:t xml:space="preserve"> </w:t>
      </w:r>
      <w:r w:rsidRPr="00441EED">
        <w:rPr>
          <w:sz w:val="20"/>
          <w:lang w:val="en-GB"/>
        </w:rPr>
        <w:t xml:space="preserve">                                   </w:t>
      </w:r>
      <w:r w:rsidRPr="00441EED">
        <w:rPr>
          <w:lang w:val="en-GB"/>
        </w:rPr>
        <w:t>(1</w:t>
      </w:r>
      <w:r>
        <w:rPr>
          <w:lang w:val="en-GB"/>
        </w:rPr>
        <w:t>d</w:t>
      </w:r>
      <w:r w:rsidRPr="00441EED">
        <w:rPr>
          <w:lang w:val="en-GB"/>
        </w:rPr>
        <w:t>)</w:t>
      </w:r>
    </w:p>
    <w:p w14:paraId="541DBAF3" w14:textId="77777777" w:rsidR="00A56626" w:rsidRPr="008012E9" w:rsidRDefault="00A56626" w:rsidP="00A56626">
      <w:pPr>
        <w:spacing w:before="120" w:after="120" w:line="240" w:lineRule="auto"/>
        <w:rPr>
          <w:color w:val="0070C0"/>
          <w:sz w:val="20"/>
          <w:lang w:val="en-GB"/>
        </w:rPr>
      </w:pPr>
    </w:p>
    <w:p w14:paraId="1399D78B" w14:textId="132D5565" w:rsidR="00A56626" w:rsidRPr="00875B9A" w:rsidRDefault="00A56626" w:rsidP="00A56626">
      <w:pPr>
        <w:spacing w:before="120" w:after="120" w:line="240" w:lineRule="auto"/>
        <w:rPr>
          <w:rFonts w:asciiTheme="minorHAnsi" w:hAnsiTheme="minorHAnsi" w:cstheme="minorHAnsi"/>
          <w:color w:val="0070C0"/>
        </w:rPr>
      </w:pPr>
      <w:r w:rsidRPr="00875B9A">
        <w:rPr>
          <w:rFonts w:asciiTheme="minorHAnsi" w:hAnsiTheme="minorHAnsi" w:cstheme="minorHAnsi"/>
          <w:color w:val="0070C0"/>
        </w:rPr>
        <w:t>Para simplificar el proceso y poder ajustarse a las gráficas del datasheet, y sabiendo que</w:t>
      </w:r>
      <w:r w:rsidR="003057A1" w:rsidRPr="00875B9A">
        <w:rPr>
          <w:rFonts w:asciiTheme="minorHAnsi" w:hAnsiTheme="minorHAnsi" w:cstheme="minorHAnsi"/>
          <w:color w:val="0070C0"/>
        </w:rPr>
        <w:t xml:space="preserve"> se está</w:t>
      </w:r>
      <w:r w:rsidRPr="00875B9A">
        <w:rPr>
          <w:rFonts w:asciiTheme="minorHAnsi" w:hAnsiTheme="minorHAnsi" w:cstheme="minorHAnsi"/>
          <w:color w:val="0070C0"/>
        </w:rPr>
        <w:t xml:space="preserve"> prácticamente recalculando V</w:t>
      </w:r>
      <w:r w:rsidRPr="00875B9A">
        <w:rPr>
          <w:rFonts w:asciiTheme="minorHAnsi" w:hAnsiTheme="minorHAnsi" w:cstheme="minorHAnsi"/>
          <w:color w:val="0070C0"/>
          <w:vertAlign w:val="subscript"/>
        </w:rPr>
        <w:t>RL</w:t>
      </w:r>
      <w:r w:rsidRPr="00875B9A">
        <w:rPr>
          <w:rFonts w:asciiTheme="minorHAnsi" w:hAnsiTheme="minorHAnsi" w:cstheme="minorHAnsi"/>
          <w:color w:val="0070C0"/>
        </w:rPr>
        <w:t xml:space="preserve"> con (1a) y que la resistencia del sensor</w:t>
      </w:r>
      <w:r w:rsidR="00173BC4" w:rsidRPr="00875B9A">
        <w:rPr>
          <w:rFonts w:asciiTheme="minorHAnsi" w:hAnsiTheme="minorHAnsi" w:cstheme="minorHAnsi"/>
          <w:color w:val="0070C0"/>
        </w:rPr>
        <w:t xml:space="preserve"> es conocida,</w:t>
      </w:r>
      <w:r w:rsidRPr="00875B9A">
        <w:rPr>
          <w:rFonts w:asciiTheme="minorHAnsi" w:hAnsiTheme="minorHAnsi" w:cstheme="minorHAnsi"/>
          <w:color w:val="0070C0"/>
        </w:rPr>
        <w:t xml:space="preserve"> </w:t>
      </w:r>
      <w:r w:rsidR="003057A1" w:rsidRPr="00875B9A">
        <w:rPr>
          <w:rFonts w:asciiTheme="minorHAnsi" w:hAnsiTheme="minorHAnsi" w:cstheme="minorHAnsi"/>
          <w:color w:val="0070C0"/>
        </w:rPr>
        <w:t>es posible</w:t>
      </w:r>
      <w:r w:rsidRPr="00875B9A">
        <w:rPr>
          <w:rFonts w:asciiTheme="minorHAnsi" w:hAnsiTheme="minorHAnsi" w:cstheme="minorHAnsi"/>
          <w:color w:val="0070C0"/>
        </w:rPr>
        <w:t xml:space="preserve"> simplemente utilizar el valor de la resistencia de carga de 1MΩ en (1a) y dar el resultado a (3), con el detalle de que </w:t>
      </w:r>
      <w:r w:rsidR="0052475B" w:rsidRPr="00875B9A">
        <w:rPr>
          <w:rFonts w:asciiTheme="minorHAnsi" w:hAnsiTheme="minorHAnsi" w:cstheme="minorHAnsi"/>
          <w:color w:val="0070C0"/>
        </w:rPr>
        <w:t xml:space="preserve">se </w:t>
      </w:r>
      <w:r w:rsidRPr="00875B9A">
        <w:rPr>
          <w:rFonts w:asciiTheme="minorHAnsi" w:hAnsiTheme="minorHAnsi" w:cstheme="minorHAnsi"/>
          <w:color w:val="0070C0"/>
        </w:rPr>
        <w:t>debe multiplicar la resistencia obtenida por ResistenciaDatasheet/ResistenciaLoadFinal = 1M/10.1k = 99.</w:t>
      </w:r>
    </w:p>
    <w:p w14:paraId="524DAC5A" w14:textId="36F0869A" w:rsidR="00A56626" w:rsidRPr="00321F24" w:rsidRDefault="00A56626" w:rsidP="00A56626">
      <w:pPr>
        <w:spacing w:before="120" w:after="120" w:line="240" w:lineRule="auto"/>
        <w:rPr>
          <w:rFonts w:asciiTheme="minorHAnsi" w:hAnsiTheme="minorHAnsi" w:cstheme="minorHAnsi"/>
          <w:color w:val="0070C0"/>
        </w:rPr>
      </w:pPr>
      <w:r w:rsidRPr="00875B9A">
        <w:rPr>
          <w:rFonts w:asciiTheme="minorHAnsi" w:hAnsiTheme="minorHAnsi" w:cstheme="minorHAnsi"/>
          <w:color w:val="0070C0"/>
        </w:rPr>
        <w:t xml:space="preserve">La humedad y temperatura obtenidas por el Sensirion de I2C se ajustaron según las fórmulas del datasheet (ver </w:t>
      </w:r>
      <w:r w:rsidRPr="00875B9A">
        <w:rPr>
          <w:rFonts w:asciiTheme="minorHAnsi" w:hAnsiTheme="minorHAnsi" w:cstheme="minorHAnsi"/>
          <w:color w:val="0070C0"/>
        </w:rPr>
        <w:fldChar w:fldCharType="begin"/>
      </w:r>
      <w:r w:rsidRPr="00875B9A">
        <w:rPr>
          <w:rFonts w:asciiTheme="minorHAnsi" w:hAnsiTheme="minorHAnsi" w:cstheme="minorHAnsi"/>
          <w:color w:val="0070C0"/>
        </w:rPr>
        <w:instrText xml:space="preserve"> REF Fig_ConversionSignal_TempHum \h </w:instrText>
      </w:r>
      <w:r w:rsidR="00EA6031" w:rsidRPr="00875B9A">
        <w:rPr>
          <w:rFonts w:asciiTheme="minorHAnsi" w:hAnsiTheme="minorHAnsi" w:cstheme="minorHAnsi"/>
          <w:color w:val="0070C0"/>
        </w:rPr>
        <w:instrText xml:space="preserve"> \* MERGEFORMAT </w:instrText>
      </w:r>
      <w:r w:rsidRPr="00875B9A">
        <w:rPr>
          <w:rFonts w:asciiTheme="minorHAnsi" w:hAnsiTheme="minorHAnsi" w:cstheme="minorHAnsi"/>
          <w:color w:val="0070C0"/>
        </w:rPr>
      </w:r>
      <w:r w:rsidRPr="00875B9A">
        <w:rPr>
          <w:rFonts w:asciiTheme="minorHAnsi" w:hAnsiTheme="minorHAnsi" w:cstheme="minorHAnsi"/>
          <w:color w:val="0070C0"/>
        </w:rPr>
        <w:fldChar w:fldCharType="separate"/>
      </w:r>
      <w:r w:rsidR="00761F91" w:rsidRPr="002453B7">
        <w:rPr>
          <w:rFonts w:asciiTheme="minorHAnsi" w:hAnsiTheme="minorHAnsi" w:cstheme="minorHAnsi"/>
          <w:color w:val="0070C0"/>
        </w:rPr>
        <w:t xml:space="preserve">Figura </w:t>
      </w:r>
      <w:r w:rsidR="00761F91" w:rsidRPr="00761F91">
        <w:rPr>
          <w:rFonts w:asciiTheme="minorHAnsi" w:hAnsiTheme="minorHAnsi" w:cstheme="minorHAnsi"/>
          <w:noProof/>
          <w:color w:val="0070C0"/>
        </w:rPr>
        <w:t>16</w:t>
      </w:r>
      <w:r w:rsidRPr="00875B9A">
        <w:rPr>
          <w:rFonts w:asciiTheme="minorHAnsi" w:hAnsiTheme="minorHAnsi" w:cstheme="minorHAnsi"/>
          <w:color w:val="0070C0"/>
        </w:rPr>
        <w:fldChar w:fldCharType="end"/>
      </w:r>
      <w:r w:rsidR="00924293" w:rsidRPr="00875B9A">
        <w:rPr>
          <w:rFonts w:asciiTheme="minorHAnsi" w:hAnsiTheme="minorHAnsi" w:cstheme="minorHAnsi"/>
          <w:color w:val="0070C0"/>
        </w:rPr>
        <w:t xml:space="preserve"> </w:t>
      </w:r>
      <w:r w:rsidRPr="00875B9A">
        <w:rPr>
          <w:rFonts w:asciiTheme="minorHAnsi" w:hAnsiTheme="minorHAnsi" w:cstheme="minorHAnsi"/>
          <w:color w:val="0070C0"/>
        </w:rPr>
        <w:t>)</w:t>
      </w:r>
      <w:r w:rsidR="00924293" w:rsidRPr="00875B9A">
        <w:rPr>
          <w:rFonts w:asciiTheme="minorHAnsi" w:hAnsiTheme="minorHAnsi" w:cstheme="minorHAnsi"/>
          <w:color w:val="0070C0"/>
        </w:rPr>
        <w:t xml:space="preserve"> </w:t>
      </w:r>
      <w:sdt>
        <w:sdtPr>
          <w:rPr>
            <w:rFonts w:asciiTheme="minorHAnsi" w:hAnsiTheme="minorHAnsi" w:cstheme="minorHAnsi"/>
            <w:b/>
            <w:color w:val="0070C0"/>
          </w:rPr>
          <w:id w:val="-524558448"/>
          <w:citation/>
        </w:sdtPr>
        <w:sdtContent>
          <w:r w:rsidR="00924293" w:rsidRPr="00875B9A">
            <w:rPr>
              <w:rFonts w:asciiTheme="minorHAnsi" w:hAnsiTheme="minorHAnsi" w:cstheme="minorHAnsi"/>
              <w:b/>
              <w:color w:val="0070C0"/>
            </w:rPr>
            <w:fldChar w:fldCharType="begin"/>
          </w:r>
          <w:r w:rsidR="00924293" w:rsidRPr="00875B9A">
            <w:rPr>
              <w:rFonts w:asciiTheme="minorHAnsi" w:hAnsiTheme="minorHAnsi" w:cstheme="minorHAnsi"/>
              <w:color w:val="0070C0"/>
            </w:rPr>
            <w:instrText xml:space="preserve">CITATION sen23 \l 3082 </w:instrText>
          </w:r>
          <w:r w:rsidR="00924293" w:rsidRPr="00875B9A">
            <w:rPr>
              <w:rFonts w:asciiTheme="minorHAnsi" w:hAnsiTheme="minorHAnsi" w:cstheme="minorHAnsi"/>
              <w:b/>
              <w:color w:val="0070C0"/>
            </w:rPr>
            <w:fldChar w:fldCharType="separate"/>
          </w:r>
          <w:r w:rsidR="00924293" w:rsidRPr="00875B9A">
            <w:rPr>
              <w:rFonts w:asciiTheme="minorHAnsi" w:hAnsiTheme="minorHAnsi" w:cstheme="minorHAnsi"/>
              <w:noProof/>
              <w:color w:val="0070C0"/>
            </w:rPr>
            <w:t>(Sensirion, 2023)</w:t>
          </w:r>
          <w:r w:rsidR="00924293" w:rsidRPr="00875B9A">
            <w:rPr>
              <w:rFonts w:asciiTheme="minorHAnsi" w:hAnsiTheme="minorHAnsi" w:cstheme="minorHAnsi"/>
              <w:b/>
              <w:color w:val="0070C0"/>
            </w:rPr>
            <w:fldChar w:fldCharType="end"/>
          </w:r>
        </w:sdtContent>
      </w:sdt>
      <w:r w:rsidRPr="00875B9A">
        <w:rPr>
          <w:rFonts w:asciiTheme="minorHAnsi" w:hAnsiTheme="minorHAnsi" w:cstheme="minorHAnsi"/>
          <w:color w:val="0070C0"/>
        </w:rPr>
        <w:t>.</w:t>
      </w:r>
    </w:p>
    <w:p w14:paraId="08D9CE0B" w14:textId="77777777" w:rsidR="00A56626" w:rsidRPr="00FF18B4" w:rsidRDefault="00A56626" w:rsidP="00321F24">
      <w:pPr>
        <w:spacing w:after="120" w:line="240" w:lineRule="auto"/>
        <w:jc w:val="center"/>
        <w:rPr>
          <w:color w:val="0070C0"/>
        </w:rPr>
      </w:pPr>
      <w:bookmarkStart w:id="20" w:name="_Hlk127776053"/>
      <w:r w:rsidRPr="00FF18B4">
        <w:rPr>
          <w:noProof/>
          <w:color w:val="0070C0"/>
          <w:lang w:eastAsia="es-ES"/>
        </w:rPr>
        <w:drawing>
          <wp:inline distT="0" distB="0" distL="0" distR="0" wp14:anchorId="428C3895" wp14:editId="09CC08B6">
            <wp:extent cx="5712031" cy="2457013"/>
            <wp:effectExtent l="0" t="0" r="3175" b="635"/>
            <wp:docPr id="15" name="Imagen 15"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Texto, Carta&#10;&#10;Descripción generada automáticamente"/>
                    <pic:cNvPicPr>
                      <a:picLocks noChangeAspect="1" noChangeArrowheads="1"/>
                    </pic:cNvPicPr>
                  </pic:nvPicPr>
                  <pic:blipFill>
                    <a:blip r:embed="rId43"/>
                    <a:stretch>
                      <a:fillRect/>
                    </a:stretch>
                  </pic:blipFill>
                  <pic:spPr bwMode="auto">
                    <a:xfrm>
                      <a:off x="0" y="0"/>
                      <a:ext cx="5723481" cy="2461938"/>
                    </a:xfrm>
                    <a:prstGeom prst="rect">
                      <a:avLst/>
                    </a:prstGeom>
                    <a:noFill/>
                  </pic:spPr>
                </pic:pic>
              </a:graphicData>
            </a:graphic>
          </wp:inline>
        </w:drawing>
      </w:r>
    </w:p>
    <w:p w14:paraId="26C22B34" w14:textId="4672A057" w:rsidR="00A56626" w:rsidRPr="002453B7" w:rsidRDefault="00A56626" w:rsidP="00A56626">
      <w:pPr>
        <w:pStyle w:val="Descripcin"/>
        <w:spacing w:after="120" w:line="240" w:lineRule="auto"/>
        <w:jc w:val="center"/>
        <w:rPr>
          <w:rFonts w:asciiTheme="minorHAnsi" w:hAnsiTheme="minorHAnsi" w:cstheme="minorHAnsi"/>
          <w:b w:val="0"/>
          <w:color w:val="0070C0"/>
        </w:rPr>
      </w:pPr>
      <w:bookmarkStart w:id="21" w:name="Fig_ConversionSignal_TempHum"/>
      <w:bookmarkStart w:id="22" w:name="_Toc156404689"/>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61F91">
        <w:rPr>
          <w:rFonts w:asciiTheme="minorHAnsi" w:hAnsiTheme="minorHAnsi" w:cstheme="minorHAnsi"/>
          <w:b w:val="0"/>
          <w:noProof/>
          <w:color w:val="0070C0"/>
        </w:rPr>
        <w:t>16</w:t>
      </w:r>
      <w:r w:rsidRPr="002453B7">
        <w:rPr>
          <w:rFonts w:asciiTheme="minorHAnsi" w:hAnsiTheme="minorHAnsi" w:cstheme="minorHAnsi"/>
          <w:b w:val="0"/>
          <w:color w:val="0070C0"/>
        </w:rPr>
        <w:fldChar w:fldCharType="end"/>
      </w:r>
      <w:bookmarkEnd w:id="21"/>
      <w:r w:rsidRPr="002453B7">
        <w:rPr>
          <w:rFonts w:asciiTheme="minorHAnsi" w:hAnsiTheme="minorHAnsi" w:cstheme="minorHAnsi"/>
          <w:b w:val="0"/>
          <w:color w:val="0070C0"/>
        </w:rPr>
        <w:t xml:space="preserve">: </w:t>
      </w:r>
      <w:r>
        <w:rPr>
          <w:rFonts w:asciiTheme="minorHAnsi" w:hAnsiTheme="minorHAnsi" w:cstheme="minorHAnsi"/>
          <w:b w:val="0"/>
          <w:color w:val="0070C0"/>
        </w:rPr>
        <w:t>Captura sección “Conversion of Signal Output”</w:t>
      </w:r>
      <w:bookmarkEnd w:id="22"/>
      <w:r w:rsidRPr="002C186D">
        <w:rPr>
          <w:rFonts w:asciiTheme="minorHAnsi" w:hAnsiTheme="minorHAnsi" w:cstheme="minorHAnsi"/>
          <w:b w:val="0"/>
          <w:color w:val="0070C0"/>
        </w:rPr>
        <w:t xml:space="preserve"> </w:t>
      </w:r>
    </w:p>
    <w:bookmarkEnd w:id="20"/>
    <w:p w14:paraId="5BF1941C" w14:textId="664B15BA" w:rsidR="00A56626" w:rsidRDefault="00A56626" w:rsidP="00A56626">
      <w:pPr>
        <w:spacing w:after="120" w:line="240" w:lineRule="auto"/>
        <w:rPr>
          <w:rFonts w:asciiTheme="minorHAnsi" w:hAnsiTheme="minorHAnsi" w:cstheme="minorHAnsi"/>
          <w:color w:val="0070C0"/>
        </w:rPr>
      </w:pPr>
      <w:r w:rsidRPr="008F5AE0">
        <w:rPr>
          <w:rFonts w:asciiTheme="minorHAnsi" w:hAnsiTheme="minorHAnsi" w:cstheme="minorHAnsi"/>
          <w:color w:val="0070C0"/>
        </w:rPr>
        <w:lastRenderedPageBreak/>
        <w:t>Una vez</w:t>
      </w:r>
      <w:r>
        <w:rPr>
          <w:rFonts w:asciiTheme="minorHAnsi" w:hAnsiTheme="minorHAnsi" w:cstheme="minorHAnsi"/>
          <w:color w:val="0070C0"/>
        </w:rPr>
        <w:t xml:space="preserve"> esto quedó programado, y dado que los sensores pedidos no habían llegado aún, </w:t>
      </w:r>
      <w:r w:rsidR="00BE24DA">
        <w:rPr>
          <w:rFonts w:asciiTheme="minorHAnsi" w:hAnsiTheme="minorHAnsi" w:cstheme="minorHAnsi"/>
          <w:color w:val="0070C0"/>
        </w:rPr>
        <w:t>se procedió</w:t>
      </w:r>
      <w:r>
        <w:rPr>
          <w:rFonts w:asciiTheme="minorHAnsi" w:hAnsiTheme="minorHAnsi" w:cstheme="minorHAnsi"/>
          <w:color w:val="0070C0"/>
        </w:rPr>
        <w:t xml:space="preserve"> a realizar una prueba de los componentes de lectura analógicos, así como del I2C para el sensor de Temperatura y Humedad (ver </w:t>
      </w:r>
      <w:r>
        <w:rPr>
          <w:rFonts w:asciiTheme="minorHAnsi" w:hAnsiTheme="minorHAnsi" w:cstheme="minorHAnsi"/>
          <w:color w:val="0070C0"/>
        </w:rPr>
        <w:fldChar w:fldCharType="begin"/>
      </w:r>
      <w:r>
        <w:rPr>
          <w:rFonts w:asciiTheme="minorHAnsi" w:hAnsiTheme="minorHAnsi" w:cstheme="minorHAnsi"/>
          <w:color w:val="0070C0"/>
        </w:rPr>
        <w:instrText xml:space="preserve"> REF Vid_ADC_Tem_Hum_1 \h </w:instrText>
      </w:r>
      <w:r>
        <w:rPr>
          <w:rFonts w:asciiTheme="minorHAnsi" w:hAnsiTheme="minorHAnsi" w:cstheme="minorHAnsi"/>
          <w:color w:val="0070C0"/>
        </w:rPr>
      </w:r>
      <w:r>
        <w:rPr>
          <w:rFonts w:asciiTheme="minorHAnsi" w:hAnsiTheme="minorHAnsi" w:cstheme="minorHAnsi"/>
          <w:color w:val="0070C0"/>
        </w:rPr>
        <w:fldChar w:fldCharType="separate"/>
      </w:r>
      <w:r w:rsidR="00761F91">
        <w:rPr>
          <w:rFonts w:asciiTheme="minorHAnsi" w:hAnsiTheme="minorHAnsi" w:cstheme="minorHAnsi"/>
          <w:color w:val="0070C0"/>
        </w:rPr>
        <w:t>Pruebas de ADC y Temperatura y Humedad (parte 1, interiores y ambiente seco)</w:t>
      </w:r>
      <w:r>
        <w:rPr>
          <w:rFonts w:asciiTheme="minorHAnsi" w:hAnsiTheme="minorHAnsi" w:cstheme="minorHAnsi"/>
          <w:color w:val="0070C0"/>
        </w:rPr>
        <w:fldChar w:fldCharType="end"/>
      </w:r>
      <w:r>
        <w:rPr>
          <w:rFonts w:asciiTheme="minorHAnsi" w:hAnsiTheme="minorHAnsi" w:cstheme="minorHAnsi"/>
          <w:color w:val="0070C0"/>
        </w:rPr>
        <w:t xml:space="preserve">), en la que se </w:t>
      </w:r>
      <w:r w:rsidR="004F7258">
        <w:rPr>
          <w:rFonts w:asciiTheme="minorHAnsi" w:hAnsiTheme="minorHAnsi" w:cstheme="minorHAnsi"/>
          <w:color w:val="0070C0"/>
        </w:rPr>
        <w:t>observó</w:t>
      </w:r>
      <w:r>
        <w:rPr>
          <w:rFonts w:asciiTheme="minorHAnsi" w:hAnsiTheme="minorHAnsi" w:cstheme="minorHAnsi"/>
          <w:color w:val="0070C0"/>
        </w:rPr>
        <w:t xml:space="preserve"> que aunque los valores de lectura ADC no se ven muy alterados cuando se les provee de corriente, son muy sensibles a ruido e interferencias, por ejemplo en el vídeo de pruebas estaban todos conectados a un GND que alimentaba múltiples módulos en la breadboard, incluyendo un par de cables abiertos. Sin embargo, en cuánto los sensores </w:t>
      </w:r>
      <w:r w:rsidR="009B1040">
        <w:rPr>
          <w:rFonts w:asciiTheme="minorHAnsi" w:hAnsiTheme="minorHAnsi" w:cstheme="minorHAnsi"/>
          <w:color w:val="0070C0"/>
        </w:rPr>
        <w:t xml:space="preserve">fueron conectados </w:t>
      </w:r>
      <w:r>
        <w:rPr>
          <w:rFonts w:asciiTheme="minorHAnsi" w:hAnsiTheme="minorHAnsi" w:cstheme="minorHAnsi"/>
          <w:color w:val="0070C0"/>
        </w:rPr>
        <w:t>a una pata GND menos utilizada</w:t>
      </w:r>
      <w:r w:rsidR="00D806D5">
        <w:rPr>
          <w:rFonts w:asciiTheme="minorHAnsi" w:hAnsiTheme="minorHAnsi" w:cstheme="minorHAnsi"/>
          <w:color w:val="0070C0"/>
        </w:rPr>
        <w:t>,</w:t>
      </w:r>
      <w:r>
        <w:rPr>
          <w:rFonts w:asciiTheme="minorHAnsi" w:hAnsiTheme="minorHAnsi" w:cstheme="minorHAnsi"/>
          <w:color w:val="0070C0"/>
        </w:rPr>
        <w:t xml:space="preserve"> los resultados (visibles en</w:t>
      </w:r>
      <w:r w:rsidR="000F4532">
        <w:rPr>
          <w:rFonts w:asciiTheme="minorHAnsi" w:hAnsiTheme="minorHAnsi" w:cstheme="minorHAnsi"/>
          <w:color w:val="0070C0"/>
        </w:rPr>
        <w:t xml:space="preserve"> en el área de Sensores ADC de ozono y de energía solar de</w:t>
      </w:r>
      <w:r>
        <w:rPr>
          <w:rFonts w:asciiTheme="minorHAnsi" w:hAnsiTheme="minorHAnsi" w:cstheme="minorHAnsi"/>
          <w:color w:val="0070C0"/>
        </w:rPr>
        <w:t xml:space="preserve"> la </w:t>
      </w:r>
      <w:r w:rsidRPr="0031500C">
        <w:rPr>
          <w:rFonts w:asciiTheme="minorHAnsi" w:hAnsiTheme="minorHAnsi" w:cstheme="minorHAnsi"/>
          <w:color w:val="0070C0"/>
        </w:rPr>
        <w:fldChar w:fldCharType="begin"/>
      </w:r>
      <w:r w:rsidRPr="0031500C">
        <w:rPr>
          <w:rFonts w:asciiTheme="minorHAnsi" w:hAnsiTheme="minorHAnsi" w:cstheme="minorHAnsi"/>
          <w:color w:val="0070C0"/>
        </w:rPr>
        <w:instrText xml:space="preserve"> REF Figura_CapturaThingsADCinterno \h </w:instrText>
      </w:r>
      <w:r w:rsidR="0031500C" w:rsidRPr="0031500C">
        <w:rPr>
          <w:rFonts w:asciiTheme="minorHAnsi" w:hAnsiTheme="minorHAnsi" w:cstheme="minorHAnsi"/>
          <w:color w:val="0070C0"/>
        </w:rPr>
        <w:instrText xml:space="preserve"> \* MERGEFORMAT </w:instrText>
      </w:r>
      <w:r w:rsidRPr="0031500C">
        <w:rPr>
          <w:rFonts w:asciiTheme="minorHAnsi" w:hAnsiTheme="minorHAnsi" w:cstheme="minorHAnsi"/>
          <w:color w:val="0070C0"/>
        </w:rPr>
      </w:r>
      <w:r w:rsidRPr="0031500C">
        <w:rPr>
          <w:rFonts w:asciiTheme="minorHAnsi" w:hAnsiTheme="minorHAnsi" w:cstheme="minorHAnsi"/>
          <w:color w:val="0070C0"/>
        </w:rPr>
        <w:fldChar w:fldCharType="separate"/>
      </w:r>
      <w:r w:rsidR="00761F91" w:rsidRPr="002453B7">
        <w:rPr>
          <w:rFonts w:asciiTheme="minorHAnsi" w:hAnsiTheme="minorHAnsi" w:cstheme="minorHAnsi"/>
          <w:color w:val="0070C0"/>
        </w:rPr>
        <w:t xml:space="preserve">Figura </w:t>
      </w:r>
      <w:r w:rsidR="00761F91" w:rsidRPr="00761F91">
        <w:rPr>
          <w:rFonts w:asciiTheme="minorHAnsi" w:hAnsiTheme="minorHAnsi" w:cstheme="minorHAnsi"/>
          <w:noProof/>
          <w:color w:val="0070C0"/>
        </w:rPr>
        <w:t>17</w:t>
      </w:r>
      <w:r w:rsidRPr="0031500C">
        <w:rPr>
          <w:rFonts w:asciiTheme="minorHAnsi" w:hAnsiTheme="minorHAnsi" w:cstheme="minorHAnsi"/>
          <w:color w:val="0070C0"/>
        </w:rPr>
        <w:fldChar w:fldCharType="end"/>
      </w:r>
      <w:r w:rsidR="000F4532">
        <w:rPr>
          <w:rFonts w:asciiTheme="minorHAnsi" w:hAnsiTheme="minorHAnsi" w:cstheme="minorHAnsi"/>
          <w:color w:val="0070C0"/>
        </w:rPr>
        <w:t xml:space="preserve"> </w:t>
      </w:r>
      <w:r w:rsidR="00B231FF">
        <w:rPr>
          <w:rFonts w:asciiTheme="minorHAnsi" w:hAnsiTheme="minorHAnsi" w:cstheme="minorHAnsi"/>
          <w:color w:val="0070C0"/>
        </w:rPr>
        <w:t xml:space="preserve">de elaboración propia </w:t>
      </w:r>
      <w:r w:rsidR="000F4532">
        <w:rPr>
          <w:rFonts w:asciiTheme="minorHAnsi" w:hAnsiTheme="minorHAnsi" w:cstheme="minorHAnsi"/>
          <w:color w:val="0070C0"/>
        </w:rPr>
        <w:t>como tres áreas: la primera en la que había una mala conexión, la segunda cuando se arregló dicha conexión y se vio como la de energía solar solo afectaba a una de ellas por un sampling algo rápido, y la tercera cuando se alimentó una de esas entradas de ozono con una lectura de otro potenciómetro</w:t>
      </w:r>
      <w:r w:rsidRPr="0031500C">
        <w:rPr>
          <w:rFonts w:asciiTheme="minorHAnsi" w:hAnsiTheme="minorHAnsi" w:cstheme="minorHAnsi"/>
          <w:color w:val="0070C0"/>
        </w:rPr>
        <w:t>) ya</w:t>
      </w:r>
      <w:r>
        <w:rPr>
          <w:rFonts w:asciiTheme="minorHAnsi" w:hAnsiTheme="minorHAnsi" w:cstheme="minorHAnsi"/>
          <w:color w:val="0070C0"/>
        </w:rPr>
        <w:t xml:space="preserve"> se mostraban correctamente (mostrando que el problema parecía provenir de interferencias por una mala conexión)</w:t>
      </w:r>
      <w:r w:rsidR="000F4532">
        <w:rPr>
          <w:rFonts w:asciiTheme="minorHAnsi" w:hAnsiTheme="minorHAnsi" w:cstheme="minorHAnsi"/>
          <w:color w:val="0070C0"/>
        </w:rPr>
        <w:t>.</w:t>
      </w:r>
    </w:p>
    <w:p w14:paraId="5DCBD568" w14:textId="77777777" w:rsidR="00A56626" w:rsidRPr="00FF18B4" w:rsidRDefault="00A56626" w:rsidP="00A56626">
      <w:pPr>
        <w:spacing w:after="120" w:line="240" w:lineRule="auto"/>
        <w:jc w:val="center"/>
        <w:rPr>
          <w:color w:val="0070C0"/>
        </w:rPr>
      </w:pPr>
      <w:r w:rsidRPr="00FF18B4">
        <w:rPr>
          <w:noProof/>
          <w:color w:val="0070C0"/>
          <w:lang w:eastAsia="es-ES"/>
        </w:rPr>
        <w:drawing>
          <wp:inline distT="0" distB="0" distL="0" distR="0" wp14:anchorId="3A00D055" wp14:editId="4C4514A9">
            <wp:extent cx="6262777" cy="4394209"/>
            <wp:effectExtent l="0" t="0" r="5080" b="6350"/>
            <wp:docPr id="24" name="Imagen 24" descr="Interfaz de usuario gráfica,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Interfaz de usuario gráfica, Gráfico&#10;&#10;Descripción generada automáticamente"/>
                    <pic:cNvPicPr>
                      <a:picLocks noChangeAspect="1" noChangeArrowheads="1"/>
                    </pic:cNvPicPr>
                  </pic:nvPicPr>
                  <pic:blipFill>
                    <a:blip r:embed="rId44"/>
                    <a:stretch>
                      <a:fillRect/>
                    </a:stretch>
                  </pic:blipFill>
                  <pic:spPr bwMode="auto">
                    <a:xfrm>
                      <a:off x="0" y="0"/>
                      <a:ext cx="6306751" cy="4425063"/>
                    </a:xfrm>
                    <a:prstGeom prst="rect">
                      <a:avLst/>
                    </a:prstGeom>
                    <a:noFill/>
                  </pic:spPr>
                </pic:pic>
              </a:graphicData>
            </a:graphic>
          </wp:inline>
        </w:drawing>
      </w:r>
    </w:p>
    <w:p w14:paraId="0C591DB3" w14:textId="25167BE0" w:rsidR="000F4532" w:rsidRDefault="00A56626" w:rsidP="00A56626">
      <w:pPr>
        <w:pStyle w:val="Descripcin"/>
        <w:spacing w:after="120" w:line="240" w:lineRule="auto"/>
        <w:jc w:val="center"/>
        <w:rPr>
          <w:rFonts w:asciiTheme="minorHAnsi" w:hAnsiTheme="minorHAnsi" w:cstheme="minorHAnsi"/>
          <w:b w:val="0"/>
          <w:color w:val="0070C0"/>
        </w:rPr>
      </w:pPr>
      <w:bookmarkStart w:id="23" w:name="Figura_CapturaThingsADCinterno"/>
      <w:bookmarkStart w:id="24" w:name="_Toc15640469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61F91">
        <w:rPr>
          <w:rFonts w:asciiTheme="minorHAnsi" w:hAnsiTheme="minorHAnsi" w:cstheme="minorHAnsi"/>
          <w:b w:val="0"/>
          <w:noProof/>
          <w:color w:val="0070C0"/>
        </w:rPr>
        <w:t>17</w:t>
      </w:r>
      <w:r w:rsidRPr="002453B7">
        <w:rPr>
          <w:rFonts w:asciiTheme="minorHAnsi" w:hAnsiTheme="minorHAnsi" w:cstheme="minorHAnsi"/>
          <w:b w:val="0"/>
          <w:color w:val="0070C0"/>
        </w:rPr>
        <w:fldChar w:fldCharType="end"/>
      </w:r>
      <w:bookmarkEnd w:id="23"/>
      <w:r w:rsidRPr="002453B7">
        <w:rPr>
          <w:rFonts w:asciiTheme="minorHAnsi" w:hAnsiTheme="minorHAnsi" w:cstheme="minorHAnsi"/>
          <w:b w:val="0"/>
          <w:color w:val="0070C0"/>
        </w:rPr>
        <w:t xml:space="preserve">: </w:t>
      </w:r>
      <w:r>
        <w:rPr>
          <w:rFonts w:asciiTheme="minorHAnsi" w:hAnsiTheme="minorHAnsi" w:cstheme="minorHAnsi"/>
          <w:b w:val="0"/>
          <w:color w:val="0070C0"/>
        </w:rPr>
        <w:t>Captura del Thingsboard cuando se utilizaba el ADC interno del ESP32</w:t>
      </w:r>
      <w:bookmarkEnd w:id="24"/>
    </w:p>
    <w:p w14:paraId="3BEA56A8" w14:textId="77777777" w:rsidR="00A56626" w:rsidRDefault="00A56626" w:rsidP="00A56626">
      <w:pPr>
        <w:spacing w:after="120" w:line="240" w:lineRule="auto"/>
        <w:rPr>
          <w:rFonts w:asciiTheme="minorHAnsi" w:hAnsiTheme="minorHAnsi" w:cstheme="minorHAnsi"/>
          <w:color w:val="0070C0"/>
        </w:rPr>
      </w:pPr>
    </w:p>
    <w:p w14:paraId="280B2EB1" w14:textId="34743E20" w:rsidR="00A56626" w:rsidRDefault="00A56626" w:rsidP="0082292E">
      <w:pPr>
        <w:spacing w:after="120" w:line="240" w:lineRule="auto"/>
        <w:rPr>
          <w:rFonts w:asciiTheme="minorHAnsi" w:hAnsiTheme="minorHAnsi" w:cstheme="minorHAnsi"/>
          <w:color w:val="0070C0"/>
        </w:rPr>
      </w:pPr>
      <w:r>
        <w:rPr>
          <w:rFonts w:asciiTheme="minorHAnsi" w:hAnsiTheme="minorHAnsi" w:cstheme="minorHAnsi"/>
          <w:color w:val="0070C0"/>
        </w:rPr>
        <w:t>En cuanto llegaron los sensores de ozono,</w:t>
      </w:r>
      <w:r w:rsidR="00910A53">
        <w:rPr>
          <w:rFonts w:asciiTheme="minorHAnsi" w:hAnsiTheme="minorHAnsi" w:cstheme="minorHAnsi"/>
          <w:color w:val="0070C0"/>
        </w:rPr>
        <w:t xml:space="preserve"> se procedió a su</w:t>
      </w:r>
      <w:r>
        <w:rPr>
          <w:rFonts w:asciiTheme="minorHAnsi" w:hAnsiTheme="minorHAnsi" w:cstheme="minorHAnsi"/>
          <w:color w:val="0070C0"/>
        </w:rPr>
        <w:t xml:space="preserve"> montaje, teniendo que cambiar los jumpers para que comunicaran los valores al pin AN, viendo si resultaba exitoso. </w:t>
      </w:r>
      <w:r w:rsidR="00E32756">
        <w:rPr>
          <w:rFonts w:asciiTheme="minorHAnsi" w:hAnsiTheme="minorHAnsi" w:cstheme="minorHAnsi"/>
          <w:color w:val="0070C0"/>
        </w:rPr>
        <w:t>Se encontró</w:t>
      </w:r>
      <w:r>
        <w:rPr>
          <w:rFonts w:asciiTheme="minorHAnsi" w:hAnsiTheme="minorHAnsi" w:cstheme="minorHAnsi"/>
          <w:color w:val="0070C0"/>
        </w:rPr>
        <w:t xml:space="preserve"> un problema de factor humano, debido a que el pulso de</w:t>
      </w:r>
      <w:r w:rsidR="00156213">
        <w:rPr>
          <w:rFonts w:asciiTheme="minorHAnsi" w:hAnsiTheme="minorHAnsi" w:cstheme="minorHAnsi"/>
          <w:color w:val="0070C0"/>
        </w:rPr>
        <w:t xml:space="preserve"> la mano del estudiante</w:t>
      </w:r>
      <w:r>
        <w:rPr>
          <w:rFonts w:asciiTheme="minorHAnsi" w:hAnsiTheme="minorHAnsi" w:cstheme="minorHAnsi"/>
          <w:color w:val="0070C0"/>
        </w:rPr>
        <w:t xml:space="preserve"> no es muy bueno, casi ocasionando daños al sensor del primer módulo, por lo que</w:t>
      </w:r>
      <w:r w:rsidR="00156213">
        <w:rPr>
          <w:rFonts w:asciiTheme="minorHAnsi" w:hAnsiTheme="minorHAnsi" w:cstheme="minorHAnsi"/>
          <w:color w:val="0070C0"/>
        </w:rPr>
        <w:t xml:space="preserve"> se</w:t>
      </w:r>
      <w:r>
        <w:rPr>
          <w:rFonts w:asciiTheme="minorHAnsi" w:hAnsiTheme="minorHAnsi" w:cstheme="minorHAnsi"/>
          <w:color w:val="0070C0"/>
        </w:rPr>
        <w:t xml:space="preserve"> pas</w:t>
      </w:r>
      <w:r w:rsidR="00156213">
        <w:rPr>
          <w:rFonts w:asciiTheme="minorHAnsi" w:hAnsiTheme="minorHAnsi" w:cstheme="minorHAnsi"/>
          <w:color w:val="0070C0"/>
        </w:rPr>
        <w:t>ó</w:t>
      </w:r>
      <w:r>
        <w:rPr>
          <w:rFonts w:asciiTheme="minorHAnsi" w:hAnsiTheme="minorHAnsi" w:cstheme="minorHAnsi"/>
          <w:color w:val="0070C0"/>
        </w:rPr>
        <w:t xml:space="preserve"> a esperar ayuda del co-tutor o el técnico de laboratorio para desoldar y resoldar el jumper, y </w:t>
      </w:r>
      <w:r w:rsidR="00156213">
        <w:rPr>
          <w:rFonts w:asciiTheme="minorHAnsi" w:hAnsiTheme="minorHAnsi" w:cstheme="minorHAnsi"/>
          <w:color w:val="0070C0"/>
        </w:rPr>
        <w:t>se cambió a</w:t>
      </w:r>
      <w:r>
        <w:rPr>
          <w:rFonts w:asciiTheme="minorHAnsi" w:hAnsiTheme="minorHAnsi" w:cstheme="minorHAnsi"/>
          <w:color w:val="0070C0"/>
        </w:rPr>
        <w:t xml:space="preserve"> la fase de pr</w:t>
      </w:r>
      <w:r w:rsidR="00156213">
        <w:rPr>
          <w:rFonts w:asciiTheme="minorHAnsi" w:hAnsiTheme="minorHAnsi" w:cstheme="minorHAnsi"/>
          <w:color w:val="0070C0"/>
        </w:rPr>
        <w:t>uebas</w:t>
      </w:r>
      <w:r>
        <w:rPr>
          <w:rFonts w:asciiTheme="minorHAnsi" w:hAnsiTheme="minorHAnsi" w:cstheme="minorHAnsi"/>
          <w:color w:val="0070C0"/>
        </w:rPr>
        <w:t xml:space="preserve"> </w:t>
      </w:r>
      <w:r w:rsidR="00156213">
        <w:rPr>
          <w:rFonts w:asciiTheme="minorHAnsi" w:hAnsiTheme="minorHAnsi" w:cstheme="minorHAnsi"/>
          <w:color w:val="0070C0"/>
        </w:rPr>
        <w:t>d</w:t>
      </w:r>
      <w:r>
        <w:rPr>
          <w:rFonts w:asciiTheme="minorHAnsi" w:hAnsiTheme="minorHAnsi" w:cstheme="minorHAnsi"/>
          <w:color w:val="0070C0"/>
        </w:rPr>
        <w:t>el Thingsboard (</w:t>
      </w:r>
      <w:r w:rsidRPr="0082292E">
        <w:rPr>
          <w:rFonts w:asciiTheme="minorHAnsi" w:hAnsiTheme="minorHAnsi" w:cstheme="minorHAnsi"/>
          <w:color w:val="0070C0"/>
        </w:rPr>
        <w:t xml:space="preserve">ver </w:t>
      </w:r>
      <w:r w:rsidR="0082292E" w:rsidRPr="0082292E">
        <w:rPr>
          <w:rFonts w:asciiTheme="minorHAnsi" w:hAnsiTheme="minorHAnsi" w:cstheme="minorHAnsi"/>
          <w:color w:val="0070C0"/>
        </w:rPr>
        <w:fldChar w:fldCharType="begin"/>
      </w:r>
      <w:r w:rsidR="0082292E" w:rsidRPr="0082292E">
        <w:rPr>
          <w:rFonts w:asciiTheme="minorHAnsi" w:hAnsiTheme="minorHAnsi" w:cstheme="minorHAnsi"/>
          <w:color w:val="0070C0"/>
        </w:rPr>
        <w:instrText xml:space="preserve"> REF  Seccion4pto4IoT \h  \* MERGEFORMAT </w:instrText>
      </w:r>
      <w:r w:rsidR="0082292E" w:rsidRPr="0082292E">
        <w:rPr>
          <w:rFonts w:asciiTheme="minorHAnsi" w:hAnsiTheme="minorHAnsi" w:cstheme="minorHAnsi"/>
          <w:color w:val="0070C0"/>
        </w:rPr>
      </w:r>
      <w:r w:rsidR="0082292E" w:rsidRPr="0082292E">
        <w:rPr>
          <w:rFonts w:asciiTheme="minorHAnsi" w:hAnsiTheme="minorHAnsi" w:cstheme="minorHAnsi"/>
          <w:color w:val="0070C0"/>
        </w:rPr>
        <w:fldChar w:fldCharType="separate"/>
      </w:r>
      <w:r w:rsidR="00761F91" w:rsidRPr="00761F91">
        <w:rPr>
          <w:rFonts w:asciiTheme="minorHAnsi" w:hAnsiTheme="minorHAnsi" w:cstheme="minorHAnsi"/>
          <w:color w:val="0070C0"/>
        </w:rPr>
        <w:t>4.4 IoT</w:t>
      </w:r>
      <w:r w:rsidR="0082292E" w:rsidRPr="0082292E">
        <w:rPr>
          <w:rFonts w:asciiTheme="minorHAnsi" w:hAnsiTheme="minorHAnsi" w:cstheme="minorHAnsi"/>
          <w:color w:val="0070C0"/>
        </w:rPr>
        <w:fldChar w:fldCharType="end"/>
      </w:r>
      <w:r w:rsidRPr="0082292E">
        <w:rPr>
          <w:rFonts w:asciiTheme="minorHAnsi" w:hAnsiTheme="minorHAnsi" w:cstheme="minorHAnsi"/>
          <w:color w:val="0070C0"/>
        </w:rPr>
        <w:t>).</w:t>
      </w:r>
    </w:p>
    <w:p w14:paraId="500B16F7" w14:textId="46F94611" w:rsidR="00A56626" w:rsidRDefault="009E408A" w:rsidP="00A56626">
      <w:pPr>
        <w:spacing w:after="120" w:line="240" w:lineRule="auto"/>
        <w:rPr>
          <w:rFonts w:asciiTheme="minorHAnsi" w:hAnsiTheme="minorHAnsi" w:cstheme="minorHAnsi"/>
          <w:color w:val="0070C0"/>
        </w:rPr>
      </w:pPr>
      <w:r>
        <w:rPr>
          <w:rFonts w:asciiTheme="minorHAnsi" w:hAnsiTheme="minorHAnsi" w:cstheme="minorHAnsi"/>
          <w:color w:val="0070C0"/>
        </w:rPr>
        <w:lastRenderedPageBreak/>
        <w:t>A continuación se presenta una imagen del aspecto de los sensores de MikroE, con los jumpers en su posici</w:t>
      </w:r>
      <w:r w:rsidR="003925C2">
        <w:rPr>
          <w:rFonts w:asciiTheme="minorHAnsi" w:hAnsiTheme="minorHAnsi" w:cstheme="minorHAnsi"/>
          <w:color w:val="0070C0"/>
        </w:rPr>
        <w:t>ó</w:t>
      </w:r>
      <w:r>
        <w:rPr>
          <w:rFonts w:asciiTheme="minorHAnsi" w:hAnsiTheme="minorHAnsi" w:cstheme="minorHAnsi"/>
          <w:color w:val="0070C0"/>
        </w:rPr>
        <w:t xml:space="preserve">n por defecto </w:t>
      </w:r>
      <w:sdt>
        <w:sdtPr>
          <w:rPr>
            <w:rFonts w:asciiTheme="minorHAnsi" w:hAnsiTheme="minorHAnsi" w:cstheme="minorHAnsi"/>
            <w:b/>
            <w:color w:val="0070C0"/>
          </w:rPr>
          <w:id w:val="1641536522"/>
          <w:citation/>
        </w:sdtPr>
        <w:sdtContent>
          <w:r w:rsidRPr="005E35B6">
            <w:rPr>
              <w:rFonts w:asciiTheme="minorHAnsi" w:hAnsiTheme="minorHAnsi" w:cstheme="minorHAnsi"/>
              <w:b/>
              <w:color w:val="0070C0"/>
            </w:rPr>
            <w:fldChar w:fldCharType="begin"/>
          </w:r>
          <w:r w:rsidRPr="005E35B6">
            <w:rPr>
              <w:rFonts w:asciiTheme="minorHAnsi" w:hAnsiTheme="minorHAnsi" w:cstheme="minorHAnsi"/>
              <w:color w:val="0070C0"/>
            </w:rPr>
            <w:instrText xml:space="preserve"> CITATION Mik231 \l 3082 </w:instrText>
          </w:r>
          <w:r w:rsidRPr="005E35B6">
            <w:rPr>
              <w:rFonts w:asciiTheme="minorHAnsi" w:hAnsiTheme="minorHAnsi" w:cstheme="minorHAnsi"/>
              <w:b/>
              <w:color w:val="0070C0"/>
            </w:rPr>
            <w:fldChar w:fldCharType="separate"/>
          </w:r>
          <w:r w:rsidRPr="005E35B6">
            <w:rPr>
              <w:rFonts w:asciiTheme="minorHAnsi" w:hAnsiTheme="minorHAnsi" w:cstheme="minorHAnsi"/>
              <w:noProof/>
              <w:color w:val="0070C0"/>
            </w:rPr>
            <w:t>(MikroE, 2023)</w:t>
          </w:r>
          <w:r w:rsidRPr="005E35B6">
            <w:rPr>
              <w:rFonts w:asciiTheme="minorHAnsi" w:hAnsiTheme="minorHAnsi" w:cstheme="minorHAnsi"/>
              <w:b/>
              <w:color w:val="0070C0"/>
            </w:rPr>
            <w:fldChar w:fldCharType="end"/>
          </w:r>
        </w:sdtContent>
      </w:sdt>
      <w:r w:rsidR="00545E38">
        <w:rPr>
          <w:rFonts w:asciiTheme="minorHAnsi" w:hAnsiTheme="minorHAnsi" w:cstheme="minorHAnsi"/>
          <w:b/>
          <w:color w:val="0070C0"/>
        </w:rPr>
        <w:t>.</w:t>
      </w:r>
    </w:p>
    <w:p w14:paraId="547CD354" w14:textId="77777777" w:rsidR="00A56626" w:rsidRPr="00FF18B4" w:rsidRDefault="00A56626" w:rsidP="00A56626">
      <w:pPr>
        <w:spacing w:after="120" w:line="240" w:lineRule="auto"/>
        <w:jc w:val="center"/>
        <w:rPr>
          <w:color w:val="0070C0"/>
        </w:rPr>
      </w:pPr>
      <w:r w:rsidRPr="00FF18B4">
        <w:rPr>
          <w:noProof/>
          <w:color w:val="0070C0"/>
          <w:lang w:eastAsia="es-ES"/>
        </w:rPr>
        <w:drawing>
          <wp:inline distT="0" distB="0" distL="0" distR="0" wp14:anchorId="113671B0" wp14:editId="70B41BB1">
            <wp:extent cx="1524081" cy="3700639"/>
            <wp:effectExtent l="0" t="2223" r="0" b="0"/>
            <wp:docPr id="20" name="Imagen 20" descr="Un circuito electrónic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Un circuito electrónico&#10;&#10;Descripción generada automáticamente con confianza baja"/>
                    <pic:cNvPicPr>
                      <a:picLocks noChangeAspect="1" noChangeArrowheads="1"/>
                    </pic:cNvPicPr>
                  </pic:nvPicPr>
                  <pic:blipFill rotWithShape="1">
                    <a:blip r:embed="rId45"/>
                    <a:srcRect l="29979" r="28836"/>
                    <a:stretch/>
                  </pic:blipFill>
                  <pic:spPr bwMode="auto">
                    <a:xfrm rot="16200000">
                      <a:off x="0" y="0"/>
                      <a:ext cx="1542847" cy="3746205"/>
                    </a:xfrm>
                    <a:prstGeom prst="rect">
                      <a:avLst/>
                    </a:prstGeom>
                    <a:noFill/>
                    <a:ln>
                      <a:noFill/>
                    </a:ln>
                    <a:extLst>
                      <a:ext uri="{53640926-AAD7-44D8-BBD7-CCE9431645EC}">
                        <a14:shadowObscured xmlns:a14="http://schemas.microsoft.com/office/drawing/2010/main"/>
                      </a:ext>
                    </a:extLst>
                  </pic:spPr>
                </pic:pic>
              </a:graphicData>
            </a:graphic>
          </wp:inline>
        </w:drawing>
      </w:r>
    </w:p>
    <w:p w14:paraId="53C40FF0" w14:textId="220FA86E" w:rsidR="00A56626" w:rsidRPr="004A35F5" w:rsidRDefault="00A56626" w:rsidP="00A56626">
      <w:pPr>
        <w:pStyle w:val="Descripcin"/>
        <w:spacing w:after="120" w:line="240" w:lineRule="auto"/>
        <w:jc w:val="center"/>
        <w:rPr>
          <w:rFonts w:asciiTheme="minorHAnsi" w:hAnsiTheme="minorHAnsi" w:cstheme="minorHAnsi"/>
          <w:b w:val="0"/>
          <w:color w:val="0070C0"/>
        </w:rPr>
      </w:pPr>
      <w:bookmarkStart w:id="25" w:name="_Toc156404691"/>
      <w:r w:rsidRPr="004A35F5">
        <w:rPr>
          <w:rFonts w:asciiTheme="minorHAnsi" w:hAnsiTheme="minorHAnsi" w:cstheme="minorHAnsi"/>
          <w:b w:val="0"/>
          <w:color w:val="0070C0"/>
        </w:rPr>
        <w:t xml:space="preserve">Figura </w:t>
      </w:r>
      <w:r w:rsidRPr="004A35F5">
        <w:rPr>
          <w:rFonts w:asciiTheme="minorHAnsi" w:hAnsiTheme="minorHAnsi" w:cstheme="minorHAnsi"/>
          <w:b w:val="0"/>
          <w:color w:val="0070C0"/>
        </w:rPr>
        <w:fldChar w:fldCharType="begin"/>
      </w:r>
      <w:r w:rsidRPr="004A35F5">
        <w:rPr>
          <w:rFonts w:asciiTheme="minorHAnsi" w:hAnsiTheme="minorHAnsi" w:cstheme="minorHAnsi"/>
          <w:b w:val="0"/>
          <w:color w:val="0070C0"/>
        </w:rPr>
        <w:instrText xml:space="preserve"> SEQ Figura \* ARABIC </w:instrText>
      </w:r>
      <w:r w:rsidRPr="004A35F5">
        <w:rPr>
          <w:rFonts w:asciiTheme="minorHAnsi" w:hAnsiTheme="minorHAnsi" w:cstheme="minorHAnsi"/>
          <w:b w:val="0"/>
          <w:color w:val="0070C0"/>
        </w:rPr>
        <w:fldChar w:fldCharType="separate"/>
      </w:r>
      <w:r w:rsidR="00761F91">
        <w:rPr>
          <w:rFonts w:asciiTheme="minorHAnsi" w:hAnsiTheme="minorHAnsi" w:cstheme="minorHAnsi"/>
          <w:b w:val="0"/>
          <w:noProof/>
          <w:color w:val="0070C0"/>
        </w:rPr>
        <w:t>18</w:t>
      </w:r>
      <w:r w:rsidRPr="004A35F5">
        <w:rPr>
          <w:rFonts w:asciiTheme="minorHAnsi" w:hAnsiTheme="minorHAnsi" w:cstheme="minorHAnsi"/>
          <w:b w:val="0"/>
          <w:color w:val="0070C0"/>
        </w:rPr>
        <w:fldChar w:fldCharType="end"/>
      </w:r>
      <w:r w:rsidRPr="004A35F5">
        <w:rPr>
          <w:rFonts w:asciiTheme="minorHAnsi" w:hAnsiTheme="minorHAnsi" w:cstheme="minorHAnsi"/>
          <w:b w:val="0"/>
          <w:color w:val="0070C0"/>
        </w:rPr>
        <w:t xml:space="preserve">: Módulo MikroE ozone </w:t>
      </w:r>
      <w:r w:rsidRPr="005E35B6">
        <w:rPr>
          <w:rFonts w:asciiTheme="minorHAnsi" w:hAnsiTheme="minorHAnsi" w:cstheme="minorHAnsi"/>
          <w:b w:val="0"/>
          <w:color w:val="0070C0"/>
        </w:rPr>
        <w:t>2.</w:t>
      </w:r>
      <w:bookmarkEnd w:id="25"/>
    </w:p>
    <w:p w14:paraId="23A43C89" w14:textId="77777777" w:rsidR="00A56626" w:rsidRPr="005F0905" w:rsidRDefault="00A56626" w:rsidP="00A56626">
      <w:pPr>
        <w:spacing w:after="120" w:line="240" w:lineRule="auto"/>
        <w:rPr>
          <w:rFonts w:asciiTheme="minorHAnsi" w:hAnsiTheme="minorHAnsi" w:cstheme="minorHAnsi"/>
          <w:color w:val="0070C0"/>
        </w:rPr>
      </w:pPr>
    </w:p>
    <w:p w14:paraId="6EB31F25" w14:textId="2757E116" w:rsidR="00A56626" w:rsidRDefault="00A56626" w:rsidP="00A56626">
      <w:pPr>
        <w:spacing w:after="120" w:line="240" w:lineRule="auto"/>
        <w:rPr>
          <w:rFonts w:asciiTheme="minorHAnsi" w:hAnsiTheme="minorHAnsi" w:cstheme="minorHAnsi"/>
          <w:color w:val="0070C0"/>
        </w:rPr>
      </w:pPr>
      <w:r>
        <w:rPr>
          <w:rFonts w:asciiTheme="minorHAnsi" w:hAnsiTheme="minorHAnsi" w:cstheme="minorHAnsi"/>
          <w:color w:val="0070C0"/>
        </w:rPr>
        <w:t xml:space="preserve">Tras comprobar el funcionamiento de la recepción a Thingsboard y la correcta soldadura del jumper del sensor de ozono, </w:t>
      </w:r>
      <w:r w:rsidR="00F7031E">
        <w:rPr>
          <w:rFonts w:asciiTheme="minorHAnsi" w:hAnsiTheme="minorHAnsi" w:cstheme="minorHAnsi"/>
          <w:color w:val="0070C0"/>
        </w:rPr>
        <w:t>se procedió a su conexión</w:t>
      </w:r>
      <w:r>
        <w:rPr>
          <w:rFonts w:asciiTheme="minorHAnsi" w:hAnsiTheme="minorHAnsi" w:cstheme="minorHAnsi"/>
          <w:color w:val="0070C0"/>
        </w:rPr>
        <w:t xml:space="preserve"> al sistema, utilizando una batería de 5V puesto que el sensor seguía necesitando de alimentación TTL. Esas pruebas demostraron que el ADC del ESP-32 sería suficiente en cuanto a precisión cuando estaba solo (ver </w:t>
      </w:r>
      <w:r>
        <w:rPr>
          <w:rFonts w:asciiTheme="minorHAnsi" w:hAnsiTheme="minorHAnsi" w:cstheme="minorHAnsi"/>
          <w:color w:val="0070C0"/>
        </w:rPr>
        <w:fldChar w:fldCharType="begin"/>
      </w:r>
      <w:r>
        <w:rPr>
          <w:rFonts w:asciiTheme="minorHAnsi" w:hAnsiTheme="minorHAnsi" w:cstheme="minorHAnsi"/>
          <w:color w:val="0070C0"/>
        </w:rPr>
        <w:instrText xml:space="preserve"> REF Vid_ozono_I \h </w:instrText>
      </w:r>
      <w:r>
        <w:rPr>
          <w:rFonts w:asciiTheme="minorHAnsi" w:hAnsiTheme="minorHAnsi" w:cstheme="minorHAnsi"/>
          <w:color w:val="0070C0"/>
        </w:rPr>
      </w:r>
      <w:r>
        <w:rPr>
          <w:rFonts w:asciiTheme="minorHAnsi" w:hAnsiTheme="minorHAnsi" w:cstheme="minorHAnsi"/>
          <w:color w:val="0070C0"/>
        </w:rPr>
        <w:fldChar w:fldCharType="separate"/>
      </w:r>
      <w:r w:rsidR="00761F91">
        <w:rPr>
          <w:rFonts w:asciiTheme="minorHAnsi" w:hAnsiTheme="minorHAnsi" w:cstheme="minorHAnsi"/>
          <w:color w:val="0070C0"/>
        </w:rPr>
        <w:t>Prueba sensor ozono 1</w:t>
      </w:r>
      <w:r>
        <w:rPr>
          <w:rFonts w:asciiTheme="minorHAnsi" w:hAnsiTheme="minorHAnsi" w:cstheme="minorHAnsi"/>
          <w:color w:val="0070C0"/>
        </w:rPr>
        <w:fldChar w:fldCharType="end"/>
      </w:r>
      <w:r>
        <w:rPr>
          <w:rFonts w:asciiTheme="minorHAnsi" w:hAnsiTheme="minorHAnsi" w:cstheme="minorHAnsi"/>
          <w:color w:val="0070C0"/>
        </w:rPr>
        <w:t xml:space="preserve">), pero teniendo en cuenta que según el datasheet de nuestra variante con el sensor de bakelita negro, concentraciones superiores al umbral de 1000 ppb americano (1 ppm) no se pueden considerar exactamente, y viendo cómo según la OMS los niveles peligrosos frente a largas exposiciones ya son de 50 ppm, 50000 ppb </w:t>
      </w:r>
      <w:sdt>
        <w:sdtPr>
          <w:rPr>
            <w:rFonts w:asciiTheme="minorHAnsi" w:hAnsiTheme="minorHAnsi" w:cstheme="minorHAnsi"/>
            <w:color w:val="0070C0"/>
          </w:rPr>
          <w:id w:val="-219052333"/>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Med23 \l 3082 </w:instrText>
          </w:r>
          <w:r>
            <w:rPr>
              <w:rFonts w:asciiTheme="minorHAnsi" w:hAnsiTheme="minorHAnsi" w:cstheme="minorHAnsi"/>
              <w:color w:val="0070C0"/>
            </w:rPr>
            <w:fldChar w:fldCharType="separate"/>
          </w:r>
          <w:r w:rsidRPr="003600E0">
            <w:rPr>
              <w:rFonts w:asciiTheme="minorHAnsi" w:hAnsiTheme="minorHAnsi" w:cstheme="minorHAnsi"/>
              <w:noProof/>
              <w:color w:val="0070C0"/>
            </w:rPr>
            <w:t>(Medher, 2023)</w:t>
          </w:r>
          <w:r>
            <w:rPr>
              <w:rFonts w:asciiTheme="minorHAnsi" w:hAnsiTheme="minorHAnsi" w:cstheme="minorHAnsi"/>
              <w:color w:val="0070C0"/>
            </w:rPr>
            <w:fldChar w:fldCharType="end"/>
          </w:r>
        </w:sdtContent>
      </w:sdt>
      <w:r>
        <w:rPr>
          <w:rFonts w:asciiTheme="minorHAnsi" w:hAnsiTheme="minorHAnsi" w:cstheme="minorHAnsi"/>
          <w:color w:val="0070C0"/>
        </w:rPr>
        <w:t xml:space="preserve"> nuestro prototipo no sería adecuado como alarma de concentración de ozono, y si el problema es por un error en el datasheet (eso es, que en realidad cuando mencionan ppb es en realidad ppm), por el funcionamiento del ADC de 5V concentraciones inferiores a 120 ppb no se pod</w:t>
      </w:r>
      <w:r w:rsidR="00A53AF6">
        <w:rPr>
          <w:rFonts w:asciiTheme="minorHAnsi" w:hAnsiTheme="minorHAnsi" w:cstheme="minorHAnsi"/>
          <w:color w:val="0070C0"/>
        </w:rPr>
        <w:t>r</w:t>
      </w:r>
      <w:r>
        <w:rPr>
          <w:rFonts w:asciiTheme="minorHAnsi" w:hAnsiTheme="minorHAnsi" w:cstheme="minorHAnsi"/>
          <w:color w:val="0070C0"/>
        </w:rPr>
        <w:t>ían captar a menos que se emplease un circuito que convirtiera la señal de 5V a 3V3, con su correspondiente ajuste en el circuito lógico, o se usase un ADC externo que pudiera leer hasta ese voltaje; siendo esta última la alternativa elegida.</w:t>
      </w:r>
    </w:p>
    <w:p w14:paraId="68BEC44D" w14:textId="421B0AC2" w:rsidR="00A56626" w:rsidRDefault="00A56626" w:rsidP="00A56626">
      <w:pPr>
        <w:spacing w:after="120" w:line="240" w:lineRule="auto"/>
        <w:rPr>
          <w:rFonts w:asciiTheme="minorHAnsi" w:hAnsiTheme="minorHAnsi" w:cstheme="minorHAnsi"/>
          <w:color w:val="0070C0"/>
        </w:rPr>
      </w:pPr>
      <w:r>
        <w:rPr>
          <w:rFonts w:asciiTheme="minorHAnsi" w:hAnsiTheme="minorHAnsi" w:cstheme="minorHAnsi"/>
          <w:color w:val="0070C0"/>
        </w:rPr>
        <w:t xml:space="preserve">Para este fin, se decidió emplear un módulo I2C de ADC de 4 canales que además quitara de en medio los problemas de sensibilidad y ruido de múltiples entradas, dejando el ADC interno únicamente para la lectura de energía del panel solar. El motivo del uso de un sistema basado en I2C fue para no activar más sistemas de los necesarios y sobre todo para facilitar la implementación del módulo. Inicialmente la placa de Microchip MCP3424-EV fue la mejor candidata </w:t>
      </w:r>
      <w:sdt>
        <w:sdtPr>
          <w:rPr>
            <w:rFonts w:asciiTheme="minorHAnsi" w:hAnsiTheme="minorHAnsi" w:cstheme="minorHAnsi"/>
            <w:color w:val="0070C0"/>
          </w:rPr>
          <w:id w:val="-1788963040"/>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Mic23 \l 3082 </w:instrText>
          </w:r>
          <w:r>
            <w:rPr>
              <w:rFonts w:asciiTheme="minorHAnsi" w:hAnsiTheme="minorHAnsi" w:cstheme="minorHAnsi"/>
              <w:color w:val="0070C0"/>
            </w:rPr>
            <w:fldChar w:fldCharType="separate"/>
          </w:r>
          <w:r w:rsidRPr="003600E0">
            <w:rPr>
              <w:rFonts w:asciiTheme="minorHAnsi" w:hAnsiTheme="minorHAnsi" w:cstheme="minorHAnsi"/>
              <w:noProof/>
              <w:color w:val="0070C0"/>
            </w:rPr>
            <w:t>(Microchip, 2023)</w:t>
          </w:r>
          <w:r>
            <w:rPr>
              <w:rFonts w:asciiTheme="minorHAnsi" w:hAnsiTheme="minorHAnsi" w:cstheme="minorHAnsi"/>
              <w:color w:val="0070C0"/>
            </w:rPr>
            <w:fldChar w:fldCharType="end"/>
          </w:r>
        </w:sdtContent>
      </w:sdt>
      <w:r>
        <w:rPr>
          <w:rFonts w:asciiTheme="minorHAnsi" w:hAnsiTheme="minorHAnsi" w:cstheme="minorHAnsi"/>
          <w:color w:val="0070C0"/>
        </w:rPr>
        <w:t xml:space="preserve">, pero posteriormente fue rechazada por un precio elevado </w:t>
      </w:r>
      <w:r w:rsidR="006D1EC5">
        <w:rPr>
          <w:rFonts w:asciiTheme="minorHAnsi" w:hAnsiTheme="minorHAnsi" w:cstheme="minorHAnsi"/>
          <w:color w:val="0070C0"/>
        </w:rPr>
        <w:t>al</w:t>
      </w:r>
      <w:r>
        <w:rPr>
          <w:rFonts w:asciiTheme="minorHAnsi" w:hAnsiTheme="minorHAnsi" w:cstheme="minorHAnsi"/>
          <w:color w:val="0070C0"/>
        </w:rPr>
        <w:t xml:space="preserve"> ser una versión más elaborada y porque tanto esta versión como el microchip de dicho kit (el MCP3424-ESL) requerían de extensiva soldadura superficial, que tras el cambio de jumpers de los sensores de Mikroe, probaron no ser ideales para prototipado con las herramientas disponibles. Por este motivo </w:t>
      </w:r>
      <w:r w:rsidR="006D1EC5">
        <w:rPr>
          <w:rFonts w:asciiTheme="minorHAnsi" w:hAnsiTheme="minorHAnsi" w:cstheme="minorHAnsi"/>
          <w:color w:val="0070C0"/>
        </w:rPr>
        <w:t xml:space="preserve">se </w:t>
      </w:r>
      <w:r>
        <w:rPr>
          <w:rFonts w:asciiTheme="minorHAnsi" w:hAnsiTheme="minorHAnsi" w:cstheme="minorHAnsi"/>
          <w:color w:val="0070C0"/>
        </w:rPr>
        <w:t>busca</w:t>
      </w:r>
      <w:r w:rsidR="006D1EC5">
        <w:rPr>
          <w:rFonts w:asciiTheme="minorHAnsi" w:hAnsiTheme="minorHAnsi" w:cstheme="minorHAnsi"/>
          <w:color w:val="0070C0"/>
        </w:rPr>
        <w:t>ron</w:t>
      </w:r>
      <w:r>
        <w:rPr>
          <w:rFonts w:asciiTheme="minorHAnsi" w:hAnsiTheme="minorHAnsi" w:cstheme="minorHAnsi"/>
          <w:color w:val="0070C0"/>
        </w:rPr>
        <w:t xml:space="preserve"> opciones baratas de hole-through, como el sensor ADS1015 de Adafruit, que existía como producto en rs-online pero estaba fuera de existencias en aquel momento, y que fue finalmente el componente utilizado, soldando sus pines y verificando sus conexiones (ver </w:t>
      </w:r>
      <w:r>
        <w:rPr>
          <w:rFonts w:asciiTheme="minorHAnsi" w:hAnsiTheme="minorHAnsi" w:cstheme="minorHAnsi"/>
          <w:color w:val="0070C0"/>
        </w:rPr>
        <w:fldChar w:fldCharType="begin"/>
      </w:r>
      <w:r>
        <w:rPr>
          <w:rFonts w:asciiTheme="minorHAnsi" w:hAnsiTheme="minorHAnsi" w:cstheme="minorHAnsi"/>
          <w:color w:val="0070C0"/>
        </w:rPr>
        <w:instrText xml:space="preserve"> REF Vid_Comp_Soldadura_ADC \h </w:instrText>
      </w:r>
      <w:r>
        <w:rPr>
          <w:rFonts w:asciiTheme="minorHAnsi" w:hAnsiTheme="minorHAnsi" w:cstheme="minorHAnsi"/>
          <w:color w:val="0070C0"/>
        </w:rPr>
      </w:r>
      <w:r>
        <w:rPr>
          <w:rFonts w:asciiTheme="minorHAnsi" w:hAnsiTheme="minorHAnsi" w:cstheme="minorHAnsi"/>
          <w:color w:val="0070C0"/>
        </w:rPr>
        <w:fldChar w:fldCharType="separate"/>
      </w:r>
      <w:r w:rsidR="00761F91">
        <w:rPr>
          <w:rFonts w:asciiTheme="minorHAnsi" w:hAnsiTheme="minorHAnsi" w:cstheme="minorHAnsi"/>
          <w:color w:val="0070C0"/>
        </w:rPr>
        <w:t>Prueba de soldadura del ADC I2C correcta</w:t>
      </w:r>
      <w:r>
        <w:rPr>
          <w:rFonts w:asciiTheme="minorHAnsi" w:hAnsiTheme="minorHAnsi" w:cstheme="minorHAnsi"/>
          <w:color w:val="0070C0"/>
        </w:rPr>
        <w:fldChar w:fldCharType="end"/>
      </w:r>
      <w:r>
        <w:rPr>
          <w:rFonts w:asciiTheme="minorHAnsi" w:hAnsiTheme="minorHAnsi" w:cstheme="minorHAnsi"/>
          <w:color w:val="0070C0"/>
        </w:rPr>
        <w:t>).</w:t>
      </w:r>
    </w:p>
    <w:p w14:paraId="797DB388" w14:textId="0BFB8FFF" w:rsidR="00A56626" w:rsidRDefault="00A56626" w:rsidP="00A56626">
      <w:pPr>
        <w:spacing w:after="120" w:line="240" w:lineRule="auto"/>
        <w:rPr>
          <w:rFonts w:asciiTheme="minorHAnsi" w:hAnsiTheme="minorHAnsi" w:cstheme="minorHAnsi"/>
          <w:color w:val="0070C0"/>
        </w:rPr>
      </w:pPr>
      <w:r>
        <w:rPr>
          <w:rFonts w:asciiTheme="minorHAnsi" w:hAnsiTheme="minorHAnsi" w:cstheme="minorHAnsi"/>
          <w:color w:val="0070C0"/>
        </w:rPr>
        <w:t xml:space="preserve">Las pruebas sobre este módulo confirmaron la reducción del ruido e interferencias entre sensores; sin embargo, dos incidencias </w:t>
      </w:r>
      <w:r w:rsidR="007B78BF">
        <w:rPr>
          <w:rFonts w:asciiTheme="minorHAnsi" w:hAnsiTheme="minorHAnsi" w:cstheme="minorHAnsi"/>
          <w:color w:val="0070C0"/>
        </w:rPr>
        <w:t xml:space="preserve">ocurrieron </w:t>
      </w:r>
      <w:r>
        <w:rPr>
          <w:rFonts w:asciiTheme="minorHAnsi" w:hAnsiTheme="minorHAnsi" w:cstheme="minorHAnsi"/>
          <w:color w:val="0070C0"/>
        </w:rPr>
        <w:t xml:space="preserve">durante la instalación: </w:t>
      </w:r>
      <w:r w:rsidR="002E20E7">
        <w:rPr>
          <w:rFonts w:asciiTheme="minorHAnsi" w:hAnsiTheme="minorHAnsi" w:cstheme="minorHAnsi"/>
          <w:color w:val="0070C0"/>
        </w:rPr>
        <w:t>la</w:t>
      </w:r>
      <w:r>
        <w:rPr>
          <w:rFonts w:asciiTheme="minorHAnsi" w:hAnsiTheme="minorHAnsi" w:cstheme="minorHAnsi"/>
          <w:color w:val="0070C0"/>
        </w:rPr>
        <w:t xml:space="preserve"> primer</w:t>
      </w:r>
      <w:r w:rsidR="002E20E7">
        <w:rPr>
          <w:rFonts w:asciiTheme="minorHAnsi" w:hAnsiTheme="minorHAnsi" w:cstheme="minorHAnsi"/>
          <w:color w:val="0070C0"/>
        </w:rPr>
        <w:t>a fue</w:t>
      </w:r>
      <w:r>
        <w:rPr>
          <w:rFonts w:asciiTheme="minorHAnsi" w:hAnsiTheme="minorHAnsi" w:cstheme="minorHAnsi"/>
          <w:color w:val="0070C0"/>
        </w:rPr>
        <w:t xml:space="preserve"> que no daba las lecturas con valores similares a lo obtenido por el multímetro, que descubrimos </w:t>
      </w:r>
      <w:r w:rsidR="002E20E7">
        <w:rPr>
          <w:rFonts w:asciiTheme="minorHAnsi" w:hAnsiTheme="minorHAnsi" w:cstheme="minorHAnsi"/>
          <w:color w:val="0070C0"/>
        </w:rPr>
        <w:t>se debió</w:t>
      </w:r>
      <w:r>
        <w:rPr>
          <w:rFonts w:asciiTheme="minorHAnsi" w:hAnsiTheme="minorHAnsi" w:cstheme="minorHAnsi"/>
          <w:color w:val="0070C0"/>
        </w:rPr>
        <w:t xml:space="preserve"> por error</w:t>
      </w:r>
      <w:r w:rsidR="002B23A0">
        <w:rPr>
          <w:rFonts w:asciiTheme="minorHAnsi" w:hAnsiTheme="minorHAnsi" w:cstheme="minorHAnsi"/>
          <w:color w:val="0070C0"/>
        </w:rPr>
        <w:t xml:space="preserve"> propio</w:t>
      </w:r>
      <w:r>
        <w:rPr>
          <w:rFonts w:asciiTheme="minorHAnsi" w:hAnsiTheme="minorHAnsi" w:cstheme="minorHAnsi"/>
          <w:color w:val="0070C0"/>
        </w:rPr>
        <w:t xml:space="preserve"> al no haber alimentado el módulo con el Vdd adecuado (</w:t>
      </w:r>
      <w:r w:rsidR="008E623E">
        <w:rPr>
          <w:rFonts w:asciiTheme="minorHAnsi" w:hAnsiTheme="minorHAnsi" w:cstheme="minorHAnsi"/>
          <w:color w:val="0070C0"/>
        </w:rPr>
        <w:t xml:space="preserve">fue </w:t>
      </w:r>
      <w:r>
        <w:rPr>
          <w:rFonts w:asciiTheme="minorHAnsi" w:hAnsiTheme="minorHAnsi" w:cstheme="minorHAnsi"/>
          <w:color w:val="0070C0"/>
        </w:rPr>
        <w:t xml:space="preserve">alimentado accidentalmente a 3.3V en vez de 5V); mientras que </w:t>
      </w:r>
      <w:r w:rsidR="00725C59">
        <w:rPr>
          <w:rFonts w:asciiTheme="minorHAnsi" w:hAnsiTheme="minorHAnsi" w:cstheme="minorHAnsi"/>
          <w:color w:val="0070C0"/>
        </w:rPr>
        <w:t>la</w:t>
      </w:r>
      <w:r>
        <w:rPr>
          <w:rFonts w:asciiTheme="minorHAnsi" w:hAnsiTheme="minorHAnsi" w:cstheme="minorHAnsi"/>
          <w:color w:val="0070C0"/>
        </w:rPr>
        <w:t xml:space="preserve"> segund</w:t>
      </w:r>
      <w:r w:rsidR="00725C59">
        <w:rPr>
          <w:rFonts w:asciiTheme="minorHAnsi" w:hAnsiTheme="minorHAnsi" w:cstheme="minorHAnsi"/>
          <w:color w:val="0070C0"/>
        </w:rPr>
        <w:t>a</w:t>
      </w:r>
      <w:r>
        <w:rPr>
          <w:rFonts w:asciiTheme="minorHAnsi" w:hAnsiTheme="minorHAnsi" w:cstheme="minorHAnsi"/>
          <w:color w:val="0070C0"/>
        </w:rPr>
        <w:t xml:space="preserve"> </w:t>
      </w:r>
      <w:r w:rsidR="00725C59">
        <w:rPr>
          <w:rFonts w:asciiTheme="minorHAnsi" w:hAnsiTheme="minorHAnsi" w:cstheme="minorHAnsi"/>
          <w:color w:val="0070C0"/>
        </w:rPr>
        <w:t>fue</w:t>
      </w:r>
      <w:r>
        <w:rPr>
          <w:rFonts w:asciiTheme="minorHAnsi" w:hAnsiTheme="minorHAnsi" w:cstheme="minorHAnsi"/>
          <w:color w:val="0070C0"/>
        </w:rPr>
        <w:t xml:space="preserve"> que no todos los sensores de Ozono daban las mismas lecturas ni funcionaban igual de bien, puesto que se probó alternar el pin al que dos sensores estaban conectados y sus valores leídos en el ADC cambiaron acorde, indicando que no era un problema de lectura del módulo ADC I2C (</w:t>
      </w:r>
      <w:r>
        <w:rPr>
          <w:rFonts w:asciiTheme="minorHAnsi" w:hAnsiTheme="minorHAnsi" w:cstheme="minorHAnsi"/>
          <w:color w:val="0070C0"/>
        </w:rPr>
        <w:fldChar w:fldCharType="begin"/>
      </w:r>
      <w:r>
        <w:rPr>
          <w:rFonts w:asciiTheme="minorHAnsi" w:hAnsiTheme="minorHAnsi" w:cstheme="minorHAnsi"/>
          <w:color w:val="0070C0"/>
        </w:rPr>
        <w:instrText xml:space="preserve"> REF Vid_Comp_ADC_I2C_II \h </w:instrText>
      </w:r>
      <w:r>
        <w:rPr>
          <w:rFonts w:asciiTheme="minorHAnsi" w:hAnsiTheme="minorHAnsi" w:cstheme="minorHAnsi"/>
          <w:color w:val="0070C0"/>
        </w:rPr>
      </w:r>
      <w:r>
        <w:rPr>
          <w:rFonts w:asciiTheme="minorHAnsi" w:hAnsiTheme="minorHAnsi" w:cstheme="minorHAnsi"/>
          <w:color w:val="0070C0"/>
        </w:rPr>
        <w:fldChar w:fldCharType="separate"/>
      </w:r>
      <w:r w:rsidR="00761F91">
        <w:rPr>
          <w:rFonts w:asciiTheme="minorHAnsi" w:hAnsiTheme="minorHAnsi" w:cstheme="minorHAnsi"/>
          <w:color w:val="0070C0"/>
        </w:rPr>
        <w:t>Prueba ADC I2C II</w:t>
      </w:r>
      <w:r>
        <w:rPr>
          <w:rFonts w:asciiTheme="minorHAnsi" w:hAnsiTheme="minorHAnsi" w:cstheme="minorHAnsi"/>
          <w:color w:val="0070C0"/>
        </w:rPr>
        <w:fldChar w:fldCharType="end"/>
      </w:r>
      <w:r>
        <w:rPr>
          <w:rFonts w:asciiTheme="minorHAnsi" w:hAnsiTheme="minorHAnsi" w:cstheme="minorHAnsi"/>
          <w:color w:val="0070C0"/>
        </w:rPr>
        <w:t>).</w:t>
      </w:r>
    </w:p>
    <w:p w14:paraId="665D6862" w14:textId="0807B862" w:rsidR="00A56626" w:rsidRDefault="00A56626" w:rsidP="00A56626">
      <w:pPr>
        <w:spacing w:after="120" w:line="240" w:lineRule="auto"/>
        <w:rPr>
          <w:rFonts w:asciiTheme="minorHAnsi" w:hAnsiTheme="minorHAnsi" w:cstheme="minorHAnsi"/>
          <w:color w:val="0070C0"/>
        </w:rPr>
      </w:pPr>
      <w:r>
        <w:rPr>
          <w:rFonts w:asciiTheme="minorHAnsi" w:hAnsiTheme="minorHAnsi" w:cstheme="minorHAnsi"/>
          <w:color w:val="0070C0"/>
        </w:rPr>
        <w:lastRenderedPageBreak/>
        <w:t xml:space="preserve">El cambio a un sensor I2C alimentado por 5 voltios supuso además ajustar el código y circuito para los nuevos valores y componentes, teniendo en cuenta que cuando todos los componentes del circuito estaban soldados el voltaje que recibían no era ya de 5V, sino de algo más de 4V, y que el ruido de los motores (específicamente, el </w:t>
      </w:r>
      <w:r w:rsidR="00CB1CD9">
        <w:rPr>
          <w:rFonts w:asciiTheme="minorHAnsi" w:hAnsiTheme="minorHAnsi" w:cstheme="minorHAnsi"/>
          <w:color w:val="0070C0"/>
        </w:rPr>
        <w:t>DC</w:t>
      </w:r>
      <w:r>
        <w:rPr>
          <w:rFonts w:asciiTheme="minorHAnsi" w:hAnsiTheme="minorHAnsi" w:cstheme="minorHAnsi"/>
          <w:color w:val="0070C0"/>
        </w:rPr>
        <w:t>) se podía colar e interferir con el sensor electroquímico de ozono (</w:t>
      </w:r>
      <w:r>
        <w:rPr>
          <w:rFonts w:asciiTheme="minorHAnsi" w:hAnsiTheme="minorHAnsi" w:cstheme="minorHAnsi"/>
          <w:color w:val="0070C0"/>
        </w:rPr>
        <w:fldChar w:fldCharType="begin"/>
      </w:r>
      <w:r>
        <w:rPr>
          <w:rFonts w:asciiTheme="minorHAnsi" w:hAnsiTheme="minorHAnsi" w:cstheme="minorHAnsi"/>
          <w:color w:val="0070C0"/>
        </w:rPr>
        <w:instrText xml:space="preserve"> REF Vid_ozono_II \h </w:instrText>
      </w:r>
      <w:r>
        <w:rPr>
          <w:rFonts w:asciiTheme="minorHAnsi" w:hAnsiTheme="minorHAnsi" w:cstheme="minorHAnsi"/>
          <w:color w:val="0070C0"/>
        </w:rPr>
      </w:r>
      <w:r>
        <w:rPr>
          <w:rFonts w:asciiTheme="minorHAnsi" w:hAnsiTheme="minorHAnsi" w:cstheme="minorHAnsi"/>
          <w:color w:val="0070C0"/>
        </w:rPr>
        <w:fldChar w:fldCharType="separate"/>
      </w:r>
      <w:r w:rsidR="00761F91">
        <w:rPr>
          <w:rFonts w:asciiTheme="minorHAnsi" w:hAnsiTheme="minorHAnsi" w:cstheme="minorHAnsi"/>
          <w:color w:val="0070C0"/>
        </w:rPr>
        <w:t>Prueba sensor ozono 2</w:t>
      </w:r>
      <w:r>
        <w:rPr>
          <w:rFonts w:asciiTheme="minorHAnsi" w:hAnsiTheme="minorHAnsi" w:cstheme="minorHAnsi"/>
          <w:color w:val="0070C0"/>
        </w:rPr>
        <w:fldChar w:fldCharType="end"/>
      </w:r>
      <w:r w:rsidR="00066E29">
        <w:rPr>
          <w:rFonts w:asciiTheme="minorHAnsi" w:hAnsiTheme="minorHAnsi" w:cstheme="minorHAnsi"/>
          <w:color w:val="0070C0"/>
        </w:rPr>
        <w:t xml:space="preserve">, y </w:t>
      </w:r>
      <w:r w:rsidR="00066E29" w:rsidRPr="00863B7C">
        <w:rPr>
          <w:rFonts w:asciiTheme="minorHAnsi" w:hAnsiTheme="minorHAnsi" w:cstheme="minorHAnsi"/>
          <w:color w:val="0070C0"/>
        </w:rPr>
        <w:t xml:space="preserve">la </w:t>
      </w:r>
      <w:r w:rsidR="00863B7C" w:rsidRPr="00863B7C">
        <w:rPr>
          <w:rFonts w:asciiTheme="minorHAnsi" w:hAnsiTheme="minorHAnsi" w:cstheme="minorHAnsi"/>
          <w:color w:val="0070C0"/>
        </w:rPr>
        <w:fldChar w:fldCharType="begin"/>
      </w:r>
      <w:r w:rsidR="00863B7C" w:rsidRPr="00863B7C">
        <w:rPr>
          <w:rFonts w:asciiTheme="minorHAnsi" w:hAnsiTheme="minorHAnsi" w:cstheme="minorHAnsi"/>
          <w:color w:val="0070C0"/>
        </w:rPr>
        <w:instrText xml:space="preserve"> REF Figura_LecturasOzonoThingsboard1hora \h  \* MERGEFORMAT </w:instrText>
      </w:r>
      <w:r w:rsidR="00863B7C" w:rsidRPr="00863B7C">
        <w:rPr>
          <w:rFonts w:asciiTheme="minorHAnsi" w:hAnsiTheme="minorHAnsi" w:cstheme="minorHAnsi"/>
          <w:color w:val="0070C0"/>
        </w:rPr>
      </w:r>
      <w:r w:rsidR="00863B7C" w:rsidRPr="00863B7C">
        <w:rPr>
          <w:rFonts w:asciiTheme="minorHAnsi" w:hAnsiTheme="minorHAnsi" w:cstheme="minorHAnsi"/>
          <w:color w:val="0070C0"/>
        </w:rPr>
        <w:fldChar w:fldCharType="separate"/>
      </w:r>
      <w:r w:rsidR="00761F91" w:rsidRPr="002453B7">
        <w:rPr>
          <w:rFonts w:asciiTheme="minorHAnsi" w:hAnsiTheme="minorHAnsi" w:cstheme="minorHAnsi"/>
          <w:color w:val="0070C0"/>
        </w:rPr>
        <w:t xml:space="preserve">Figura </w:t>
      </w:r>
      <w:r w:rsidR="00761F91" w:rsidRPr="00761F91">
        <w:rPr>
          <w:rFonts w:asciiTheme="minorHAnsi" w:hAnsiTheme="minorHAnsi" w:cstheme="minorHAnsi"/>
          <w:noProof/>
          <w:color w:val="0070C0"/>
        </w:rPr>
        <w:t>19</w:t>
      </w:r>
      <w:r w:rsidR="00863B7C" w:rsidRPr="00863B7C">
        <w:rPr>
          <w:rFonts w:asciiTheme="minorHAnsi" w:hAnsiTheme="minorHAnsi" w:cstheme="minorHAnsi"/>
          <w:color w:val="0070C0"/>
        </w:rPr>
        <w:fldChar w:fldCharType="end"/>
      </w:r>
      <w:r w:rsidR="00066E29">
        <w:rPr>
          <w:rFonts w:asciiTheme="minorHAnsi" w:hAnsiTheme="minorHAnsi" w:cstheme="minorHAnsi"/>
          <w:color w:val="0070C0"/>
        </w:rPr>
        <w:t>, de elaboración propia,</w:t>
      </w:r>
      <w:r w:rsidR="00FB6916">
        <w:rPr>
          <w:rFonts w:asciiTheme="minorHAnsi" w:hAnsiTheme="minorHAnsi" w:cstheme="minorHAnsi"/>
          <w:color w:val="0070C0"/>
        </w:rPr>
        <w:t xml:space="preserve"> </w:t>
      </w:r>
      <w:r w:rsidR="00066E29">
        <w:rPr>
          <w:rFonts w:asciiTheme="minorHAnsi" w:hAnsiTheme="minorHAnsi" w:cstheme="minorHAnsi"/>
          <w:color w:val="0070C0"/>
        </w:rPr>
        <w:t>donde se percibe la fase inicial de warm-up cuando los valores van subiendo de manera notable, y que cuando los servomotores empiezan a girar afectan las lecturas creando picos mientras están activos, con el motor DC causando además un desajuste durante los siguientes minutos</w:t>
      </w:r>
      <w:r>
        <w:rPr>
          <w:rFonts w:asciiTheme="minorHAnsi" w:hAnsiTheme="minorHAnsi" w:cstheme="minorHAnsi"/>
          <w:color w:val="0070C0"/>
        </w:rPr>
        <w:t xml:space="preserve">), probablemente debidos a tener un gran número de sensores y componentes que necesitaran de gran corriente y voltaje y que se generase un acoplamiento de impedancia común adicional; por lo que </w:t>
      </w:r>
      <w:r w:rsidR="00E80AFF">
        <w:rPr>
          <w:rFonts w:asciiTheme="minorHAnsi" w:hAnsiTheme="minorHAnsi" w:cstheme="minorHAnsi"/>
          <w:color w:val="0070C0"/>
        </w:rPr>
        <w:t>se</w:t>
      </w:r>
      <w:r>
        <w:rPr>
          <w:rFonts w:asciiTheme="minorHAnsi" w:hAnsiTheme="minorHAnsi" w:cstheme="minorHAnsi"/>
          <w:color w:val="0070C0"/>
        </w:rPr>
        <w:t xml:space="preserve"> prob</w:t>
      </w:r>
      <w:r w:rsidR="00E80AFF">
        <w:rPr>
          <w:rFonts w:asciiTheme="minorHAnsi" w:hAnsiTheme="minorHAnsi" w:cstheme="minorHAnsi"/>
          <w:color w:val="0070C0"/>
        </w:rPr>
        <w:t>ó</w:t>
      </w:r>
      <w:r>
        <w:rPr>
          <w:rFonts w:asciiTheme="minorHAnsi" w:hAnsiTheme="minorHAnsi" w:cstheme="minorHAnsi"/>
          <w:color w:val="0070C0"/>
        </w:rPr>
        <w:t xml:space="preserve"> con baterías de 5V conectadas </w:t>
      </w:r>
      <w:r w:rsidR="002C6483">
        <w:rPr>
          <w:rFonts w:asciiTheme="minorHAnsi" w:hAnsiTheme="minorHAnsi" w:cstheme="minorHAnsi"/>
          <w:color w:val="0070C0"/>
        </w:rPr>
        <w:t>solo</w:t>
      </w:r>
      <w:r>
        <w:rPr>
          <w:rFonts w:asciiTheme="minorHAnsi" w:hAnsiTheme="minorHAnsi" w:cstheme="minorHAnsi"/>
          <w:color w:val="0070C0"/>
        </w:rPr>
        <w:t xml:space="preserve"> a los sensores de ozono y el ADC I2C y </w:t>
      </w:r>
      <w:r w:rsidR="00E80AFF">
        <w:rPr>
          <w:rFonts w:asciiTheme="minorHAnsi" w:hAnsiTheme="minorHAnsi" w:cstheme="minorHAnsi"/>
          <w:color w:val="0070C0"/>
        </w:rPr>
        <w:t xml:space="preserve">a </w:t>
      </w:r>
      <w:r>
        <w:rPr>
          <w:rFonts w:asciiTheme="minorHAnsi" w:hAnsiTheme="minorHAnsi" w:cstheme="minorHAnsi"/>
          <w:color w:val="0070C0"/>
        </w:rPr>
        <w:t xml:space="preserve">utilizar una entrada </w:t>
      </w:r>
      <w:r w:rsidR="002C6483">
        <w:rPr>
          <w:rFonts w:asciiTheme="minorHAnsi" w:hAnsiTheme="minorHAnsi" w:cstheme="minorHAnsi"/>
          <w:color w:val="0070C0"/>
        </w:rPr>
        <w:t>de</w:t>
      </w:r>
      <w:r>
        <w:rPr>
          <w:rFonts w:asciiTheme="minorHAnsi" w:hAnsiTheme="minorHAnsi" w:cstheme="minorHAnsi"/>
          <w:color w:val="0070C0"/>
        </w:rPr>
        <w:t xml:space="preserve"> mayor amperaje.</w:t>
      </w:r>
    </w:p>
    <w:p w14:paraId="287A5ABC" w14:textId="47DA5662" w:rsidR="00A56626" w:rsidRDefault="00A56626" w:rsidP="00A56626">
      <w:pPr>
        <w:spacing w:after="120" w:line="240" w:lineRule="auto"/>
        <w:rPr>
          <w:rFonts w:asciiTheme="minorHAnsi" w:hAnsiTheme="minorHAnsi" w:cstheme="minorHAnsi"/>
          <w:color w:val="0070C0"/>
        </w:rPr>
      </w:pPr>
      <w:r>
        <w:rPr>
          <w:rFonts w:asciiTheme="minorHAnsi" w:hAnsiTheme="minorHAnsi" w:cstheme="minorHAnsi"/>
          <w:color w:val="0070C0"/>
        </w:rPr>
        <w:t>Sin embargo, antes de poder llegar a eso</w:t>
      </w:r>
      <w:r w:rsidR="007278E9">
        <w:rPr>
          <w:rFonts w:asciiTheme="minorHAnsi" w:hAnsiTheme="minorHAnsi" w:cstheme="minorHAnsi"/>
          <w:color w:val="0070C0"/>
        </w:rPr>
        <w:t xml:space="preserve"> los</w:t>
      </w:r>
      <w:r>
        <w:rPr>
          <w:rFonts w:asciiTheme="minorHAnsi" w:hAnsiTheme="minorHAnsi" w:cstheme="minorHAnsi"/>
          <w:color w:val="0070C0"/>
        </w:rPr>
        <w:t xml:space="preserve"> sensores de ozono dejaron de funcionar adecuadamente. Tras una semana entera tratando de averiguar el por qué a veces los sensores dejaban de proporcionar valores correctos y sin embargo daban valores de corriente muy bajos (de 3856 mV a 300 mV), </w:t>
      </w:r>
      <w:r w:rsidR="007278E9">
        <w:rPr>
          <w:rFonts w:asciiTheme="minorHAnsi" w:hAnsiTheme="minorHAnsi" w:cstheme="minorHAnsi"/>
          <w:color w:val="0070C0"/>
        </w:rPr>
        <w:t xml:space="preserve">se </w:t>
      </w:r>
      <w:r>
        <w:rPr>
          <w:rFonts w:asciiTheme="minorHAnsi" w:hAnsiTheme="minorHAnsi" w:cstheme="minorHAnsi"/>
          <w:color w:val="0070C0"/>
        </w:rPr>
        <w:t>sospecha</w:t>
      </w:r>
      <w:r w:rsidR="007278E9">
        <w:rPr>
          <w:rFonts w:asciiTheme="minorHAnsi" w:hAnsiTheme="minorHAnsi" w:cstheme="minorHAnsi"/>
          <w:color w:val="0070C0"/>
        </w:rPr>
        <w:t>ba</w:t>
      </w:r>
      <w:r>
        <w:rPr>
          <w:rFonts w:asciiTheme="minorHAnsi" w:hAnsiTheme="minorHAnsi" w:cstheme="minorHAnsi"/>
          <w:color w:val="0070C0"/>
        </w:rPr>
        <w:t xml:space="preserve"> parte de ello se debía una mala alimentación, derivación o pin suelto con algún ruido, ya que una vez el pin GND </w:t>
      </w:r>
      <w:r w:rsidR="007278E9">
        <w:rPr>
          <w:rFonts w:asciiTheme="minorHAnsi" w:hAnsiTheme="minorHAnsi" w:cstheme="minorHAnsi"/>
          <w:color w:val="0070C0"/>
        </w:rPr>
        <w:t>dió</w:t>
      </w:r>
      <w:r>
        <w:rPr>
          <w:rFonts w:asciiTheme="minorHAnsi" w:hAnsiTheme="minorHAnsi" w:cstheme="minorHAnsi"/>
          <w:color w:val="0070C0"/>
        </w:rPr>
        <w:t xml:space="preserve"> un pequeño calambre; y que el sensor utilizado al ser el de bakelita negra de niveles bajos de concentración podía tener diferencias notables de un día para otro. Con respecto a darnos resultados similares, concluimos que una parte del problema se debía a la falta de precisión de las resistencias variables de tipo potenciómetro, por lo que el código</w:t>
      </w:r>
      <w:r w:rsidR="007278E9">
        <w:rPr>
          <w:rFonts w:asciiTheme="minorHAnsi" w:hAnsiTheme="minorHAnsi" w:cstheme="minorHAnsi"/>
          <w:color w:val="0070C0"/>
        </w:rPr>
        <w:t xml:space="preserve"> fue ajustado</w:t>
      </w:r>
      <w:r>
        <w:rPr>
          <w:rFonts w:asciiTheme="minorHAnsi" w:hAnsiTheme="minorHAnsi" w:cstheme="minorHAnsi"/>
          <w:color w:val="0070C0"/>
        </w:rPr>
        <w:t xml:space="preserve"> para que en vez de emplear una RESL común ideal de 10.1 kΩ (la indicada en el datasheet) utilizase una RESL individual ajustada al valor de la resistencia variable máximo de cada sensor (10.63 kΩ para babor,  9.55 kΩ para estribor y 9.64 kΩ para la situada tras el filtro, según lecturas del multímetro), mientras que para </w:t>
      </w:r>
      <w:r w:rsidR="0047677D">
        <w:rPr>
          <w:rFonts w:asciiTheme="minorHAnsi" w:hAnsiTheme="minorHAnsi" w:cstheme="minorHAnsi"/>
          <w:color w:val="0070C0"/>
        </w:rPr>
        <w:t>reducir</w:t>
      </w:r>
      <w:r>
        <w:rPr>
          <w:rFonts w:asciiTheme="minorHAnsi" w:hAnsiTheme="minorHAnsi" w:cstheme="minorHAnsi"/>
          <w:color w:val="0070C0"/>
        </w:rPr>
        <w:t xml:space="preserve"> las derivaciones y hacerlo más fácil de entender, </w:t>
      </w:r>
      <w:r w:rsidR="00D93602">
        <w:rPr>
          <w:rFonts w:asciiTheme="minorHAnsi" w:hAnsiTheme="minorHAnsi" w:cstheme="minorHAnsi"/>
          <w:color w:val="0070C0"/>
        </w:rPr>
        <w:t>se pasó</w:t>
      </w:r>
      <w:r>
        <w:rPr>
          <w:rFonts w:asciiTheme="minorHAnsi" w:hAnsiTheme="minorHAnsi" w:cstheme="minorHAnsi"/>
          <w:color w:val="0070C0"/>
        </w:rPr>
        <w:t xml:space="preserve"> el prototipo a un formato de cables cortados cercanos a la protoboard.</w:t>
      </w:r>
    </w:p>
    <w:p w14:paraId="78F79DAF" w14:textId="6BABDAC1" w:rsidR="00A56626" w:rsidRDefault="00A56626" w:rsidP="00A56626">
      <w:pPr>
        <w:spacing w:after="120" w:line="240" w:lineRule="auto"/>
        <w:rPr>
          <w:rFonts w:asciiTheme="minorHAnsi" w:hAnsiTheme="minorHAnsi" w:cstheme="minorHAnsi"/>
          <w:color w:val="0070C0"/>
        </w:rPr>
      </w:pPr>
      <w:r>
        <w:rPr>
          <w:rFonts w:asciiTheme="minorHAnsi" w:hAnsiTheme="minorHAnsi" w:cstheme="minorHAnsi"/>
          <w:color w:val="0070C0"/>
        </w:rPr>
        <w:t xml:space="preserve">También </w:t>
      </w:r>
      <w:r w:rsidR="00A21D39">
        <w:rPr>
          <w:rFonts w:asciiTheme="minorHAnsi" w:hAnsiTheme="minorHAnsi" w:cstheme="minorHAnsi"/>
          <w:color w:val="0070C0"/>
        </w:rPr>
        <w:t xml:space="preserve">se </w:t>
      </w:r>
      <w:r>
        <w:rPr>
          <w:rFonts w:asciiTheme="minorHAnsi" w:hAnsiTheme="minorHAnsi" w:cstheme="minorHAnsi"/>
          <w:color w:val="0070C0"/>
        </w:rPr>
        <w:t>decidi</w:t>
      </w:r>
      <w:r w:rsidR="00A21D39">
        <w:rPr>
          <w:rFonts w:asciiTheme="minorHAnsi" w:hAnsiTheme="minorHAnsi" w:cstheme="minorHAnsi"/>
          <w:color w:val="0070C0"/>
        </w:rPr>
        <w:t>ó</w:t>
      </w:r>
      <w:r>
        <w:rPr>
          <w:rFonts w:asciiTheme="minorHAnsi" w:hAnsiTheme="minorHAnsi" w:cstheme="minorHAnsi"/>
          <w:color w:val="0070C0"/>
        </w:rPr>
        <w:t xml:space="preserve"> alterar un poco la lógica de conversión para añadir una fase de calibración, y en vez de comparar en un circuito ideal basado en el indicado en la hoja de datos, </w:t>
      </w:r>
      <w:r w:rsidR="007F4A03">
        <w:rPr>
          <w:rFonts w:asciiTheme="minorHAnsi" w:hAnsiTheme="minorHAnsi" w:cstheme="minorHAnsi"/>
          <w:color w:val="0070C0"/>
        </w:rPr>
        <w:t xml:space="preserve">se </w:t>
      </w:r>
      <w:r>
        <w:rPr>
          <w:rFonts w:asciiTheme="minorHAnsi" w:hAnsiTheme="minorHAnsi" w:cstheme="minorHAnsi"/>
          <w:color w:val="0070C0"/>
        </w:rPr>
        <w:t>prob</w:t>
      </w:r>
      <w:r w:rsidR="007F4A03">
        <w:rPr>
          <w:rFonts w:asciiTheme="minorHAnsi" w:hAnsiTheme="minorHAnsi" w:cstheme="minorHAnsi"/>
          <w:color w:val="0070C0"/>
        </w:rPr>
        <w:t>ó</w:t>
      </w:r>
      <w:r>
        <w:rPr>
          <w:rFonts w:asciiTheme="minorHAnsi" w:hAnsiTheme="minorHAnsi" w:cstheme="minorHAnsi"/>
          <w:color w:val="0070C0"/>
        </w:rPr>
        <w:t xml:space="preserve"> a realizar una comparación entre la resistencia leída y la resistencia obtenida tras calibrar, siguiendo un modelo de calibración-lectura visto en las bibliotecas de Arduino </w:t>
      </w:r>
      <w:r w:rsidRPr="00F72E2B">
        <w:rPr>
          <w:rFonts w:asciiTheme="minorHAnsi" w:hAnsiTheme="minorHAnsi" w:cstheme="minorHAnsi"/>
          <w:color w:val="0070C0"/>
        </w:rPr>
        <w:t>MQ131_gas_sensor-1.5.2</w:t>
      </w:r>
      <w:r>
        <w:rPr>
          <w:rFonts w:asciiTheme="minorHAnsi" w:hAnsiTheme="minorHAnsi" w:cstheme="minorHAnsi"/>
          <w:color w:val="0070C0"/>
        </w:rPr>
        <w:t xml:space="preserve"> </w:t>
      </w:r>
      <w:sdt>
        <w:sdtPr>
          <w:rPr>
            <w:rFonts w:asciiTheme="minorHAnsi" w:hAnsiTheme="minorHAnsi" w:cstheme="minorHAnsi"/>
            <w:color w:val="0070C0"/>
          </w:rPr>
          <w:id w:val="-1136098482"/>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Sta21 \l 3082 </w:instrText>
          </w:r>
          <w:r>
            <w:rPr>
              <w:rFonts w:asciiTheme="minorHAnsi" w:hAnsiTheme="minorHAnsi" w:cstheme="minorHAnsi"/>
              <w:color w:val="0070C0"/>
            </w:rPr>
            <w:fldChar w:fldCharType="separate"/>
          </w:r>
          <w:r w:rsidRPr="003600E0">
            <w:rPr>
              <w:rFonts w:asciiTheme="minorHAnsi" w:hAnsiTheme="minorHAnsi" w:cstheme="minorHAnsi"/>
              <w:noProof/>
              <w:color w:val="0070C0"/>
            </w:rPr>
            <w:t>(Staquet, 2021)</w:t>
          </w:r>
          <w:r>
            <w:rPr>
              <w:rFonts w:asciiTheme="minorHAnsi" w:hAnsiTheme="minorHAnsi" w:cstheme="minorHAnsi"/>
              <w:color w:val="0070C0"/>
            </w:rPr>
            <w:fldChar w:fldCharType="end"/>
          </w:r>
        </w:sdtContent>
      </w:sdt>
      <w:r>
        <w:rPr>
          <w:rFonts w:asciiTheme="minorHAnsi" w:hAnsiTheme="minorHAnsi" w:cstheme="minorHAnsi"/>
          <w:color w:val="0070C0"/>
        </w:rPr>
        <w:t xml:space="preserve">, lo cual aunque haría </w:t>
      </w:r>
      <w:r w:rsidR="004B7C17">
        <w:rPr>
          <w:rFonts w:asciiTheme="minorHAnsi" w:hAnsiTheme="minorHAnsi" w:cstheme="minorHAnsi"/>
          <w:color w:val="0070C0"/>
        </w:rPr>
        <w:t xml:space="preserve">las </w:t>
      </w:r>
      <w:r>
        <w:rPr>
          <w:rFonts w:asciiTheme="minorHAnsi" w:hAnsiTheme="minorHAnsi" w:cstheme="minorHAnsi"/>
          <w:color w:val="0070C0"/>
        </w:rPr>
        <w:t xml:space="preserve">lecturas dependientes de iniciar la calibración en un entorno controlado y alargaría el tiempo requerido para iniciar el viaje </w:t>
      </w:r>
      <w:r w:rsidR="0092082C">
        <w:rPr>
          <w:rFonts w:asciiTheme="minorHAnsi" w:hAnsiTheme="minorHAnsi" w:cstheme="minorHAnsi"/>
          <w:color w:val="0070C0"/>
        </w:rPr>
        <w:t>del</w:t>
      </w:r>
      <w:r>
        <w:rPr>
          <w:rFonts w:asciiTheme="minorHAnsi" w:hAnsiTheme="minorHAnsi" w:cstheme="minorHAnsi"/>
          <w:color w:val="0070C0"/>
        </w:rPr>
        <w:t xml:space="preserve"> dispositivo, al menos ayudaría a resolver el problema de variaciones de concentración y problemas de voltaje. Este modelo se probó posteriormente y se confirmó en la práctica que la estabilización de variaciones entre lecturas durante la calibración podía llevar su tiempo, pero al menos man</w:t>
      </w:r>
      <w:r w:rsidR="00EC7A60">
        <w:rPr>
          <w:rFonts w:asciiTheme="minorHAnsi" w:hAnsiTheme="minorHAnsi" w:cstheme="minorHAnsi"/>
          <w:color w:val="0070C0"/>
        </w:rPr>
        <w:t>tiene</w:t>
      </w:r>
      <w:r>
        <w:rPr>
          <w:rFonts w:asciiTheme="minorHAnsi" w:hAnsiTheme="minorHAnsi" w:cstheme="minorHAnsi"/>
          <w:color w:val="0070C0"/>
        </w:rPr>
        <w:t xml:space="preserve"> los valores de lectura estables y razonables, aunque con </w:t>
      </w:r>
      <w:r w:rsidR="003B76FB">
        <w:rPr>
          <w:rFonts w:asciiTheme="minorHAnsi" w:hAnsiTheme="minorHAnsi" w:cstheme="minorHAnsi"/>
          <w:color w:val="0070C0"/>
        </w:rPr>
        <w:t xml:space="preserve">ligeros </w:t>
      </w:r>
      <w:r>
        <w:rPr>
          <w:rFonts w:asciiTheme="minorHAnsi" w:hAnsiTheme="minorHAnsi" w:cstheme="minorHAnsi"/>
          <w:color w:val="0070C0"/>
        </w:rPr>
        <w:t>picos esporádicos debidos a problemas y naturaleza de los sensores electroquímicos y la protoboard.</w:t>
      </w:r>
    </w:p>
    <w:p w14:paraId="4E69360A" w14:textId="5574DA85" w:rsidR="00A56626" w:rsidRPr="006C5E89" w:rsidRDefault="00A56626" w:rsidP="00053374">
      <w:pPr>
        <w:pStyle w:val="Descripcin"/>
        <w:spacing w:after="120" w:line="240" w:lineRule="auto"/>
        <w:rPr>
          <w:rFonts w:asciiTheme="minorHAnsi" w:hAnsiTheme="minorHAnsi" w:cstheme="minorHAnsi"/>
          <w:b w:val="0"/>
          <w:bCs w:val="0"/>
          <w:color w:val="0070C0"/>
          <w:sz w:val="22"/>
          <w:szCs w:val="22"/>
        </w:rPr>
      </w:pPr>
      <w:r w:rsidRPr="006C5E89">
        <w:rPr>
          <w:rFonts w:asciiTheme="minorHAnsi" w:hAnsiTheme="minorHAnsi" w:cstheme="minorHAnsi"/>
          <w:b w:val="0"/>
          <w:bCs w:val="0"/>
          <w:color w:val="0070C0"/>
          <w:sz w:val="22"/>
          <w:szCs w:val="22"/>
        </w:rPr>
        <w:t>Para reducir el error aún más, se procedió a una calibración manual adicional de potenciómetros para igualar sus valores al máximo (</w:t>
      </w:r>
      <w:r w:rsidRPr="006C5E89">
        <w:rPr>
          <w:rFonts w:asciiTheme="minorHAnsi" w:hAnsiTheme="minorHAnsi" w:cstheme="minorHAnsi"/>
          <w:b w:val="0"/>
          <w:bCs w:val="0"/>
          <w:color w:val="0070C0"/>
          <w:sz w:val="22"/>
          <w:szCs w:val="22"/>
        </w:rPr>
        <w:fldChar w:fldCharType="begin"/>
      </w:r>
      <w:r w:rsidRPr="006C5E89">
        <w:rPr>
          <w:rFonts w:asciiTheme="minorHAnsi" w:hAnsiTheme="minorHAnsi" w:cstheme="minorHAnsi"/>
          <w:b w:val="0"/>
          <w:bCs w:val="0"/>
          <w:color w:val="0070C0"/>
          <w:sz w:val="22"/>
          <w:szCs w:val="22"/>
        </w:rPr>
        <w:instrText xml:space="preserve"> REF Vid_ozono_III \h </w:instrText>
      </w:r>
      <w:r w:rsidR="006C5E89" w:rsidRPr="006C5E89">
        <w:rPr>
          <w:rFonts w:asciiTheme="minorHAnsi" w:hAnsiTheme="minorHAnsi" w:cstheme="minorHAnsi"/>
          <w:b w:val="0"/>
          <w:bCs w:val="0"/>
          <w:color w:val="0070C0"/>
          <w:sz w:val="22"/>
          <w:szCs w:val="22"/>
        </w:rPr>
        <w:instrText xml:space="preserve"> \* MERGEFORMAT </w:instrText>
      </w:r>
      <w:r w:rsidRPr="006C5E89">
        <w:rPr>
          <w:rFonts w:asciiTheme="minorHAnsi" w:hAnsiTheme="minorHAnsi" w:cstheme="minorHAnsi"/>
          <w:b w:val="0"/>
          <w:bCs w:val="0"/>
          <w:color w:val="0070C0"/>
          <w:sz w:val="22"/>
          <w:szCs w:val="22"/>
        </w:rPr>
      </w:r>
      <w:r w:rsidRPr="006C5E89">
        <w:rPr>
          <w:rFonts w:asciiTheme="minorHAnsi" w:hAnsiTheme="minorHAnsi" w:cstheme="minorHAnsi"/>
          <w:b w:val="0"/>
          <w:bCs w:val="0"/>
          <w:color w:val="0070C0"/>
          <w:sz w:val="22"/>
          <w:szCs w:val="22"/>
        </w:rPr>
        <w:fldChar w:fldCharType="separate"/>
      </w:r>
      <w:r w:rsidR="00761F91" w:rsidRPr="00761F91">
        <w:rPr>
          <w:rFonts w:asciiTheme="minorHAnsi" w:hAnsiTheme="minorHAnsi" w:cstheme="minorHAnsi"/>
          <w:b w:val="0"/>
          <w:bCs w:val="0"/>
          <w:color w:val="0070C0"/>
          <w:sz w:val="22"/>
          <w:szCs w:val="22"/>
        </w:rPr>
        <w:t>Prueba sensor ozono 3</w:t>
      </w:r>
      <w:r w:rsidRPr="006C5E89">
        <w:rPr>
          <w:rFonts w:asciiTheme="minorHAnsi" w:hAnsiTheme="minorHAnsi" w:cstheme="minorHAnsi"/>
          <w:b w:val="0"/>
          <w:bCs w:val="0"/>
          <w:color w:val="0070C0"/>
          <w:sz w:val="22"/>
          <w:szCs w:val="22"/>
        </w:rPr>
        <w:fldChar w:fldCharType="end"/>
      </w:r>
      <w:r w:rsidRPr="006C5E89">
        <w:rPr>
          <w:rFonts w:asciiTheme="minorHAnsi" w:hAnsiTheme="minorHAnsi" w:cstheme="minorHAnsi"/>
          <w:b w:val="0"/>
          <w:bCs w:val="0"/>
          <w:color w:val="0070C0"/>
          <w:sz w:val="22"/>
          <w:szCs w:val="22"/>
        </w:rPr>
        <w:t xml:space="preserve"> y </w:t>
      </w:r>
      <w:r w:rsidRPr="006C5E89">
        <w:rPr>
          <w:rFonts w:asciiTheme="minorHAnsi" w:hAnsiTheme="minorHAnsi" w:cstheme="minorHAnsi"/>
          <w:b w:val="0"/>
          <w:bCs w:val="0"/>
          <w:color w:val="0070C0"/>
          <w:sz w:val="22"/>
          <w:szCs w:val="22"/>
        </w:rPr>
        <w:fldChar w:fldCharType="begin"/>
      </w:r>
      <w:r w:rsidRPr="006C5E89">
        <w:rPr>
          <w:rFonts w:asciiTheme="minorHAnsi" w:hAnsiTheme="minorHAnsi" w:cstheme="minorHAnsi"/>
          <w:b w:val="0"/>
          <w:bCs w:val="0"/>
          <w:color w:val="0070C0"/>
          <w:sz w:val="22"/>
          <w:szCs w:val="22"/>
        </w:rPr>
        <w:instrText xml:space="preserve"> REF Vid_ozono_IV \h </w:instrText>
      </w:r>
      <w:r w:rsidR="006C5E89" w:rsidRPr="006C5E89">
        <w:rPr>
          <w:rFonts w:asciiTheme="minorHAnsi" w:hAnsiTheme="minorHAnsi" w:cstheme="minorHAnsi"/>
          <w:b w:val="0"/>
          <w:bCs w:val="0"/>
          <w:color w:val="0070C0"/>
          <w:sz w:val="22"/>
          <w:szCs w:val="22"/>
        </w:rPr>
        <w:instrText xml:space="preserve"> \* MERGEFORMAT </w:instrText>
      </w:r>
      <w:r w:rsidRPr="006C5E89">
        <w:rPr>
          <w:rFonts w:asciiTheme="minorHAnsi" w:hAnsiTheme="minorHAnsi" w:cstheme="minorHAnsi"/>
          <w:b w:val="0"/>
          <w:bCs w:val="0"/>
          <w:color w:val="0070C0"/>
          <w:sz w:val="22"/>
          <w:szCs w:val="22"/>
        </w:rPr>
      </w:r>
      <w:r w:rsidRPr="006C5E89">
        <w:rPr>
          <w:rFonts w:asciiTheme="minorHAnsi" w:hAnsiTheme="minorHAnsi" w:cstheme="minorHAnsi"/>
          <w:b w:val="0"/>
          <w:bCs w:val="0"/>
          <w:color w:val="0070C0"/>
          <w:sz w:val="22"/>
          <w:szCs w:val="22"/>
        </w:rPr>
        <w:fldChar w:fldCharType="separate"/>
      </w:r>
      <w:r w:rsidR="00761F91" w:rsidRPr="00761F91">
        <w:rPr>
          <w:rFonts w:asciiTheme="minorHAnsi" w:hAnsiTheme="minorHAnsi" w:cstheme="minorHAnsi"/>
          <w:b w:val="0"/>
          <w:bCs w:val="0"/>
          <w:color w:val="0070C0"/>
          <w:sz w:val="22"/>
          <w:szCs w:val="22"/>
        </w:rPr>
        <w:t>Prueba sensor ozono 4</w:t>
      </w:r>
      <w:r w:rsidRPr="006C5E89">
        <w:rPr>
          <w:rFonts w:asciiTheme="minorHAnsi" w:hAnsiTheme="minorHAnsi" w:cstheme="minorHAnsi"/>
          <w:b w:val="0"/>
          <w:bCs w:val="0"/>
          <w:color w:val="0070C0"/>
          <w:sz w:val="22"/>
          <w:szCs w:val="22"/>
        </w:rPr>
        <w:fldChar w:fldCharType="end"/>
      </w:r>
      <w:r w:rsidRPr="006C5E89">
        <w:rPr>
          <w:rFonts w:asciiTheme="minorHAnsi" w:hAnsiTheme="minorHAnsi" w:cstheme="minorHAnsi"/>
          <w:b w:val="0"/>
          <w:bCs w:val="0"/>
          <w:color w:val="0070C0"/>
          <w:sz w:val="22"/>
          <w:szCs w:val="22"/>
        </w:rPr>
        <w:t xml:space="preserve">). Por entonces, y debido a como </w:t>
      </w:r>
      <w:r w:rsidR="00EC24F5" w:rsidRPr="006C5E89">
        <w:rPr>
          <w:rFonts w:asciiTheme="minorHAnsi" w:hAnsiTheme="minorHAnsi" w:cstheme="minorHAnsi"/>
          <w:b w:val="0"/>
          <w:bCs w:val="0"/>
          <w:color w:val="0070C0"/>
          <w:sz w:val="22"/>
          <w:szCs w:val="22"/>
        </w:rPr>
        <w:t>se iba</w:t>
      </w:r>
      <w:r w:rsidRPr="006C5E89">
        <w:rPr>
          <w:rFonts w:asciiTheme="minorHAnsi" w:hAnsiTheme="minorHAnsi" w:cstheme="minorHAnsi"/>
          <w:b w:val="0"/>
          <w:bCs w:val="0"/>
          <w:color w:val="0070C0"/>
          <w:sz w:val="22"/>
          <w:szCs w:val="22"/>
        </w:rPr>
        <w:t xml:space="preserve"> saltando del progreso de un hito a otro y que para calibrar correctamente los sensores </w:t>
      </w:r>
      <w:r w:rsidR="002E7CFB" w:rsidRPr="006C5E89">
        <w:rPr>
          <w:rFonts w:asciiTheme="minorHAnsi" w:hAnsiTheme="minorHAnsi" w:cstheme="minorHAnsi"/>
          <w:b w:val="0"/>
          <w:bCs w:val="0"/>
          <w:color w:val="0070C0"/>
          <w:sz w:val="22"/>
          <w:szCs w:val="22"/>
        </w:rPr>
        <w:t xml:space="preserve">se </w:t>
      </w:r>
      <w:r w:rsidRPr="006C5E89">
        <w:rPr>
          <w:rFonts w:asciiTheme="minorHAnsi" w:hAnsiTheme="minorHAnsi" w:cstheme="minorHAnsi"/>
          <w:b w:val="0"/>
          <w:bCs w:val="0"/>
          <w:color w:val="0070C0"/>
          <w:sz w:val="22"/>
          <w:szCs w:val="22"/>
        </w:rPr>
        <w:t>debía</w:t>
      </w:r>
      <w:r w:rsidR="002E7CFB" w:rsidRPr="006C5E89">
        <w:rPr>
          <w:rFonts w:asciiTheme="minorHAnsi" w:hAnsiTheme="minorHAnsi" w:cstheme="minorHAnsi"/>
          <w:b w:val="0"/>
          <w:bCs w:val="0"/>
          <w:color w:val="0070C0"/>
          <w:sz w:val="22"/>
          <w:szCs w:val="22"/>
        </w:rPr>
        <w:t xml:space="preserve"> </w:t>
      </w:r>
      <w:r w:rsidRPr="006C5E89">
        <w:rPr>
          <w:rFonts w:asciiTheme="minorHAnsi" w:hAnsiTheme="minorHAnsi" w:cstheme="minorHAnsi"/>
          <w:b w:val="0"/>
          <w:bCs w:val="0"/>
          <w:color w:val="0070C0"/>
          <w:sz w:val="22"/>
          <w:szCs w:val="22"/>
        </w:rPr>
        <w:t xml:space="preserve">realizar la calibración con el mayor número de componentes activos, el módulo GSM también estaba instalado y descubrimos que el SIM800H introducía ruido que causaba problemas a dichos sensores; por lo que para esta calibración manual en particular, </w:t>
      </w:r>
      <w:r w:rsidR="007166A4" w:rsidRPr="006C5E89">
        <w:rPr>
          <w:rFonts w:asciiTheme="minorHAnsi" w:hAnsiTheme="minorHAnsi" w:cstheme="minorHAnsi"/>
          <w:b w:val="0"/>
          <w:bCs w:val="0"/>
          <w:color w:val="0070C0"/>
          <w:sz w:val="22"/>
          <w:szCs w:val="22"/>
        </w:rPr>
        <w:t>se</w:t>
      </w:r>
      <w:r w:rsidRPr="006C5E89">
        <w:rPr>
          <w:rFonts w:asciiTheme="minorHAnsi" w:hAnsiTheme="minorHAnsi" w:cstheme="minorHAnsi"/>
          <w:b w:val="0"/>
          <w:bCs w:val="0"/>
          <w:color w:val="0070C0"/>
          <w:sz w:val="22"/>
          <w:szCs w:val="22"/>
        </w:rPr>
        <w:t xml:space="preserve"> desconect</w:t>
      </w:r>
      <w:r w:rsidR="007166A4" w:rsidRPr="006C5E89">
        <w:rPr>
          <w:rFonts w:asciiTheme="minorHAnsi" w:hAnsiTheme="minorHAnsi" w:cstheme="minorHAnsi"/>
          <w:b w:val="0"/>
          <w:bCs w:val="0"/>
          <w:color w:val="0070C0"/>
          <w:sz w:val="22"/>
          <w:szCs w:val="22"/>
        </w:rPr>
        <w:t>ó</w:t>
      </w:r>
      <w:r w:rsidRPr="006C5E89">
        <w:rPr>
          <w:rFonts w:asciiTheme="minorHAnsi" w:hAnsiTheme="minorHAnsi" w:cstheme="minorHAnsi"/>
          <w:b w:val="0"/>
          <w:bCs w:val="0"/>
          <w:color w:val="0070C0"/>
          <w:sz w:val="22"/>
          <w:szCs w:val="22"/>
        </w:rPr>
        <w:t xml:space="preserve"> temporalmente dicho módulo GSM antes de calibrar los potenciómetros (</w:t>
      </w:r>
      <w:r w:rsidRPr="006C5E89">
        <w:rPr>
          <w:rFonts w:asciiTheme="minorHAnsi" w:hAnsiTheme="minorHAnsi" w:cstheme="minorHAnsi"/>
          <w:b w:val="0"/>
          <w:bCs w:val="0"/>
          <w:color w:val="0070C0"/>
          <w:sz w:val="22"/>
          <w:szCs w:val="22"/>
        </w:rPr>
        <w:fldChar w:fldCharType="begin"/>
      </w:r>
      <w:r w:rsidRPr="006C5E89">
        <w:rPr>
          <w:rFonts w:asciiTheme="minorHAnsi" w:hAnsiTheme="minorHAnsi" w:cstheme="minorHAnsi"/>
          <w:b w:val="0"/>
          <w:bCs w:val="0"/>
          <w:color w:val="0070C0"/>
          <w:sz w:val="22"/>
          <w:szCs w:val="22"/>
        </w:rPr>
        <w:instrText xml:space="preserve"> REF Vid_ozono_V \h </w:instrText>
      </w:r>
      <w:r w:rsidR="006C5E89" w:rsidRPr="006C5E89">
        <w:rPr>
          <w:rFonts w:asciiTheme="minorHAnsi" w:hAnsiTheme="minorHAnsi" w:cstheme="minorHAnsi"/>
          <w:b w:val="0"/>
          <w:bCs w:val="0"/>
          <w:color w:val="0070C0"/>
          <w:sz w:val="22"/>
          <w:szCs w:val="22"/>
        </w:rPr>
        <w:instrText xml:space="preserve"> \* MERGEFORMAT </w:instrText>
      </w:r>
      <w:r w:rsidRPr="006C5E89">
        <w:rPr>
          <w:rFonts w:asciiTheme="minorHAnsi" w:hAnsiTheme="minorHAnsi" w:cstheme="minorHAnsi"/>
          <w:b w:val="0"/>
          <w:bCs w:val="0"/>
          <w:color w:val="0070C0"/>
          <w:sz w:val="22"/>
          <w:szCs w:val="22"/>
        </w:rPr>
      </w:r>
      <w:r w:rsidRPr="006C5E89">
        <w:rPr>
          <w:rFonts w:asciiTheme="minorHAnsi" w:hAnsiTheme="minorHAnsi" w:cstheme="minorHAnsi"/>
          <w:b w:val="0"/>
          <w:bCs w:val="0"/>
          <w:color w:val="0070C0"/>
          <w:sz w:val="22"/>
          <w:szCs w:val="22"/>
        </w:rPr>
        <w:fldChar w:fldCharType="separate"/>
      </w:r>
      <w:r w:rsidR="00761F91" w:rsidRPr="00761F91">
        <w:rPr>
          <w:rFonts w:asciiTheme="minorHAnsi" w:hAnsiTheme="minorHAnsi" w:cstheme="minorHAnsi"/>
          <w:b w:val="0"/>
          <w:bCs w:val="0"/>
          <w:color w:val="0070C0"/>
          <w:sz w:val="22"/>
          <w:szCs w:val="22"/>
        </w:rPr>
        <w:t>Prueba sensor ozono 5</w:t>
      </w:r>
      <w:r w:rsidRPr="006C5E89">
        <w:rPr>
          <w:rFonts w:asciiTheme="minorHAnsi" w:hAnsiTheme="minorHAnsi" w:cstheme="minorHAnsi"/>
          <w:b w:val="0"/>
          <w:bCs w:val="0"/>
          <w:color w:val="0070C0"/>
          <w:sz w:val="22"/>
          <w:szCs w:val="22"/>
        </w:rPr>
        <w:fldChar w:fldCharType="end"/>
      </w:r>
      <w:r w:rsidRPr="006C5E89">
        <w:rPr>
          <w:rFonts w:asciiTheme="minorHAnsi" w:hAnsiTheme="minorHAnsi" w:cstheme="minorHAnsi"/>
          <w:b w:val="0"/>
          <w:bCs w:val="0"/>
          <w:color w:val="0070C0"/>
          <w:sz w:val="22"/>
          <w:szCs w:val="22"/>
        </w:rPr>
        <w:t>). Una vez se completó esta calibración adicional, se realizó una prueba con un generador de ozono en la que se vio que estos sensores, aunque efectivamente podían detectar las subidas de ozono, no eran muy buenos como sistemas de aviso por los problemas que reducían su sensibilidad tras un tiempo (</w:t>
      </w:r>
      <w:r w:rsidRPr="006C5E89">
        <w:rPr>
          <w:rFonts w:asciiTheme="minorHAnsi" w:hAnsiTheme="minorHAnsi" w:cstheme="minorHAnsi"/>
          <w:b w:val="0"/>
          <w:bCs w:val="0"/>
          <w:color w:val="0070C0"/>
          <w:sz w:val="22"/>
          <w:szCs w:val="22"/>
        </w:rPr>
        <w:fldChar w:fldCharType="begin"/>
      </w:r>
      <w:r w:rsidRPr="006C5E89">
        <w:rPr>
          <w:rFonts w:asciiTheme="minorHAnsi" w:hAnsiTheme="minorHAnsi" w:cstheme="minorHAnsi"/>
          <w:b w:val="0"/>
          <w:bCs w:val="0"/>
          <w:color w:val="0070C0"/>
          <w:sz w:val="22"/>
          <w:szCs w:val="22"/>
        </w:rPr>
        <w:instrText xml:space="preserve"> REF Vid_ozono_VI \h </w:instrText>
      </w:r>
      <w:r w:rsidR="006C5E89" w:rsidRPr="006C5E89">
        <w:rPr>
          <w:rFonts w:asciiTheme="minorHAnsi" w:hAnsiTheme="minorHAnsi" w:cstheme="minorHAnsi"/>
          <w:b w:val="0"/>
          <w:bCs w:val="0"/>
          <w:color w:val="0070C0"/>
          <w:sz w:val="22"/>
          <w:szCs w:val="22"/>
        </w:rPr>
        <w:instrText xml:space="preserve"> \* MERGEFORMAT </w:instrText>
      </w:r>
      <w:r w:rsidRPr="006C5E89">
        <w:rPr>
          <w:rFonts w:asciiTheme="minorHAnsi" w:hAnsiTheme="minorHAnsi" w:cstheme="minorHAnsi"/>
          <w:b w:val="0"/>
          <w:bCs w:val="0"/>
          <w:color w:val="0070C0"/>
          <w:sz w:val="22"/>
          <w:szCs w:val="22"/>
        </w:rPr>
      </w:r>
      <w:r w:rsidRPr="006C5E89">
        <w:rPr>
          <w:rFonts w:asciiTheme="minorHAnsi" w:hAnsiTheme="minorHAnsi" w:cstheme="minorHAnsi"/>
          <w:b w:val="0"/>
          <w:bCs w:val="0"/>
          <w:color w:val="0070C0"/>
          <w:sz w:val="22"/>
          <w:szCs w:val="22"/>
        </w:rPr>
        <w:fldChar w:fldCharType="separate"/>
      </w:r>
      <w:r w:rsidR="00761F91" w:rsidRPr="00761F91">
        <w:rPr>
          <w:rFonts w:asciiTheme="minorHAnsi" w:hAnsiTheme="minorHAnsi" w:cstheme="minorHAnsi"/>
          <w:b w:val="0"/>
          <w:bCs w:val="0"/>
          <w:color w:val="0070C0"/>
          <w:sz w:val="22"/>
          <w:szCs w:val="22"/>
        </w:rPr>
        <w:t>Prueba sensor ozono 6</w:t>
      </w:r>
      <w:r w:rsidRPr="006C5E89">
        <w:rPr>
          <w:rFonts w:asciiTheme="minorHAnsi" w:hAnsiTheme="minorHAnsi" w:cstheme="minorHAnsi"/>
          <w:b w:val="0"/>
          <w:bCs w:val="0"/>
          <w:color w:val="0070C0"/>
          <w:sz w:val="22"/>
          <w:szCs w:val="22"/>
        </w:rPr>
        <w:fldChar w:fldCharType="end"/>
      </w:r>
      <w:r w:rsidR="00053374">
        <w:rPr>
          <w:rFonts w:asciiTheme="minorHAnsi" w:hAnsiTheme="minorHAnsi" w:cstheme="minorHAnsi"/>
          <w:b w:val="0"/>
          <w:bCs w:val="0"/>
          <w:color w:val="0070C0"/>
          <w:sz w:val="22"/>
          <w:szCs w:val="22"/>
        </w:rPr>
        <w:t>)</w:t>
      </w:r>
      <w:r w:rsidRPr="006C5E89">
        <w:rPr>
          <w:rFonts w:asciiTheme="minorHAnsi" w:hAnsiTheme="minorHAnsi" w:cstheme="minorHAnsi"/>
          <w:b w:val="0"/>
          <w:bCs w:val="0"/>
          <w:color w:val="0070C0"/>
          <w:sz w:val="22"/>
          <w:szCs w:val="22"/>
        </w:rPr>
        <w:t xml:space="preserve">, aunque afortunadamente para </w:t>
      </w:r>
      <w:r w:rsidR="008E256E" w:rsidRPr="006C5E89">
        <w:rPr>
          <w:rFonts w:asciiTheme="minorHAnsi" w:hAnsiTheme="minorHAnsi" w:cstheme="minorHAnsi"/>
          <w:b w:val="0"/>
          <w:bCs w:val="0"/>
          <w:color w:val="0070C0"/>
          <w:sz w:val="22"/>
          <w:szCs w:val="22"/>
        </w:rPr>
        <w:t>el</w:t>
      </w:r>
      <w:r w:rsidRPr="006C5E89">
        <w:rPr>
          <w:rFonts w:asciiTheme="minorHAnsi" w:hAnsiTheme="minorHAnsi" w:cstheme="minorHAnsi"/>
          <w:b w:val="0"/>
          <w:bCs w:val="0"/>
          <w:color w:val="0070C0"/>
          <w:sz w:val="22"/>
          <w:szCs w:val="22"/>
        </w:rPr>
        <w:t xml:space="preserve"> sistema de navegación lo que importa es la diferencia entre valores, que sí se registraba</w:t>
      </w:r>
      <w:r w:rsidR="00ED4EAB">
        <w:rPr>
          <w:rFonts w:asciiTheme="minorHAnsi" w:hAnsiTheme="minorHAnsi" w:cstheme="minorHAnsi"/>
          <w:b w:val="0"/>
          <w:bCs w:val="0"/>
          <w:color w:val="0070C0"/>
          <w:sz w:val="22"/>
          <w:szCs w:val="22"/>
        </w:rPr>
        <w:t xml:space="preserve"> (como se ve en </w:t>
      </w:r>
      <w:r w:rsidR="00ED4EAB" w:rsidRPr="006C5E89">
        <w:rPr>
          <w:rFonts w:asciiTheme="minorHAnsi" w:hAnsiTheme="minorHAnsi" w:cstheme="minorHAnsi"/>
          <w:b w:val="0"/>
          <w:bCs w:val="0"/>
          <w:color w:val="0070C0"/>
          <w:sz w:val="22"/>
          <w:szCs w:val="22"/>
        </w:rPr>
        <w:t>la</w:t>
      </w:r>
      <w:r w:rsidR="00ED4EAB">
        <w:rPr>
          <w:rFonts w:asciiTheme="minorHAnsi" w:hAnsiTheme="minorHAnsi" w:cstheme="minorHAnsi"/>
          <w:b w:val="0"/>
          <w:bCs w:val="0"/>
          <w:color w:val="0070C0"/>
          <w:sz w:val="22"/>
          <w:szCs w:val="22"/>
        </w:rPr>
        <w:t xml:space="preserve"> </w:t>
      </w:r>
      <w:r w:rsidR="00ED4EAB" w:rsidRPr="006C5E89">
        <w:rPr>
          <w:rFonts w:asciiTheme="minorHAnsi" w:hAnsiTheme="minorHAnsi" w:cstheme="minorHAnsi"/>
          <w:b w:val="0"/>
          <w:bCs w:val="0"/>
          <w:color w:val="0070C0"/>
          <w:sz w:val="22"/>
          <w:szCs w:val="22"/>
        </w:rPr>
        <w:fldChar w:fldCharType="begin"/>
      </w:r>
      <w:r w:rsidR="00ED4EAB" w:rsidRPr="006C5E89">
        <w:rPr>
          <w:rFonts w:asciiTheme="minorHAnsi" w:hAnsiTheme="minorHAnsi" w:cstheme="minorHAnsi"/>
          <w:b w:val="0"/>
          <w:bCs w:val="0"/>
          <w:color w:val="0070C0"/>
          <w:sz w:val="22"/>
          <w:szCs w:val="22"/>
        </w:rPr>
        <w:instrText xml:space="preserve"> REF Figura_LecturasOzonoThingsboardPruebaVI \h  \* MERGEFORMAT </w:instrText>
      </w:r>
      <w:r w:rsidR="00ED4EAB" w:rsidRPr="006C5E89">
        <w:rPr>
          <w:rFonts w:asciiTheme="minorHAnsi" w:hAnsiTheme="minorHAnsi" w:cstheme="minorHAnsi"/>
          <w:b w:val="0"/>
          <w:bCs w:val="0"/>
          <w:color w:val="0070C0"/>
          <w:sz w:val="22"/>
          <w:szCs w:val="22"/>
        </w:rPr>
      </w:r>
      <w:r w:rsidR="00ED4EAB" w:rsidRPr="006C5E89">
        <w:rPr>
          <w:rFonts w:asciiTheme="minorHAnsi" w:hAnsiTheme="minorHAnsi" w:cstheme="minorHAnsi"/>
          <w:b w:val="0"/>
          <w:bCs w:val="0"/>
          <w:color w:val="0070C0"/>
          <w:sz w:val="22"/>
          <w:szCs w:val="22"/>
        </w:rPr>
        <w:fldChar w:fldCharType="separate"/>
      </w:r>
      <w:r w:rsidR="00761F91" w:rsidRPr="00761F91">
        <w:rPr>
          <w:rFonts w:asciiTheme="minorHAnsi" w:hAnsiTheme="minorHAnsi" w:cstheme="minorHAnsi"/>
          <w:b w:val="0"/>
          <w:color w:val="0070C0"/>
          <w:sz w:val="22"/>
          <w:szCs w:val="22"/>
        </w:rPr>
        <w:t xml:space="preserve">Figura </w:t>
      </w:r>
      <w:r w:rsidR="00761F91" w:rsidRPr="00761F91">
        <w:rPr>
          <w:rFonts w:asciiTheme="minorHAnsi" w:hAnsiTheme="minorHAnsi" w:cstheme="minorHAnsi"/>
          <w:b w:val="0"/>
          <w:noProof/>
          <w:color w:val="0070C0"/>
          <w:sz w:val="22"/>
          <w:szCs w:val="22"/>
        </w:rPr>
        <w:t>20</w:t>
      </w:r>
      <w:r w:rsidR="00ED4EAB" w:rsidRPr="006C5E89">
        <w:rPr>
          <w:rFonts w:asciiTheme="minorHAnsi" w:hAnsiTheme="minorHAnsi" w:cstheme="minorHAnsi"/>
          <w:b w:val="0"/>
          <w:bCs w:val="0"/>
          <w:color w:val="0070C0"/>
          <w:sz w:val="22"/>
          <w:szCs w:val="22"/>
        </w:rPr>
        <w:fldChar w:fldCharType="end"/>
      </w:r>
      <w:r w:rsidR="00ED4EAB" w:rsidRPr="006C5E89">
        <w:rPr>
          <w:rFonts w:asciiTheme="minorHAnsi" w:hAnsiTheme="minorHAnsi" w:cstheme="minorHAnsi"/>
          <w:b w:val="0"/>
          <w:bCs w:val="0"/>
          <w:color w:val="0070C0"/>
          <w:sz w:val="22"/>
          <w:szCs w:val="22"/>
        </w:rPr>
        <w:t xml:space="preserve"> </w:t>
      </w:r>
      <w:r w:rsidR="00ED4EAB">
        <w:rPr>
          <w:rFonts w:asciiTheme="minorHAnsi" w:hAnsiTheme="minorHAnsi" w:cstheme="minorHAnsi"/>
          <w:b w:val="0"/>
          <w:bCs w:val="0"/>
          <w:color w:val="0070C0"/>
          <w:sz w:val="22"/>
          <w:szCs w:val="22"/>
        </w:rPr>
        <w:t>de elaboración propia, donde la</w:t>
      </w:r>
      <w:r w:rsidR="00ED4EAB" w:rsidRPr="006C5E89">
        <w:rPr>
          <w:rFonts w:asciiTheme="minorHAnsi" w:hAnsiTheme="minorHAnsi" w:cstheme="minorHAnsi"/>
          <w:b w:val="0"/>
          <w:bCs w:val="0"/>
          <w:color w:val="0070C0"/>
          <w:sz w:val="22"/>
          <w:szCs w:val="22"/>
        </w:rPr>
        <w:t xml:space="preserve"> calibración de lecturas se completó en 12:42:32 (dejando a p</w:t>
      </w:r>
      <w:r w:rsidR="00ED4EAB">
        <w:rPr>
          <w:rFonts w:asciiTheme="minorHAnsi" w:hAnsiTheme="minorHAnsi" w:cstheme="minorHAnsi"/>
          <w:b w:val="0"/>
          <w:bCs w:val="0"/>
          <w:color w:val="0070C0"/>
          <w:sz w:val="22"/>
          <w:szCs w:val="22"/>
        </w:rPr>
        <w:t>ropósito</w:t>
      </w:r>
      <w:r w:rsidR="00ED4EAB" w:rsidRPr="006C5E89">
        <w:rPr>
          <w:rFonts w:asciiTheme="minorHAnsi" w:hAnsiTheme="minorHAnsi" w:cstheme="minorHAnsi"/>
          <w:b w:val="0"/>
          <w:bCs w:val="0"/>
          <w:color w:val="0070C0"/>
          <w:sz w:val="22"/>
          <w:szCs w:val="22"/>
        </w:rPr>
        <w:t xml:space="preserve"> el sensor de ozono tras filtro con valores de lectura algo más elevados), se activó el generador de ozono en 12:50:10, y se arrimó el </w:t>
      </w:r>
      <w:r w:rsidR="00ED4EAB" w:rsidRPr="006C5E89">
        <w:rPr>
          <w:rFonts w:asciiTheme="minorHAnsi" w:hAnsiTheme="minorHAnsi" w:cstheme="minorHAnsi"/>
          <w:b w:val="0"/>
          <w:bCs w:val="0"/>
          <w:color w:val="0070C0"/>
          <w:sz w:val="22"/>
          <w:szCs w:val="22"/>
        </w:rPr>
        <w:lastRenderedPageBreak/>
        <w:t>generador a los sensores en 12:53:12.</w:t>
      </w:r>
      <w:r w:rsidR="00ED4EAB">
        <w:rPr>
          <w:rFonts w:asciiTheme="minorHAnsi" w:hAnsiTheme="minorHAnsi" w:cstheme="minorHAnsi"/>
          <w:b w:val="0"/>
          <w:bCs w:val="0"/>
          <w:color w:val="0070C0"/>
          <w:sz w:val="22"/>
          <w:szCs w:val="22"/>
        </w:rPr>
        <w:t>, donde el sensor de ozono de estribor</w:t>
      </w:r>
      <w:r w:rsidR="00ED4EAB" w:rsidRPr="006C5E89">
        <w:rPr>
          <w:rFonts w:asciiTheme="minorHAnsi" w:hAnsiTheme="minorHAnsi" w:cstheme="minorHAnsi"/>
          <w:b w:val="0"/>
          <w:bCs w:val="0"/>
          <w:color w:val="0070C0"/>
          <w:sz w:val="22"/>
          <w:szCs w:val="22"/>
        </w:rPr>
        <w:t xml:space="preserve"> era el más cercano al generador de ozono</w:t>
      </w:r>
      <w:r w:rsidRPr="006C5E89">
        <w:rPr>
          <w:rFonts w:asciiTheme="minorHAnsi" w:hAnsiTheme="minorHAnsi" w:cstheme="minorHAnsi"/>
          <w:b w:val="0"/>
          <w:bCs w:val="0"/>
          <w:color w:val="0070C0"/>
          <w:sz w:val="22"/>
          <w:szCs w:val="22"/>
        </w:rPr>
        <w:t>.</w:t>
      </w:r>
    </w:p>
    <w:p w14:paraId="354AF407" w14:textId="77777777" w:rsidR="00A56626" w:rsidRPr="00B526CF" w:rsidRDefault="00A56626" w:rsidP="00A56626">
      <w:pPr>
        <w:spacing w:after="120" w:line="240" w:lineRule="auto"/>
        <w:rPr>
          <w:rFonts w:asciiTheme="minorHAnsi" w:hAnsiTheme="minorHAnsi" w:cstheme="minorHAnsi"/>
          <w:color w:val="0070C0"/>
        </w:rPr>
      </w:pPr>
    </w:p>
    <w:p w14:paraId="17807495" w14:textId="77777777" w:rsidR="00A56626" w:rsidRPr="00FF18B4" w:rsidRDefault="00A56626" w:rsidP="00A56626">
      <w:pPr>
        <w:spacing w:after="120" w:line="240" w:lineRule="auto"/>
        <w:jc w:val="center"/>
        <w:rPr>
          <w:color w:val="0070C0"/>
        </w:rPr>
      </w:pPr>
      <w:r w:rsidRPr="00FF18B4">
        <w:rPr>
          <w:noProof/>
          <w:color w:val="0070C0"/>
          <w:lang w:eastAsia="es-ES"/>
        </w:rPr>
        <w:drawing>
          <wp:inline distT="0" distB="0" distL="0" distR="0" wp14:anchorId="48973C54" wp14:editId="6CF23310">
            <wp:extent cx="6334689" cy="2892056"/>
            <wp:effectExtent l="0" t="0" r="0" b="3810"/>
            <wp:docPr id="36" name="Imagen 3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Interfaz de usuario gráfica, Aplicación&#10;&#10;Descripción generada automáticamente"/>
                    <pic:cNvPicPr>
                      <a:picLocks noChangeAspect="1" noChangeArrowheads="1"/>
                    </pic:cNvPicPr>
                  </pic:nvPicPr>
                  <pic:blipFill>
                    <a:blip r:embed="rId46"/>
                    <a:stretch>
                      <a:fillRect/>
                    </a:stretch>
                  </pic:blipFill>
                  <pic:spPr bwMode="auto">
                    <a:xfrm>
                      <a:off x="0" y="0"/>
                      <a:ext cx="6387442" cy="2916140"/>
                    </a:xfrm>
                    <a:prstGeom prst="rect">
                      <a:avLst/>
                    </a:prstGeom>
                    <a:noFill/>
                  </pic:spPr>
                </pic:pic>
              </a:graphicData>
            </a:graphic>
          </wp:inline>
        </w:drawing>
      </w:r>
    </w:p>
    <w:p w14:paraId="360528E8" w14:textId="5A8A6F7A" w:rsidR="00A56626" w:rsidRDefault="00A56626" w:rsidP="00A56626">
      <w:pPr>
        <w:pStyle w:val="Descripcin"/>
        <w:spacing w:after="120" w:line="240" w:lineRule="auto"/>
        <w:jc w:val="center"/>
        <w:rPr>
          <w:rFonts w:asciiTheme="minorHAnsi" w:hAnsiTheme="minorHAnsi" w:cstheme="minorHAnsi"/>
          <w:b w:val="0"/>
          <w:color w:val="0070C0"/>
        </w:rPr>
      </w:pPr>
      <w:bookmarkStart w:id="26" w:name="Figura_LecturasOzonoThingsboard1hora"/>
      <w:bookmarkStart w:id="27" w:name="_Toc156404692"/>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61F91">
        <w:rPr>
          <w:rFonts w:asciiTheme="minorHAnsi" w:hAnsiTheme="minorHAnsi" w:cstheme="minorHAnsi"/>
          <w:b w:val="0"/>
          <w:noProof/>
          <w:color w:val="0070C0"/>
        </w:rPr>
        <w:t>19</w:t>
      </w:r>
      <w:r w:rsidRPr="002453B7">
        <w:rPr>
          <w:rFonts w:asciiTheme="minorHAnsi" w:hAnsiTheme="minorHAnsi" w:cstheme="minorHAnsi"/>
          <w:b w:val="0"/>
          <w:color w:val="0070C0"/>
        </w:rPr>
        <w:fldChar w:fldCharType="end"/>
      </w:r>
      <w:bookmarkEnd w:id="26"/>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Lecturas ozono </w:t>
      </w:r>
      <w:r w:rsidR="004176C8">
        <w:rPr>
          <w:rFonts w:asciiTheme="minorHAnsi" w:hAnsiTheme="minorHAnsi" w:cstheme="minorHAnsi"/>
          <w:b w:val="0"/>
          <w:color w:val="0070C0"/>
        </w:rPr>
        <w:t xml:space="preserve">de </w:t>
      </w:r>
      <w:r>
        <w:rPr>
          <w:rFonts w:asciiTheme="minorHAnsi" w:hAnsiTheme="minorHAnsi" w:cstheme="minorHAnsi"/>
          <w:b w:val="0"/>
          <w:color w:val="0070C0"/>
        </w:rPr>
        <w:t xml:space="preserve">1 h cuando servos, motor y sensores </w:t>
      </w:r>
      <w:r w:rsidR="002E450D">
        <w:rPr>
          <w:rFonts w:asciiTheme="minorHAnsi" w:hAnsiTheme="minorHAnsi" w:cstheme="minorHAnsi"/>
          <w:b w:val="0"/>
          <w:color w:val="0070C0"/>
        </w:rPr>
        <w:t>O</w:t>
      </w:r>
      <w:r w:rsidR="002E450D" w:rsidRPr="002E450D">
        <w:rPr>
          <w:rFonts w:asciiTheme="minorHAnsi" w:hAnsiTheme="minorHAnsi" w:cstheme="minorHAnsi"/>
          <w:b w:val="0"/>
          <w:color w:val="0070C0"/>
          <w:vertAlign w:val="subscript"/>
        </w:rPr>
        <w:t>3</w:t>
      </w:r>
      <w:r>
        <w:rPr>
          <w:rFonts w:asciiTheme="minorHAnsi" w:hAnsiTheme="minorHAnsi" w:cstheme="minorHAnsi"/>
          <w:b w:val="0"/>
          <w:color w:val="0070C0"/>
        </w:rPr>
        <w:t xml:space="preserve"> </w:t>
      </w:r>
      <w:r w:rsidRPr="00E42D2D">
        <w:rPr>
          <w:rFonts w:asciiTheme="minorHAnsi" w:hAnsiTheme="minorHAnsi" w:cstheme="minorHAnsi"/>
          <w:b w:val="0"/>
          <w:color w:val="0070C0"/>
        </w:rPr>
        <w:t xml:space="preserve">compartían </w:t>
      </w:r>
      <w:r>
        <w:rPr>
          <w:rFonts w:asciiTheme="minorHAnsi" w:hAnsiTheme="minorHAnsi" w:cstheme="minorHAnsi"/>
          <w:b w:val="0"/>
          <w:color w:val="0070C0"/>
        </w:rPr>
        <w:t>alimentación.</w:t>
      </w:r>
      <w:bookmarkEnd w:id="27"/>
    </w:p>
    <w:p w14:paraId="7EFF2FA2" w14:textId="77777777" w:rsidR="00A56626" w:rsidRPr="0017404E" w:rsidRDefault="00A56626" w:rsidP="00A56626">
      <w:pPr>
        <w:spacing w:after="120" w:line="240" w:lineRule="auto"/>
      </w:pPr>
      <w:r>
        <w:rPr>
          <w:noProof/>
        </w:rPr>
        <w:drawing>
          <wp:inline distT="0" distB="0" distL="0" distR="0" wp14:anchorId="229DD0C5" wp14:editId="1B5ED509">
            <wp:extent cx="6192520" cy="3483610"/>
            <wp:effectExtent l="0" t="0" r="0" b="2540"/>
            <wp:docPr id="1129351920"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351920" name="Imagen 1" descr="Interfaz de usuario gráfica&#10;&#10;Descripción generada automáticamente"/>
                    <pic:cNvPicPr/>
                  </pic:nvPicPr>
                  <pic:blipFill>
                    <a:blip r:embed="rId47"/>
                    <a:stretch>
                      <a:fillRect/>
                    </a:stretch>
                  </pic:blipFill>
                  <pic:spPr>
                    <a:xfrm>
                      <a:off x="0" y="0"/>
                      <a:ext cx="6192520" cy="3483610"/>
                    </a:xfrm>
                    <a:prstGeom prst="rect">
                      <a:avLst/>
                    </a:prstGeom>
                  </pic:spPr>
                </pic:pic>
              </a:graphicData>
            </a:graphic>
          </wp:inline>
        </w:drawing>
      </w:r>
    </w:p>
    <w:p w14:paraId="1ED35483" w14:textId="2F9D3005" w:rsidR="00A56626" w:rsidRDefault="00A56626" w:rsidP="00A56626">
      <w:pPr>
        <w:pStyle w:val="Descripcin"/>
        <w:spacing w:after="120" w:line="240" w:lineRule="auto"/>
        <w:jc w:val="center"/>
        <w:rPr>
          <w:rFonts w:asciiTheme="minorHAnsi" w:hAnsiTheme="minorHAnsi" w:cstheme="minorHAnsi"/>
          <w:b w:val="0"/>
          <w:color w:val="0070C0"/>
        </w:rPr>
      </w:pPr>
      <w:bookmarkStart w:id="28" w:name="Figura_LecturasOzonoThingsboardPruebaVI"/>
      <w:bookmarkStart w:id="29" w:name="_Toc156404693"/>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61F91">
        <w:rPr>
          <w:rFonts w:asciiTheme="minorHAnsi" w:hAnsiTheme="minorHAnsi" w:cstheme="minorHAnsi"/>
          <w:b w:val="0"/>
          <w:noProof/>
          <w:color w:val="0070C0"/>
        </w:rPr>
        <w:t>20</w:t>
      </w:r>
      <w:r w:rsidRPr="002453B7">
        <w:rPr>
          <w:rFonts w:asciiTheme="minorHAnsi" w:hAnsiTheme="minorHAnsi" w:cstheme="minorHAnsi"/>
          <w:b w:val="0"/>
          <w:color w:val="0070C0"/>
        </w:rPr>
        <w:fldChar w:fldCharType="end"/>
      </w:r>
      <w:bookmarkEnd w:id="28"/>
      <w:r w:rsidRPr="002453B7">
        <w:rPr>
          <w:rFonts w:asciiTheme="minorHAnsi" w:hAnsiTheme="minorHAnsi" w:cstheme="minorHAnsi"/>
          <w:b w:val="0"/>
          <w:color w:val="0070C0"/>
        </w:rPr>
        <w:t xml:space="preserve">: </w:t>
      </w:r>
      <w:r>
        <w:rPr>
          <w:rFonts w:asciiTheme="minorHAnsi" w:hAnsiTheme="minorHAnsi" w:cstheme="minorHAnsi"/>
          <w:b w:val="0"/>
          <w:color w:val="0070C0"/>
        </w:rPr>
        <w:t>Lecturas ozono en Thingsboard durante la prueba de sensores de ozono número 6.</w:t>
      </w:r>
      <w:bookmarkEnd w:id="29"/>
      <w:r>
        <w:rPr>
          <w:rFonts w:asciiTheme="minorHAnsi" w:hAnsiTheme="minorHAnsi" w:cstheme="minorHAnsi"/>
          <w:b w:val="0"/>
          <w:color w:val="0070C0"/>
        </w:rPr>
        <w:t xml:space="preserve"> </w:t>
      </w:r>
    </w:p>
    <w:p w14:paraId="3ACF3B1C" w14:textId="77777777" w:rsidR="003B029D" w:rsidRPr="003B029D" w:rsidRDefault="003B029D" w:rsidP="003B029D"/>
    <w:p w14:paraId="2B070086" w14:textId="77777777" w:rsidR="003B029D" w:rsidRDefault="003B029D" w:rsidP="00A56626">
      <w:pPr>
        <w:spacing w:after="120" w:line="240" w:lineRule="auto"/>
        <w:rPr>
          <w:b/>
          <w:bCs/>
          <w:color w:val="0070C0"/>
        </w:rPr>
        <w:sectPr w:rsidR="003B029D" w:rsidSect="00337CB7">
          <w:headerReference w:type="even" r:id="rId48"/>
          <w:type w:val="oddPage"/>
          <w:pgSz w:w="11906" w:h="16838" w:code="9"/>
          <w:pgMar w:top="1440" w:right="1077" w:bottom="1440" w:left="1077" w:header="567" w:footer="567" w:gutter="0"/>
          <w:cols w:space="708"/>
          <w:titlePg/>
          <w:docGrid w:linePitch="360"/>
        </w:sectPr>
      </w:pPr>
    </w:p>
    <w:p w14:paraId="2C5DE668" w14:textId="249A7DB9" w:rsidR="00A56626" w:rsidRDefault="00F74166" w:rsidP="00A56626">
      <w:pPr>
        <w:spacing w:after="120" w:line="240" w:lineRule="auto"/>
        <w:rPr>
          <w:rFonts w:asciiTheme="minorHAnsi" w:hAnsiTheme="minorHAnsi" w:cstheme="minorHAnsi"/>
          <w:color w:val="0070C0"/>
        </w:rPr>
      </w:pPr>
      <w:r>
        <w:rPr>
          <w:b/>
          <w:bCs/>
          <w:color w:val="0070C0"/>
        </w:rPr>
        <w:lastRenderedPageBreak/>
        <w:t>4</w:t>
      </w:r>
      <w:r w:rsidR="00A56626">
        <w:rPr>
          <w:b/>
          <w:bCs/>
          <w:color w:val="0070C0"/>
        </w:rPr>
        <w:t>.3 GPS y GSM</w:t>
      </w:r>
      <w:r w:rsidR="00A56626">
        <w:rPr>
          <w:b/>
          <w:bCs/>
          <w:color w:val="0070C0"/>
        </w:rPr>
        <w:fldChar w:fldCharType="begin"/>
      </w:r>
      <w:r w:rsidR="00A56626">
        <w:instrText xml:space="preserve"> XE "</w:instrText>
      </w:r>
      <w:r>
        <w:rPr>
          <w:b/>
          <w:bCs/>
          <w:color w:val="0070C0"/>
        </w:rPr>
        <w:instrText>4</w:instrText>
      </w:r>
      <w:r w:rsidR="00A56626" w:rsidRPr="00C643CD">
        <w:rPr>
          <w:b/>
          <w:bCs/>
          <w:color w:val="0070C0"/>
        </w:rPr>
        <w:instrText xml:space="preserve">. </w:instrText>
      </w:r>
      <w:r w:rsidR="00A56626">
        <w:rPr>
          <w:b/>
          <w:bCs/>
          <w:color w:val="0070C0"/>
        </w:rPr>
        <w:instrText>Construcción</w:instrText>
      </w:r>
      <w:r w:rsidR="00A56626" w:rsidRPr="00B23DD0">
        <w:rPr>
          <w:b/>
          <w:bCs/>
          <w:color w:val="0070C0"/>
        </w:rPr>
        <w:instrText xml:space="preserve"> </w:instrText>
      </w:r>
      <w:r w:rsidR="00A56626">
        <w:rPr>
          <w:b/>
          <w:bCs/>
          <w:color w:val="0070C0"/>
        </w:rPr>
        <w:instrText>y Pruebas del Sistema</w:instrText>
      </w:r>
      <w:r w:rsidR="00A56626" w:rsidRPr="00842BB1">
        <w:rPr>
          <w:b/>
          <w:bCs/>
          <w:color w:val="0070C0"/>
        </w:rPr>
        <w:instrText>:</w:instrText>
      </w:r>
      <w:r w:rsidR="00A56626" w:rsidRPr="00EA0E57">
        <w:rPr>
          <w:b/>
          <w:bCs/>
          <w:color w:val="0070C0"/>
        </w:rPr>
        <w:instrText xml:space="preserve"> </w:instrText>
      </w:r>
      <w:r>
        <w:rPr>
          <w:b/>
          <w:bCs/>
          <w:color w:val="0070C0"/>
        </w:rPr>
        <w:instrText>4</w:instrText>
      </w:r>
      <w:r w:rsidR="00A56626">
        <w:rPr>
          <w:b/>
          <w:bCs/>
          <w:color w:val="0070C0"/>
        </w:rPr>
        <w:instrText>.3</w:instrText>
      </w:r>
      <w:r w:rsidR="00A56626" w:rsidRPr="00452A4F">
        <w:rPr>
          <w:b/>
          <w:bCs/>
          <w:color w:val="0070C0"/>
        </w:rPr>
        <w:instrText xml:space="preserve"> </w:instrText>
      </w:r>
      <w:r w:rsidR="00A56626">
        <w:rPr>
          <w:b/>
          <w:bCs/>
          <w:color w:val="0070C0"/>
        </w:rPr>
        <w:instrText>GPS y GSM</w:instrText>
      </w:r>
      <w:r w:rsidR="00A56626">
        <w:instrText xml:space="preserve"> " </w:instrText>
      </w:r>
      <w:r w:rsidR="00A56626">
        <w:rPr>
          <w:b/>
          <w:bCs/>
          <w:color w:val="0070C0"/>
        </w:rPr>
        <w:fldChar w:fldCharType="end"/>
      </w:r>
    </w:p>
    <w:p w14:paraId="295CDBD4" w14:textId="7D8F2176" w:rsidR="00A56626" w:rsidRDefault="00A56626" w:rsidP="00A56626">
      <w:pPr>
        <w:spacing w:after="120" w:line="240" w:lineRule="auto"/>
        <w:rPr>
          <w:rFonts w:asciiTheme="minorHAnsi" w:hAnsiTheme="minorHAnsi" w:cstheme="minorHAnsi"/>
          <w:color w:val="0070C0"/>
        </w:rPr>
      </w:pPr>
      <w:r>
        <w:rPr>
          <w:rFonts w:asciiTheme="minorHAnsi" w:hAnsiTheme="minorHAnsi" w:cstheme="minorHAnsi"/>
          <w:color w:val="0070C0"/>
        </w:rPr>
        <w:t xml:space="preserve">Una vez se verificó el funcionamiento inicial de los ADC de los sensores, el tercer hito en el que se comenzó a trabajar fue el sensor GPS de posicionamiento, que utilizaba el módulo UART como emisor y receptor de información. Para comunicarse con el periférico GPS inicialmente se eligió el módulo UART0 con el pin RX 2, que en la ESP-32 es el pin GPIO 5, y para ayudar </w:t>
      </w:r>
      <w:r w:rsidR="00CE31AA">
        <w:rPr>
          <w:rFonts w:asciiTheme="minorHAnsi" w:hAnsiTheme="minorHAnsi" w:cstheme="minorHAnsi"/>
          <w:color w:val="0070C0"/>
        </w:rPr>
        <w:t>con</w:t>
      </w:r>
      <w:r>
        <w:rPr>
          <w:rFonts w:asciiTheme="minorHAnsi" w:hAnsiTheme="minorHAnsi" w:cstheme="minorHAnsi"/>
          <w:color w:val="0070C0"/>
        </w:rPr>
        <w:t xml:space="preserve"> la implementación se importó inicialmente la biblioteca nmea_parser.h, de código abierto y bajo licencia Apache 2.0</w:t>
      </w:r>
      <w:r w:rsidR="005701F5">
        <w:rPr>
          <w:rFonts w:asciiTheme="minorHAnsi" w:hAnsiTheme="minorHAnsi" w:cstheme="minorHAnsi"/>
          <w:color w:val="0070C0"/>
        </w:rPr>
        <w:t xml:space="preserve"> (como se ve en la Figura </w:t>
      </w:r>
      <w:r w:rsidR="005701F5" w:rsidRPr="005701F5">
        <w:rPr>
          <w:rFonts w:asciiTheme="minorHAnsi" w:hAnsiTheme="minorHAnsi" w:cstheme="minorHAnsi"/>
          <w:bCs/>
          <w:color w:val="0070C0"/>
        </w:rPr>
        <w:fldChar w:fldCharType="begin"/>
      </w:r>
      <w:r w:rsidR="005701F5" w:rsidRPr="005701F5">
        <w:rPr>
          <w:rFonts w:asciiTheme="minorHAnsi" w:hAnsiTheme="minorHAnsi" w:cstheme="minorHAnsi"/>
          <w:bCs/>
          <w:color w:val="0070C0"/>
        </w:rPr>
        <w:instrText xml:space="preserve"> REF Figura_LicenciaApacheNMEA \h </w:instrText>
      </w:r>
      <w:r w:rsidR="005701F5">
        <w:rPr>
          <w:rFonts w:asciiTheme="minorHAnsi" w:hAnsiTheme="minorHAnsi" w:cstheme="minorHAnsi"/>
          <w:bCs/>
          <w:color w:val="0070C0"/>
        </w:rPr>
        <w:instrText xml:space="preserve"> \* MERGEFORMAT </w:instrText>
      </w:r>
      <w:r w:rsidR="005701F5" w:rsidRPr="005701F5">
        <w:rPr>
          <w:rFonts w:asciiTheme="minorHAnsi" w:hAnsiTheme="minorHAnsi" w:cstheme="minorHAnsi"/>
          <w:bCs/>
          <w:color w:val="0070C0"/>
        </w:rPr>
      </w:r>
      <w:r w:rsidR="005701F5" w:rsidRPr="005701F5">
        <w:rPr>
          <w:rFonts w:asciiTheme="minorHAnsi" w:hAnsiTheme="minorHAnsi" w:cstheme="minorHAnsi"/>
          <w:bCs/>
          <w:color w:val="0070C0"/>
        </w:rPr>
        <w:fldChar w:fldCharType="separate"/>
      </w:r>
      <w:r w:rsidR="00761F91" w:rsidRPr="00761F91">
        <w:rPr>
          <w:rFonts w:asciiTheme="minorHAnsi" w:hAnsiTheme="minorHAnsi" w:cstheme="minorHAnsi"/>
          <w:bCs/>
          <w:noProof/>
          <w:color w:val="0070C0"/>
        </w:rPr>
        <w:t>23</w:t>
      </w:r>
      <w:r w:rsidR="005701F5" w:rsidRPr="005701F5">
        <w:rPr>
          <w:rFonts w:asciiTheme="minorHAnsi" w:hAnsiTheme="minorHAnsi" w:cstheme="minorHAnsi"/>
          <w:bCs/>
          <w:color w:val="0070C0"/>
        </w:rPr>
        <w:fldChar w:fldCharType="end"/>
      </w:r>
      <w:r w:rsidR="005701F5">
        <w:rPr>
          <w:rFonts w:asciiTheme="minorHAnsi" w:hAnsiTheme="minorHAnsi" w:cstheme="minorHAnsi"/>
          <w:color w:val="0070C0"/>
        </w:rPr>
        <w:t>, captura de</w:t>
      </w:r>
      <w:r w:rsidR="00E760CD">
        <w:rPr>
          <w:rFonts w:asciiTheme="minorHAnsi" w:hAnsiTheme="minorHAnsi" w:cstheme="minorHAnsi"/>
          <w:color w:val="0070C0"/>
        </w:rPr>
        <w:t xml:space="preserve"> </w:t>
      </w:r>
      <w:r w:rsidR="005701F5">
        <w:rPr>
          <w:rFonts w:asciiTheme="minorHAnsi" w:hAnsiTheme="minorHAnsi" w:cstheme="minorHAnsi"/>
          <w:color w:val="0070C0"/>
        </w:rPr>
        <w:t>elaboración propia)</w:t>
      </w:r>
      <w:r>
        <w:rPr>
          <w:rFonts w:asciiTheme="minorHAnsi" w:hAnsiTheme="minorHAnsi" w:cstheme="minorHAnsi"/>
          <w:color w:val="0070C0"/>
        </w:rPr>
        <w:t>.</w:t>
      </w:r>
    </w:p>
    <w:p w14:paraId="6A6A28C2" w14:textId="14E5B420" w:rsidR="00A56626" w:rsidRDefault="00A56626" w:rsidP="005701F5">
      <w:pPr>
        <w:spacing w:after="120" w:line="240" w:lineRule="auto"/>
        <w:rPr>
          <w:rFonts w:asciiTheme="minorHAnsi" w:hAnsiTheme="minorHAnsi" w:cstheme="minorHAnsi"/>
          <w:color w:val="0070C0"/>
        </w:rPr>
      </w:pPr>
      <w:r>
        <w:rPr>
          <w:rFonts w:asciiTheme="minorHAnsi" w:hAnsiTheme="minorHAnsi" w:cstheme="minorHAnsi"/>
          <w:color w:val="0070C0"/>
        </w:rPr>
        <w:t>Al realizar las pruebas, se vio que se iniciaba correctamente el NMEA parser, pero el GPS se quedaba buscando satélites incluso en exteriores. Esto se debe a la necesidad de descargarse la información de las Efemérides, que puede llevar hasta 15 minutos. Esta información se guarda en la memoria no volátil normalmente, pero según el manual de uso del módulo Pmod</w:t>
      </w:r>
      <w:r w:rsidR="00DE6FD1">
        <w:rPr>
          <w:rFonts w:asciiTheme="minorHAnsi" w:hAnsiTheme="minorHAnsi" w:cstheme="minorHAnsi"/>
          <w:color w:val="0070C0"/>
        </w:rPr>
        <w:t xml:space="preserve"> (módulo visible en la </w:t>
      </w:r>
      <w:r w:rsidR="00DE6FD1" w:rsidRPr="00DE6FD1">
        <w:rPr>
          <w:rFonts w:asciiTheme="minorHAnsi" w:hAnsiTheme="minorHAnsi" w:cstheme="minorHAnsi"/>
          <w:color w:val="0070C0"/>
        </w:rPr>
        <w:t xml:space="preserve">Figura </w:t>
      </w:r>
      <w:r w:rsidR="00DE6FD1" w:rsidRPr="00DE6FD1">
        <w:rPr>
          <w:rFonts w:asciiTheme="minorHAnsi" w:hAnsiTheme="minorHAnsi" w:cstheme="minorHAnsi"/>
          <w:color w:val="0070C0"/>
        </w:rPr>
        <w:fldChar w:fldCharType="begin"/>
      </w:r>
      <w:r w:rsidR="00DE6FD1" w:rsidRPr="00DE6FD1">
        <w:rPr>
          <w:rFonts w:asciiTheme="minorHAnsi" w:hAnsiTheme="minorHAnsi" w:cstheme="minorHAnsi"/>
          <w:color w:val="0070C0"/>
        </w:rPr>
        <w:instrText xml:space="preserve"> REF Figura_ImagenGPSPmod \h  \* MERGEFORMAT </w:instrText>
      </w:r>
      <w:r w:rsidR="00DE6FD1" w:rsidRPr="00DE6FD1">
        <w:rPr>
          <w:rFonts w:asciiTheme="minorHAnsi" w:hAnsiTheme="minorHAnsi" w:cstheme="minorHAnsi"/>
          <w:color w:val="0070C0"/>
        </w:rPr>
      </w:r>
      <w:r w:rsidR="00DE6FD1" w:rsidRPr="00DE6FD1">
        <w:rPr>
          <w:rFonts w:asciiTheme="minorHAnsi" w:hAnsiTheme="minorHAnsi" w:cstheme="minorHAnsi"/>
          <w:color w:val="0070C0"/>
        </w:rPr>
        <w:fldChar w:fldCharType="separate"/>
      </w:r>
      <w:r w:rsidR="00761F91" w:rsidRPr="00761F91">
        <w:rPr>
          <w:rFonts w:asciiTheme="minorHAnsi" w:hAnsiTheme="minorHAnsi" w:cstheme="minorHAnsi"/>
          <w:noProof/>
          <w:color w:val="0070C0"/>
        </w:rPr>
        <w:t>21</w:t>
      </w:r>
      <w:r w:rsidR="00DE6FD1" w:rsidRPr="00DE6FD1">
        <w:rPr>
          <w:rFonts w:asciiTheme="minorHAnsi" w:hAnsiTheme="minorHAnsi" w:cstheme="minorHAnsi"/>
          <w:color w:val="0070C0"/>
        </w:rPr>
        <w:fldChar w:fldCharType="end"/>
      </w:r>
      <w:r w:rsidR="00DE6FD1" w:rsidRPr="00DE6FD1">
        <w:rPr>
          <w:rFonts w:asciiTheme="minorHAnsi" w:hAnsiTheme="minorHAnsi" w:cstheme="minorHAnsi"/>
          <w:color w:val="0070C0"/>
        </w:rPr>
        <w:t>,</w:t>
      </w:r>
      <w:r w:rsidR="00DE6FD1" w:rsidRPr="00820D57">
        <w:rPr>
          <w:rFonts w:asciiTheme="minorHAnsi" w:hAnsiTheme="minorHAnsi" w:cstheme="minorHAnsi"/>
          <w:color w:val="0070C0"/>
        </w:rPr>
        <w:t xml:space="preserve"> </w:t>
      </w:r>
      <w:sdt>
        <w:sdtPr>
          <w:rPr>
            <w:rFonts w:asciiTheme="minorHAnsi" w:hAnsiTheme="minorHAnsi" w:cstheme="minorHAnsi"/>
            <w:b/>
            <w:color w:val="0070C0"/>
          </w:rPr>
          <w:id w:val="1000166917"/>
          <w:citation/>
        </w:sdtPr>
        <w:sdtContent>
          <w:r w:rsidR="00DE6FD1" w:rsidRPr="00820D57">
            <w:rPr>
              <w:rFonts w:asciiTheme="minorHAnsi" w:hAnsiTheme="minorHAnsi" w:cstheme="minorHAnsi"/>
              <w:b/>
              <w:color w:val="0070C0"/>
            </w:rPr>
            <w:fldChar w:fldCharType="begin"/>
          </w:r>
          <w:r w:rsidR="00DE6FD1" w:rsidRPr="00820D57">
            <w:rPr>
              <w:rFonts w:asciiTheme="minorHAnsi" w:hAnsiTheme="minorHAnsi" w:cstheme="minorHAnsi"/>
              <w:color w:val="0070C0"/>
            </w:rPr>
            <w:instrText xml:space="preserve"> CITATION RSo231 \l 3082 </w:instrText>
          </w:r>
          <w:r w:rsidR="00DE6FD1" w:rsidRPr="00820D57">
            <w:rPr>
              <w:rFonts w:asciiTheme="minorHAnsi" w:hAnsiTheme="minorHAnsi" w:cstheme="minorHAnsi"/>
              <w:b/>
              <w:color w:val="0070C0"/>
            </w:rPr>
            <w:fldChar w:fldCharType="separate"/>
          </w:r>
          <w:r w:rsidR="00DE6FD1" w:rsidRPr="00820D57">
            <w:rPr>
              <w:rFonts w:asciiTheme="minorHAnsi" w:hAnsiTheme="minorHAnsi" w:cstheme="minorHAnsi"/>
              <w:noProof/>
              <w:color w:val="0070C0"/>
            </w:rPr>
            <w:t>(RS-online, 2023)</w:t>
          </w:r>
          <w:r w:rsidR="00DE6FD1" w:rsidRPr="00820D57">
            <w:rPr>
              <w:rFonts w:asciiTheme="minorHAnsi" w:hAnsiTheme="minorHAnsi" w:cstheme="minorHAnsi"/>
              <w:b/>
              <w:color w:val="0070C0"/>
            </w:rPr>
            <w:fldChar w:fldCharType="end"/>
          </w:r>
        </w:sdtContent>
      </w:sdt>
      <w:r w:rsidR="00DE6FD1">
        <w:rPr>
          <w:rFonts w:asciiTheme="minorHAnsi" w:hAnsiTheme="minorHAnsi" w:cstheme="minorHAnsi"/>
          <w:color w:val="0070C0"/>
        </w:rPr>
        <w:t>)</w:t>
      </w:r>
      <w:r>
        <w:rPr>
          <w:rFonts w:asciiTheme="minorHAnsi" w:hAnsiTheme="minorHAnsi" w:cstheme="minorHAnsi"/>
          <w:color w:val="0070C0"/>
        </w:rPr>
        <w:t xml:space="preserve">, en este caso parte de esa información ya debe de almacenarse en una memoria no volátil porque dice tardar bastante menos en conectar </w:t>
      </w:r>
      <w:sdt>
        <w:sdtPr>
          <w:rPr>
            <w:rFonts w:asciiTheme="minorHAnsi" w:hAnsiTheme="minorHAnsi" w:cstheme="minorHAnsi"/>
            <w:color w:val="0070C0"/>
          </w:rPr>
          <w:id w:val="1723021320"/>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Dil16 \l 3082 </w:instrText>
          </w:r>
          <w:r>
            <w:rPr>
              <w:rFonts w:asciiTheme="minorHAnsi" w:hAnsiTheme="minorHAnsi" w:cstheme="minorHAnsi"/>
              <w:color w:val="0070C0"/>
            </w:rPr>
            <w:fldChar w:fldCharType="separate"/>
          </w:r>
          <w:r w:rsidRPr="003600E0">
            <w:rPr>
              <w:rFonts w:asciiTheme="minorHAnsi" w:hAnsiTheme="minorHAnsi" w:cstheme="minorHAnsi"/>
              <w:noProof/>
              <w:color w:val="0070C0"/>
            </w:rPr>
            <w:t>(Diligent, 2016)</w:t>
          </w:r>
          <w:r>
            <w:rPr>
              <w:rFonts w:asciiTheme="minorHAnsi" w:hAnsiTheme="minorHAnsi" w:cstheme="minorHAnsi"/>
              <w:color w:val="0070C0"/>
            </w:rPr>
            <w:fldChar w:fldCharType="end"/>
          </w:r>
        </w:sdtContent>
      </w:sdt>
      <w:r>
        <w:rPr>
          <w:rFonts w:asciiTheme="minorHAnsi" w:hAnsiTheme="minorHAnsi" w:cstheme="minorHAnsi"/>
          <w:color w:val="0070C0"/>
        </w:rPr>
        <w:t xml:space="preserve">. Por recomendación del manual de uso de dicho componente, se recomendaba tener una pila recargable de botón instalada de tipo BR1225 / CR1220 en el módulo para permitir un warm-start y reducir el tiempo de sincronización. Sin embargo, el uso de una batería de botón para el GPS, aunque agilizaría la carga del sistema, no solo añadiría peso que haría los movimientos más torpes (aunque fuese prácticamente unos pocos gramos) pero requeriría </w:t>
      </w:r>
      <w:r w:rsidR="00B6040C">
        <w:rPr>
          <w:rFonts w:asciiTheme="minorHAnsi" w:hAnsiTheme="minorHAnsi" w:cstheme="minorHAnsi"/>
          <w:color w:val="0070C0"/>
        </w:rPr>
        <w:t xml:space="preserve">de </w:t>
      </w:r>
      <w:r>
        <w:rPr>
          <w:rFonts w:asciiTheme="minorHAnsi" w:hAnsiTheme="minorHAnsi" w:cstheme="minorHAnsi"/>
          <w:color w:val="0070C0"/>
        </w:rPr>
        <w:t>que en modelo final tuviésemos que seguir la normativa para tratamiento de residuos de pilas para otro componente adicional, lo cual prácticamente compensaría cualquier beneficio que pudiera dar.</w:t>
      </w:r>
    </w:p>
    <w:p w14:paraId="05AA8507" w14:textId="1ECFBBA8" w:rsidR="00A56626" w:rsidRDefault="00A56626" w:rsidP="00A56626">
      <w:pPr>
        <w:spacing w:after="120" w:line="240" w:lineRule="auto"/>
        <w:rPr>
          <w:rFonts w:asciiTheme="minorHAnsi" w:hAnsiTheme="minorHAnsi" w:cstheme="minorHAnsi"/>
          <w:color w:val="0070C0"/>
        </w:rPr>
      </w:pPr>
      <w:r>
        <w:rPr>
          <w:rFonts w:asciiTheme="minorHAnsi" w:hAnsiTheme="minorHAnsi" w:cstheme="minorHAnsi"/>
          <w:color w:val="0070C0"/>
        </w:rPr>
        <w:t xml:space="preserve">Posteriormente </w:t>
      </w:r>
      <w:r w:rsidR="003C62B0">
        <w:rPr>
          <w:rFonts w:asciiTheme="minorHAnsi" w:hAnsiTheme="minorHAnsi" w:cstheme="minorHAnsi"/>
          <w:color w:val="0070C0"/>
        </w:rPr>
        <w:t xml:space="preserve">aparecieron </w:t>
      </w:r>
      <w:r>
        <w:rPr>
          <w:rFonts w:asciiTheme="minorHAnsi" w:hAnsiTheme="minorHAnsi" w:cstheme="minorHAnsi"/>
          <w:color w:val="0070C0"/>
        </w:rPr>
        <w:t>problemas con la conectividad del GPS una vez se conectaba (</w:t>
      </w:r>
      <w:r>
        <w:rPr>
          <w:rFonts w:asciiTheme="minorHAnsi" w:hAnsiTheme="minorHAnsi" w:cstheme="minorHAnsi"/>
          <w:color w:val="0070C0"/>
        </w:rPr>
        <w:fldChar w:fldCharType="begin"/>
      </w:r>
      <w:r>
        <w:rPr>
          <w:rFonts w:asciiTheme="minorHAnsi" w:hAnsiTheme="minorHAnsi" w:cstheme="minorHAnsi"/>
          <w:color w:val="0070C0"/>
        </w:rPr>
        <w:instrText xml:space="preserve"> REF Vid_GPS_1erFallo \h </w:instrText>
      </w:r>
      <w:r>
        <w:rPr>
          <w:rFonts w:asciiTheme="minorHAnsi" w:hAnsiTheme="minorHAnsi" w:cstheme="minorHAnsi"/>
          <w:color w:val="0070C0"/>
        </w:rPr>
      </w:r>
      <w:r>
        <w:rPr>
          <w:rFonts w:asciiTheme="minorHAnsi" w:hAnsiTheme="minorHAnsi" w:cstheme="minorHAnsi"/>
          <w:color w:val="0070C0"/>
        </w:rPr>
        <w:fldChar w:fldCharType="separate"/>
      </w:r>
      <w:r w:rsidR="00761F91">
        <w:rPr>
          <w:rFonts w:asciiTheme="minorHAnsi" w:hAnsiTheme="minorHAnsi" w:cstheme="minorHAnsi"/>
          <w:color w:val="0070C0"/>
        </w:rPr>
        <w:t>Pruebas de conectividad del GPS (primer fallo)</w:t>
      </w:r>
      <w:r>
        <w:rPr>
          <w:rFonts w:asciiTheme="minorHAnsi" w:hAnsiTheme="minorHAnsi" w:cstheme="minorHAnsi"/>
          <w:color w:val="0070C0"/>
        </w:rPr>
        <w:fldChar w:fldCharType="end"/>
      </w:r>
      <w:r>
        <w:rPr>
          <w:rFonts w:asciiTheme="minorHAnsi" w:hAnsiTheme="minorHAnsi" w:cstheme="minorHAnsi"/>
          <w:color w:val="0070C0"/>
        </w:rPr>
        <w:t xml:space="preserve">); aunque en pruebas individuales de un solo mensaje el sistema programado por eventos de los ejemplos del Espressif con el parser de nmea podía captar resultados, no siempre los obtenía y al añadir más componentes ni siquiera los tomaba. Fue por ello que </w:t>
      </w:r>
      <w:r w:rsidR="00363DA0">
        <w:rPr>
          <w:rFonts w:asciiTheme="minorHAnsi" w:hAnsiTheme="minorHAnsi" w:cstheme="minorHAnsi"/>
          <w:color w:val="0070C0"/>
        </w:rPr>
        <w:t>se pidió</w:t>
      </w:r>
      <w:r>
        <w:rPr>
          <w:rFonts w:asciiTheme="minorHAnsi" w:hAnsiTheme="minorHAnsi" w:cstheme="minorHAnsi"/>
          <w:color w:val="0070C0"/>
        </w:rPr>
        <w:t xml:space="preserve"> ayuda de otros compañeros que habían trabajado con el mismo módulo anteriormente, ofrec</w:t>
      </w:r>
      <w:r w:rsidR="0023454D">
        <w:rPr>
          <w:rFonts w:asciiTheme="minorHAnsi" w:hAnsiTheme="minorHAnsi" w:cstheme="minorHAnsi"/>
          <w:color w:val="0070C0"/>
        </w:rPr>
        <w:t>iendo</w:t>
      </w:r>
      <w:r>
        <w:rPr>
          <w:rFonts w:asciiTheme="minorHAnsi" w:hAnsiTheme="minorHAnsi" w:cstheme="minorHAnsi"/>
          <w:color w:val="0070C0"/>
        </w:rPr>
        <w:t xml:space="preserve"> un programa de código abierto (Ver Anexo I, </w:t>
      </w:r>
      <w:r>
        <w:rPr>
          <w:rFonts w:asciiTheme="minorHAnsi" w:hAnsiTheme="minorHAnsi" w:cstheme="minorHAnsi"/>
          <w:color w:val="0070C0"/>
        </w:rPr>
        <w:fldChar w:fldCharType="begin"/>
      </w:r>
      <w:r>
        <w:rPr>
          <w:rFonts w:asciiTheme="minorHAnsi" w:hAnsiTheme="minorHAnsi" w:cstheme="minorHAnsi"/>
          <w:color w:val="0070C0"/>
        </w:rPr>
        <w:instrText xml:space="preserve"> REF Link_companieros_otroGPS \h </w:instrText>
      </w:r>
      <w:r>
        <w:rPr>
          <w:rFonts w:asciiTheme="minorHAnsi" w:hAnsiTheme="minorHAnsi" w:cstheme="minorHAnsi"/>
          <w:color w:val="0070C0"/>
        </w:rPr>
      </w:r>
      <w:r>
        <w:rPr>
          <w:rFonts w:asciiTheme="minorHAnsi" w:hAnsiTheme="minorHAnsi" w:cstheme="minorHAnsi"/>
          <w:color w:val="0070C0"/>
        </w:rPr>
        <w:fldChar w:fldCharType="separate"/>
      </w:r>
      <w:r w:rsidR="00761F91" w:rsidRPr="009B4712">
        <w:rPr>
          <w:rFonts w:asciiTheme="minorHAnsi" w:hAnsiTheme="minorHAnsi" w:cstheme="minorHAnsi"/>
          <w:color w:val="0070C0"/>
        </w:rPr>
        <w:t>Link de repositorio de compañeros con mismo módulo GPS</w:t>
      </w:r>
      <w:r>
        <w:rPr>
          <w:rFonts w:asciiTheme="minorHAnsi" w:hAnsiTheme="minorHAnsi" w:cstheme="minorHAnsi"/>
          <w:color w:val="0070C0"/>
        </w:rPr>
        <w:fldChar w:fldCharType="end"/>
      </w:r>
      <w:r>
        <w:rPr>
          <w:rFonts w:asciiTheme="minorHAnsi" w:hAnsiTheme="minorHAnsi" w:cstheme="minorHAnsi"/>
          <w:color w:val="0070C0"/>
        </w:rPr>
        <w:t xml:space="preserve">), que luego </w:t>
      </w:r>
      <w:r w:rsidR="003D701F">
        <w:rPr>
          <w:rFonts w:asciiTheme="minorHAnsi" w:hAnsiTheme="minorHAnsi" w:cstheme="minorHAnsi"/>
          <w:color w:val="0070C0"/>
        </w:rPr>
        <w:t xml:space="preserve">fue modificado </w:t>
      </w:r>
      <w:r>
        <w:rPr>
          <w:rFonts w:asciiTheme="minorHAnsi" w:hAnsiTheme="minorHAnsi" w:cstheme="minorHAnsi"/>
          <w:color w:val="0070C0"/>
        </w:rPr>
        <w:t xml:space="preserve">junto a una sección del nmea_parser para que realizara la misma tarea que la suya pero utilizara </w:t>
      </w:r>
      <w:r w:rsidR="003D701F">
        <w:rPr>
          <w:rFonts w:asciiTheme="minorHAnsi" w:hAnsiTheme="minorHAnsi" w:cstheme="minorHAnsi"/>
          <w:color w:val="0070C0"/>
        </w:rPr>
        <w:t>nuestro</w:t>
      </w:r>
      <w:r>
        <w:rPr>
          <w:rFonts w:asciiTheme="minorHAnsi" w:hAnsiTheme="minorHAnsi" w:cstheme="minorHAnsi"/>
          <w:color w:val="0070C0"/>
        </w:rPr>
        <w:t xml:space="preserve"> parser– para ello se tuvo que declarar en el header el struct esp_gps y la función gps_decode. Sin embargo el sistema por eventos seguía sin captar la información de forma adecuada (a veces perdía el evento) y tratar de usar su tarea de lectura de UART con el parser de nmea tampoco arrojó nada; mientras que la versión original de su programa de lectura más activa para nuestro módulo y bibliotecas minmea disponibles en concreto (ver Anexo I, </w:t>
      </w:r>
      <w:r>
        <w:rPr>
          <w:rFonts w:asciiTheme="minorHAnsi" w:hAnsiTheme="minorHAnsi" w:cstheme="minorHAnsi"/>
          <w:color w:val="0070C0"/>
        </w:rPr>
        <w:fldChar w:fldCharType="begin"/>
      </w:r>
      <w:r>
        <w:rPr>
          <w:rFonts w:asciiTheme="minorHAnsi" w:hAnsiTheme="minorHAnsi" w:cstheme="minorHAnsi"/>
          <w:color w:val="0070C0"/>
        </w:rPr>
        <w:instrText xml:space="preserve"> REF Link_repo_minmea \h </w:instrText>
      </w:r>
      <w:r>
        <w:rPr>
          <w:rFonts w:asciiTheme="minorHAnsi" w:hAnsiTheme="minorHAnsi" w:cstheme="minorHAnsi"/>
          <w:color w:val="0070C0"/>
        </w:rPr>
      </w:r>
      <w:r>
        <w:rPr>
          <w:rFonts w:asciiTheme="minorHAnsi" w:hAnsiTheme="minorHAnsi" w:cstheme="minorHAnsi"/>
          <w:color w:val="0070C0"/>
        </w:rPr>
        <w:fldChar w:fldCharType="separate"/>
      </w:r>
      <w:r w:rsidR="00761F91">
        <w:rPr>
          <w:rFonts w:asciiTheme="minorHAnsi" w:hAnsiTheme="minorHAnsi" w:cstheme="minorHAnsi"/>
          <w:color w:val="0070C0"/>
        </w:rPr>
        <w:t>R</w:t>
      </w:r>
      <w:r w:rsidR="00761F91" w:rsidRPr="002C56CB">
        <w:rPr>
          <w:rFonts w:asciiTheme="minorHAnsi" w:hAnsiTheme="minorHAnsi" w:cstheme="minorHAnsi"/>
          <w:color w:val="0070C0"/>
        </w:rPr>
        <w:t>epositorio de minmea</w:t>
      </w:r>
      <w:r>
        <w:rPr>
          <w:rFonts w:asciiTheme="minorHAnsi" w:hAnsiTheme="minorHAnsi" w:cstheme="minorHAnsi"/>
          <w:color w:val="0070C0"/>
        </w:rPr>
        <w:fldChar w:fldCharType="end"/>
      </w:r>
      <w:r>
        <w:rPr>
          <w:rFonts w:asciiTheme="minorHAnsi" w:hAnsiTheme="minorHAnsi" w:cstheme="minorHAnsi"/>
          <w:color w:val="0070C0"/>
        </w:rPr>
        <w:t xml:space="preserve">) leía las líneas siempre, pero muchas veces de forma parcialmente corrupta, por lo que finalmente </w:t>
      </w:r>
      <w:r w:rsidR="001826CA">
        <w:rPr>
          <w:rFonts w:asciiTheme="minorHAnsi" w:hAnsiTheme="minorHAnsi" w:cstheme="minorHAnsi"/>
          <w:color w:val="0070C0"/>
        </w:rPr>
        <w:t xml:space="preserve">se </w:t>
      </w:r>
      <w:r>
        <w:rPr>
          <w:rFonts w:asciiTheme="minorHAnsi" w:hAnsiTheme="minorHAnsi" w:cstheme="minorHAnsi"/>
          <w:color w:val="0070C0"/>
        </w:rPr>
        <w:t>decidi</w:t>
      </w:r>
      <w:r w:rsidR="001826CA">
        <w:rPr>
          <w:rFonts w:asciiTheme="minorHAnsi" w:hAnsiTheme="minorHAnsi" w:cstheme="minorHAnsi"/>
          <w:color w:val="0070C0"/>
        </w:rPr>
        <w:t>ó a</w:t>
      </w:r>
      <w:r>
        <w:rPr>
          <w:rFonts w:asciiTheme="minorHAnsi" w:hAnsiTheme="minorHAnsi" w:cstheme="minorHAnsi"/>
          <w:color w:val="0070C0"/>
        </w:rPr>
        <w:t xml:space="preserve">plicar su versión de la tarea con una alteración de su parser de minmea, con aspectos de inicialización del nmea_parser que  arrojaban lecturas limpias, de tal forma que en la versión final este sí daba resultados sin tener que ser modificado significativamente, a costa de un ligero aumento de coste energético y computacional (ver Anexo III, </w:t>
      </w:r>
      <w:r>
        <w:rPr>
          <w:rFonts w:asciiTheme="minorHAnsi" w:hAnsiTheme="minorHAnsi" w:cstheme="minorHAnsi"/>
          <w:color w:val="0070C0"/>
        </w:rPr>
        <w:fldChar w:fldCharType="begin"/>
      </w:r>
      <w:r>
        <w:rPr>
          <w:rFonts w:asciiTheme="minorHAnsi" w:hAnsiTheme="minorHAnsi" w:cstheme="minorHAnsi"/>
          <w:color w:val="0070C0"/>
        </w:rPr>
        <w:instrText xml:space="preserve"> REF Vid_GPS_ExitoUART \h </w:instrText>
      </w:r>
      <w:r>
        <w:rPr>
          <w:rFonts w:asciiTheme="minorHAnsi" w:hAnsiTheme="minorHAnsi" w:cstheme="minorHAnsi"/>
          <w:color w:val="0070C0"/>
        </w:rPr>
      </w:r>
      <w:r>
        <w:rPr>
          <w:rFonts w:asciiTheme="minorHAnsi" w:hAnsiTheme="minorHAnsi" w:cstheme="minorHAnsi"/>
          <w:color w:val="0070C0"/>
        </w:rPr>
        <w:fldChar w:fldCharType="separate"/>
      </w:r>
      <w:r w:rsidR="00761F91">
        <w:rPr>
          <w:rFonts w:asciiTheme="minorHAnsi" w:hAnsiTheme="minorHAnsi" w:cstheme="minorHAnsi"/>
          <w:color w:val="0070C0"/>
        </w:rPr>
        <w:t>Pruebas de conectividad del GPS (éxito conexión UART)</w:t>
      </w:r>
      <w:r>
        <w:rPr>
          <w:rFonts w:asciiTheme="minorHAnsi" w:hAnsiTheme="minorHAnsi" w:cstheme="minorHAnsi"/>
          <w:color w:val="0070C0"/>
        </w:rPr>
        <w:fldChar w:fldCharType="end"/>
      </w:r>
      <w:r>
        <w:rPr>
          <w:rFonts w:asciiTheme="minorHAnsi" w:hAnsiTheme="minorHAnsi" w:cstheme="minorHAnsi"/>
          <w:color w:val="0070C0"/>
        </w:rPr>
        <w:t>).</w:t>
      </w:r>
    </w:p>
    <w:p w14:paraId="79BE1C41" w14:textId="0CE7F8A9" w:rsidR="00A56626" w:rsidRDefault="00A56626" w:rsidP="00A56626">
      <w:pPr>
        <w:spacing w:after="120" w:line="240" w:lineRule="auto"/>
        <w:rPr>
          <w:rFonts w:asciiTheme="minorHAnsi" w:hAnsiTheme="minorHAnsi" w:cstheme="minorHAnsi"/>
          <w:color w:val="0070C0"/>
        </w:rPr>
      </w:pPr>
      <w:r>
        <w:rPr>
          <w:rFonts w:asciiTheme="minorHAnsi" w:hAnsiTheme="minorHAnsi" w:cstheme="minorHAnsi"/>
          <w:color w:val="0070C0"/>
        </w:rPr>
        <w:t xml:space="preserve">Posteriormente pudo ser probado de forma incremental con el resto de los componentes hasta obtener una versión plenamente funcional del GPS, concluyéndose que parte de los problemas de conectividad se debían a un cable mal instalado o algún error de la antigua placa (ver Anexo III, </w:t>
      </w:r>
      <w:r>
        <w:rPr>
          <w:rFonts w:asciiTheme="minorHAnsi" w:hAnsiTheme="minorHAnsi" w:cstheme="minorHAnsi"/>
          <w:color w:val="0070C0"/>
        </w:rPr>
        <w:fldChar w:fldCharType="begin"/>
      </w:r>
      <w:r>
        <w:rPr>
          <w:rFonts w:asciiTheme="minorHAnsi" w:hAnsiTheme="minorHAnsi" w:cstheme="minorHAnsi"/>
          <w:color w:val="0070C0"/>
        </w:rPr>
        <w:instrText xml:space="preserve"> REF Vid_GPS_Incremental_I \h </w:instrText>
      </w:r>
      <w:r>
        <w:rPr>
          <w:rFonts w:asciiTheme="minorHAnsi" w:hAnsiTheme="minorHAnsi" w:cstheme="minorHAnsi"/>
          <w:color w:val="0070C0"/>
        </w:rPr>
      </w:r>
      <w:r>
        <w:rPr>
          <w:rFonts w:asciiTheme="minorHAnsi" w:hAnsiTheme="minorHAnsi" w:cstheme="minorHAnsi"/>
          <w:color w:val="0070C0"/>
        </w:rPr>
        <w:fldChar w:fldCharType="separate"/>
      </w:r>
      <w:r w:rsidR="00761F91">
        <w:rPr>
          <w:rFonts w:asciiTheme="minorHAnsi" w:hAnsiTheme="minorHAnsi" w:cstheme="minorHAnsi"/>
          <w:color w:val="0070C0"/>
        </w:rPr>
        <w:t>Pruebas de conectividad del GPS incrementales I (solo módulo GPS)</w:t>
      </w:r>
      <w:r>
        <w:rPr>
          <w:rFonts w:asciiTheme="minorHAnsi" w:hAnsiTheme="minorHAnsi" w:cstheme="minorHAnsi"/>
          <w:color w:val="0070C0"/>
        </w:rPr>
        <w:fldChar w:fldCharType="end"/>
      </w:r>
      <w:r>
        <w:rPr>
          <w:rFonts w:asciiTheme="minorHAnsi" w:hAnsiTheme="minorHAnsi" w:cstheme="minorHAnsi"/>
          <w:color w:val="0070C0"/>
        </w:rPr>
        <w:t xml:space="preserve"> a </w:t>
      </w:r>
      <w:r>
        <w:rPr>
          <w:rFonts w:asciiTheme="minorHAnsi" w:hAnsiTheme="minorHAnsi" w:cstheme="minorHAnsi"/>
          <w:color w:val="0070C0"/>
        </w:rPr>
        <w:fldChar w:fldCharType="begin"/>
      </w:r>
      <w:r>
        <w:rPr>
          <w:rFonts w:asciiTheme="minorHAnsi" w:hAnsiTheme="minorHAnsi" w:cstheme="minorHAnsi"/>
          <w:color w:val="0070C0"/>
        </w:rPr>
        <w:instrText xml:space="preserve"> REF Vid_GPS_Incremental_V \h </w:instrText>
      </w:r>
      <w:r>
        <w:rPr>
          <w:rFonts w:asciiTheme="minorHAnsi" w:hAnsiTheme="minorHAnsi" w:cstheme="minorHAnsi"/>
          <w:color w:val="0070C0"/>
        </w:rPr>
      </w:r>
      <w:r>
        <w:rPr>
          <w:rFonts w:asciiTheme="minorHAnsi" w:hAnsiTheme="minorHAnsi" w:cstheme="minorHAnsi"/>
          <w:color w:val="0070C0"/>
        </w:rPr>
        <w:fldChar w:fldCharType="separate"/>
      </w:r>
      <w:r w:rsidR="00761F91">
        <w:rPr>
          <w:rFonts w:asciiTheme="minorHAnsi" w:hAnsiTheme="minorHAnsi" w:cstheme="minorHAnsi"/>
          <w:color w:val="0070C0"/>
        </w:rPr>
        <w:t>Pruebas de conectividad del GPS incrementales V (GPS, Wi-Fi, I2C, 1 sensor de ozono, condensador)</w:t>
      </w:r>
      <w:r>
        <w:rPr>
          <w:rFonts w:asciiTheme="minorHAnsi" w:hAnsiTheme="minorHAnsi" w:cstheme="minorHAnsi"/>
          <w:color w:val="0070C0"/>
        </w:rPr>
        <w:fldChar w:fldCharType="end"/>
      </w:r>
      <w:r>
        <w:rPr>
          <w:rFonts w:asciiTheme="minorHAnsi" w:hAnsiTheme="minorHAnsi" w:cstheme="minorHAnsi"/>
          <w:color w:val="0070C0"/>
        </w:rPr>
        <w:t xml:space="preserve">). </w:t>
      </w:r>
    </w:p>
    <w:p w14:paraId="080756A6" w14:textId="1D1186AD" w:rsidR="00D45417" w:rsidRDefault="00A56626" w:rsidP="00A56626">
      <w:pPr>
        <w:spacing w:after="120" w:line="240" w:lineRule="auto"/>
        <w:rPr>
          <w:rFonts w:asciiTheme="minorHAnsi" w:hAnsiTheme="minorHAnsi" w:cstheme="minorHAnsi"/>
          <w:color w:val="0070C0"/>
        </w:rPr>
      </w:pPr>
      <w:r>
        <w:rPr>
          <w:rFonts w:asciiTheme="minorHAnsi" w:hAnsiTheme="minorHAnsi" w:cstheme="minorHAnsi"/>
          <w:color w:val="0070C0"/>
        </w:rPr>
        <w:t>Más tarde</w:t>
      </w:r>
      <w:r w:rsidRPr="00F8006A">
        <w:rPr>
          <w:rFonts w:asciiTheme="minorHAnsi" w:hAnsiTheme="minorHAnsi" w:cstheme="minorHAnsi"/>
          <w:color w:val="0070C0"/>
        </w:rPr>
        <w:t xml:space="preserve"> </w:t>
      </w:r>
      <w:r w:rsidR="00ED00A4">
        <w:rPr>
          <w:rFonts w:asciiTheme="minorHAnsi" w:hAnsiTheme="minorHAnsi" w:cstheme="minorHAnsi"/>
          <w:color w:val="0070C0"/>
        </w:rPr>
        <w:t xml:space="preserve">se </w:t>
      </w:r>
      <w:r w:rsidRPr="00F8006A">
        <w:rPr>
          <w:rFonts w:asciiTheme="minorHAnsi" w:hAnsiTheme="minorHAnsi" w:cstheme="minorHAnsi"/>
          <w:color w:val="0070C0"/>
        </w:rPr>
        <w:t>trat</w:t>
      </w:r>
      <w:r w:rsidR="00ED00A4">
        <w:rPr>
          <w:rFonts w:asciiTheme="minorHAnsi" w:hAnsiTheme="minorHAnsi" w:cstheme="minorHAnsi"/>
          <w:color w:val="0070C0"/>
        </w:rPr>
        <w:t>ó</w:t>
      </w:r>
      <w:r w:rsidRPr="00F8006A">
        <w:rPr>
          <w:rFonts w:asciiTheme="minorHAnsi" w:hAnsiTheme="minorHAnsi" w:cstheme="minorHAnsi"/>
          <w:color w:val="0070C0"/>
        </w:rPr>
        <w:t xml:space="preserve"> de reducir en número de pines pero </w:t>
      </w:r>
      <w:r w:rsidR="006552E2">
        <w:rPr>
          <w:rFonts w:asciiTheme="minorHAnsi" w:hAnsiTheme="minorHAnsi" w:cstheme="minorHAnsi"/>
          <w:color w:val="0070C0"/>
        </w:rPr>
        <w:t>se observó que</w:t>
      </w:r>
      <w:r w:rsidRPr="00F8006A">
        <w:rPr>
          <w:rFonts w:asciiTheme="minorHAnsi" w:hAnsiTheme="minorHAnsi" w:cstheme="minorHAnsi"/>
          <w:color w:val="0070C0"/>
        </w:rPr>
        <w:t xml:space="preserve"> </w:t>
      </w:r>
      <w:r>
        <w:rPr>
          <w:rFonts w:asciiTheme="minorHAnsi" w:hAnsiTheme="minorHAnsi" w:cstheme="minorHAnsi"/>
          <w:color w:val="0070C0"/>
        </w:rPr>
        <w:t>la utilización de</w:t>
      </w:r>
      <w:r w:rsidRPr="00F8006A">
        <w:rPr>
          <w:rFonts w:asciiTheme="minorHAnsi" w:hAnsiTheme="minorHAnsi" w:cstheme="minorHAnsi"/>
          <w:color w:val="0070C0"/>
        </w:rPr>
        <w:t>l pin de U0RXD impedí</w:t>
      </w:r>
      <w:r>
        <w:rPr>
          <w:rFonts w:asciiTheme="minorHAnsi" w:hAnsiTheme="minorHAnsi" w:cstheme="minorHAnsi"/>
          <w:color w:val="0070C0"/>
        </w:rPr>
        <w:t xml:space="preserve">a la carga de programas por UART y monitorización de mensajes por terminal, algo vital durante el desarrollo y comprobación de resultados. Finalmente se decidió emplear como potencial medida de seguridad para evitar </w:t>
      </w:r>
      <w:r>
        <w:rPr>
          <w:rFonts w:asciiTheme="minorHAnsi" w:hAnsiTheme="minorHAnsi" w:cstheme="minorHAnsi"/>
          <w:color w:val="0070C0"/>
        </w:rPr>
        <w:lastRenderedPageBreak/>
        <w:t>una carga directa, sin definir el pin TX a un pin de UART 0 y recurriendo a una página web básica con un botón de reinicio que llamaría a la OTA si fuera necesario (</w:t>
      </w:r>
      <w:r w:rsidRPr="004B4216">
        <w:rPr>
          <w:rFonts w:asciiTheme="minorHAnsi" w:hAnsiTheme="minorHAnsi" w:cstheme="minorHAnsi"/>
          <w:color w:val="0070C0"/>
        </w:rPr>
        <w:t>ver</w:t>
      </w:r>
      <w:r w:rsidR="00BB62B9">
        <w:rPr>
          <w:rFonts w:asciiTheme="minorHAnsi" w:hAnsiTheme="minorHAnsi" w:cstheme="minorHAnsi"/>
          <w:color w:val="0070C0"/>
        </w:rPr>
        <w:t xml:space="preserve"> </w:t>
      </w:r>
      <w:r w:rsidR="00BB62B9" w:rsidRPr="00BB62B9">
        <w:rPr>
          <w:rFonts w:asciiTheme="minorHAnsi" w:hAnsiTheme="minorHAnsi" w:cstheme="minorHAnsi"/>
          <w:color w:val="0070C0"/>
        </w:rPr>
        <w:fldChar w:fldCharType="begin"/>
      </w:r>
      <w:r w:rsidR="00BB62B9" w:rsidRPr="00BB62B9">
        <w:rPr>
          <w:rFonts w:asciiTheme="minorHAnsi" w:hAnsiTheme="minorHAnsi" w:cstheme="minorHAnsi"/>
          <w:color w:val="0070C0"/>
        </w:rPr>
        <w:instrText xml:space="preserve"> REF Seccion4pto4IoT \h  \* MERGEFORMAT </w:instrText>
      </w:r>
      <w:r w:rsidR="00BB62B9" w:rsidRPr="00BB62B9">
        <w:rPr>
          <w:rFonts w:asciiTheme="minorHAnsi" w:hAnsiTheme="minorHAnsi" w:cstheme="minorHAnsi"/>
          <w:color w:val="0070C0"/>
        </w:rPr>
      </w:r>
      <w:r w:rsidR="00BB62B9" w:rsidRPr="00BB62B9">
        <w:rPr>
          <w:rFonts w:asciiTheme="minorHAnsi" w:hAnsiTheme="minorHAnsi" w:cstheme="minorHAnsi"/>
          <w:color w:val="0070C0"/>
        </w:rPr>
        <w:fldChar w:fldCharType="separate"/>
      </w:r>
      <w:r w:rsidR="00761F91" w:rsidRPr="00761F91">
        <w:rPr>
          <w:rFonts w:asciiTheme="minorHAnsi" w:hAnsiTheme="minorHAnsi" w:cstheme="minorHAnsi"/>
          <w:color w:val="0070C0"/>
        </w:rPr>
        <w:t>4.4 IoT</w:t>
      </w:r>
      <w:r w:rsidR="00BB62B9" w:rsidRPr="00BB62B9">
        <w:rPr>
          <w:rFonts w:asciiTheme="minorHAnsi" w:hAnsiTheme="minorHAnsi" w:cstheme="minorHAnsi"/>
          <w:color w:val="0070C0"/>
        </w:rPr>
        <w:fldChar w:fldCharType="end"/>
      </w:r>
      <w:r w:rsidR="00BB62B9" w:rsidRPr="00BB62B9">
        <w:rPr>
          <w:rFonts w:asciiTheme="minorHAnsi" w:hAnsiTheme="minorHAnsi" w:cstheme="minorHAnsi"/>
          <w:color w:val="0070C0"/>
        </w:rPr>
        <w:t>).</w:t>
      </w:r>
    </w:p>
    <w:p w14:paraId="59FA5A6E" w14:textId="2119F460" w:rsidR="00D45417" w:rsidRDefault="00D45417" w:rsidP="00D45417">
      <w:pPr>
        <w:spacing w:after="120" w:line="240" w:lineRule="auto"/>
        <w:rPr>
          <w:rFonts w:asciiTheme="minorHAnsi" w:hAnsiTheme="minorHAnsi" w:cstheme="minorHAnsi"/>
          <w:color w:val="0070C0"/>
        </w:rPr>
      </w:pPr>
      <w:r>
        <w:rPr>
          <w:rFonts w:asciiTheme="minorHAnsi" w:hAnsiTheme="minorHAnsi" w:cstheme="minorHAnsi"/>
          <w:color w:val="0070C0"/>
        </w:rPr>
        <w:t xml:space="preserve">También se estudió el uso del GSM para comunicaciones. Se consideró que no tiene ningún sentido tener que realizar una actualización de SW mientras está en vuelo, ya que eso podría suponer perder el control del sistema, por lo que en ese aspecto la OTA (que por entonces ya estaba programada y se probó funcional en la sección respectiva de IoT) no se vio modificada. Sin embargo, sí es importante poder comunicar la información de vuelo a la base, por lo que dos diferentes alternativas de comunicación fueron propuestas: la primera consistía en conectarse directamente al Thingsboard mediante GSM por protocolo HTTP/HTTPS u otros protocolos relativamente avanzados, mientras que la segunda tendría una ESP-32 intermediaria que recibiera los mensajes GSM SMS básicos (que todos los módulos de transmisión GSM soportan) del aspirador y tras parsearlos los pasara al Thingsboard mediante Wi-fi. La segunda, aunque más aparatosa podría ayudar en caso de que la primera opción no fuese posible por protocolos, restricciones de seguridad o prestaciones no disponibles en nuestra versión de la plataforma (Thingsboard Demo) que requiriesen de una actualización a la versión de pago, con mayores sobrecostes. Tras una investigación se comprobó que al menos algunos modelos de la SIM800 son capaces de realizar comunicación SMS mediante Arduino a </w:t>
      </w:r>
      <w:r w:rsidRPr="004A4758">
        <w:rPr>
          <w:rFonts w:asciiTheme="minorHAnsi" w:hAnsiTheme="minorHAnsi" w:cstheme="minorHAnsi"/>
          <w:color w:val="0070C0"/>
        </w:rPr>
        <w:t>plataformas</w:t>
      </w:r>
      <w:r>
        <w:rPr>
          <w:rFonts w:asciiTheme="minorHAnsi" w:hAnsiTheme="minorHAnsi" w:cstheme="minorHAnsi"/>
          <w:color w:val="0070C0"/>
        </w:rPr>
        <w:t xml:space="preserve"> HTTP </w:t>
      </w:r>
      <w:sdt>
        <w:sdtPr>
          <w:rPr>
            <w:rFonts w:asciiTheme="minorHAnsi" w:hAnsiTheme="minorHAnsi" w:cstheme="minorHAnsi"/>
            <w:color w:val="0070C0"/>
          </w:rPr>
          <w:id w:val="2122409605"/>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CITATION How2 \l 3082 </w:instrText>
          </w:r>
          <w:r>
            <w:rPr>
              <w:rFonts w:asciiTheme="minorHAnsi" w:hAnsiTheme="minorHAnsi" w:cstheme="minorHAnsi"/>
              <w:color w:val="0070C0"/>
            </w:rPr>
            <w:fldChar w:fldCharType="separate"/>
          </w:r>
          <w:r w:rsidRPr="003600E0">
            <w:rPr>
              <w:rFonts w:asciiTheme="minorHAnsi" w:hAnsiTheme="minorHAnsi" w:cstheme="minorHAnsi"/>
              <w:noProof/>
              <w:color w:val="0070C0"/>
            </w:rPr>
            <w:t>(How To Electronics, 2020)</w:t>
          </w:r>
          <w:r>
            <w:rPr>
              <w:rFonts w:asciiTheme="minorHAnsi" w:hAnsiTheme="minorHAnsi" w:cstheme="minorHAnsi"/>
              <w:color w:val="0070C0"/>
            </w:rPr>
            <w:fldChar w:fldCharType="end"/>
          </w:r>
        </w:sdtContent>
      </w:sdt>
      <w:r>
        <w:rPr>
          <w:rFonts w:asciiTheme="minorHAnsi" w:hAnsiTheme="minorHAnsi" w:cstheme="minorHAnsi"/>
          <w:color w:val="0070C0"/>
        </w:rPr>
        <w:t>, y por ende podría ser posible comunicarse a una plataforma con protocolo MQTT como la que Thingsboard soporta, sin tener que pasar a la versión Profesional o Cloud de pago.</w:t>
      </w:r>
    </w:p>
    <w:p w14:paraId="35211161" w14:textId="44BC3612" w:rsidR="00D45417" w:rsidRPr="001F7AC3" w:rsidRDefault="00D45417" w:rsidP="00D45417">
      <w:pPr>
        <w:spacing w:after="120" w:line="240" w:lineRule="auto"/>
        <w:rPr>
          <w:rFonts w:asciiTheme="minorHAnsi" w:hAnsiTheme="minorHAnsi" w:cstheme="minorHAnsi"/>
          <w:color w:val="0070C0"/>
        </w:rPr>
      </w:pPr>
      <w:r>
        <w:rPr>
          <w:rFonts w:asciiTheme="minorHAnsi" w:hAnsiTheme="minorHAnsi" w:cstheme="minorHAnsi"/>
          <w:color w:val="0070C0"/>
        </w:rPr>
        <w:t>Para ello</w:t>
      </w:r>
      <w:r w:rsidR="005A6EAC">
        <w:rPr>
          <w:rFonts w:asciiTheme="minorHAnsi" w:hAnsiTheme="minorHAnsi" w:cstheme="minorHAnsi"/>
          <w:color w:val="0070C0"/>
        </w:rPr>
        <w:t xml:space="preserve"> fue pedido</w:t>
      </w:r>
      <w:r>
        <w:rPr>
          <w:rFonts w:asciiTheme="minorHAnsi" w:hAnsiTheme="minorHAnsi" w:cstheme="minorHAnsi"/>
          <w:color w:val="0070C0"/>
        </w:rPr>
        <w:t xml:space="preserve"> un módulo SIM800H FONA</w:t>
      </w:r>
      <w:r w:rsidR="00647C0C">
        <w:rPr>
          <w:rFonts w:asciiTheme="minorHAnsi" w:hAnsiTheme="minorHAnsi" w:cstheme="minorHAnsi"/>
          <w:color w:val="0070C0"/>
        </w:rPr>
        <w:t xml:space="preserve"> (visible en</w:t>
      </w:r>
      <w:r w:rsidR="00647C0C" w:rsidRPr="00D45417">
        <w:rPr>
          <w:rFonts w:asciiTheme="minorHAnsi" w:hAnsiTheme="minorHAnsi" w:cstheme="minorHAnsi"/>
          <w:color w:val="0070C0"/>
        </w:rPr>
        <w:t xml:space="preserve"> la Figura </w:t>
      </w:r>
      <w:r w:rsidR="00647C0C" w:rsidRPr="00D45417">
        <w:rPr>
          <w:rFonts w:asciiTheme="minorHAnsi" w:hAnsiTheme="minorHAnsi" w:cstheme="minorHAnsi"/>
          <w:color w:val="0070C0"/>
        </w:rPr>
        <w:fldChar w:fldCharType="begin"/>
      </w:r>
      <w:r w:rsidR="00647C0C" w:rsidRPr="00D45417">
        <w:rPr>
          <w:rFonts w:asciiTheme="minorHAnsi" w:hAnsiTheme="minorHAnsi" w:cstheme="minorHAnsi"/>
          <w:color w:val="0070C0"/>
        </w:rPr>
        <w:instrText xml:space="preserve"> REF Figura_ImagenSIM800H \h  \* MERGEFORMAT </w:instrText>
      </w:r>
      <w:r w:rsidR="00647C0C" w:rsidRPr="00D45417">
        <w:rPr>
          <w:rFonts w:asciiTheme="minorHAnsi" w:hAnsiTheme="minorHAnsi" w:cstheme="minorHAnsi"/>
          <w:color w:val="0070C0"/>
        </w:rPr>
      </w:r>
      <w:r w:rsidR="00647C0C" w:rsidRPr="00D45417">
        <w:rPr>
          <w:rFonts w:asciiTheme="minorHAnsi" w:hAnsiTheme="minorHAnsi" w:cstheme="minorHAnsi"/>
          <w:color w:val="0070C0"/>
        </w:rPr>
        <w:fldChar w:fldCharType="separate"/>
      </w:r>
      <w:r w:rsidR="00761F91" w:rsidRPr="00761F91">
        <w:rPr>
          <w:rFonts w:asciiTheme="minorHAnsi" w:hAnsiTheme="minorHAnsi" w:cstheme="minorHAnsi"/>
          <w:noProof/>
          <w:color w:val="0070C0"/>
        </w:rPr>
        <w:t>22</w:t>
      </w:r>
      <w:r w:rsidR="00761F91">
        <w:rPr>
          <w:rFonts w:asciiTheme="minorHAnsi" w:hAnsiTheme="minorHAnsi" w:cstheme="minorHAnsi"/>
          <w:color w:val="0070C0"/>
        </w:rPr>
        <w:t xml:space="preserve"> </w:t>
      </w:r>
      <w:r w:rsidR="00647C0C" w:rsidRPr="00D45417">
        <w:rPr>
          <w:rFonts w:asciiTheme="minorHAnsi" w:hAnsiTheme="minorHAnsi" w:cstheme="minorHAnsi"/>
          <w:color w:val="0070C0"/>
        </w:rPr>
        <w:fldChar w:fldCharType="end"/>
      </w:r>
      <w:r w:rsidR="00647C0C">
        <w:rPr>
          <w:rFonts w:asciiTheme="minorHAnsi" w:hAnsiTheme="minorHAnsi" w:cstheme="minorHAnsi"/>
          <w:color w:val="0070C0"/>
        </w:rPr>
        <w:t xml:space="preserve">, </w:t>
      </w:r>
      <w:sdt>
        <w:sdtPr>
          <w:rPr>
            <w:rFonts w:asciiTheme="minorHAnsi" w:hAnsiTheme="minorHAnsi" w:cstheme="minorHAnsi"/>
            <w:b/>
            <w:color w:val="0070C0"/>
          </w:rPr>
          <w:id w:val="49659802"/>
          <w:citation/>
        </w:sdtPr>
        <w:sdtContent>
          <w:r w:rsidR="00647C0C" w:rsidRPr="00820D57">
            <w:rPr>
              <w:rFonts w:asciiTheme="minorHAnsi" w:hAnsiTheme="minorHAnsi" w:cstheme="minorHAnsi"/>
              <w:b/>
              <w:color w:val="0070C0"/>
            </w:rPr>
            <w:fldChar w:fldCharType="begin"/>
          </w:r>
          <w:r w:rsidR="00647C0C" w:rsidRPr="00820D57">
            <w:rPr>
              <w:rFonts w:asciiTheme="minorHAnsi" w:hAnsiTheme="minorHAnsi" w:cstheme="minorHAnsi"/>
              <w:color w:val="0070C0"/>
            </w:rPr>
            <w:instrText xml:space="preserve"> CITATION RSo232 \l 3082 </w:instrText>
          </w:r>
          <w:r w:rsidR="00647C0C" w:rsidRPr="00820D57">
            <w:rPr>
              <w:rFonts w:asciiTheme="minorHAnsi" w:hAnsiTheme="minorHAnsi" w:cstheme="minorHAnsi"/>
              <w:b/>
              <w:color w:val="0070C0"/>
            </w:rPr>
            <w:fldChar w:fldCharType="separate"/>
          </w:r>
          <w:r w:rsidR="00647C0C" w:rsidRPr="00820D57">
            <w:rPr>
              <w:rFonts w:asciiTheme="minorHAnsi" w:hAnsiTheme="minorHAnsi" w:cstheme="minorHAnsi"/>
              <w:noProof/>
              <w:color w:val="0070C0"/>
            </w:rPr>
            <w:t xml:space="preserve"> (RS-online, 2023)</w:t>
          </w:r>
          <w:r w:rsidR="00647C0C" w:rsidRPr="00820D57">
            <w:rPr>
              <w:rFonts w:asciiTheme="minorHAnsi" w:hAnsiTheme="minorHAnsi" w:cstheme="minorHAnsi"/>
              <w:b/>
              <w:color w:val="0070C0"/>
            </w:rPr>
            <w:fldChar w:fldCharType="end"/>
          </w:r>
        </w:sdtContent>
      </w:sdt>
      <w:r w:rsidR="00647C0C">
        <w:rPr>
          <w:rFonts w:asciiTheme="minorHAnsi" w:hAnsiTheme="minorHAnsi" w:cstheme="minorHAnsi"/>
          <w:color w:val="0070C0"/>
        </w:rPr>
        <w:t xml:space="preserve">) </w:t>
      </w:r>
      <w:r w:rsidR="00CD6B8F">
        <w:rPr>
          <w:rFonts w:asciiTheme="minorHAnsi" w:hAnsiTheme="minorHAnsi" w:cstheme="minorHAnsi"/>
          <w:color w:val="0070C0"/>
        </w:rPr>
        <w:t>que fue instalado e</w:t>
      </w:r>
      <w:r>
        <w:rPr>
          <w:rFonts w:asciiTheme="minorHAnsi" w:hAnsiTheme="minorHAnsi" w:cstheme="minorHAnsi"/>
          <w:color w:val="0070C0"/>
        </w:rPr>
        <w:t xml:space="preserve">n la protoboard para realizar pruebas. Para comunicarse con el periférico SIM800H y su GSM </w:t>
      </w:r>
      <w:r w:rsidR="00CD6B8F">
        <w:rPr>
          <w:rFonts w:asciiTheme="minorHAnsi" w:hAnsiTheme="minorHAnsi" w:cstheme="minorHAnsi"/>
          <w:color w:val="0070C0"/>
        </w:rPr>
        <w:t>se estudió</w:t>
      </w:r>
      <w:r>
        <w:rPr>
          <w:rFonts w:asciiTheme="minorHAnsi" w:hAnsiTheme="minorHAnsi" w:cstheme="minorHAnsi"/>
          <w:color w:val="0070C0"/>
        </w:rPr>
        <w:t xml:space="preserve"> el manual del SIM800H/L y su sección de comandos </w:t>
      </w:r>
      <w:sdt>
        <w:sdtPr>
          <w:rPr>
            <w:rFonts w:asciiTheme="minorHAnsi" w:hAnsiTheme="minorHAnsi" w:cstheme="minorHAnsi"/>
            <w:color w:val="0070C0"/>
          </w:rPr>
          <w:id w:val="-23714298"/>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lad16 \l 3082 </w:instrText>
          </w:r>
          <w:r>
            <w:rPr>
              <w:rFonts w:asciiTheme="minorHAnsi" w:hAnsiTheme="minorHAnsi" w:cstheme="minorHAnsi"/>
              <w:color w:val="0070C0"/>
            </w:rPr>
            <w:fldChar w:fldCharType="separate"/>
          </w:r>
          <w:r w:rsidRPr="003600E0">
            <w:rPr>
              <w:rFonts w:asciiTheme="minorHAnsi" w:hAnsiTheme="minorHAnsi" w:cstheme="minorHAnsi"/>
              <w:noProof/>
              <w:color w:val="0070C0"/>
            </w:rPr>
            <w:t>(lady ada, 2016)</w:t>
          </w:r>
          <w:r>
            <w:rPr>
              <w:rFonts w:asciiTheme="minorHAnsi" w:hAnsiTheme="minorHAnsi" w:cstheme="minorHAnsi"/>
              <w:color w:val="0070C0"/>
            </w:rPr>
            <w:fldChar w:fldCharType="end"/>
          </w:r>
        </w:sdtContent>
      </w:sdt>
      <w:r>
        <w:rPr>
          <w:rFonts w:asciiTheme="minorHAnsi" w:hAnsiTheme="minorHAnsi" w:cstheme="minorHAnsi"/>
          <w:color w:val="0070C0"/>
        </w:rPr>
        <w:t xml:space="preserve">, así como un manual de comandos genérico de los módulos SIM800 </w:t>
      </w:r>
      <w:sdt>
        <w:sdtPr>
          <w:rPr>
            <w:rFonts w:asciiTheme="minorHAnsi" w:hAnsiTheme="minorHAnsi" w:cstheme="minorHAnsi"/>
            <w:color w:val="0070C0"/>
          </w:rPr>
          <w:id w:val="-1801219497"/>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SIM131 \l 3082 </w:instrText>
          </w:r>
          <w:r>
            <w:rPr>
              <w:rFonts w:asciiTheme="minorHAnsi" w:hAnsiTheme="minorHAnsi" w:cstheme="minorHAnsi"/>
              <w:color w:val="0070C0"/>
            </w:rPr>
            <w:fldChar w:fldCharType="separate"/>
          </w:r>
          <w:r w:rsidRPr="003600E0">
            <w:rPr>
              <w:rFonts w:asciiTheme="minorHAnsi" w:hAnsiTheme="minorHAnsi" w:cstheme="minorHAnsi"/>
              <w:noProof/>
              <w:color w:val="0070C0"/>
            </w:rPr>
            <w:t>(SIM Com, 2013)</w:t>
          </w:r>
          <w:r>
            <w:rPr>
              <w:rFonts w:asciiTheme="minorHAnsi" w:hAnsiTheme="minorHAnsi" w:cstheme="minorHAnsi"/>
              <w:color w:val="0070C0"/>
            </w:rPr>
            <w:fldChar w:fldCharType="end"/>
          </w:r>
        </w:sdtContent>
      </w:sdt>
      <w:r>
        <w:rPr>
          <w:rFonts w:asciiTheme="minorHAnsi" w:hAnsiTheme="minorHAnsi" w:cstheme="minorHAnsi"/>
          <w:color w:val="0070C0"/>
        </w:rPr>
        <w:t>.</w:t>
      </w:r>
    </w:p>
    <w:p w14:paraId="387744B0" w14:textId="0FB5DA23" w:rsidR="0093398B" w:rsidRDefault="0093398B" w:rsidP="0093398B">
      <w:pPr>
        <w:spacing w:after="120" w:line="240" w:lineRule="auto"/>
        <w:rPr>
          <w:rFonts w:asciiTheme="minorHAnsi" w:hAnsiTheme="minorHAnsi" w:cstheme="minorHAnsi"/>
          <w:color w:val="0070C0"/>
        </w:rPr>
      </w:pPr>
      <w:r>
        <w:rPr>
          <w:rFonts w:asciiTheme="minorHAnsi" w:hAnsiTheme="minorHAnsi" w:cstheme="minorHAnsi"/>
          <w:color w:val="0070C0"/>
        </w:rPr>
        <w:t xml:space="preserve">En las pruebas iniciales se verificó que el módulo efectivamente se encendía e iba buscando redes disponibles (ver </w:t>
      </w:r>
      <w:r>
        <w:rPr>
          <w:rFonts w:asciiTheme="minorHAnsi" w:hAnsiTheme="minorHAnsi" w:cstheme="minorHAnsi"/>
          <w:color w:val="0070C0"/>
        </w:rPr>
        <w:fldChar w:fldCharType="begin"/>
      </w:r>
      <w:r>
        <w:rPr>
          <w:rFonts w:asciiTheme="minorHAnsi" w:hAnsiTheme="minorHAnsi" w:cstheme="minorHAnsi"/>
          <w:color w:val="0070C0"/>
        </w:rPr>
        <w:instrText xml:space="preserve"> REF Vid_SIM800H_I \h </w:instrText>
      </w:r>
      <w:r>
        <w:rPr>
          <w:rFonts w:asciiTheme="minorHAnsi" w:hAnsiTheme="minorHAnsi" w:cstheme="minorHAnsi"/>
          <w:color w:val="0070C0"/>
        </w:rPr>
      </w:r>
      <w:r>
        <w:rPr>
          <w:rFonts w:asciiTheme="minorHAnsi" w:hAnsiTheme="minorHAnsi" w:cstheme="minorHAnsi"/>
          <w:color w:val="0070C0"/>
        </w:rPr>
        <w:fldChar w:fldCharType="separate"/>
      </w:r>
      <w:r w:rsidR="00761F91">
        <w:rPr>
          <w:rFonts w:asciiTheme="minorHAnsi" w:hAnsiTheme="minorHAnsi" w:cstheme="minorHAnsi"/>
          <w:color w:val="0070C0"/>
        </w:rPr>
        <w:t>Pruebas SIM800H I</w:t>
      </w:r>
      <w:r>
        <w:rPr>
          <w:rFonts w:asciiTheme="minorHAnsi" w:hAnsiTheme="minorHAnsi" w:cstheme="minorHAnsi"/>
          <w:color w:val="0070C0"/>
        </w:rPr>
        <w:fldChar w:fldCharType="end"/>
      </w:r>
      <w:r>
        <w:rPr>
          <w:rFonts w:asciiTheme="minorHAnsi" w:hAnsiTheme="minorHAnsi" w:cstheme="minorHAnsi"/>
          <w:color w:val="0070C0"/>
        </w:rPr>
        <w:t xml:space="preserve">), pero no parecía avanzar más, así que </w:t>
      </w:r>
      <w:r w:rsidR="00CD6B8F">
        <w:rPr>
          <w:rFonts w:asciiTheme="minorHAnsi" w:hAnsiTheme="minorHAnsi" w:cstheme="minorHAnsi"/>
          <w:color w:val="0070C0"/>
        </w:rPr>
        <w:t>inició</w:t>
      </w:r>
      <w:r>
        <w:rPr>
          <w:rFonts w:asciiTheme="minorHAnsi" w:hAnsiTheme="minorHAnsi" w:cstheme="minorHAnsi"/>
          <w:color w:val="0070C0"/>
        </w:rPr>
        <w:t xml:space="preserve"> una prueba incremental de las instrucciones del sistema, modificando ligeramente el rx_task para que devolvie</w:t>
      </w:r>
      <w:r w:rsidR="0009614F">
        <w:rPr>
          <w:rFonts w:asciiTheme="minorHAnsi" w:hAnsiTheme="minorHAnsi" w:cstheme="minorHAnsi"/>
          <w:color w:val="0070C0"/>
        </w:rPr>
        <w:t>ra</w:t>
      </w:r>
      <w:r>
        <w:rPr>
          <w:rFonts w:asciiTheme="minorHAnsi" w:hAnsiTheme="minorHAnsi" w:cstheme="minorHAnsi"/>
          <w:color w:val="0070C0"/>
        </w:rPr>
        <w:t xml:space="preserve"> las tramas recibidas de cualquier tipo y además conectara temporalmente nuestro TX de la GSM.</w:t>
      </w:r>
    </w:p>
    <w:p w14:paraId="6F531AE6" w14:textId="757776F3" w:rsidR="0093398B" w:rsidRDefault="0093398B" w:rsidP="0093398B">
      <w:pPr>
        <w:spacing w:after="120" w:line="240" w:lineRule="auto"/>
        <w:rPr>
          <w:rFonts w:asciiTheme="minorHAnsi" w:hAnsiTheme="minorHAnsi" w:cstheme="minorHAnsi"/>
          <w:color w:val="0070C0"/>
        </w:rPr>
      </w:pPr>
      <w:r>
        <w:rPr>
          <w:rFonts w:asciiTheme="minorHAnsi" w:hAnsiTheme="minorHAnsi" w:cstheme="minorHAnsi"/>
          <w:color w:val="0070C0"/>
        </w:rPr>
        <w:t xml:space="preserve">En la primera prueba </w:t>
      </w:r>
      <w:r w:rsidR="0009614F">
        <w:rPr>
          <w:rFonts w:asciiTheme="minorHAnsi" w:hAnsiTheme="minorHAnsi" w:cstheme="minorHAnsi"/>
          <w:color w:val="0070C0"/>
        </w:rPr>
        <w:t>se</w:t>
      </w:r>
      <w:r>
        <w:rPr>
          <w:rFonts w:asciiTheme="minorHAnsi" w:hAnsiTheme="minorHAnsi" w:cstheme="minorHAnsi"/>
          <w:color w:val="0070C0"/>
        </w:rPr>
        <w:t xml:space="preserve"> observ</w:t>
      </w:r>
      <w:r w:rsidR="0009614F">
        <w:rPr>
          <w:rFonts w:asciiTheme="minorHAnsi" w:hAnsiTheme="minorHAnsi" w:cstheme="minorHAnsi"/>
          <w:color w:val="0070C0"/>
        </w:rPr>
        <w:t>ó</w:t>
      </w:r>
      <w:r>
        <w:rPr>
          <w:rFonts w:asciiTheme="minorHAnsi" w:hAnsiTheme="minorHAnsi" w:cstheme="minorHAnsi"/>
          <w:color w:val="0070C0"/>
        </w:rPr>
        <w:t xml:space="preserve"> una posible errata </w:t>
      </w:r>
      <w:r w:rsidR="0009614F">
        <w:rPr>
          <w:rFonts w:asciiTheme="minorHAnsi" w:hAnsiTheme="minorHAnsi" w:cstheme="minorHAnsi"/>
          <w:color w:val="0070C0"/>
        </w:rPr>
        <w:t>en la que se se introdujo</w:t>
      </w:r>
      <w:r>
        <w:rPr>
          <w:rFonts w:asciiTheme="minorHAnsi" w:hAnsiTheme="minorHAnsi" w:cstheme="minorHAnsi"/>
          <w:color w:val="0070C0"/>
        </w:rPr>
        <w:t xml:space="preserve"> el comando AT seguido de “\r\n”, por lo que el GSM se hubiera quedado esperando, lo cual ya se corrigió en </w:t>
      </w:r>
      <w:r>
        <w:rPr>
          <w:rFonts w:asciiTheme="minorHAnsi" w:hAnsiTheme="minorHAnsi" w:cstheme="minorHAnsi"/>
          <w:color w:val="0070C0"/>
        </w:rPr>
        <w:fldChar w:fldCharType="begin"/>
      </w:r>
      <w:r>
        <w:rPr>
          <w:rFonts w:asciiTheme="minorHAnsi" w:hAnsiTheme="minorHAnsi" w:cstheme="minorHAnsi"/>
          <w:color w:val="0070C0"/>
        </w:rPr>
        <w:instrText xml:space="preserve"> REF Vid_SIM800H_II \h </w:instrText>
      </w:r>
      <w:r>
        <w:rPr>
          <w:rFonts w:asciiTheme="minorHAnsi" w:hAnsiTheme="minorHAnsi" w:cstheme="minorHAnsi"/>
          <w:color w:val="0070C0"/>
        </w:rPr>
      </w:r>
      <w:r>
        <w:rPr>
          <w:rFonts w:asciiTheme="minorHAnsi" w:hAnsiTheme="minorHAnsi" w:cstheme="minorHAnsi"/>
          <w:color w:val="0070C0"/>
        </w:rPr>
        <w:fldChar w:fldCharType="separate"/>
      </w:r>
      <w:r w:rsidR="00761F91">
        <w:rPr>
          <w:rFonts w:asciiTheme="minorHAnsi" w:hAnsiTheme="minorHAnsi" w:cstheme="minorHAnsi"/>
          <w:color w:val="0070C0"/>
        </w:rPr>
        <w:t>Pruebas SIM800H II</w:t>
      </w:r>
      <w:r>
        <w:rPr>
          <w:rFonts w:asciiTheme="minorHAnsi" w:hAnsiTheme="minorHAnsi" w:cstheme="minorHAnsi"/>
          <w:color w:val="0070C0"/>
        </w:rPr>
        <w:fldChar w:fldCharType="end"/>
      </w:r>
      <w:r>
        <w:rPr>
          <w:rFonts w:asciiTheme="minorHAnsi" w:hAnsiTheme="minorHAnsi" w:cstheme="minorHAnsi"/>
          <w:color w:val="0070C0"/>
        </w:rPr>
        <w:t xml:space="preserve">, en el que respondía y arrojaba OK. </w:t>
      </w:r>
    </w:p>
    <w:p w14:paraId="623BD992" w14:textId="56DA24C0" w:rsidR="0093398B" w:rsidRDefault="0093398B" w:rsidP="0093398B">
      <w:pPr>
        <w:spacing w:after="120" w:line="240" w:lineRule="auto"/>
        <w:rPr>
          <w:rFonts w:asciiTheme="minorHAnsi" w:hAnsiTheme="minorHAnsi" w:cstheme="minorHAnsi"/>
          <w:color w:val="0070C0"/>
        </w:rPr>
      </w:pPr>
      <w:r>
        <w:rPr>
          <w:rFonts w:asciiTheme="minorHAnsi" w:hAnsiTheme="minorHAnsi" w:cstheme="minorHAnsi"/>
          <w:color w:val="0070C0"/>
        </w:rPr>
        <w:t xml:space="preserve">Una vez funcionó lo anterior </w:t>
      </w:r>
      <w:r w:rsidR="00244CF9">
        <w:rPr>
          <w:rFonts w:asciiTheme="minorHAnsi" w:hAnsiTheme="minorHAnsi" w:cstheme="minorHAnsi"/>
          <w:color w:val="0070C0"/>
        </w:rPr>
        <w:t>se realizó</w:t>
      </w:r>
      <w:r>
        <w:rPr>
          <w:rFonts w:asciiTheme="minorHAnsi" w:hAnsiTheme="minorHAnsi" w:cstheme="minorHAnsi"/>
          <w:color w:val="0070C0"/>
        </w:rPr>
        <w:t xml:space="preserve"> la prueba de señales </w:t>
      </w:r>
      <w:r w:rsidR="00244CF9">
        <w:rPr>
          <w:rFonts w:asciiTheme="minorHAnsi" w:hAnsiTheme="minorHAnsi" w:cstheme="minorHAnsi"/>
          <w:color w:val="0070C0"/>
        </w:rPr>
        <w:t>(</w:t>
      </w:r>
      <w:r>
        <w:rPr>
          <w:rFonts w:asciiTheme="minorHAnsi" w:hAnsiTheme="minorHAnsi" w:cstheme="minorHAnsi"/>
          <w:color w:val="0070C0"/>
        </w:rPr>
        <w:fldChar w:fldCharType="begin"/>
      </w:r>
      <w:r>
        <w:rPr>
          <w:rFonts w:asciiTheme="minorHAnsi" w:hAnsiTheme="minorHAnsi" w:cstheme="minorHAnsi"/>
          <w:color w:val="0070C0"/>
        </w:rPr>
        <w:instrText xml:space="preserve"> REF Vid_SIM800H_III \h </w:instrText>
      </w:r>
      <w:r>
        <w:rPr>
          <w:rFonts w:asciiTheme="minorHAnsi" w:hAnsiTheme="minorHAnsi" w:cstheme="minorHAnsi"/>
          <w:color w:val="0070C0"/>
        </w:rPr>
      </w:r>
      <w:r>
        <w:rPr>
          <w:rFonts w:asciiTheme="minorHAnsi" w:hAnsiTheme="minorHAnsi" w:cstheme="minorHAnsi"/>
          <w:color w:val="0070C0"/>
        </w:rPr>
        <w:fldChar w:fldCharType="separate"/>
      </w:r>
      <w:r w:rsidR="00761F91">
        <w:rPr>
          <w:rFonts w:asciiTheme="minorHAnsi" w:hAnsiTheme="minorHAnsi" w:cstheme="minorHAnsi"/>
          <w:color w:val="0070C0"/>
        </w:rPr>
        <w:t>Pruebas SIM800H III</w:t>
      </w:r>
      <w:r>
        <w:rPr>
          <w:rFonts w:asciiTheme="minorHAnsi" w:hAnsiTheme="minorHAnsi" w:cstheme="minorHAnsi"/>
          <w:color w:val="0070C0"/>
        </w:rPr>
        <w:fldChar w:fldCharType="end"/>
      </w:r>
      <w:r w:rsidR="00244CF9">
        <w:rPr>
          <w:rFonts w:asciiTheme="minorHAnsi" w:hAnsiTheme="minorHAnsi" w:cstheme="minorHAnsi"/>
          <w:color w:val="0070C0"/>
        </w:rPr>
        <w:t>)</w:t>
      </w:r>
      <w:r>
        <w:rPr>
          <w:rFonts w:asciiTheme="minorHAnsi" w:hAnsiTheme="minorHAnsi" w:cstheme="minorHAnsi"/>
          <w:color w:val="0070C0"/>
        </w:rPr>
        <w:t>, la cual devolv</w:t>
      </w:r>
      <w:r w:rsidR="00244CF9">
        <w:rPr>
          <w:rFonts w:asciiTheme="minorHAnsi" w:hAnsiTheme="minorHAnsi" w:cstheme="minorHAnsi"/>
          <w:color w:val="0070C0"/>
        </w:rPr>
        <w:t>ió</w:t>
      </w:r>
      <w:r>
        <w:rPr>
          <w:rFonts w:asciiTheme="minorHAnsi" w:hAnsiTheme="minorHAnsi" w:cstheme="minorHAnsi"/>
          <w:color w:val="0070C0"/>
        </w:rPr>
        <w:t xml:space="preserve"> el código </w:t>
      </w:r>
      <w:r w:rsidRPr="00C64C67">
        <w:rPr>
          <w:rFonts w:asciiTheme="minorHAnsi" w:hAnsiTheme="minorHAnsi" w:cstheme="minorHAnsi"/>
          <w:color w:val="0070C0"/>
        </w:rPr>
        <w:t>+CSQ: 26,0</w:t>
      </w:r>
      <w:r>
        <w:rPr>
          <w:rFonts w:asciiTheme="minorHAnsi" w:hAnsiTheme="minorHAnsi" w:cstheme="minorHAnsi"/>
          <w:color w:val="0070C0"/>
        </w:rPr>
        <w:t xml:space="preserve"> junto al OK, lo que significaba</w:t>
      </w:r>
      <w:r w:rsidR="00244CF9">
        <w:rPr>
          <w:rFonts w:asciiTheme="minorHAnsi" w:hAnsiTheme="minorHAnsi" w:cstheme="minorHAnsi"/>
          <w:color w:val="0070C0"/>
        </w:rPr>
        <w:t xml:space="preserve"> </w:t>
      </w:r>
      <w:r>
        <w:rPr>
          <w:rFonts w:asciiTheme="minorHAnsi" w:hAnsiTheme="minorHAnsi" w:cstheme="minorHAnsi"/>
          <w:color w:val="0070C0"/>
        </w:rPr>
        <w:t>que el indicador de fuerza de la señal recibida era de “</w:t>
      </w:r>
      <w:r w:rsidRPr="00585ACA">
        <w:rPr>
          <w:rStyle w:val="markedcontent"/>
          <w:rFonts w:asciiTheme="minorHAnsi" w:hAnsiTheme="minorHAnsi" w:cstheme="minorHAnsi"/>
          <w:color w:val="0070C0"/>
        </w:rPr>
        <w:t>-110</w:t>
      </w:r>
      <w:r>
        <w:rPr>
          <w:rStyle w:val="markedcontent"/>
          <w:rFonts w:asciiTheme="minorHAnsi" w:hAnsiTheme="minorHAnsi" w:cstheme="minorHAnsi"/>
          <w:color w:val="0070C0"/>
        </w:rPr>
        <w:t xml:space="preserve"> a </w:t>
      </w:r>
      <w:r w:rsidRPr="00585ACA">
        <w:rPr>
          <w:rStyle w:val="markedcontent"/>
          <w:rFonts w:asciiTheme="minorHAnsi" w:hAnsiTheme="minorHAnsi" w:cstheme="minorHAnsi"/>
          <w:color w:val="0070C0"/>
        </w:rPr>
        <w:t>-54 dBm</w:t>
      </w:r>
      <w:r>
        <w:rPr>
          <w:rStyle w:val="markedcontent"/>
          <w:rFonts w:asciiTheme="minorHAnsi" w:hAnsiTheme="minorHAnsi" w:cstheme="minorHAnsi"/>
          <w:color w:val="0070C0"/>
        </w:rPr>
        <w:t>”</w:t>
      </w:r>
      <w:r w:rsidRPr="00585ACA">
        <w:rPr>
          <w:rStyle w:val="markedcontent"/>
          <w:rFonts w:asciiTheme="minorHAnsi" w:hAnsiTheme="minorHAnsi" w:cstheme="minorHAnsi"/>
          <w:color w:val="0070C0"/>
        </w:rPr>
        <w:t>,</w:t>
      </w:r>
      <w:r>
        <w:rPr>
          <w:rStyle w:val="markedcontent"/>
          <w:rFonts w:asciiTheme="minorHAnsi" w:hAnsiTheme="minorHAnsi" w:cstheme="minorHAnsi"/>
          <w:color w:val="0070C0"/>
        </w:rPr>
        <w:t xml:space="preserve"> por lo que había señales de excelente a baja cobertura, pero sin problemas para establecer llamadas, e índice Rxqual 0, “la mejor calidad”</w:t>
      </w:r>
      <w:r>
        <w:rPr>
          <w:rFonts w:asciiTheme="minorHAnsi" w:hAnsiTheme="minorHAnsi" w:cstheme="minorHAnsi"/>
          <w:color w:val="0070C0"/>
        </w:rPr>
        <w:t xml:space="preserve">, según el manual de comandos </w:t>
      </w:r>
      <w:sdt>
        <w:sdtPr>
          <w:rPr>
            <w:rFonts w:asciiTheme="minorHAnsi" w:hAnsiTheme="minorHAnsi" w:cstheme="minorHAnsi"/>
            <w:color w:val="0070C0"/>
          </w:rPr>
          <w:id w:val="1559365278"/>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SIM13 \l 3082 </w:instrText>
          </w:r>
          <w:r>
            <w:rPr>
              <w:rFonts w:asciiTheme="minorHAnsi" w:hAnsiTheme="minorHAnsi" w:cstheme="minorHAnsi"/>
              <w:color w:val="0070C0"/>
            </w:rPr>
            <w:fldChar w:fldCharType="separate"/>
          </w:r>
          <w:r w:rsidRPr="003600E0">
            <w:rPr>
              <w:rFonts w:asciiTheme="minorHAnsi" w:hAnsiTheme="minorHAnsi" w:cstheme="minorHAnsi"/>
              <w:noProof/>
              <w:color w:val="0070C0"/>
            </w:rPr>
            <w:t>(SIMCom, 2013)</w:t>
          </w:r>
          <w:r>
            <w:rPr>
              <w:rFonts w:asciiTheme="minorHAnsi" w:hAnsiTheme="minorHAnsi" w:cstheme="minorHAnsi"/>
              <w:color w:val="0070C0"/>
            </w:rPr>
            <w:fldChar w:fldCharType="end"/>
          </w:r>
        </w:sdtContent>
      </w:sdt>
      <w:r>
        <w:rPr>
          <w:rFonts w:asciiTheme="minorHAnsi" w:hAnsiTheme="minorHAnsi" w:cstheme="minorHAnsi"/>
          <w:color w:val="0070C0"/>
        </w:rPr>
        <w:t>,</w:t>
      </w:r>
    </w:p>
    <w:p w14:paraId="6B6E33A6" w14:textId="2CB3B58D" w:rsidR="00D45417" w:rsidRDefault="000B4876" w:rsidP="00A56626">
      <w:pPr>
        <w:spacing w:after="120" w:line="240" w:lineRule="auto"/>
        <w:rPr>
          <w:rFonts w:asciiTheme="minorHAnsi" w:hAnsiTheme="minorHAnsi" w:cstheme="minorHAnsi"/>
          <w:color w:val="0070C0"/>
        </w:rPr>
      </w:pPr>
      <w:r>
        <w:rPr>
          <w:rFonts w:asciiTheme="minorHAnsi" w:hAnsiTheme="minorHAnsi" w:cstheme="minorHAnsi"/>
          <w:color w:val="0070C0"/>
        </w:rPr>
        <w:t>Tras eso, se probó la conectividad de la SIM, para lo cual el módulo pedía la CCID de ésta y su estado de registro por comandos. Esto arrojaba su CCID específica, demostrando que estaba correctamente conectado al módulo, pero también iba indicando que no estaba registrado a ninguna red</w:t>
      </w:r>
      <w:r>
        <w:rPr>
          <w:rStyle w:val="markedcontent"/>
          <w:rFonts w:asciiTheme="minorHAnsi" w:hAnsiTheme="minorHAnsi" w:cstheme="minorHAnsi"/>
          <w:color w:val="0070C0"/>
        </w:rPr>
        <w:t xml:space="preserve">. </w:t>
      </w:r>
      <w:r>
        <w:rPr>
          <w:rFonts w:asciiTheme="minorHAnsi" w:hAnsiTheme="minorHAnsi" w:cstheme="minorHAnsi"/>
          <w:color w:val="0070C0"/>
        </w:rPr>
        <w:t xml:space="preserve">Una vez registrada a Lowi se sufrió otra incidencia de alimentación (cuando aún se estaba probando cuáles módulos podían funcionar con la misma batería), en el que había variaciones de voltaje que causaban que el SIM800H se pudiera apagar por sobrevoltaje o posible falta de amperaje, lo que se concluyó era debido a la falta de una batería idónea que permitiera al módulo enviar mensajes, ya que al transmitir estos módulos suelen requerir bastante más energía y los 5V de la placa ESP-32 podían no ser suficientes teniendo en cuenta que esa entrada de alimentación estaría compartida por múltiples módulos que también requerirían gran parte de dicho voltaje y su respectivo amperaje. Esta hipótesis efectivamente fue demostrada en </w:t>
      </w:r>
      <w:r>
        <w:rPr>
          <w:rFonts w:asciiTheme="minorHAnsi" w:hAnsiTheme="minorHAnsi" w:cstheme="minorHAnsi"/>
          <w:color w:val="0070C0"/>
        </w:rPr>
        <w:fldChar w:fldCharType="begin"/>
      </w:r>
      <w:r>
        <w:rPr>
          <w:rFonts w:asciiTheme="minorHAnsi" w:hAnsiTheme="minorHAnsi" w:cstheme="minorHAnsi"/>
          <w:color w:val="0070C0"/>
        </w:rPr>
        <w:instrText xml:space="preserve"> REF Vid_SIM800H_IV \h </w:instrText>
      </w:r>
      <w:r>
        <w:rPr>
          <w:rFonts w:asciiTheme="minorHAnsi" w:hAnsiTheme="minorHAnsi" w:cstheme="minorHAnsi"/>
          <w:color w:val="0070C0"/>
        </w:rPr>
      </w:r>
      <w:r>
        <w:rPr>
          <w:rFonts w:asciiTheme="minorHAnsi" w:hAnsiTheme="minorHAnsi" w:cstheme="minorHAnsi"/>
          <w:color w:val="0070C0"/>
        </w:rPr>
        <w:fldChar w:fldCharType="separate"/>
      </w:r>
      <w:r w:rsidR="00761F91">
        <w:rPr>
          <w:rFonts w:asciiTheme="minorHAnsi" w:hAnsiTheme="minorHAnsi" w:cstheme="minorHAnsi"/>
          <w:color w:val="0070C0"/>
        </w:rPr>
        <w:t>Pruebas SIM800H IV</w:t>
      </w:r>
      <w:r>
        <w:rPr>
          <w:rFonts w:asciiTheme="minorHAnsi" w:hAnsiTheme="minorHAnsi" w:cstheme="minorHAnsi"/>
          <w:color w:val="0070C0"/>
        </w:rPr>
        <w:fldChar w:fldCharType="end"/>
      </w:r>
      <w:r>
        <w:rPr>
          <w:rFonts w:asciiTheme="minorHAnsi" w:hAnsiTheme="minorHAnsi" w:cstheme="minorHAnsi"/>
          <w:color w:val="0070C0"/>
        </w:rPr>
        <w:t xml:space="preserve">, cuando al introducirse una batería recomendada de 3.7 V y 2.4 Ah en el puerto auxiliar JTAG del GSM el problema del apagado y CCID desapareció; y es por ello por lo que, a diferencia de la pila de botón del módulo GPS, esta </w:t>
      </w:r>
      <w:r>
        <w:rPr>
          <w:rFonts w:asciiTheme="minorHAnsi" w:hAnsiTheme="minorHAnsi" w:cstheme="minorHAnsi"/>
          <w:color w:val="0070C0"/>
        </w:rPr>
        <w:lastRenderedPageBreak/>
        <w:t>batería se decidió incluir en la versión final a costa de un mayor peso y tener que asegurarse que cumpla las normativas de baterías de polímero de litio.</w:t>
      </w:r>
    </w:p>
    <w:p w14:paraId="1FFD7F05" w14:textId="77777777" w:rsidR="000B4876" w:rsidRPr="004B4216" w:rsidRDefault="000B4876" w:rsidP="00A56626">
      <w:pPr>
        <w:spacing w:after="120" w:line="240" w:lineRule="auto"/>
        <w:rPr>
          <w:rFonts w:asciiTheme="minorHAnsi" w:hAnsiTheme="minorHAnsi" w:cstheme="minorHAnsi"/>
          <w:color w:val="0070C0"/>
        </w:rPr>
      </w:pPr>
    </w:p>
    <w:p w14:paraId="279DA667" w14:textId="77777777" w:rsidR="00A56626" w:rsidRDefault="00A56626" w:rsidP="00A56626">
      <w:pPr>
        <w:spacing w:after="120" w:line="240" w:lineRule="auto"/>
        <w:jc w:val="center"/>
        <w:rPr>
          <w:color w:val="0070C0"/>
        </w:rPr>
      </w:pPr>
      <w:r>
        <w:rPr>
          <w:noProof/>
        </w:rPr>
        <w:drawing>
          <wp:inline distT="0" distB="0" distL="0" distR="0" wp14:anchorId="201F67FA" wp14:editId="13E716DF">
            <wp:extent cx="2392325" cy="2199640"/>
            <wp:effectExtent l="0" t="0" r="8255" b="0"/>
            <wp:docPr id="87088948" name="Imagen 1" descr="Un circuito electrónic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88948" name="Imagen 1" descr="Un circuito electrónico&#10;&#10;Descripción generada automáticamente con confianza baja"/>
                    <pic:cNvPicPr/>
                  </pic:nvPicPr>
                  <pic:blipFill rotWithShape="1">
                    <a:blip r:embed="rId49"/>
                    <a:srcRect l="7706" t="2296" r="5566" b="2693"/>
                    <a:stretch/>
                  </pic:blipFill>
                  <pic:spPr bwMode="auto">
                    <a:xfrm>
                      <a:off x="0" y="0"/>
                      <a:ext cx="2392325" cy="219964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3DAE142" wp14:editId="6F0078B7">
            <wp:extent cx="2848722" cy="2185537"/>
            <wp:effectExtent l="0" t="0" r="8890" b="5715"/>
            <wp:docPr id="1759766159" name="Imagen 1" descr="Imagen que contiene electrónica, circui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766159" name="Imagen 1" descr="Imagen que contiene electrónica, circuito&#10;&#10;Descripción generada automáticamente"/>
                    <pic:cNvPicPr/>
                  </pic:nvPicPr>
                  <pic:blipFill rotWithShape="1">
                    <a:blip r:embed="rId50"/>
                    <a:srcRect l="3192" t="3293" r="1753" b="-1"/>
                    <a:stretch/>
                  </pic:blipFill>
                  <pic:spPr bwMode="auto">
                    <a:xfrm>
                      <a:off x="0" y="0"/>
                      <a:ext cx="2854228" cy="2189761"/>
                    </a:xfrm>
                    <a:prstGeom prst="rect">
                      <a:avLst/>
                    </a:prstGeom>
                    <a:ln>
                      <a:noFill/>
                    </a:ln>
                    <a:extLst>
                      <a:ext uri="{53640926-AAD7-44D8-BBD7-CCE9431645EC}">
                        <a14:shadowObscured xmlns:a14="http://schemas.microsoft.com/office/drawing/2010/main"/>
                      </a:ext>
                    </a:extLst>
                  </pic:spPr>
                </pic:pic>
              </a:graphicData>
            </a:graphic>
          </wp:inline>
        </w:drawing>
      </w:r>
    </w:p>
    <w:p w14:paraId="6605771C" w14:textId="77777777" w:rsidR="00A56626" w:rsidRPr="00FF18B4" w:rsidRDefault="00A56626" w:rsidP="00A56626">
      <w:pPr>
        <w:spacing w:after="120" w:line="240" w:lineRule="auto"/>
        <w:jc w:val="center"/>
        <w:rPr>
          <w:color w:val="0070C0"/>
        </w:rPr>
      </w:pPr>
      <w:r w:rsidRPr="00FF18B4">
        <w:rPr>
          <w:noProof/>
          <w:color w:val="0070C0"/>
          <w:lang w:eastAsia="es-ES"/>
        </w:rPr>
        <w:drawing>
          <wp:inline distT="0" distB="0" distL="0" distR="0" wp14:anchorId="0023F939" wp14:editId="7F1CB32E">
            <wp:extent cx="4612759" cy="2222205"/>
            <wp:effectExtent l="0" t="0" r="0" b="6985"/>
            <wp:docPr id="16" name="Imagen 1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Texto&#10;&#10;Descripción generada automáticamente"/>
                    <pic:cNvPicPr>
                      <a:picLocks noChangeAspect="1" noChangeArrowheads="1"/>
                    </pic:cNvPicPr>
                  </pic:nvPicPr>
                  <pic:blipFill>
                    <a:blip r:embed="rId51"/>
                    <a:stretch>
                      <a:fillRect/>
                    </a:stretch>
                  </pic:blipFill>
                  <pic:spPr bwMode="auto">
                    <a:xfrm>
                      <a:off x="0" y="0"/>
                      <a:ext cx="4656035" cy="2243053"/>
                    </a:xfrm>
                    <a:prstGeom prst="rect">
                      <a:avLst/>
                    </a:prstGeom>
                    <a:noFill/>
                  </pic:spPr>
                </pic:pic>
              </a:graphicData>
            </a:graphic>
          </wp:inline>
        </w:drawing>
      </w:r>
    </w:p>
    <w:p w14:paraId="54800874" w14:textId="21729265" w:rsidR="00D45417" w:rsidRPr="00D45417" w:rsidRDefault="00A56626" w:rsidP="00D45417">
      <w:pPr>
        <w:pStyle w:val="Descripcin"/>
        <w:spacing w:after="120" w:line="240" w:lineRule="auto"/>
        <w:jc w:val="center"/>
        <w:rPr>
          <w:rFonts w:asciiTheme="minorHAnsi" w:hAnsiTheme="minorHAnsi" w:cstheme="minorHAnsi"/>
          <w:b w:val="0"/>
          <w:color w:val="0070C0"/>
        </w:rPr>
      </w:pPr>
      <w:bookmarkStart w:id="30" w:name="_Toc156404694"/>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bookmarkStart w:id="31" w:name="Figura_ImagenGPSPmod"/>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61F91">
        <w:rPr>
          <w:rFonts w:asciiTheme="minorHAnsi" w:hAnsiTheme="minorHAnsi" w:cstheme="minorHAnsi"/>
          <w:b w:val="0"/>
          <w:noProof/>
          <w:color w:val="0070C0"/>
        </w:rPr>
        <w:t>21</w:t>
      </w:r>
      <w:r w:rsidRPr="002453B7">
        <w:rPr>
          <w:rFonts w:asciiTheme="minorHAnsi" w:hAnsiTheme="minorHAnsi" w:cstheme="minorHAnsi"/>
          <w:b w:val="0"/>
          <w:color w:val="0070C0"/>
        </w:rPr>
        <w:fldChar w:fldCharType="end"/>
      </w:r>
      <w:bookmarkEnd w:id="31"/>
      <w:r>
        <w:rPr>
          <w:rFonts w:asciiTheme="minorHAnsi" w:hAnsiTheme="minorHAnsi" w:cstheme="minorHAnsi"/>
          <w:b w:val="0"/>
          <w:color w:val="0070C0"/>
        </w:rPr>
        <w:t xml:space="preserve">, </w:t>
      </w:r>
      <w:bookmarkStart w:id="32" w:name="Figura_ImagenSIM800H"/>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61F91">
        <w:rPr>
          <w:rFonts w:asciiTheme="minorHAnsi" w:hAnsiTheme="minorHAnsi" w:cstheme="minorHAnsi"/>
          <w:b w:val="0"/>
          <w:noProof/>
          <w:color w:val="0070C0"/>
        </w:rPr>
        <w:t>22</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bookmarkEnd w:id="32"/>
      <w:r>
        <w:rPr>
          <w:rFonts w:asciiTheme="minorHAnsi" w:hAnsiTheme="minorHAnsi" w:cstheme="minorHAnsi"/>
          <w:b w:val="0"/>
          <w:color w:val="0070C0"/>
        </w:rPr>
        <w:t xml:space="preserve">y </w:t>
      </w:r>
      <w:bookmarkStart w:id="33" w:name="Figura_LicenciaApacheNMEA"/>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61F91">
        <w:rPr>
          <w:rFonts w:asciiTheme="minorHAnsi" w:hAnsiTheme="minorHAnsi" w:cstheme="minorHAnsi"/>
          <w:b w:val="0"/>
          <w:noProof/>
          <w:color w:val="0070C0"/>
        </w:rPr>
        <w:t>23</w:t>
      </w:r>
      <w:r w:rsidRPr="002453B7">
        <w:rPr>
          <w:rFonts w:asciiTheme="minorHAnsi" w:hAnsiTheme="minorHAnsi" w:cstheme="minorHAnsi"/>
          <w:b w:val="0"/>
          <w:color w:val="0070C0"/>
        </w:rPr>
        <w:fldChar w:fldCharType="end"/>
      </w:r>
      <w:bookmarkEnd w:id="33"/>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Módulos </w:t>
      </w:r>
      <w:r w:rsidRPr="004446EF">
        <w:rPr>
          <w:rFonts w:asciiTheme="minorHAnsi" w:hAnsiTheme="minorHAnsi" w:cstheme="minorHAnsi"/>
          <w:b w:val="0"/>
          <w:color w:val="0070C0"/>
        </w:rPr>
        <w:t xml:space="preserve">Diligent Pmod GPS y </w:t>
      </w:r>
      <w:r w:rsidRPr="00820D57">
        <w:rPr>
          <w:rFonts w:asciiTheme="minorHAnsi" w:hAnsiTheme="minorHAnsi" w:cstheme="minorHAnsi"/>
          <w:b w:val="0"/>
          <w:color w:val="0070C0"/>
        </w:rPr>
        <w:t>SIM800H</w:t>
      </w:r>
      <w:r w:rsidR="00F75ED0">
        <w:rPr>
          <w:rFonts w:asciiTheme="minorHAnsi" w:hAnsiTheme="minorHAnsi" w:cstheme="minorHAnsi"/>
          <w:b w:val="0"/>
          <w:color w:val="0070C0"/>
        </w:rPr>
        <w:t xml:space="preserve">, y </w:t>
      </w:r>
      <w:r>
        <w:rPr>
          <w:rFonts w:asciiTheme="minorHAnsi" w:hAnsiTheme="minorHAnsi" w:cstheme="minorHAnsi"/>
          <w:b w:val="0"/>
          <w:color w:val="0070C0"/>
        </w:rPr>
        <w:t>licencia de nmea_parser.h.</w:t>
      </w:r>
      <w:bookmarkEnd w:id="30"/>
    </w:p>
    <w:p w14:paraId="69229699" w14:textId="77777777" w:rsidR="00A56626" w:rsidRPr="00947878" w:rsidRDefault="00A56626" w:rsidP="00A56626"/>
    <w:p w14:paraId="69EA66B0" w14:textId="18AA81CC" w:rsidR="00A56626" w:rsidRDefault="00A56626" w:rsidP="00A56626">
      <w:pPr>
        <w:spacing w:after="120" w:line="240" w:lineRule="auto"/>
        <w:rPr>
          <w:rFonts w:asciiTheme="minorHAnsi" w:hAnsiTheme="minorHAnsi" w:cstheme="minorHAnsi"/>
          <w:color w:val="0070C0"/>
        </w:rPr>
      </w:pPr>
      <w:r>
        <w:rPr>
          <w:rFonts w:asciiTheme="minorHAnsi" w:hAnsiTheme="minorHAnsi" w:cstheme="minorHAnsi"/>
          <w:color w:val="0070C0"/>
        </w:rPr>
        <w:t>Sin embargo, al tratar de enviar un mensaje SMS saltó</w:t>
      </w:r>
      <w:r w:rsidR="002D5930">
        <w:rPr>
          <w:rFonts w:asciiTheme="minorHAnsi" w:hAnsiTheme="minorHAnsi" w:cstheme="minorHAnsi"/>
          <w:color w:val="0070C0"/>
        </w:rPr>
        <w:t xml:space="preserve"> una respuesta</w:t>
      </w:r>
      <w:r>
        <w:rPr>
          <w:rFonts w:asciiTheme="minorHAnsi" w:hAnsiTheme="minorHAnsi" w:cstheme="minorHAnsi"/>
          <w:color w:val="0070C0"/>
        </w:rPr>
        <w:t xml:space="preserve"> ERROR sin indicar su naturaleza, </w:t>
      </w:r>
      <w:r w:rsidR="0019783F">
        <w:rPr>
          <w:rFonts w:asciiTheme="minorHAnsi" w:hAnsiTheme="minorHAnsi" w:cstheme="minorHAnsi"/>
          <w:color w:val="0070C0"/>
        </w:rPr>
        <w:t xml:space="preserve">se </w:t>
      </w:r>
      <w:r>
        <w:rPr>
          <w:rFonts w:asciiTheme="minorHAnsi" w:hAnsiTheme="minorHAnsi" w:cstheme="minorHAnsi"/>
          <w:color w:val="0070C0"/>
        </w:rPr>
        <w:t>supus</w:t>
      </w:r>
      <w:r w:rsidR="0019783F">
        <w:rPr>
          <w:rFonts w:asciiTheme="minorHAnsi" w:hAnsiTheme="minorHAnsi" w:cstheme="minorHAnsi"/>
          <w:color w:val="0070C0"/>
        </w:rPr>
        <w:t>o</w:t>
      </w:r>
      <w:r>
        <w:rPr>
          <w:rFonts w:asciiTheme="minorHAnsi" w:hAnsiTheme="minorHAnsi" w:cstheme="minorHAnsi"/>
          <w:color w:val="0070C0"/>
        </w:rPr>
        <w:t xml:space="preserve"> que era de la configuración del prefijo, lo cual no afectaría a la conexión a internet</w:t>
      </w:r>
      <w:r w:rsidR="001327C6">
        <w:rPr>
          <w:rFonts w:asciiTheme="minorHAnsi" w:hAnsiTheme="minorHAnsi" w:cstheme="minorHAnsi"/>
          <w:color w:val="0070C0"/>
        </w:rPr>
        <w:t>;</w:t>
      </w:r>
      <w:r>
        <w:rPr>
          <w:rFonts w:asciiTheme="minorHAnsi" w:hAnsiTheme="minorHAnsi" w:cstheme="minorHAnsi"/>
          <w:color w:val="0070C0"/>
        </w:rPr>
        <w:t xml:space="preserve"> y podernos conectar a vodafone y obtener una IP diferente cada vez que pedíamos una </w:t>
      </w:r>
      <w:r w:rsidR="001327C6">
        <w:rPr>
          <w:rFonts w:asciiTheme="minorHAnsi" w:hAnsiTheme="minorHAnsi" w:cstheme="minorHAnsi"/>
          <w:color w:val="0070C0"/>
        </w:rPr>
        <w:t>corroboraba</w:t>
      </w:r>
      <w:r>
        <w:rPr>
          <w:rFonts w:asciiTheme="minorHAnsi" w:hAnsiTheme="minorHAnsi" w:cstheme="minorHAnsi"/>
          <w:color w:val="0070C0"/>
        </w:rPr>
        <w:t xml:space="preserve"> esto. Por ello </w:t>
      </w:r>
      <w:r w:rsidR="000F3C1C">
        <w:rPr>
          <w:rFonts w:asciiTheme="minorHAnsi" w:hAnsiTheme="minorHAnsi" w:cstheme="minorHAnsi"/>
          <w:color w:val="0070C0"/>
        </w:rPr>
        <w:t xml:space="preserve">se pasó a </w:t>
      </w:r>
      <w:r>
        <w:rPr>
          <w:rFonts w:asciiTheme="minorHAnsi" w:hAnsiTheme="minorHAnsi" w:cstheme="minorHAnsi"/>
          <w:color w:val="0070C0"/>
        </w:rPr>
        <w:t xml:space="preserve">la siguiente fase de interacción con la interfaz HTTP/HTTPS de Thingsboard para ejecutar el comando equivalente en Espressif, aunque tratar de mandar POST mediante HTTP a través de GSM al thingsboard lanzaba un error 601 de error de red. Ejecutar el comando HTTPSSL reveló la causa: el SIM800 no soporta el SSL adecuadamente, por lo que </w:t>
      </w:r>
      <w:r w:rsidR="00E4740F">
        <w:rPr>
          <w:rFonts w:asciiTheme="minorHAnsi" w:hAnsiTheme="minorHAnsi" w:cstheme="minorHAnsi"/>
          <w:color w:val="0070C0"/>
        </w:rPr>
        <w:t xml:space="preserve">se procedió </w:t>
      </w:r>
      <w:r>
        <w:rPr>
          <w:rFonts w:asciiTheme="minorHAnsi" w:hAnsiTheme="minorHAnsi" w:cstheme="minorHAnsi"/>
          <w:color w:val="0070C0"/>
        </w:rPr>
        <w:t xml:space="preserve">a utilizar HTTP, aunque también resultó infructuoso, y </w:t>
      </w:r>
      <w:r w:rsidR="00427532">
        <w:rPr>
          <w:rFonts w:asciiTheme="minorHAnsi" w:hAnsiTheme="minorHAnsi" w:cstheme="minorHAnsi"/>
          <w:color w:val="0070C0"/>
        </w:rPr>
        <w:t xml:space="preserve">tras </w:t>
      </w:r>
      <w:r>
        <w:rPr>
          <w:rFonts w:asciiTheme="minorHAnsi" w:hAnsiTheme="minorHAnsi" w:cstheme="minorHAnsi"/>
          <w:color w:val="0070C0"/>
        </w:rPr>
        <w:fldChar w:fldCharType="begin"/>
      </w:r>
      <w:r>
        <w:rPr>
          <w:rFonts w:asciiTheme="minorHAnsi" w:hAnsiTheme="minorHAnsi" w:cstheme="minorHAnsi"/>
          <w:color w:val="0070C0"/>
        </w:rPr>
        <w:instrText xml:space="preserve"> REF Vid_SIM800H_V \h </w:instrText>
      </w:r>
      <w:r>
        <w:rPr>
          <w:rFonts w:asciiTheme="minorHAnsi" w:hAnsiTheme="minorHAnsi" w:cstheme="minorHAnsi"/>
          <w:color w:val="0070C0"/>
        </w:rPr>
      </w:r>
      <w:r>
        <w:rPr>
          <w:rFonts w:asciiTheme="minorHAnsi" w:hAnsiTheme="minorHAnsi" w:cstheme="minorHAnsi"/>
          <w:color w:val="0070C0"/>
        </w:rPr>
        <w:fldChar w:fldCharType="separate"/>
      </w:r>
      <w:r w:rsidR="00761F91">
        <w:rPr>
          <w:rFonts w:asciiTheme="minorHAnsi" w:hAnsiTheme="minorHAnsi" w:cstheme="minorHAnsi"/>
          <w:color w:val="0070C0"/>
        </w:rPr>
        <w:t>Pruebas SIM800H V</w:t>
      </w:r>
      <w:r>
        <w:rPr>
          <w:rFonts w:asciiTheme="minorHAnsi" w:hAnsiTheme="minorHAnsi" w:cstheme="minorHAnsi"/>
          <w:color w:val="0070C0"/>
        </w:rPr>
        <w:fldChar w:fldCharType="end"/>
      </w:r>
      <w:r w:rsidR="00427532">
        <w:rPr>
          <w:rFonts w:asciiTheme="minorHAnsi" w:hAnsiTheme="minorHAnsi" w:cstheme="minorHAnsi"/>
          <w:color w:val="0070C0"/>
        </w:rPr>
        <w:t>,</w:t>
      </w:r>
      <w:r>
        <w:rPr>
          <w:rFonts w:asciiTheme="minorHAnsi" w:hAnsiTheme="minorHAnsi" w:cstheme="minorHAnsi"/>
          <w:color w:val="0070C0"/>
        </w:rPr>
        <w:t xml:space="preserve"> </w:t>
      </w:r>
      <w:r w:rsidR="00427532">
        <w:rPr>
          <w:rFonts w:asciiTheme="minorHAnsi" w:hAnsiTheme="minorHAnsi" w:cstheme="minorHAnsi"/>
          <w:color w:val="0070C0"/>
        </w:rPr>
        <w:t>después</w:t>
      </w:r>
      <w:r>
        <w:rPr>
          <w:rFonts w:asciiTheme="minorHAnsi" w:hAnsiTheme="minorHAnsi" w:cstheme="minorHAnsi"/>
          <w:color w:val="0070C0"/>
        </w:rPr>
        <w:t xml:space="preserve"> </w:t>
      </w:r>
      <w:r w:rsidR="00427532">
        <w:rPr>
          <w:rFonts w:asciiTheme="minorHAnsi" w:hAnsiTheme="minorHAnsi" w:cstheme="minorHAnsi"/>
          <w:color w:val="0070C0"/>
        </w:rPr>
        <w:t xml:space="preserve">de </w:t>
      </w:r>
      <w:r>
        <w:rPr>
          <w:rFonts w:asciiTheme="minorHAnsi" w:hAnsiTheme="minorHAnsi" w:cstheme="minorHAnsi"/>
          <w:color w:val="0070C0"/>
        </w:rPr>
        <w:t>hacer un simple GET a una página http</w:t>
      </w:r>
      <w:r w:rsidR="00427532">
        <w:rPr>
          <w:rFonts w:asciiTheme="minorHAnsi" w:hAnsiTheme="minorHAnsi" w:cstheme="minorHAnsi"/>
          <w:color w:val="0070C0"/>
        </w:rPr>
        <w:t>, se concluyó</w:t>
      </w:r>
      <w:r>
        <w:rPr>
          <w:rFonts w:asciiTheme="minorHAnsi" w:hAnsiTheme="minorHAnsi" w:cstheme="minorHAnsi"/>
          <w:color w:val="0070C0"/>
        </w:rPr>
        <w:t xml:space="preserve"> que debía haber un error subyacente.</w:t>
      </w:r>
    </w:p>
    <w:p w14:paraId="60725915" w14:textId="0D9B7A05" w:rsidR="00A56626" w:rsidRDefault="00A56626" w:rsidP="00A56626">
      <w:pPr>
        <w:spacing w:after="120" w:line="240" w:lineRule="auto"/>
        <w:rPr>
          <w:rFonts w:asciiTheme="minorHAnsi" w:hAnsiTheme="minorHAnsi" w:cstheme="minorHAnsi"/>
          <w:color w:val="0070C0"/>
        </w:rPr>
      </w:pPr>
      <w:r>
        <w:rPr>
          <w:rFonts w:asciiTheme="minorHAnsi" w:hAnsiTheme="minorHAnsi" w:cstheme="minorHAnsi"/>
          <w:color w:val="0070C0"/>
        </w:rPr>
        <w:t xml:space="preserve">Tras una hora de investigación, </w:t>
      </w:r>
      <w:r w:rsidR="00E05C97">
        <w:rPr>
          <w:rFonts w:asciiTheme="minorHAnsi" w:hAnsiTheme="minorHAnsi" w:cstheme="minorHAnsi"/>
          <w:color w:val="0070C0"/>
        </w:rPr>
        <w:t xml:space="preserve">se </w:t>
      </w:r>
      <w:r>
        <w:rPr>
          <w:rFonts w:asciiTheme="minorHAnsi" w:hAnsiTheme="minorHAnsi" w:cstheme="minorHAnsi"/>
          <w:color w:val="0070C0"/>
        </w:rPr>
        <w:t>descubrim</w:t>
      </w:r>
      <w:r w:rsidR="00E05C97">
        <w:rPr>
          <w:rFonts w:asciiTheme="minorHAnsi" w:hAnsiTheme="minorHAnsi" w:cstheme="minorHAnsi"/>
          <w:color w:val="0070C0"/>
        </w:rPr>
        <w:t>ó</w:t>
      </w:r>
      <w:r>
        <w:rPr>
          <w:rFonts w:asciiTheme="minorHAnsi" w:hAnsiTheme="minorHAnsi" w:cstheme="minorHAnsi"/>
          <w:color w:val="0070C0"/>
        </w:rPr>
        <w:t xml:space="preserve"> que</w:t>
      </w:r>
      <w:r w:rsidR="00E05C97">
        <w:rPr>
          <w:rFonts w:asciiTheme="minorHAnsi" w:hAnsiTheme="minorHAnsi" w:cstheme="minorHAnsi"/>
          <w:color w:val="0070C0"/>
        </w:rPr>
        <w:t xml:space="preserve"> la raíz d</w:t>
      </w:r>
      <w:r>
        <w:rPr>
          <w:rFonts w:asciiTheme="minorHAnsi" w:hAnsiTheme="minorHAnsi" w:cstheme="minorHAnsi"/>
          <w:color w:val="0070C0"/>
        </w:rPr>
        <w:t xml:space="preserve">el problema se debía a que dependiendo de la plataforma el método para enviar los datos requería utilizar un modelo CIPSTART +CIPSEND POST o bien un modelo SAPBR (FTP) para luego realizar un HTTP estructurado. Una vez </w:t>
      </w:r>
      <w:r w:rsidR="003D5595">
        <w:rPr>
          <w:rFonts w:asciiTheme="minorHAnsi" w:hAnsiTheme="minorHAnsi" w:cstheme="minorHAnsi"/>
          <w:color w:val="0070C0"/>
        </w:rPr>
        <w:t>se</w:t>
      </w:r>
      <w:r>
        <w:rPr>
          <w:rFonts w:asciiTheme="minorHAnsi" w:hAnsiTheme="minorHAnsi" w:cstheme="minorHAnsi"/>
          <w:color w:val="0070C0"/>
        </w:rPr>
        <w:t xml:space="preserve"> emple</w:t>
      </w:r>
      <w:r w:rsidR="003D5595">
        <w:rPr>
          <w:rFonts w:asciiTheme="minorHAnsi" w:hAnsiTheme="minorHAnsi" w:cstheme="minorHAnsi"/>
          <w:color w:val="0070C0"/>
        </w:rPr>
        <w:t>ó</w:t>
      </w:r>
      <w:r>
        <w:rPr>
          <w:rFonts w:asciiTheme="minorHAnsi" w:hAnsiTheme="minorHAnsi" w:cstheme="minorHAnsi"/>
          <w:color w:val="0070C0"/>
        </w:rPr>
        <w:t xml:space="preserve"> el último método, </w:t>
      </w:r>
      <w:r w:rsidR="003D5595">
        <w:rPr>
          <w:rFonts w:asciiTheme="minorHAnsi" w:hAnsiTheme="minorHAnsi" w:cstheme="minorHAnsi"/>
          <w:color w:val="0070C0"/>
        </w:rPr>
        <w:t xml:space="preserve">el módulo </w:t>
      </w:r>
      <w:r w:rsidR="003D5595">
        <w:rPr>
          <w:rFonts w:asciiTheme="minorHAnsi" w:hAnsiTheme="minorHAnsi" w:cstheme="minorHAnsi"/>
          <w:color w:val="0070C0"/>
        </w:rPr>
        <w:lastRenderedPageBreak/>
        <w:t>ya fue capaz de</w:t>
      </w:r>
      <w:r>
        <w:rPr>
          <w:rFonts w:asciiTheme="minorHAnsi" w:hAnsiTheme="minorHAnsi" w:cstheme="minorHAnsi"/>
          <w:color w:val="0070C0"/>
        </w:rPr>
        <w:t xml:space="preserve"> enviar datos de prueba al Thingsboard, por separado y finalmente en conjunto (</w:t>
      </w:r>
      <w:r>
        <w:rPr>
          <w:rFonts w:asciiTheme="minorHAnsi" w:hAnsiTheme="minorHAnsi" w:cstheme="minorHAnsi"/>
          <w:color w:val="0070C0"/>
        </w:rPr>
        <w:fldChar w:fldCharType="begin"/>
      </w:r>
      <w:r>
        <w:rPr>
          <w:rFonts w:asciiTheme="minorHAnsi" w:hAnsiTheme="minorHAnsi" w:cstheme="minorHAnsi"/>
          <w:color w:val="0070C0"/>
        </w:rPr>
        <w:instrText xml:space="preserve"> REF Vid_SIM800H_VI \h </w:instrText>
      </w:r>
      <w:r>
        <w:rPr>
          <w:rFonts w:asciiTheme="minorHAnsi" w:hAnsiTheme="minorHAnsi" w:cstheme="minorHAnsi"/>
          <w:color w:val="0070C0"/>
        </w:rPr>
      </w:r>
      <w:r>
        <w:rPr>
          <w:rFonts w:asciiTheme="minorHAnsi" w:hAnsiTheme="minorHAnsi" w:cstheme="minorHAnsi"/>
          <w:color w:val="0070C0"/>
        </w:rPr>
        <w:fldChar w:fldCharType="separate"/>
      </w:r>
      <w:r w:rsidR="00761F91">
        <w:rPr>
          <w:rFonts w:asciiTheme="minorHAnsi" w:hAnsiTheme="minorHAnsi" w:cstheme="minorHAnsi"/>
          <w:color w:val="0070C0"/>
        </w:rPr>
        <w:t>Pruebas SIM800H VI</w:t>
      </w:r>
      <w:r>
        <w:rPr>
          <w:rFonts w:asciiTheme="minorHAnsi" w:hAnsiTheme="minorHAnsi" w:cstheme="minorHAnsi"/>
          <w:color w:val="0070C0"/>
        </w:rPr>
        <w:fldChar w:fldCharType="end"/>
      </w:r>
      <w:r>
        <w:rPr>
          <w:rFonts w:asciiTheme="minorHAnsi" w:hAnsiTheme="minorHAnsi" w:cstheme="minorHAnsi"/>
          <w:color w:val="0070C0"/>
        </w:rPr>
        <w:t xml:space="preserve"> y </w:t>
      </w:r>
      <w:r>
        <w:rPr>
          <w:rFonts w:asciiTheme="minorHAnsi" w:hAnsiTheme="minorHAnsi" w:cstheme="minorHAnsi"/>
          <w:color w:val="0070C0"/>
        </w:rPr>
        <w:fldChar w:fldCharType="begin"/>
      </w:r>
      <w:r>
        <w:rPr>
          <w:rFonts w:asciiTheme="minorHAnsi" w:hAnsiTheme="minorHAnsi" w:cstheme="minorHAnsi"/>
          <w:color w:val="0070C0"/>
        </w:rPr>
        <w:instrText xml:space="preserve"> REF Vid_SIM800H_VII \h </w:instrText>
      </w:r>
      <w:r>
        <w:rPr>
          <w:rFonts w:asciiTheme="minorHAnsi" w:hAnsiTheme="minorHAnsi" w:cstheme="minorHAnsi"/>
          <w:color w:val="0070C0"/>
        </w:rPr>
      </w:r>
      <w:r>
        <w:rPr>
          <w:rFonts w:asciiTheme="minorHAnsi" w:hAnsiTheme="minorHAnsi" w:cstheme="minorHAnsi"/>
          <w:color w:val="0070C0"/>
        </w:rPr>
        <w:fldChar w:fldCharType="separate"/>
      </w:r>
      <w:r w:rsidR="00761F91">
        <w:rPr>
          <w:rFonts w:asciiTheme="minorHAnsi" w:hAnsiTheme="minorHAnsi" w:cstheme="minorHAnsi"/>
          <w:color w:val="0070C0"/>
        </w:rPr>
        <w:t>Pruebas SIM800H VII</w:t>
      </w:r>
      <w:r>
        <w:rPr>
          <w:rFonts w:asciiTheme="minorHAnsi" w:hAnsiTheme="minorHAnsi" w:cstheme="minorHAnsi"/>
          <w:color w:val="0070C0"/>
        </w:rPr>
        <w:fldChar w:fldCharType="end"/>
      </w:r>
      <w:r>
        <w:rPr>
          <w:rFonts w:asciiTheme="minorHAnsi" w:hAnsiTheme="minorHAnsi" w:cstheme="minorHAnsi"/>
          <w:color w:val="0070C0"/>
        </w:rPr>
        <w:t>)</w:t>
      </w:r>
      <w:r w:rsidR="00AF0E86">
        <w:rPr>
          <w:rFonts w:asciiTheme="minorHAnsi" w:hAnsiTheme="minorHAnsi" w:cstheme="minorHAnsi"/>
          <w:color w:val="0070C0"/>
        </w:rPr>
        <w:t xml:space="preserve"> emitiendo instrucciones similares a las</w:t>
      </w:r>
      <w:r w:rsidR="002C39F7">
        <w:rPr>
          <w:rFonts w:asciiTheme="minorHAnsi" w:hAnsiTheme="minorHAnsi" w:cstheme="minorHAnsi"/>
          <w:color w:val="0070C0"/>
        </w:rPr>
        <w:t xml:space="preserve"> curl</w:t>
      </w:r>
      <w:r w:rsidR="00A6530E">
        <w:rPr>
          <w:rFonts w:asciiTheme="minorHAnsi" w:hAnsiTheme="minorHAnsi" w:cstheme="minorHAnsi"/>
          <w:color w:val="0070C0"/>
        </w:rPr>
        <w:t xml:space="preserve"> de la barra de comandos visibles en</w:t>
      </w:r>
      <w:r w:rsidR="00AF0E86">
        <w:rPr>
          <w:rFonts w:asciiTheme="minorHAnsi" w:hAnsiTheme="minorHAnsi" w:cstheme="minorHAnsi"/>
          <w:color w:val="0070C0"/>
        </w:rPr>
        <w:t xml:space="preserve"> la </w:t>
      </w:r>
      <w:r w:rsidR="00A6530E">
        <w:rPr>
          <w:rFonts w:asciiTheme="minorHAnsi" w:hAnsiTheme="minorHAnsi" w:cstheme="minorHAnsi"/>
          <w:color w:val="0070C0"/>
        </w:rPr>
        <w:t>siguiente figura</w:t>
      </w:r>
      <w:r w:rsidR="00AF0E86">
        <w:rPr>
          <w:rFonts w:asciiTheme="minorHAnsi" w:hAnsiTheme="minorHAnsi" w:cstheme="minorHAnsi"/>
          <w:color w:val="0070C0"/>
        </w:rPr>
        <w:t>:</w:t>
      </w:r>
    </w:p>
    <w:p w14:paraId="1DD07118" w14:textId="77777777" w:rsidR="00A56626" w:rsidRDefault="00A56626" w:rsidP="00A56626">
      <w:pPr>
        <w:spacing w:after="120" w:line="240" w:lineRule="auto"/>
        <w:rPr>
          <w:rFonts w:asciiTheme="minorHAnsi" w:hAnsiTheme="minorHAnsi" w:cstheme="minorHAnsi"/>
          <w:color w:val="0070C0"/>
        </w:rPr>
      </w:pPr>
    </w:p>
    <w:p w14:paraId="608F5FDD" w14:textId="77777777" w:rsidR="00A56626" w:rsidRPr="00FF18B4" w:rsidRDefault="00A56626" w:rsidP="00A56626">
      <w:pPr>
        <w:spacing w:after="120" w:line="240" w:lineRule="auto"/>
        <w:jc w:val="center"/>
        <w:rPr>
          <w:color w:val="0070C0"/>
        </w:rPr>
      </w:pPr>
      <w:r>
        <w:rPr>
          <w:noProof/>
        </w:rPr>
        <w:drawing>
          <wp:inline distT="0" distB="0" distL="0" distR="0" wp14:anchorId="0B12E3C0" wp14:editId="6EB7FE29">
            <wp:extent cx="6181536" cy="3508744"/>
            <wp:effectExtent l="0" t="0" r="0" b="0"/>
            <wp:docPr id="28473406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734067" name="Imagen 1" descr="Texto&#10;&#10;Descripción generada automáticamente"/>
                    <pic:cNvPicPr/>
                  </pic:nvPicPr>
                  <pic:blipFill rotWithShape="1">
                    <a:blip r:embed="rId52"/>
                    <a:srcRect l="2575" r="929" b="2636"/>
                    <a:stretch/>
                  </pic:blipFill>
                  <pic:spPr bwMode="auto">
                    <a:xfrm>
                      <a:off x="0" y="0"/>
                      <a:ext cx="6199295" cy="3518824"/>
                    </a:xfrm>
                    <a:prstGeom prst="rect">
                      <a:avLst/>
                    </a:prstGeom>
                    <a:ln>
                      <a:noFill/>
                    </a:ln>
                    <a:extLst>
                      <a:ext uri="{53640926-AAD7-44D8-BBD7-CCE9431645EC}">
                        <a14:shadowObscured xmlns:a14="http://schemas.microsoft.com/office/drawing/2010/main"/>
                      </a:ext>
                    </a:extLst>
                  </pic:spPr>
                </pic:pic>
              </a:graphicData>
            </a:graphic>
          </wp:inline>
        </w:drawing>
      </w:r>
      <w:r w:rsidRPr="00FF18B4">
        <w:rPr>
          <w:noProof/>
          <w:color w:val="0070C0"/>
          <w:lang w:eastAsia="es-ES"/>
        </w:rPr>
        <w:t xml:space="preserve"> </w:t>
      </w:r>
    </w:p>
    <w:p w14:paraId="775D7953" w14:textId="2F45CB57" w:rsidR="00A56626" w:rsidRDefault="00A56626" w:rsidP="00A56626">
      <w:pPr>
        <w:pStyle w:val="Descripcin"/>
        <w:spacing w:after="120" w:line="240" w:lineRule="auto"/>
        <w:jc w:val="center"/>
        <w:rPr>
          <w:rFonts w:asciiTheme="minorHAnsi" w:hAnsiTheme="minorHAnsi" w:cstheme="minorHAnsi"/>
          <w:b w:val="0"/>
          <w:color w:val="0070C0"/>
        </w:rPr>
      </w:pPr>
      <w:bookmarkStart w:id="34" w:name="_Toc156404695"/>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61F91">
        <w:rPr>
          <w:rFonts w:asciiTheme="minorHAnsi" w:hAnsiTheme="minorHAnsi" w:cstheme="minorHAnsi"/>
          <w:b w:val="0"/>
          <w:noProof/>
          <w:color w:val="0070C0"/>
        </w:rPr>
        <w:t>24</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Instrucciones mediante curl que permiten enviar telemetría</w:t>
      </w:r>
      <w:r w:rsidR="005C3FEE">
        <w:rPr>
          <w:rFonts w:asciiTheme="minorHAnsi" w:hAnsiTheme="minorHAnsi" w:cstheme="minorHAnsi"/>
          <w:b w:val="0"/>
          <w:color w:val="0070C0"/>
        </w:rPr>
        <w:t>.</w:t>
      </w:r>
      <w:bookmarkEnd w:id="34"/>
    </w:p>
    <w:p w14:paraId="58044F66" w14:textId="77777777" w:rsidR="00A56626" w:rsidRPr="00033B96" w:rsidRDefault="00A56626" w:rsidP="00A56626"/>
    <w:p w14:paraId="3866EBC6" w14:textId="45E1BE81" w:rsidR="00A56626" w:rsidRDefault="00A56626" w:rsidP="00A56626">
      <w:pPr>
        <w:spacing w:after="120" w:line="240" w:lineRule="auto"/>
        <w:rPr>
          <w:rFonts w:asciiTheme="minorHAnsi" w:hAnsiTheme="minorHAnsi" w:cstheme="minorHAnsi"/>
          <w:color w:val="0070C0"/>
        </w:rPr>
      </w:pPr>
      <w:r>
        <w:rPr>
          <w:rFonts w:asciiTheme="minorHAnsi" w:hAnsiTheme="minorHAnsi" w:cstheme="minorHAnsi"/>
          <w:color w:val="0070C0"/>
        </w:rPr>
        <w:t xml:space="preserve">Más tarde </w:t>
      </w:r>
      <w:r w:rsidR="00500D8B">
        <w:rPr>
          <w:rFonts w:asciiTheme="minorHAnsi" w:hAnsiTheme="minorHAnsi" w:cstheme="minorHAnsi"/>
          <w:color w:val="0070C0"/>
        </w:rPr>
        <w:t>se vió</w:t>
      </w:r>
      <w:r>
        <w:rPr>
          <w:rFonts w:asciiTheme="minorHAnsi" w:hAnsiTheme="minorHAnsi" w:cstheme="minorHAnsi"/>
          <w:color w:val="0070C0"/>
        </w:rPr>
        <w:t xml:space="preserve"> que el SIM800H también soporta comunicación GPS, y </w:t>
      </w:r>
      <w:r w:rsidR="00C9533D">
        <w:rPr>
          <w:rFonts w:asciiTheme="minorHAnsi" w:hAnsiTheme="minorHAnsi" w:cstheme="minorHAnsi"/>
          <w:color w:val="0070C0"/>
        </w:rPr>
        <w:t xml:space="preserve">fueron </w:t>
      </w:r>
      <w:r>
        <w:rPr>
          <w:rFonts w:asciiTheme="minorHAnsi" w:hAnsiTheme="minorHAnsi" w:cstheme="minorHAnsi"/>
          <w:color w:val="0070C0"/>
        </w:rPr>
        <w:t>investiga</w:t>
      </w:r>
      <w:r w:rsidR="00C9533D">
        <w:rPr>
          <w:rFonts w:asciiTheme="minorHAnsi" w:hAnsiTheme="minorHAnsi" w:cstheme="minorHAnsi"/>
          <w:color w:val="0070C0"/>
        </w:rPr>
        <w:t>das</w:t>
      </w:r>
      <w:r>
        <w:rPr>
          <w:rFonts w:asciiTheme="minorHAnsi" w:hAnsiTheme="minorHAnsi" w:cstheme="minorHAnsi"/>
          <w:color w:val="0070C0"/>
        </w:rPr>
        <w:t xml:space="preserve"> las diferencias entre el módulo GPS específico y el SIM800H. El SIM800 tiene un </w:t>
      </w:r>
      <w:r w:rsidRPr="00F70618">
        <w:rPr>
          <w:rFonts w:asciiTheme="minorHAnsi" w:hAnsiTheme="minorHAnsi" w:cstheme="minorHAnsi"/>
          <w:color w:val="0070C0"/>
        </w:rPr>
        <w:t>comando “</w:t>
      </w:r>
      <w:r w:rsidRPr="00F70618">
        <w:rPr>
          <w:rFonts w:asciiTheme="minorHAnsi" w:hAnsiTheme="minorHAnsi" w:cstheme="minorHAnsi"/>
          <w:i/>
          <w:iCs/>
          <w:color w:val="0070C0"/>
        </w:rPr>
        <w:t>AT+CIPGSMLOC=1,&lt;cid&gt;</w:t>
      </w:r>
      <w:r w:rsidRPr="00F70618">
        <w:rPr>
          <w:rFonts w:asciiTheme="minorHAnsi" w:hAnsiTheme="minorHAnsi" w:cstheme="minorHAnsi"/>
          <w:color w:val="0070C0"/>
        </w:rPr>
        <w:t>”</w:t>
      </w:r>
      <w:r>
        <w:rPr>
          <w:rFonts w:asciiTheme="minorHAnsi" w:hAnsiTheme="minorHAnsi" w:cstheme="minorHAnsi"/>
          <w:color w:val="0070C0"/>
        </w:rPr>
        <w:t xml:space="preserve"> que  permite a través de la red móvil obtener la longitud, latitud, tiempo y fecha. Sin embargo, este método no aporta la altura (aunque se podría suplir con un servicio de página web de GPS), y más importante, depende de la conexión de red móvil, lo que hace que en caso de un fallo en la red (lo cual sucede en muchas zonas rurales recónditas, como las Hoces del Duratón, en Segovia) el sistema pierda su georeferencia, y además supone un coste para la SIM con cada petición. Estos motivos supusieron que al final se optase por mantener el dispositivo de GPS, aunque en la producción a gran escala se requiera de otro módulo, ya que </w:t>
      </w:r>
      <w:r w:rsidR="007B0B5B">
        <w:rPr>
          <w:rFonts w:asciiTheme="minorHAnsi" w:hAnsiTheme="minorHAnsi" w:cstheme="minorHAnsi"/>
          <w:color w:val="0070C0"/>
        </w:rPr>
        <w:t>el</w:t>
      </w:r>
      <w:r>
        <w:rPr>
          <w:rFonts w:asciiTheme="minorHAnsi" w:hAnsiTheme="minorHAnsi" w:cstheme="minorHAnsi"/>
          <w:color w:val="0070C0"/>
        </w:rPr>
        <w:t xml:space="preserve"> utiliz</w:t>
      </w:r>
      <w:r w:rsidR="007B0B5B">
        <w:rPr>
          <w:rFonts w:asciiTheme="minorHAnsi" w:hAnsiTheme="minorHAnsi" w:cstheme="minorHAnsi"/>
          <w:color w:val="0070C0"/>
        </w:rPr>
        <w:t>ado</w:t>
      </w:r>
      <w:r>
        <w:rPr>
          <w:rFonts w:asciiTheme="minorHAnsi" w:hAnsiTheme="minorHAnsi" w:cstheme="minorHAnsi"/>
          <w:color w:val="0070C0"/>
        </w:rPr>
        <w:t xml:space="preserve"> se había dejado de producir </w:t>
      </w:r>
      <w:sdt>
        <w:sdtPr>
          <w:rPr>
            <w:rFonts w:asciiTheme="minorHAnsi" w:hAnsiTheme="minorHAnsi" w:cstheme="minorHAnsi"/>
            <w:color w:val="0070C0"/>
          </w:rPr>
          <w:id w:val="-1835441589"/>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Dil23 \l 3082 </w:instrText>
          </w:r>
          <w:r>
            <w:rPr>
              <w:rFonts w:asciiTheme="minorHAnsi" w:hAnsiTheme="minorHAnsi" w:cstheme="minorHAnsi"/>
              <w:color w:val="0070C0"/>
            </w:rPr>
            <w:fldChar w:fldCharType="separate"/>
          </w:r>
          <w:r w:rsidRPr="003600E0">
            <w:rPr>
              <w:rFonts w:asciiTheme="minorHAnsi" w:hAnsiTheme="minorHAnsi" w:cstheme="minorHAnsi"/>
              <w:noProof/>
              <w:color w:val="0070C0"/>
            </w:rPr>
            <w:t>(Diligent, 2023)</w:t>
          </w:r>
          <w:r>
            <w:rPr>
              <w:rFonts w:asciiTheme="minorHAnsi" w:hAnsiTheme="minorHAnsi" w:cstheme="minorHAnsi"/>
              <w:color w:val="0070C0"/>
            </w:rPr>
            <w:fldChar w:fldCharType="end"/>
          </w:r>
        </w:sdtContent>
      </w:sdt>
      <w:r>
        <w:rPr>
          <w:rFonts w:asciiTheme="minorHAnsi" w:hAnsiTheme="minorHAnsi" w:cstheme="minorHAnsi"/>
          <w:color w:val="0070C0"/>
        </w:rPr>
        <w:t>.</w:t>
      </w:r>
    </w:p>
    <w:p w14:paraId="5F6FDE19" w14:textId="48489DDB" w:rsidR="00A56626" w:rsidRDefault="00A56626" w:rsidP="00A56626">
      <w:pPr>
        <w:spacing w:after="120" w:line="240" w:lineRule="auto"/>
        <w:rPr>
          <w:rFonts w:asciiTheme="minorHAnsi" w:hAnsiTheme="minorHAnsi" w:cstheme="minorHAnsi"/>
          <w:color w:val="0070C0"/>
        </w:rPr>
      </w:pPr>
      <w:r>
        <w:rPr>
          <w:rFonts w:asciiTheme="minorHAnsi" w:hAnsiTheme="minorHAnsi" w:cstheme="minorHAnsi"/>
          <w:color w:val="0070C0"/>
        </w:rPr>
        <w:t xml:space="preserve">Antes de pasar a la versión impresa, </w:t>
      </w:r>
      <w:r w:rsidR="007675C9">
        <w:rPr>
          <w:rFonts w:asciiTheme="minorHAnsi" w:hAnsiTheme="minorHAnsi" w:cstheme="minorHAnsi"/>
          <w:color w:val="0070C0"/>
        </w:rPr>
        <w:t xml:space="preserve">fueron </w:t>
      </w:r>
      <w:r>
        <w:rPr>
          <w:rFonts w:asciiTheme="minorHAnsi" w:hAnsiTheme="minorHAnsi" w:cstheme="minorHAnsi"/>
          <w:color w:val="0070C0"/>
        </w:rPr>
        <w:t>realiza</w:t>
      </w:r>
      <w:r w:rsidR="007675C9">
        <w:rPr>
          <w:rFonts w:asciiTheme="minorHAnsi" w:hAnsiTheme="minorHAnsi" w:cstheme="minorHAnsi"/>
          <w:color w:val="0070C0"/>
        </w:rPr>
        <w:t>das</w:t>
      </w:r>
      <w:r>
        <w:rPr>
          <w:rFonts w:asciiTheme="minorHAnsi" w:hAnsiTheme="minorHAnsi" w:cstheme="minorHAnsi"/>
          <w:color w:val="0070C0"/>
        </w:rPr>
        <w:t xml:space="preserve"> dos pruebas adicionales de autonomía: en la primera </w:t>
      </w:r>
      <w:r w:rsidR="004D0C44">
        <w:rPr>
          <w:rFonts w:asciiTheme="minorHAnsi" w:hAnsiTheme="minorHAnsi" w:cstheme="minorHAnsi"/>
          <w:color w:val="0070C0"/>
        </w:rPr>
        <w:t xml:space="preserve">se </w:t>
      </w:r>
      <w:r>
        <w:rPr>
          <w:rFonts w:asciiTheme="minorHAnsi" w:hAnsiTheme="minorHAnsi" w:cstheme="minorHAnsi"/>
          <w:color w:val="0070C0"/>
        </w:rPr>
        <w:t>trat</w:t>
      </w:r>
      <w:r w:rsidR="004D0C44">
        <w:rPr>
          <w:rFonts w:asciiTheme="minorHAnsi" w:hAnsiTheme="minorHAnsi" w:cstheme="minorHAnsi"/>
          <w:color w:val="0070C0"/>
        </w:rPr>
        <w:t>ó</w:t>
      </w:r>
      <w:r>
        <w:rPr>
          <w:rFonts w:asciiTheme="minorHAnsi" w:hAnsiTheme="minorHAnsi" w:cstheme="minorHAnsi"/>
          <w:color w:val="0070C0"/>
        </w:rPr>
        <w:t xml:space="preserve"> de ejecutar este mismo programa de prueba pero solo alimentado </w:t>
      </w:r>
      <w:r w:rsidR="00D47377">
        <w:rPr>
          <w:rFonts w:asciiTheme="minorHAnsi" w:hAnsiTheme="minorHAnsi" w:cstheme="minorHAnsi"/>
          <w:color w:val="0070C0"/>
        </w:rPr>
        <w:t>por</w:t>
      </w:r>
      <w:r>
        <w:rPr>
          <w:rFonts w:asciiTheme="minorHAnsi" w:hAnsiTheme="minorHAnsi" w:cstheme="minorHAnsi"/>
          <w:color w:val="0070C0"/>
        </w:rPr>
        <w:t xml:space="preserve"> las baterías. La primera vez no </w:t>
      </w:r>
      <w:r w:rsidR="009F421D">
        <w:rPr>
          <w:rFonts w:asciiTheme="minorHAnsi" w:hAnsiTheme="minorHAnsi" w:cstheme="minorHAnsi"/>
          <w:color w:val="0070C0"/>
        </w:rPr>
        <w:t>fue capaz</w:t>
      </w:r>
      <w:r>
        <w:rPr>
          <w:rFonts w:asciiTheme="minorHAnsi" w:hAnsiTheme="minorHAnsi" w:cstheme="minorHAnsi"/>
          <w:color w:val="0070C0"/>
        </w:rPr>
        <w:t xml:space="preserve"> porque una de las baterías estaba descargada y no paraba de drenar a la otra, de tal forma que el ESP-32 lograba funcionar pero el GPS sufría de infravoltaje y se apagaba. Una vez ambas baterías</w:t>
      </w:r>
      <w:r w:rsidR="00BE0537">
        <w:rPr>
          <w:rFonts w:asciiTheme="minorHAnsi" w:hAnsiTheme="minorHAnsi" w:cstheme="minorHAnsi"/>
          <w:color w:val="0070C0"/>
        </w:rPr>
        <w:t xml:space="preserve"> fueron cargadas, se logró </w:t>
      </w:r>
      <w:r>
        <w:rPr>
          <w:rFonts w:asciiTheme="minorHAnsi" w:hAnsiTheme="minorHAnsi" w:cstheme="minorHAnsi"/>
          <w:color w:val="0070C0"/>
        </w:rPr>
        <w:t>que el GSM pudiera comunicarse con las órdenes dadas</w:t>
      </w:r>
      <w:r w:rsidR="00BE0537">
        <w:rPr>
          <w:rFonts w:asciiTheme="minorHAnsi" w:hAnsiTheme="minorHAnsi" w:cstheme="minorHAnsi"/>
          <w:color w:val="0070C0"/>
        </w:rPr>
        <w:t xml:space="preserve"> (</w:t>
      </w:r>
      <w:r w:rsidR="00BE0537">
        <w:rPr>
          <w:rFonts w:asciiTheme="minorHAnsi" w:hAnsiTheme="minorHAnsi" w:cstheme="minorHAnsi"/>
          <w:color w:val="0070C0"/>
        </w:rPr>
        <w:fldChar w:fldCharType="begin"/>
      </w:r>
      <w:r w:rsidR="00BE0537">
        <w:rPr>
          <w:rFonts w:asciiTheme="minorHAnsi" w:hAnsiTheme="minorHAnsi" w:cstheme="minorHAnsi"/>
          <w:color w:val="0070C0"/>
        </w:rPr>
        <w:instrText xml:space="preserve"> REF Vid_Autonomia_Baterias_I \h </w:instrText>
      </w:r>
      <w:r w:rsidR="00BE0537">
        <w:rPr>
          <w:rFonts w:asciiTheme="minorHAnsi" w:hAnsiTheme="minorHAnsi" w:cstheme="minorHAnsi"/>
          <w:color w:val="0070C0"/>
        </w:rPr>
      </w:r>
      <w:r w:rsidR="00BE0537">
        <w:rPr>
          <w:rFonts w:asciiTheme="minorHAnsi" w:hAnsiTheme="minorHAnsi" w:cstheme="minorHAnsi"/>
          <w:color w:val="0070C0"/>
        </w:rPr>
        <w:fldChar w:fldCharType="separate"/>
      </w:r>
      <w:r w:rsidR="00761F91">
        <w:rPr>
          <w:rFonts w:asciiTheme="minorHAnsi" w:hAnsiTheme="minorHAnsi" w:cstheme="minorHAnsi"/>
          <w:color w:val="0070C0"/>
        </w:rPr>
        <w:t>Prueba Autonomía baterías I</w:t>
      </w:r>
      <w:r w:rsidR="00BE0537">
        <w:rPr>
          <w:rFonts w:asciiTheme="minorHAnsi" w:hAnsiTheme="minorHAnsi" w:cstheme="minorHAnsi"/>
          <w:color w:val="0070C0"/>
        </w:rPr>
        <w:fldChar w:fldCharType="end"/>
      </w:r>
      <w:r w:rsidR="00BE0537">
        <w:rPr>
          <w:rFonts w:asciiTheme="minorHAnsi" w:hAnsiTheme="minorHAnsi" w:cstheme="minorHAnsi"/>
          <w:color w:val="0070C0"/>
        </w:rPr>
        <w:t>)</w:t>
      </w:r>
      <w:r>
        <w:rPr>
          <w:rFonts w:asciiTheme="minorHAnsi" w:hAnsiTheme="minorHAnsi" w:cstheme="minorHAnsi"/>
          <w:color w:val="0070C0"/>
        </w:rPr>
        <w:t>.</w:t>
      </w:r>
    </w:p>
    <w:p w14:paraId="61A856BF" w14:textId="0ABFDBAE" w:rsidR="00A56626" w:rsidRDefault="00A56626" w:rsidP="00A56626">
      <w:pPr>
        <w:spacing w:after="120" w:line="240" w:lineRule="auto"/>
        <w:rPr>
          <w:rFonts w:asciiTheme="minorHAnsi" w:hAnsiTheme="minorHAnsi" w:cstheme="minorHAnsi"/>
          <w:color w:val="0070C0"/>
        </w:rPr>
      </w:pPr>
      <w:r>
        <w:rPr>
          <w:rFonts w:asciiTheme="minorHAnsi" w:hAnsiTheme="minorHAnsi" w:cstheme="minorHAnsi"/>
          <w:color w:val="0070C0"/>
        </w:rPr>
        <w:t>La segunda prueba consistía en una optimización, en la que el sistem</w:t>
      </w:r>
      <w:r w:rsidR="00B1353D">
        <w:rPr>
          <w:rFonts w:asciiTheme="minorHAnsi" w:hAnsiTheme="minorHAnsi" w:cstheme="minorHAnsi"/>
          <w:color w:val="0070C0"/>
        </w:rPr>
        <w:t>a</w:t>
      </w:r>
      <w:r>
        <w:rPr>
          <w:rFonts w:asciiTheme="minorHAnsi" w:hAnsiTheme="minorHAnsi" w:cstheme="minorHAnsi"/>
          <w:color w:val="0070C0"/>
        </w:rPr>
        <w:t xml:space="preserve"> GSM quedaba a la espera de que </w:t>
      </w:r>
      <w:r w:rsidR="00B1353D">
        <w:rPr>
          <w:rFonts w:asciiTheme="minorHAnsi" w:hAnsiTheme="minorHAnsi" w:cstheme="minorHAnsi"/>
          <w:color w:val="0070C0"/>
        </w:rPr>
        <w:t>las subrutinas</w:t>
      </w:r>
      <w:r>
        <w:rPr>
          <w:rFonts w:asciiTheme="minorHAnsi" w:hAnsiTheme="minorHAnsi" w:cstheme="minorHAnsi"/>
          <w:color w:val="0070C0"/>
        </w:rPr>
        <w:t xml:space="preserve"> Wi-Fi considerara</w:t>
      </w:r>
      <w:r w:rsidR="00D53056">
        <w:rPr>
          <w:rFonts w:asciiTheme="minorHAnsi" w:hAnsiTheme="minorHAnsi" w:cstheme="minorHAnsi"/>
          <w:color w:val="0070C0"/>
        </w:rPr>
        <w:t>n</w:t>
      </w:r>
      <w:r>
        <w:rPr>
          <w:rFonts w:asciiTheme="minorHAnsi" w:hAnsiTheme="minorHAnsi" w:cstheme="minorHAnsi"/>
          <w:color w:val="0070C0"/>
        </w:rPr>
        <w:t xml:space="preserve"> la conexión rota (y por ende, se desconectara del Wi-Fi). Se vió </w:t>
      </w:r>
      <w:r w:rsidR="00575C4F">
        <w:rPr>
          <w:rFonts w:asciiTheme="minorHAnsi" w:hAnsiTheme="minorHAnsi" w:cstheme="minorHAnsi"/>
          <w:color w:val="0070C0"/>
        </w:rPr>
        <w:t xml:space="preserve">bajo escrutinio de monitorización UART </w:t>
      </w:r>
      <w:r>
        <w:rPr>
          <w:rFonts w:asciiTheme="minorHAnsi" w:hAnsiTheme="minorHAnsi" w:cstheme="minorHAnsi"/>
          <w:color w:val="0070C0"/>
        </w:rPr>
        <w:t xml:space="preserve">en </w:t>
      </w:r>
      <w:r w:rsidR="00777D89">
        <w:rPr>
          <w:rFonts w:asciiTheme="minorHAnsi" w:hAnsiTheme="minorHAnsi" w:cstheme="minorHAnsi"/>
          <w:color w:val="0070C0"/>
        </w:rPr>
        <w:t xml:space="preserve">la </w:t>
      </w:r>
      <w:r>
        <w:rPr>
          <w:rFonts w:asciiTheme="minorHAnsi" w:hAnsiTheme="minorHAnsi" w:cstheme="minorHAnsi"/>
          <w:color w:val="0070C0"/>
        </w:rPr>
        <w:fldChar w:fldCharType="begin"/>
      </w:r>
      <w:r>
        <w:rPr>
          <w:rFonts w:asciiTheme="minorHAnsi" w:hAnsiTheme="minorHAnsi" w:cstheme="minorHAnsi"/>
          <w:color w:val="0070C0"/>
        </w:rPr>
        <w:instrText xml:space="preserve"> REF Vid_Optimizacion_GSM \h </w:instrText>
      </w:r>
      <w:r>
        <w:rPr>
          <w:rFonts w:asciiTheme="minorHAnsi" w:hAnsiTheme="minorHAnsi" w:cstheme="minorHAnsi"/>
          <w:color w:val="0070C0"/>
        </w:rPr>
      </w:r>
      <w:r>
        <w:rPr>
          <w:rFonts w:asciiTheme="minorHAnsi" w:hAnsiTheme="minorHAnsi" w:cstheme="minorHAnsi"/>
          <w:color w:val="0070C0"/>
        </w:rPr>
        <w:fldChar w:fldCharType="separate"/>
      </w:r>
      <w:r w:rsidR="00761F91">
        <w:rPr>
          <w:rFonts w:asciiTheme="minorHAnsi" w:hAnsiTheme="minorHAnsi" w:cstheme="minorHAnsi"/>
          <w:color w:val="0070C0"/>
        </w:rPr>
        <w:t>Prueba optimización GSM</w:t>
      </w:r>
      <w:r>
        <w:rPr>
          <w:rFonts w:asciiTheme="minorHAnsi" w:hAnsiTheme="minorHAnsi" w:cstheme="minorHAnsi"/>
          <w:color w:val="0070C0"/>
        </w:rPr>
        <w:fldChar w:fldCharType="end"/>
      </w:r>
      <w:r>
        <w:rPr>
          <w:rFonts w:asciiTheme="minorHAnsi" w:hAnsiTheme="minorHAnsi" w:cstheme="minorHAnsi"/>
          <w:color w:val="0070C0"/>
        </w:rPr>
        <w:t xml:space="preserve"> </w:t>
      </w:r>
      <w:r w:rsidR="00575C4F">
        <w:rPr>
          <w:rFonts w:asciiTheme="minorHAnsi" w:hAnsiTheme="minorHAnsi" w:cstheme="minorHAnsi"/>
          <w:color w:val="0070C0"/>
        </w:rPr>
        <w:t>que dicha optimización funcionaba correctamente.</w:t>
      </w:r>
    </w:p>
    <w:p w14:paraId="1214CC49" w14:textId="6EF734AB" w:rsidR="003114FB" w:rsidRDefault="00A56626" w:rsidP="00376A44">
      <w:pPr>
        <w:spacing w:after="120" w:line="240" w:lineRule="auto"/>
        <w:rPr>
          <w:rFonts w:asciiTheme="minorHAnsi" w:hAnsiTheme="minorHAnsi" w:cstheme="minorHAnsi"/>
          <w:color w:val="0070C0"/>
        </w:rPr>
      </w:pPr>
      <w:r>
        <w:rPr>
          <w:rFonts w:asciiTheme="minorHAnsi" w:hAnsiTheme="minorHAnsi" w:cstheme="minorHAnsi"/>
          <w:color w:val="0070C0"/>
        </w:rPr>
        <w:lastRenderedPageBreak/>
        <w:t xml:space="preserve">Finalmente, relativo a ambos módulos GPS y GSM, </w:t>
      </w:r>
      <w:r w:rsidR="00AC6EFC">
        <w:rPr>
          <w:rFonts w:asciiTheme="minorHAnsi" w:hAnsiTheme="minorHAnsi" w:cstheme="minorHAnsi"/>
          <w:color w:val="0070C0"/>
        </w:rPr>
        <w:t>y una vez</w:t>
      </w:r>
      <w:r>
        <w:rPr>
          <w:rFonts w:asciiTheme="minorHAnsi" w:hAnsiTheme="minorHAnsi" w:cstheme="minorHAnsi"/>
          <w:color w:val="0070C0"/>
        </w:rPr>
        <w:t xml:space="preserve"> la PCB estuvo disponible</w:t>
      </w:r>
      <w:r w:rsidR="00AC6EFC">
        <w:rPr>
          <w:rFonts w:asciiTheme="minorHAnsi" w:hAnsiTheme="minorHAnsi" w:cstheme="minorHAnsi"/>
          <w:color w:val="0070C0"/>
        </w:rPr>
        <w:t xml:space="preserve"> y se reemplazara</w:t>
      </w:r>
      <w:r>
        <w:rPr>
          <w:rFonts w:asciiTheme="minorHAnsi" w:hAnsiTheme="minorHAnsi" w:cstheme="minorHAnsi"/>
          <w:color w:val="0070C0"/>
        </w:rPr>
        <w:t xml:space="preserve"> el módulo SIM800H por otro mismo módulo nuevo (</w:t>
      </w:r>
      <w:r w:rsidRPr="00376A44">
        <w:rPr>
          <w:rFonts w:asciiTheme="minorHAnsi" w:hAnsiTheme="minorHAnsi" w:cstheme="minorHAnsi"/>
          <w:color w:val="0070C0"/>
        </w:rPr>
        <w:t xml:space="preserve">ver </w:t>
      </w:r>
      <w:r w:rsidR="00376A44" w:rsidRPr="00376A44">
        <w:rPr>
          <w:rFonts w:asciiTheme="minorHAnsi" w:hAnsiTheme="minorHAnsi" w:cstheme="minorHAnsi"/>
          <w:color w:val="0070C0"/>
        </w:rPr>
        <w:fldChar w:fldCharType="begin"/>
      </w:r>
      <w:r w:rsidR="00376A44" w:rsidRPr="00376A44">
        <w:rPr>
          <w:rFonts w:asciiTheme="minorHAnsi" w:hAnsiTheme="minorHAnsi" w:cstheme="minorHAnsi"/>
          <w:color w:val="0070C0"/>
        </w:rPr>
        <w:instrText xml:space="preserve"> REF  Seccion4pto5PCB \h  \* MERGEFORMAT </w:instrText>
      </w:r>
      <w:r w:rsidR="00376A44" w:rsidRPr="00376A44">
        <w:rPr>
          <w:rFonts w:asciiTheme="minorHAnsi" w:hAnsiTheme="minorHAnsi" w:cstheme="minorHAnsi"/>
          <w:color w:val="0070C0"/>
        </w:rPr>
      </w:r>
      <w:r w:rsidR="00376A44" w:rsidRPr="00376A44">
        <w:rPr>
          <w:rFonts w:asciiTheme="minorHAnsi" w:hAnsiTheme="minorHAnsi" w:cstheme="minorHAnsi"/>
          <w:color w:val="0070C0"/>
        </w:rPr>
        <w:fldChar w:fldCharType="separate"/>
      </w:r>
      <w:r w:rsidR="00761F91" w:rsidRPr="00761F91">
        <w:rPr>
          <w:rFonts w:asciiTheme="minorHAnsi" w:hAnsiTheme="minorHAnsi" w:cstheme="minorHAnsi"/>
          <w:color w:val="0070C0"/>
        </w:rPr>
        <w:t>4.5 PCB</w:t>
      </w:r>
      <w:r w:rsidR="00376A44" w:rsidRPr="00376A44">
        <w:rPr>
          <w:rFonts w:asciiTheme="minorHAnsi" w:hAnsiTheme="minorHAnsi" w:cstheme="minorHAnsi"/>
          <w:color w:val="0070C0"/>
        </w:rPr>
        <w:fldChar w:fldCharType="end"/>
      </w:r>
      <w:r w:rsidR="00376A44" w:rsidRPr="00376A44">
        <w:rPr>
          <w:rFonts w:asciiTheme="minorHAnsi" w:hAnsiTheme="minorHAnsi" w:cstheme="minorHAnsi"/>
          <w:color w:val="0070C0"/>
        </w:rPr>
        <w:t>)</w:t>
      </w:r>
      <w:r w:rsidRPr="00376A44">
        <w:rPr>
          <w:rFonts w:asciiTheme="minorHAnsi" w:hAnsiTheme="minorHAnsi" w:cstheme="minorHAnsi"/>
          <w:color w:val="0070C0"/>
        </w:rPr>
        <w:t xml:space="preserve"> por</w:t>
      </w:r>
      <w:r>
        <w:rPr>
          <w:rFonts w:asciiTheme="minorHAnsi" w:hAnsiTheme="minorHAnsi" w:cstheme="minorHAnsi"/>
          <w:color w:val="0070C0"/>
        </w:rPr>
        <w:t xml:space="preserve"> las causas relativas al reemplazo del módulo GSM por otro SIM800H), </w:t>
      </w:r>
      <w:r w:rsidR="00AC6EFC">
        <w:rPr>
          <w:rFonts w:asciiTheme="minorHAnsi" w:hAnsiTheme="minorHAnsi" w:cstheme="minorHAnsi"/>
          <w:color w:val="0070C0"/>
        </w:rPr>
        <w:t xml:space="preserve">se realizaron pruebas de conjunto </w:t>
      </w:r>
      <w:r>
        <w:rPr>
          <w:rFonts w:asciiTheme="minorHAnsi" w:hAnsiTheme="minorHAnsi" w:cstheme="minorHAnsi"/>
          <w:color w:val="0070C0"/>
        </w:rPr>
        <w:t>en las que</w:t>
      </w:r>
      <w:r w:rsidR="00AC6EFC">
        <w:rPr>
          <w:rFonts w:asciiTheme="minorHAnsi" w:hAnsiTheme="minorHAnsi" w:cstheme="minorHAnsi"/>
          <w:color w:val="0070C0"/>
        </w:rPr>
        <w:t xml:space="preserve"> se pudo verificar</w:t>
      </w:r>
      <w:r>
        <w:rPr>
          <w:rFonts w:asciiTheme="minorHAnsi" w:hAnsiTheme="minorHAnsi" w:cstheme="minorHAnsi"/>
          <w:color w:val="0070C0"/>
        </w:rPr>
        <w:t xml:space="preserve"> que el módulo GPS y GSM son capaces de funcionar correctamente en el diseño final y comunicarse con Thingsboard, por lo que esta fase queda oficialmente terminada (ver Anexo III, </w:t>
      </w:r>
      <w:r>
        <w:rPr>
          <w:rFonts w:asciiTheme="minorHAnsi" w:hAnsiTheme="minorHAnsi" w:cstheme="minorHAnsi"/>
          <w:color w:val="0070C0"/>
        </w:rPr>
        <w:fldChar w:fldCharType="begin"/>
      </w:r>
      <w:r>
        <w:rPr>
          <w:rFonts w:asciiTheme="minorHAnsi" w:hAnsiTheme="minorHAnsi" w:cstheme="minorHAnsi"/>
          <w:color w:val="0070C0"/>
        </w:rPr>
        <w:instrText xml:space="preserve"> REF Vid_PCB_Total_SinChasis \h </w:instrText>
      </w:r>
      <w:r>
        <w:rPr>
          <w:rFonts w:asciiTheme="minorHAnsi" w:hAnsiTheme="minorHAnsi" w:cstheme="minorHAnsi"/>
          <w:color w:val="0070C0"/>
        </w:rPr>
      </w:r>
      <w:r>
        <w:rPr>
          <w:rFonts w:asciiTheme="minorHAnsi" w:hAnsiTheme="minorHAnsi" w:cstheme="minorHAnsi"/>
          <w:color w:val="0070C0"/>
        </w:rPr>
        <w:fldChar w:fldCharType="separate"/>
      </w:r>
      <w:r w:rsidR="00761F91">
        <w:rPr>
          <w:rFonts w:asciiTheme="minorHAnsi" w:hAnsiTheme="minorHAnsi" w:cstheme="minorHAnsi"/>
          <w:color w:val="0070C0"/>
        </w:rPr>
        <w:t>Pruebas PCB total (sin chasis)</w:t>
      </w:r>
      <w:r>
        <w:rPr>
          <w:rFonts w:asciiTheme="minorHAnsi" w:hAnsiTheme="minorHAnsi" w:cstheme="minorHAnsi"/>
          <w:color w:val="0070C0"/>
        </w:rPr>
        <w:fldChar w:fldCharType="end"/>
      </w:r>
      <w:r>
        <w:rPr>
          <w:rFonts w:asciiTheme="minorHAnsi" w:hAnsiTheme="minorHAnsi" w:cstheme="minorHAnsi"/>
          <w:color w:val="0070C0"/>
        </w:rPr>
        <w:t>).</w:t>
      </w:r>
    </w:p>
    <w:p w14:paraId="5314A62C" w14:textId="77777777" w:rsidR="00880ECC" w:rsidRDefault="00880ECC" w:rsidP="00376A44">
      <w:pPr>
        <w:spacing w:after="120" w:line="240" w:lineRule="auto"/>
        <w:rPr>
          <w:rFonts w:asciiTheme="minorHAnsi" w:hAnsiTheme="minorHAnsi" w:cstheme="minorHAnsi"/>
          <w:color w:val="0070C0"/>
        </w:rPr>
      </w:pPr>
    </w:p>
    <w:p w14:paraId="467C5113" w14:textId="77777777" w:rsidR="003E009E" w:rsidRDefault="003E009E">
      <w:pPr>
        <w:jc w:val="left"/>
        <w:rPr>
          <w:b/>
          <w:bCs/>
          <w:color w:val="0070C0"/>
        </w:rPr>
        <w:sectPr w:rsidR="003E009E" w:rsidSect="00337CB7">
          <w:headerReference w:type="even" r:id="rId53"/>
          <w:type w:val="oddPage"/>
          <w:pgSz w:w="11906" w:h="16838" w:code="9"/>
          <w:pgMar w:top="1440" w:right="1077" w:bottom="1440" w:left="1077" w:header="567" w:footer="567" w:gutter="0"/>
          <w:cols w:space="708"/>
          <w:titlePg/>
          <w:docGrid w:linePitch="360"/>
        </w:sectPr>
      </w:pPr>
      <w:bookmarkStart w:id="35" w:name="Seccion_6pto4_IoT"/>
    </w:p>
    <w:p w14:paraId="34EE76B1" w14:textId="0A8D831E" w:rsidR="00A56626" w:rsidRDefault="00915F8F" w:rsidP="00A56626">
      <w:pPr>
        <w:spacing w:after="120" w:line="240" w:lineRule="auto"/>
        <w:rPr>
          <w:rFonts w:asciiTheme="minorHAnsi" w:hAnsiTheme="minorHAnsi" w:cstheme="minorHAnsi"/>
          <w:color w:val="0070C0"/>
        </w:rPr>
      </w:pPr>
      <w:bookmarkStart w:id="36" w:name="Seccion4pto4IoT"/>
      <w:r>
        <w:rPr>
          <w:b/>
          <w:bCs/>
          <w:color w:val="0070C0"/>
        </w:rPr>
        <w:lastRenderedPageBreak/>
        <w:t>4</w:t>
      </w:r>
      <w:r w:rsidR="00A56626">
        <w:rPr>
          <w:b/>
          <w:bCs/>
          <w:color w:val="0070C0"/>
        </w:rPr>
        <w:t>.4 IoT</w:t>
      </w:r>
      <w:bookmarkEnd w:id="35"/>
      <w:bookmarkEnd w:id="36"/>
      <w:r w:rsidR="00A56626">
        <w:rPr>
          <w:b/>
          <w:bCs/>
          <w:color w:val="0070C0"/>
        </w:rPr>
        <w:fldChar w:fldCharType="begin"/>
      </w:r>
      <w:r w:rsidR="00A56626">
        <w:instrText xml:space="preserve"> XE "</w:instrText>
      </w:r>
      <w:r>
        <w:rPr>
          <w:b/>
          <w:bCs/>
          <w:color w:val="0070C0"/>
        </w:rPr>
        <w:instrText>4</w:instrText>
      </w:r>
      <w:r w:rsidR="00A56626" w:rsidRPr="00C643CD">
        <w:rPr>
          <w:b/>
          <w:bCs/>
          <w:color w:val="0070C0"/>
        </w:rPr>
        <w:instrText xml:space="preserve">. </w:instrText>
      </w:r>
      <w:r w:rsidR="00A56626">
        <w:rPr>
          <w:b/>
          <w:bCs/>
          <w:color w:val="0070C0"/>
        </w:rPr>
        <w:instrText>Construcción</w:instrText>
      </w:r>
      <w:r w:rsidR="00A56626" w:rsidRPr="00B23DD0">
        <w:rPr>
          <w:b/>
          <w:bCs/>
          <w:color w:val="0070C0"/>
        </w:rPr>
        <w:instrText xml:space="preserve"> </w:instrText>
      </w:r>
      <w:r w:rsidR="00A56626">
        <w:rPr>
          <w:b/>
          <w:bCs/>
          <w:color w:val="0070C0"/>
        </w:rPr>
        <w:instrText>y Pruebas del Sistema</w:instrText>
      </w:r>
      <w:r w:rsidR="00A56626" w:rsidRPr="00842BB1">
        <w:rPr>
          <w:b/>
          <w:bCs/>
          <w:color w:val="0070C0"/>
        </w:rPr>
        <w:instrText>:</w:instrText>
      </w:r>
      <w:r w:rsidR="00A56626" w:rsidRPr="00EA0E57">
        <w:rPr>
          <w:b/>
          <w:bCs/>
          <w:color w:val="0070C0"/>
        </w:rPr>
        <w:instrText xml:space="preserve"> </w:instrText>
      </w:r>
      <w:r>
        <w:rPr>
          <w:b/>
          <w:bCs/>
          <w:color w:val="0070C0"/>
        </w:rPr>
        <w:instrText>4</w:instrText>
      </w:r>
      <w:r w:rsidR="00A56626">
        <w:rPr>
          <w:b/>
          <w:bCs/>
          <w:color w:val="0070C0"/>
        </w:rPr>
        <w:instrText>.4</w:instrText>
      </w:r>
      <w:r w:rsidR="00A56626" w:rsidRPr="00452A4F">
        <w:rPr>
          <w:b/>
          <w:bCs/>
          <w:color w:val="0070C0"/>
        </w:rPr>
        <w:instrText xml:space="preserve"> </w:instrText>
      </w:r>
      <w:r w:rsidR="00A56626">
        <w:rPr>
          <w:b/>
          <w:bCs/>
          <w:color w:val="0070C0"/>
        </w:rPr>
        <w:instrText>IoT</w:instrText>
      </w:r>
      <w:r w:rsidR="00A56626">
        <w:instrText xml:space="preserve"> " </w:instrText>
      </w:r>
      <w:r w:rsidR="00A56626">
        <w:rPr>
          <w:b/>
          <w:bCs/>
          <w:color w:val="0070C0"/>
        </w:rPr>
        <w:fldChar w:fldCharType="end"/>
      </w:r>
    </w:p>
    <w:p w14:paraId="3C4FA92A" w14:textId="190C047A" w:rsidR="00C0046A" w:rsidRDefault="00A56626" w:rsidP="00A56626">
      <w:pPr>
        <w:spacing w:after="120" w:line="240" w:lineRule="auto"/>
        <w:rPr>
          <w:rFonts w:asciiTheme="minorHAnsi" w:hAnsiTheme="minorHAnsi" w:cstheme="minorHAnsi"/>
          <w:color w:val="0070C0"/>
        </w:rPr>
      </w:pPr>
      <w:r>
        <w:rPr>
          <w:rFonts w:asciiTheme="minorHAnsi" w:hAnsiTheme="minorHAnsi" w:cstheme="minorHAnsi"/>
          <w:color w:val="0070C0"/>
        </w:rPr>
        <w:t xml:space="preserve">La plataforma IoT utilizada para el control del firmware fue Thingsboard. Allá fueron establecidos un conjunto de reglas para alarmas que se irían desarrollando posteriormente y se comunicarían con un servicio de Telegram unidireccionalmente, a su vez que se transmitieran los datos, todo ello por módulo Wi-Fi inicialmente. Como algunos componentes aún no habían llegado (y para algunos de ellos se requería de una gran precisión del control motriz que el autor carecía) se procedió a probar esta plataforma durante las primeras semanas, y efectivamente se comprobó que la ESP-32 compartía la información que recibía con Thingsboard a través de su panel (ver </w:t>
      </w:r>
      <w:r>
        <w:rPr>
          <w:rFonts w:asciiTheme="minorHAnsi" w:hAnsiTheme="minorHAnsi" w:cstheme="minorHAnsi"/>
          <w:color w:val="0070C0"/>
        </w:rPr>
        <w:fldChar w:fldCharType="begin"/>
      </w:r>
      <w:r>
        <w:rPr>
          <w:rFonts w:asciiTheme="minorHAnsi" w:hAnsiTheme="minorHAnsi" w:cstheme="minorHAnsi"/>
          <w:color w:val="0070C0"/>
        </w:rPr>
        <w:instrText xml:space="preserve"> REF Vid_Thingsboard_sinSensGPSniO3 \h </w:instrText>
      </w:r>
      <w:r>
        <w:rPr>
          <w:rFonts w:asciiTheme="minorHAnsi" w:hAnsiTheme="minorHAnsi" w:cstheme="minorHAnsi"/>
          <w:color w:val="0070C0"/>
        </w:rPr>
      </w:r>
      <w:r>
        <w:rPr>
          <w:rFonts w:asciiTheme="minorHAnsi" w:hAnsiTheme="minorHAnsi" w:cstheme="minorHAnsi"/>
          <w:color w:val="0070C0"/>
        </w:rPr>
        <w:fldChar w:fldCharType="separate"/>
      </w:r>
      <w:r w:rsidR="00761F91">
        <w:rPr>
          <w:rFonts w:asciiTheme="minorHAnsi" w:hAnsiTheme="minorHAnsi" w:cstheme="minorHAnsi"/>
          <w:color w:val="0070C0"/>
        </w:rPr>
        <w:t>Pruebas del Thingsboard (sin sensores de GPS ni de ozono realmente conectados)</w:t>
      </w:r>
      <w:r>
        <w:rPr>
          <w:rFonts w:asciiTheme="minorHAnsi" w:hAnsiTheme="minorHAnsi" w:cstheme="minorHAnsi"/>
          <w:color w:val="0070C0"/>
        </w:rPr>
        <w:fldChar w:fldCharType="end"/>
      </w:r>
      <w:r>
        <w:rPr>
          <w:rFonts w:asciiTheme="minorHAnsi" w:hAnsiTheme="minorHAnsi" w:cstheme="minorHAnsi"/>
          <w:color w:val="0070C0"/>
        </w:rPr>
        <w:t xml:space="preserve">). También </w:t>
      </w:r>
      <w:r w:rsidR="00733229">
        <w:rPr>
          <w:rFonts w:asciiTheme="minorHAnsi" w:hAnsiTheme="minorHAnsi" w:cstheme="minorHAnsi"/>
          <w:color w:val="0070C0"/>
        </w:rPr>
        <w:t>a</w:t>
      </w:r>
      <w:r>
        <w:rPr>
          <w:rFonts w:asciiTheme="minorHAnsi" w:hAnsiTheme="minorHAnsi" w:cstheme="minorHAnsi"/>
          <w:color w:val="0070C0"/>
        </w:rPr>
        <w:t xml:space="preserve">yudó a detectar un par de erratas en la fórmula de corrección de niveles de ozono, en la que no </w:t>
      </w:r>
      <w:r w:rsidR="00533D34">
        <w:rPr>
          <w:rFonts w:asciiTheme="minorHAnsi" w:hAnsiTheme="minorHAnsi" w:cstheme="minorHAnsi"/>
          <w:color w:val="0070C0"/>
        </w:rPr>
        <w:t xml:space="preserve">se </w:t>
      </w:r>
      <w:r>
        <w:rPr>
          <w:rFonts w:asciiTheme="minorHAnsi" w:hAnsiTheme="minorHAnsi" w:cstheme="minorHAnsi"/>
          <w:color w:val="0070C0"/>
        </w:rPr>
        <w:t>pus</w:t>
      </w:r>
      <w:r w:rsidR="00533D34">
        <w:rPr>
          <w:rFonts w:asciiTheme="minorHAnsi" w:hAnsiTheme="minorHAnsi" w:cstheme="minorHAnsi"/>
          <w:color w:val="0070C0"/>
        </w:rPr>
        <w:t>o</w:t>
      </w:r>
      <w:r>
        <w:rPr>
          <w:rFonts w:asciiTheme="minorHAnsi" w:hAnsiTheme="minorHAnsi" w:cstheme="minorHAnsi"/>
          <w:color w:val="0070C0"/>
        </w:rPr>
        <w:t xml:space="preserve"> el voltaje de referencia en mV y </w:t>
      </w:r>
      <w:r w:rsidR="00D134BF">
        <w:rPr>
          <w:rFonts w:asciiTheme="minorHAnsi" w:hAnsiTheme="minorHAnsi" w:cstheme="minorHAnsi"/>
          <w:color w:val="0070C0"/>
        </w:rPr>
        <w:t>faltaba</w:t>
      </w:r>
      <w:r>
        <w:rPr>
          <w:rFonts w:asciiTheme="minorHAnsi" w:hAnsiTheme="minorHAnsi" w:cstheme="minorHAnsi"/>
          <w:color w:val="0070C0"/>
        </w:rPr>
        <w:t xml:space="preserve"> un símbolo menos.</w:t>
      </w:r>
    </w:p>
    <w:p w14:paraId="0B2F831C" w14:textId="12A7A937" w:rsidR="00C0046A" w:rsidRPr="00B14B36" w:rsidRDefault="00C0046A" w:rsidP="00B14B36">
      <w:pPr>
        <w:pStyle w:val="Descripcin"/>
        <w:spacing w:after="120" w:line="240" w:lineRule="auto"/>
        <w:rPr>
          <w:rFonts w:asciiTheme="minorHAnsi" w:hAnsiTheme="minorHAnsi" w:cstheme="minorHAnsi"/>
          <w:b w:val="0"/>
          <w:bCs w:val="0"/>
          <w:color w:val="0070C0"/>
          <w:sz w:val="22"/>
          <w:szCs w:val="22"/>
        </w:rPr>
      </w:pPr>
      <w:r w:rsidRPr="001B5EC8">
        <w:rPr>
          <w:rFonts w:asciiTheme="minorHAnsi" w:hAnsiTheme="minorHAnsi" w:cstheme="minorHAnsi"/>
          <w:b w:val="0"/>
          <w:bCs w:val="0"/>
          <w:color w:val="0070C0"/>
          <w:sz w:val="22"/>
          <w:szCs w:val="22"/>
        </w:rPr>
        <w:t xml:space="preserve">Posteriormente se utilizó el Thingsboard para verificar funcionamiento de diversos módulos, entre ellos el GPS, el panel solar y su ADC, la posición de los servomotores, los sensores Sensisrión y los sensores de ozono (como se pudo ver en imágenes anteriores, así como en la figura </w:t>
      </w:r>
      <w:r w:rsidRPr="001B5EC8">
        <w:rPr>
          <w:rFonts w:asciiTheme="minorHAnsi" w:hAnsiTheme="minorHAnsi" w:cstheme="minorHAnsi"/>
          <w:b w:val="0"/>
          <w:bCs w:val="0"/>
          <w:color w:val="0070C0"/>
          <w:sz w:val="22"/>
          <w:szCs w:val="22"/>
        </w:rPr>
        <w:fldChar w:fldCharType="begin"/>
      </w:r>
      <w:r w:rsidRPr="001B5EC8">
        <w:rPr>
          <w:rFonts w:asciiTheme="minorHAnsi" w:hAnsiTheme="minorHAnsi" w:cstheme="minorHAnsi"/>
          <w:b w:val="0"/>
          <w:bCs w:val="0"/>
          <w:color w:val="0070C0"/>
          <w:sz w:val="22"/>
          <w:szCs w:val="22"/>
        </w:rPr>
        <w:instrText xml:space="preserve"> REF Figura_ThingsboardCounadoOzonoYGPSnYADC \h  \* MERGEFORMAT </w:instrText>
      </w:r>
      <w:r w:rsidRPr="001B5EC8">
        <w:rPr>
          <w:rFonts w:asciiTheme="minorHAnsi" w:hAnsiTheme="minorHAnsi" w:cstheme="minorHAnsi"/>
          <w:b w:val="0"/>
          <w:bCs w:val="0"/>
          <w:color w:val="0070C0"/>
          <w:sz w:val="22"/>
          <w:szCs w:val="22"/>
        </w:rPr>
      </w:r>
      <w:r w:rsidRPr="001B5EC8">
        <w:rPr>
          <w:rFonts w:asciiTheme="minorHAnsi" w:hAnsiTheme="minorHAnsi" w:cstheme="minorHAnsi"/>
          <w:b w:val="0"/>
          <w:bCs w:val="0"/>
          <w:color w:val="0070C0"/>
          <w:sz w:val="22"/>
          <w:szCs w:val="22"/>
        </w:rPr>
        <w:fldChar w:fldCharType="separate"/>
      </w:r>
      <w:r w:rsidR="00761F91" w:rsidRPr="00761F91">
        <w:rPr>
          <w:rFonts w:asciiTheme="minorHAnsi" w:hAnsiTheme="minorHAnsi" w:cstheme="minorHAnsi"/>
          <w:b w:val="0"/>
          <w:bCs w:val="0"/>
          <w:noProof/>
          <w:color w:val="0070C0"/>
          <w:sz w:val="22"/>
          <w:szCs w:val="22"/>
        </w:rPr>
        <w:t>25</w:t>
      </w:r>
      <w:r w:rsidRPr="001B5EC8">
        <w:rPr>
          <w:rFonts w:asciiTheme="minorHAnsi" w:hAnsiTheme="minorHAnsi" w:cstheme="minorHAnsi"/>
          <w:b w:val="0"/>
          <w:bCs w:val="0"/>
          <w:color w:val="0070C0"/>
          <w:sz w:val="22"/>
          <w:szCs w:val="22"/>
        </w:rPr>
        <w:fldChar w:fldCharType="end"/>
      </w:r>
      <w:r w:rsidRPr="001B5EC8">
        <w:rPr>
          <w:rFonts w:asciiTheme="minorHAnsi" w:hAnsiTheme="minorHAnsi" w:cstheme="minorHAnsi"/>
          <w:b w:val="0"/>
          <w:bCs w:val="0"/>
          <w:color w:val="0070C0"/>
          <w:sz w:val="22"/>
          <w:szCs w:val="22"/>
        </w:rPr>
        <w:t>, otra captura de elaboración propia, de cuando los sensores de O</w:t>
      </w:r>
      <w:r w:rsidRPr="001B5EC8">
        <w:rPr>
          <w:rFonts w:asciiTheme="minorHAnsi" w:hAnsiTheme="minorHAnsi" w:cstheme="minorHAnsi"/>
          <w:b w:val="0"/>
          <w:bCs w:val="0"/>
          <w:color w:val="0070C0"/>
          <w:sz w:val="22"/>
          <w:szCs w:val="22"/>
          <w:vertAlign w:val="subscript"/>
        </w:rPr>
        <w:t>3</w:t>
      </w:r>
      <w:r w:rsidRPr="001B5EC8">
        <w:rPr>
          <w:rFonts w:asciiTheme="minorHAnsi" w:hAnsiTheme="minorHAnsi" w:cstheme="minorHAnsi"/>
          <w:b w:val="0"/>
          <w:bCs w:val="0"/>
          <w:color w:val="0070C0"/>
          <w:sz w:val="22"/>
          <w:szCs w:val="22"/>
        </w:rPr>
        <w:t xml:space="preserve"> y GPS aún no estaban conectados y se usaba el ADC interno del ESP32), y se incluyeron alarmas en la cadena de reglas</w:t>
      </w:r>
      <w:r w:rsidR="00D41BC1" w:rsidRPr="001B5EC8">
        <w:rPr>
          <w:rFonts w:asciiTheme="minorHAnsi" w:hAnsiTheme="minorHAnsi" w:cstheme="minorHAnsi"/>
          <w:b w:val="0"/>
          <w:bCs w:val="0"/>
          <w:color w:val="0070C0"/>
          <w:sz w:val="22"/>
          <w:szCs w:val="22"/>
        </w:rPr>
        <w:t xml:space="preserve"> (con la versión final visible en la figura </w:t>
      </w:r>
      <w:r w:rsidR="00D41BC1" w:rsidRPr="001B5EC8">
        <w:rPr>
          <w:rFonts w:asciiTheme="minorHAnsi" w:hAnsiTheme="minorHAnsi" w:cstheme="minorHAnsi"/>
          <w:b w:val="0"/>
          <w:bCs w:val="0"/>
          <w:color w:val="0070C0"/>
          <w:sz w:val="22"/>
          <w:szCs w:val="22"/>
        </w:rPr>
        <w:fldChar w:fldCharType="begin"/>
      </w:r>
      <w:r w:rsidR="00D41BC1" w:rsidRPr="001B5EC8">
        <w:rPr>
          <w:rFonts w:asciiTheme="minorHAnsi" w:hAnsiTheme="minorHAnsi" w:cstheme="minorHAnsi"/>
          <w:b w:val="0"/>
          <w:bCs w:val="0"/>
          <w:color w:val="0070C0"/>
          <w:sz w:val="22"/>
          <w:szCs w:val="22"/>
        </w:rPr>
        <w:instrText xml:space="preserve"> REF Figura_CadenaReglasThingsboard \h  \* MERGEFORMAT </w:instrText>
      </w:r>
      <w:r w:rsidR="00D41BC1" w:rsidRPr="001B5EC8">
        <w:rPr>
          <w:rFonts w:asciiTheme="minorHAnsi" w:hAnsiTheme="minorHAnsi" w:cstheme="minorHAnsi"/>
          <w:b w:val="0"/>
          <w:bCs w:val="0"/>
          <w:color w:val="0070C0"/>
          <w:sz w:val="22"/>
          <w:szCs w:val="22"/>
        </w:rPr>
      </w:r>
      <w:r w:rsidR="00D41BC1" w:rsidRPr="001B5EC8">
        <w:rPr>
          <w:rFonts w:asciiTheme="minorHAnsi" w:hAnsiTheme="minorHAnsi" w:cstheme="minorHAnsi"/>
          <w:b w:val="0"/>
          <w:bCs w:val="0"/>
          <w:color w:val="0070C0"/>
          <w:sz w:val="22"/>
          <w:szCs w:val="22"/>
        </w:rPr>
        <w:fldChar w:fldCharType="separate"/>
      </w:r>
      <w:r w:rsidR="00761F91" w:rsidRPr="00761F91">
        <w:rPr>
          <w:rFonts w:asciiTheme="minorHAnsi" w:hAnsiTheme="minorHAnsi" w:cstheme="minorHAnsi"/>
          <w:b w:val="0"/>
          <w:bCs w:val="0"/>
          <w:noProof/>
          <w:color w:val="0070C0"/>
          <w:sz w:val="22"/>
          <w:szCs w:val="22"/>
        </w:rPr>
        <w:t>28</w:t>
      </w:r>
      <w:r w:rsidR="00D41BC1" w:rsidRPr="001B5EC8">
        <w:rPr>
          <w:rFonts w:asciiTheme="minorHAnsi" w:hAnsiTheme="minorHAnsi" w:cstheme="minorHAnsi"/>
          <w:b w:val="0"/>
          <w:bCs w:val="0"/>
          <w:color w:val="0070C0"/>
          <w:sz w:val="22"/>
          <w:szCs w:val="22"/>
        </w:rPr>
        <w:fldChar w:fldCharType="end"/>
      </w:r>
      <w:r w:rsidR="00D41BC1" w:rsidRPr="001B5EC8">
        <w:rPr>
          <w:rFonts w:asciiTheme="minorHAnsi" w:hAnsiTheme="minorHAnsi" w:cstheme="minorHAnsi"/>
          <w:b w:val="0"/>
          <w:bCs w:val="0"/>
          <w:color w:val="0070C0"/>
          <w:sz w:val="22"/>
          <w:szCs w:val="22"/>
        </w:rPr>
        <w:t>, una captura de elaboración propia)</w:t>
      </w:r>
      <w:r w:rsidRPr="001B5EC8">
        <w:rPr>
          <w:rFonts w:asciiTheme="minorHAnsi" w:hAnsiTheme="minorHAnsi" w:cstheme="minorHAnsi"/>
          <w:b w:val="0"/>
          <w:bCs w:val="0"/>
          <w:color w:val="0070C0"/>
          <w:sz w:val="22"/>
          <w:szCs w:val="22"/>
        </w:rPr>
        <w:t xml:space="preserve"> que enviaban alertas a un bot de Telegram cuando había más de 50 ppms en los filtros, 100 ppm causarían una alerta crítica, mientras que detectar un nivel de ozono tras los filtros similar al del exterior enviaría una alerta de filtro roto. Además, se añadió una alerta menor por área nublada, ya que el sistema final utiliza una placa solar como suplemento a sus baterías (ver </w:t>
      </w:r>
      <w:r w:rsidRPr="001B5EC8">
        <w:rPr>
          <w:rFonts w:asciiTheme="minorHAnsi" w:hAnsiTheme="minorHAnsi" w:cstheme="minorHAnsi"/>
          <w:b w:val="0"/>
          <w:bCs w:val="0"/>
          <w:color w:val="0070C0"/>
          <w:sz w:val="22"/>
          <w:szCs w:val="22"/>
        </w:rPr>
        <w:fldChar w:fldCharType="begin"/>
      </w:r>
      <w:r w:rsidRPr="001B5EC8">
        <w:rPr>
          <w:rFonts w:asciiTheme="minorHAnsi" w:hAnsiTheme="minorHAnsi" w:cstheme="minorHAnsi"/>
          <w:b w:val="0"/>
          <w:bCs w:val="0"/>
          <w:color w:val="0070C0"/>
          <w:sz w:val="22"/>
          <w:szCs w:val="22"/>
        </w:rPr>
        <w:instrText xml:space="preserve"> REF Vid_OTA_Alarmas_Thingsboard_II \h </w:instrText>
      </w:r>
      <w:r w:rsidR="001B5EC8" w:rsidRPr="001B5EC8">
        <w:rPr>
          <w:rFonts w:asciiTheme="minorHAnsi" w:hAnsiTheme="minorHAnsi" w:cstheme="minorHAnsi"/>
          <w:b w:val="0"/>
          <w:bCs w:val="0"/>
          <w:color w:val="0070C0"/>
          <w:sz w:val="22"/>
          <w:szCs w:val="22"/>
        </w:rPr>
        <w:instrText xml:space="preserve"> \* MERGEFORMAT </w:instrText>
      </w:r>
      <w:r w:rsidRPr="001B5EC8">
        <w:rPr>
          <w:rFonts w:asciiTheme="minorHAnsi" w:hAnsiTheme="minorHAnsi" w:cstheme="minorHAnsi"/>
          <w:b w:val="0"/>
          <w:bCs w:val="0"/>
          <w:color w:val="0070C0"/>
          <w:sz w:val="22"/>
          <w:szCs w:val="22"/>
        </w:rPr>
      </w:r>
      <w:r w:rsidRPr="001B5EC8">
        <w:rPr>
          <w:rFonts w:asciiTheme="minorHAnsi" w:hAnsiTheme="minorHAnsi" w:cstheme="minorHAnsi"/>
          <w:b w:val="0"/>
          <w:bCs w:val="0"/>
          <w:color w:val="0070C0"/>
          <w:sz w:val="22"/>
          <w:szCs w:val="22"/>
        </w:rPr>
        <w:fldChar w:fldCharType="separate"/>
      </w:r>
      <w:r w:rsidR="00761F91" w:rsidRPr="00761F91">
        <w:rPr>
          <w:rFonts w:asciiTheme="minorHAnsi" w:hAnsiTheme="minorHAnsi" w:cstheme="minorHAnsi"/>
          <w:b w:val="0"/>
          <w:bCs w:val="0"/>
          <w:color w:val="0070C0"/>
          <w:sz w:val="22"/>
          <w:szCs w:val="22"/>
        </w:rPr>
        <w:t>Prueba IoT Alarmas II</w:t>
      </w:r>
      <w:r w:rsidRPr="001B5EC8">
        <w:rPr>
          <w:rFonts w:asciiTheme="minorHAnsi" w:hAnsiTheme="minorHAnsi" w:cstheme="minorHAnsi"/>
          <w:b w:val="0"/>
          <w:bCs w:val="0"/>
          <w:color w:val="0070C0"/>
          <w:sz w:val="22"/>
          <w:szCs w:val="22"/>
        </w:rPr>
        <w:fldChar w:fldCharType="end"/>
      </w:r>
      <w:r w:rsidRPr="001B5EC8">
        <w:rPr>
          <w:rFonts w:asciiTheme="minorHAnsi" w:hAnsiTheme="minorHAnsi" w:cstheme="minorHAnsi"/>
          <w:b w:val="0"/>
          <w:bCs w:val="0"/>
          <w:color w:val="0070C0"/>
          <w:sz w:val="22"/>
          <w:szCs w:val="22"/>
        </w:rPr>
        <w:t>)</w:t>
      </w:r>
      <w:r w:rsidR="00422C65" w:rsidRPr="001B5EC8">
        <w:rPr>
          <w:rFonts w:asciiTheme="minorHAnsi" w:hAnsiTheme="minorHAnsi" w:cstheme="minorHAnsi"/>
          <w:b w:val="0"/>
          <w:bCs w:val="0"/>
          <w:color w:val="0070C0"/>
          <w:sz w:val="22"/>
          <w:szCs w:val="22"/>
        </w:rPr>
        <w:t>. Se puede</w:t>
      </w:r>
      <w:r w:rsidR="00B45BF3" w:rsidRPr="001B5EC8">
        <w:rPr>
          <w:rFonts w:asciiTheme="minorHAnsi" w:hAnsiTheme="minorHAnsi" w:cstheme="minorHAnsi"/>
          <w:b w:val="0"/>
          <w:bCs w:val="0"/>
          <w:color w:val="0070C0"/>
          <w:sz w:val="22"/>
          <w:szCs w:val="22"/>
        </w:rPr>
        <w:t>n</w:t>
      </w:r>
      <w:r w:rsidR="00422C65" w:rsidRPr="001B5EC8">
        <w:rPr>
          <w:rFonts w:asciiTheme="minorHAnsi" w:hAnsiTheme="minorHAnsi" w:cstheme="minorHAnsi"/>
          <w:b w:val="0"/>
          <w:bCs w:val="0"/>
          <w:color w:val="0070C0"/>
          <w:sz w:val="22"/>
          <w:szCs w:val="22"/>
        </w:rPr>
        <w:t xml:space="preserve"> ver</w:t>
      </w:r>
      <w:r w:rsidR="004D65D7" w:rsidRPr="001B5EC8">
        <w:rPr>
          <w:rFonts w:asciiTheme="minorHAnsi" w:hAnsiTheme="minorHAnsi" w:cstheme="minorHAnsi"/>
          <w:b w:val="0"/>
          <w:bCs w:val="0"/>
          <w:color w:val="0070C0"/>
          <w:sz w:val="22"/>
          <w:szCs w:val="22"/>
        </w:rPr>
        <w:t xml:space="preserve"> dichas alerta</w:t>
      </w:r>
      <w:r w:rsidR="008E5E2C" w:rsidRPr="001B5EC8">
        <w:rPr>
          <w:rFonts w:asciiTheme="minorHAnsi" w:hAnsiTheme="minorHAnsi" w:cstheme="minorHAnsi"/>
          <w:b w:val="0"/>
          <w:bCs w:val="0"/>
          <w:color w:val="0070C0"/>
          <w:sz w:val="22"/>
          <w:szCs w:val="22"/>
        </w:rPr>
        <w:t>s</w:t>
      </w:r>
      <w:r w:rsidR="004D65D7" w:rsidRPr="001B5EC8">
        <w:rPr>
          <w:rFonts w:asciiTheme="minorHAnsi" w:hAnsiTheme="minorHAnsi" w:cstheme="minorHAnsi"/>
          <w:b w:val="0"/>
          <w:bCs w:val="0"/>
          <w:color w:val="0070C0"/>
          <w:sz w:val="22"/>
          <w:szCs w:val="22"/>
        </w:rPr>
        <w:t xml:space="preserve"> informativa</w:t>
      </w:r>
      <w:r w:rsidR="00B45BF3" w:rsidRPr="001B5EC8">
        <w:rPr>
          <w:rFonts w:asciiTheme="minorHAnsi" w:hAnsiTheme="minorHAnsi" w:cstheme="minorHAnsi"/>
          <w:b w:val="0"/>
          <w:bCs w:val="0"/>
          <w:color w:val="0070C0"/>
          <w:sz w:val="22"/>
          <w:szCs w:val="22"/>
        </w:rPr>
        <w:t>s</w:t>
      </w:r>
      <w:r w:rsidR="004D65D7" w:rsidRPr="001B5EC8">
        <w:rPr>
          <w:rFonts w:asciiTheme="minorHAnsi" w:hAnsiTheme="minorHAnsi" w:cstheme="minorHAnsi"/>
          <w:b w:val="0"/>
          <w:bCs w:val="0"/>
          <w:color w:val="0070C0"/>
          <w:sz w:val="22"/>
          <w:szCs w:val="22"/>
        </w:rPr>
        <w:t xml:space="preserve"> de nivel solar bajo y alerta de nivel roto en un móvil</w:t>
      </w:r>
      <w:r w:rsidR="00422C65" w:rsidRPr="001B5EC8">
        <w:rPr>
          <w:rFonts w:asciiTheme="minorHAnsi" w:hAnsiTheme="minorHAnsi" w:cstheme="minorHAnsi"/>
          <w:b w:val="0"/>
          <w:bCs w:val="0"/>
          <w:color w:val="0070C0"/>
          <w:sz w:val="22"/>
          <w:szCs w:val="22"/>
        </w:rPr>
        <w:t xml:space="preserve"> en</w:t>
      </w:r>
      <w:r w:rsidR="004D65D7" w:rsidRPr="001B5EC8">
        <w:rPr>
          <w:rFonts w:asciiTheme="minorHAnsi" w:hAnsiTheme="minorHAnsi" w:cstheme="minorHAnsi"/>
          <w:b w:val="0"/>
          <w:bCs w:val="0"/>
          <w:color w:val="0070C0"/>
          <w:sz w:val="22"/>
          <w:szCs w:val="22"/>
        </w:rPr>
        <w:t xml:space="preserve"> las figuras</w:t>
      </w:r>
      <w:r w:rsidR="001934A7" w:rsidRPr="001B5EC8">
        <w:rPr>
          <w:rFonts w:asciiTheme="minorHAnsi" w:hAnsiTheme="minorHAnsi" w:cstheme="minorHAnsi"/>
          <w:b w:val="0"/>
          <w:bCs w:val="0"/>
          <w:color w:val="0070C0"/>
          <w:sz w:val="22"/>
          <w:szCs w:val="22"/>
        </w:rPr>
        <w:t xml:space="preserve"> </w:t>
      </w:r>
      <w:r w:rsidR="001934A7" w:rsidRPr="001B5EC8">
        <w:rPr>
          <w:rFonts w:asciiTheme="minorHAnsi" w:hAnsiTheme="minorHAnsi" w:cstheme="minorHAnsi"/>
          <w:b w:val="0"/>
          <w:bCs w:val="0"/>
          <w:color w:val="0070C0"/>
          <w:sz w:val="22"/>
          <w:szCs w:val="22"/>
        </w:rPr>
        <w:fldChar w:fldCharType="begin"/>
      </w:r>
      <w:r w:rsidR="001934A7" w:rsidRPr="001B5EC8">
        <w:rPr>
          <w:rFonts w:asciiTheme="minorHAnsi" w:hAnsiTheme="minorHAnsi" w:cstheme="minorHAnsi"/>
          <w:b w:val="0"/>
          <w:bCs w:val="0"/>
          <w:color w:val="0070C0"/>
          <w:sz w:val="22"/>
          <w:szCs w:val="22"/>
        </w:rPr>
        <w:instrText xml:space="preserve"> REF Figura_MóvilNublado \h  \* MERGEFORMAT </w:instrText>
      </w:r>
      <w:r w:rsidR="001934A7" w:rsidRPr="001B5EC8">
        <w:rPr>
          <w:rFonts w:asciiTheme="minorHAnsi" w:hAnsiTheme="minorHAnsi" w:cstheme="minorHAnsi"/>
          <w:b w:val="0"/>
          <w:bCs w:val="0"/>
          <w:color w:val="0070C0"/>
          <w:sz w:val="22"/>
          <w:szCs w:val="22"/>
        </w:rPr>
      </w:r>
      <w:r w:rsidR="001934A7" w:rsidRPr="001B5EC8">
        <w:rPr>
          <w:rFonts w:asciiTheme="minorHAnsi" w:hAnsiTheme="minorHAnsi" w:cstheme="minorHAnsi"/>
          <w:b w:val="0"/>
          <w:bCs w:val="0"/>
          <w:color w:val="0070C0"/>
          <w:sz w:val="22"/>
          <w:szCs w:val="22"/>
        </w:rPr>
        <w:fldChar w:fldCharType="separate"/>
      </w:r>
      <w:r w:rsidR="00761F91" w:rsidRPr="00761F91">
        <w:rPr>
          <w:rFonts w:asciiTheme="minorHAnsi" w:hAnsiTheme="minorHAnsi" w:cstheme="minorHAnsi"/>
          <w:b w:val="0"/>
          <w:bCs w:val="0"/>
          <w:noProof/>
          <w:color w:val="0070C0"/>
          <w:sz w:val="22"/>
          <w:szCs w:val="22"/>
        </w:rPr>
        <w:t>26</w:t>
      </w:r>
      <w:r w:rsidR="00761F91">
        <w:rPr>
          <w:rFonts w:asciiTheme="minorHAnsi" w:hAnsiTheme="minorHAnsi" w:cstheme="minorHAnsi"/>
          <w:b w:val="0"/>
          <w:color w:val="0070C0"/>
        </w:rPr>
        <w:t xml:space="preserve"> </w:t>
      </w:r>
      <w:r w:rsidR="001934A7" w:rsidRPr="001B5EC8">
        <w:rPr>
          <w:rFonts w:asciiTheme="minorHAnsi" w:hAnsiTheme="minorHAnsi" w:cstheme="minorHAnsi"/>
          <w:b w:val="0"/>
          <w:bCs w:val="0"/>
          <w:color w:val="0070C0"/>
          <w:sz w:val="22"/>
          <w:szCs w:val="22"/>
        </w:rPr>
        <w:fldChar w:fldCharType="end"/>
      </w:r>
      <w:r w:rsidR="004D65D7" w:rsidRPr="001B5EC8">
        <w:rPr>
          <w:rFonts w:asciiTheme="minorHAnsi" w:hAnsiTheme="minorHAnsi" w:cstheme="minorHAnsi"/>
          <w:b w:val="0"/>
          <w:bCs w:val="0"/>
          <w:color w:val="0070C0"/>
          <w:sz w:val="22"/>
          <w:szCs w:val="22"/>
        </w:rPr>
        <w:t xml:space="preserve"> y </w:t>
      </w:r>
      <w:r w:rsidR="0033544A" w:rsidRPr="001B5EC8">
        <w:rPr>
          <w:rFonts w:asciiTheme="minorHAnsi" w:hAnsiTheme="minorHAnsi" w:cstheme="minorHAnsi"/>
          <w:b w:val="0"/>
          <w:bCs w:val="0"/>
          <w:color w:val="0070C0"/>
          <w:sz w:val="22"/>
          <w:szCs w:val="22"/>
        </w:rPr>
        <w:fldChar w:fldCharType="begin"/>
      </w:r>
      <w:r w:rsidR="0033544A" w:rsidRPr="001B5EC8">
        <w:rPr>
          <w:rFonts w:asciiTheme="minorHAnsi" w:hAnsiTheme="minorHAnsi" w:cstheme="minorHAnsi"/>
          <w:b w:val="0"/>
          <w:bCs w:val="0"/>
          <w:color w:val="0070C0"/>
          <w:sz w:val="22"/>
          <w:szCs w:val="22"/>
        </w:rPr>
        <w:instrText xml:space="preserve"> REF Figura_MóvilFiltroRoto \h  \* MERGEFORMAT </w:instrText>
      </w:r>
      <w:r w:rsidR="0033544A" w:rsidRPr="001B5EC8">
        <w:rPr>
          <w:rFonts w:asciiTheme="minorHAnsi" w:hAnsiTheme="minorHAnsi" w:cstheme="minorHAnsi"/>
          <w:b w:val="0"/>
          <w:bCs w:val="0"/>
          <w:color w:val="0070C0"/>
          <w:sz w:val="22"/>
          <w:szCs w:val="22"/>
        </w:rPr>
      </w:r>
      <w:r w:rsidR="0033544A" w:rsidRPr="001B5EC8">
        <w:rPr>
          <w:rFonts w:asciiTheme="minorHAnsi" w:hAnsiTheme="minorHAnsi" w:cstheme="minorHAnsi"/>
          <w:b w:val="0"/>
          <w:bCs w:val="0"/>
          <w:color w:val="0070C0"/>
          <w:sz w:val="22"/>
          <w:szCs w:val="22"/>
        </w:rPr>
        <w:fldChar w:fldCharType="separate"/>
      </w:r>
      <w:r w:rsidR="00761F91" w:rsidRPr="00761F91">
        <w:rPr>
          <w:rFonts w:asciiTheme="minorHAnsi" w:hAnsiTheme="minorHAnsi" w:cstheme="minorHAnsi"/>
          <w:b w:val="0"/>
          <w:bCs w:val="0"/>
          <w:noProof/>
          <w:color w:val="0070C0"/>
          <w:sz w:val="22"/>
          <w:szCs w:val="22"/>
        </w:rPr>
        <w:t>27</w:t>
      </w:r>
      <w:r w:rsidR="0033544A" w:rsidRPr="001B5EC8">
        <w:rPr>
          <w:rFonts w:asciiTheme="minorHAnsi" w:hAnsiTheme="minorHAnsi" w:cstheme="minorHAnsi"/>
          <w:b w:val="0"/>
          <w:bCs w:val="0"/>
          <w:color w:val="0070C0"/>
          <w:sz w:val="22"/>
          <w:szCs w:val="22"/>
        </w:rPr>
        <w:fldChar w:fldCharType="end"/>
      </w:r>
      <w:r w:rsidR="00B515AA" w:rsidRPr="001B5EC8">
        <w:rPr>
          <w:rFonts w:asciiTheme="minorHAnsi" w:hAnsiTheme="minorHAnsi" w:cstheme="minorHAnsi"/>
          <w:b w:val="0"/>
          <w:bCs w:val="0"/>
          <w:color w:val="0070C0"/>
          <w:sz w:val="22"/>
          <w:szCs w:val="22"/>
        </w:rPr>
        <w:t>, de elaboración propia</w:t>
      </w:r>
      <w:r w:rsidR="004D65D7" w:rsidRPr="001B5EC8">
        <w:rPr>
          <w:rFonts w:asciiTheme="minorHAnsi" w:hAnsiTheme="minorHAnsi" w:cstheme="minorHAnsi"/>
          <w:b w:val="0"/>
          <w:bCs w:val="0"/>
          <w:color w:val="0070C0"/>
          <w:sz w:val="22"/>
          <w:szCs w:val="22"/>
        </w:rPr>
        <w:t>.</w:t>
      </w:r>
      <w:r w:rsidR="001B5EC8" w:rsidRPr="001B5EC8">
        <w:rPr>
          <w:rFonts w:asciiTheme="minorHAnsi" w:hAnsiTheme="minorHAnsi" w:cstheme="minorHAnsi"/>
          <w:b w:val="0"/>
          <w:bCs w:val="0"/>
          <w:color w:val="0070C0"/>
          <w:sz w:val="22"/>
          <w:szCs w:val="22"/>
        </w:rPr>
        <w:t xml:space="preserve"> </w:t>
      </w:r>
      <w:r w:rsidR="001B5EC8">
        <w:rPr>
          <w:rFonts w:asciiTheme="minorHAnsi" w:hAnsiTheme="minorHAnsi" w:cstheme="minorHAnsi"/>
          <w:b w:val="0"/>
          <w:bCs w:val="0"/>
          <w:color w:val="0070C0"/>
          <w:sz w:val="22"/>
          <w:szCs w:val="22"/>
        </w:rPr>
        <w:t>A medida que se progresaba en el proyecto y conectando los Sensores al ADC I2C, también se fue modificando el formato de posición de los widgets, como se puede ver</w:t>
      </w:r>
      <w:r w:rsidR="00B96DB7">
        <w:rPr>
          <w:rFonts w:asciiTheme="minorHAnsi" w:hAnsiTheme="minorHAnsi" w:cstheme="minorHAnsi"/>
          <w:b w:val="0"/>
          <w:bCs w:val="0"/>
          <w:color w:val="0070C0"/>
          <w:sz w:val="22"/>
          <w:szCs w:val="22"/>
        </w:rPr>
        <w:t xml:space="preserve"> junto a la alertas</w:t>
      </w:r>
      <w:r w:rsidR="001B5EC8">
        <w:rPr>
          <w:rFonts w:asciiTheme="minorHAnsi" w:hAnsiTheme="minorHAnsi" w:cstheme="minorHAnsi"/>
          <w:b w:val="0"/>
          <w:bCs w:val="0"/>
          <w:color w:val="0070C0"/>
          <w:sz w:val="22"/>
          <w:szCs w:val="22"/>
        </w:rPr>
        <w:t xml:space="preserve"> </w:t>
      </w:r>
      <w:r w:rsidR="001B5EC8" w:rsidRPr="00B96DB7">
        <w:rPr>
          <w:rFonts w:asciiTheme="minorHAnsi" w:hAnsiTheme="minorHAnsi" w:cstheme="minorHAnsi"/>
          <w:b w:val="0"/>
          <w:bCs w:val="0"/>
          <w:color w:val="0070C0"/>
          <w:sz w:val="22"/>
          <w:szCs w:val="22"/>
        </w:rPr>
        <w:t>en la figura</w:t>
      </w:r>
      <w:r w:rsidR="00B96DB7" w:rsidRPr="00B96DB7">
        <w:rPr>
          <w:rFonts w:asciiTheme="minorHAnsi" w:hAnsiTheme="minorHAnsi" w:cstheme="minorHAnsi"/>
          <w:b w:val="0"/>
          <w:bCs w:val="0"/>
          <w:color w:val="0070C0"/>
          <w:sz w:val="22"/>
          <w:szCs w:val="22"/>
        </w:rPr>
        <w:t xml:space="preserve"> </w:t>
      </w:r>
      <w:r w:rsidR="00B96DB7" w:rsidRPr="00B96DB7">
        <w:rPr>
          <w:rFonts w:asciiTheme="minorHAnsi" w:hAnsiTheme="minorHAnsi" w:cstheme="minorHAnsi"/>
          <w:b w:val="0"/>
          <w:bCs w:val="0"/>
          <w:color w:val="0070C0"/>
          <w:sz w:val="22"/>
          <w:szCs w:val="22"/>
        </w:rPr>
        <w:fldChar w:fldCharType="begin"/>
      </w:r>
      <w:r w:rsidR="00B96DB7" w:rsidRPr="00B96DB7">
        <w:rPr>
          <w:rFonts w:asciiTheme="minorHAnsi" w:hAnsiTheme="minorHAnsi" w:cstheme="minorHAnsi"/>
          <w:b w:val="0"/>
          <w:bCs w:val="0"/>
          <w:color w:val="0070C0"/>
          <w:sz w:val="22"/>
          <w:szCs w:val="22"/>
        </w:rPr>
        <w:instrText xml:space="preserve"> REF Figura_NuevaFormaWidgetsConAlertas \h </w:instrText>
      </w:r>
      <w:r w:rsidR="00B96DB7">
        <w:rPr>
          <w:rFonts w:asciiTheme="minorHAnsi" w:hAnsiTheme="minorHAnsi" w:cstheme="minorHAnsi"/>
          <w:b w:val="0"/>
          <w:bCs w:val="0"/>
          <w:color w:val="0070C0"/>
          <w:sz w:val="22"/>
          <w:szCs w:val="22"/>
        </w:rPr>
        <w:instrText xml:space="preserve"> \* MERGEFORMAT </w:instrText>
      </w:r>
      <w:r w:rsidR="00B96DB7" w:rsidRPr="00B96DB7">
        <w:rPr>
          <w:rFonts w:asciiTheme="minorHAnsi" w:hAnsiTheme="minorHAnsi" w:cstheme="minorHAnsi"/>
          <w:b w:val="0"/>
          <w:bCs w:val="0"/>
          <w:color w:val="0070C0"/>
          <w:sz w:val="22"/>
          <w:szCs w:val="22"/>
        </w:rPr>
      </w:r>
      <w:r w:rsidR="00B96DB7" w:rsidRPr="00B96DB7">
        <w:rPr>
          <w:rFonts w:asciiTheme="minorHAnsi" w:hAnsiTheme="minorHAnsi" w:cstheme="minorHAnsi"/>
          <w:b w:val="0"/>
          <w:bCs w:val="0"/>
          <w:color w:val="0070C0"/>
          <w:sz w:val="22"/>
          <w:szCs w:val="22"/>
        </w:rPr>
        <w:fldChar w:fldCharType="separate"/>
      </w:r>
      <w:r w:rsidR="00761F91" w:rsidRPr="00761F91">
        <w:rPr>
          <w:rFonts w:asciiTheme="minorHAnsi" w:hAnsiTheme="minorHAnsi" w:cstheme="minorHAnsi"/>
          <w:b w:val="0"/>
          <w:noProof/>
          <w:color w:val="0070C0"/>
          <w:sz w:val="22"/>
          <w:szCs w:val="22"/>
        </w:rPr>
        <w:t>29</w:t>
      </w:r>
      <w:r w:rsidR="00B96DB7" w:rsidRPr="00B96DB7">
        <w:rPr>
          <w:rFonts w:asciiTheme="minorHAnsi" w:hAnsiTheme="minorHAnsi" w:cstheme="minorHAnsi"/>
          <w:b w:val="0"/>
          <w:bCs w:val="0"/>
          <w:color w:val="0070C0"/>
          <w:sz w:val="22"/>
          <w:szCs w:val="22"/>
        </w:rPr>
        <w:fldChar w:fldCharType="end"/>
      </w:r>
      <w:r w:rsidR="001B5EC8" w:rsidRPr="00B96DB7">
        <w:rPr>
          <w:rFonts w:asciiTheme="minorHAnsi" w:hAnsiTheme="minorHAnsi" w:cstheme="minorHAnsi"/>
          <w:b w:val="0"/>
          <w:bCs w:val="0"/>
          <w:color w:val="0070C0"/>
          <w:sz w:val="22"/>
          <w:szCs w:val="22"/>
        </w:rPr>
        <w:t>,</w:t>
      </w:r>
      <w:r w:rsidR="001B5EC8">
        <w:rPr>
          <w:rFonts w:asciiTheme="minorHAnsi" w:hAnsiTheme="minorHAnsi" w:cstheme="minorHAnsi"/>
          <w:b w:val="0"/>
          <w:bCs w:val="0"/>
          <w:color w:val="0070C0"/>
          <w:sz w:val="22"/>
          <w:szCs w:val="22"/>
        </w:rPr>
        <w:t xml:space="preserve"> de elaboración propia</w:t>
      </w:r>
      <w:r w:rsidR="001B5EC8" w:rsidRPr="001B5EC8">
        <w:rPr>
          <w:rFonts w:asciiTheme="minorHAnsi" w:hAnsiTheme="minorHAnsi" w:cstheme="minorHAnsi"/>
          <w:b w:val="0"/>
          <w:bCs w:val="0"/>
          <w:color w:val="0070C0"/>
          <w:sz w:val="22"/>
          <w:szCs w:val="22"/>
        </w:rPr>
        <w:t>.</w:t>
      </w:r>
    </w:p>
    <w:p w14:paraId="73C2A1BC" w14:textId="77777777" w:rsidR="00A56626" w:rsidRDefault="00A56626" w:rsidP="00A56626">
      <w:pPr>
        <w:spacing w:after="120" w:line="240" w:lineRule="auto"/>
        <w:rPr>
          <w:rFonts w:asciiTheme="minorHAnsi" w:hAnsiTheme="minorHAnsi" w:cstheme="minorHAnsi"/>
          <w:color w:val="0070C0"/>
        </w:rPr>
      </w:pPr>
    </w:p>
    <w:p w14:paraId="0CC39E6A" w14:textId="77777777" w:rsidR="00A56626" w:rsidRPr="00FF18B4" w:rsidRDefault="00A56626" w:rsidP="00A56626">
      <w:pPr>
        <w:spacing w:after="120" w:line="240" w:lineRule="auto"/>
        <w:jc w:val="center"/>
        <w:rPr>
          <w:color w:val="0070C0"/>
        </w:rPr>
      </w:pPr>
      <w:r>
        <w:rPr>
          <w:noProof/>
        </w:rPr>
        <w:drawing>
          <wp:inline distT="0" distB="0" distL="0" distR="0" wp14:anchorId="239E5AB1" wp14:editId="0D09EC14">
            <wp:extent cx="6010275" cy="3381088"/>
            <wp:effectExtent l="0" t="0" r="0" b="0"/>
            <wp:docPr id="23" name="Imagen 23" descr="Interfaz de usuario gráfica, Gráfic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Interfaz de usuario gráfica, Gráfico, Aplicación&#10;&#10;Descripción generada automáticamente"/>
                    <pic:cNvPicPr/>
                  </pic:nvPicPr>
                  <pic:blipFill>
                    <a:blip r:embed="rId54"/>
                    <a:stretch>
                      <a:fillRect/>
                    </a:stretch>
                  </pic:blipFill>
                  <pic:spPr>
                    <a:xfrm>
                      <a:off x="0" y="0"/>
                      <a:ext cx="6022723" cy="3388091"/>
                    </a:xfrm>
                    <a:prstGeom prst="rect">
                      <a:avLst/>
                    </a:prstGeom>
                  </pic:spPr>
                </pic:pic>
              </a:graphicData>
            </a:graphic>
          </wp:inline>
        </w:drawing>
      </w:r>
      <w:r w:rsidRPr="00FF18B4">
        <w:rPr>
          <w:noProof/>
          <w:color w:val="0070C0"/>
          <w:lang w:eastAsia="es-ES"/>
        </w:rPr>
        <w:t xml:space="preserve"> </w:t>
      </w:r>
    </w:p>
    <w:p w14:paraId="47A0F863" w14:textId="73BE18FF" w:rsidR="00A56626" w:rsidRDefault="00A56626" w:rsidP="00A56626">
      <w:pPr>
        <w:pStyle w:val="Descripcin"/>
        <w:spacing w:after="120" w:line="240" w:lineRule="auto"/>
        <w:jc w:val="center"/>
        <w:rPr>
          <w:rFonts w:asciiTheme="minorHAnsi" w:hAnsiTheme="minorHAnsi" w:cstheme="minorHAnsi"/>
          <w:b w:val="0"/>
          <w:color w:val="0070C0"/>
        </w:rPr>
      </w:pPr>
      <w:bookmarkStart w:id="37" w:name="_Toc156404696"/>
      <w:r w:rsidRPr="002453B7">
        <w:rPr>
          <w:rFonts w:asciiTheme="minorHAnsi" w:hAnsiTheme="minorHAnsi" w:cstheme="minorHAnsi"/>
          <w:b w:val="0"/>
          <w:color w:val="0070C0"/>
        </w:rPr>
        <w:t xml:space="preserve">Figura </w:t>
      </w:r>
      <w:bookmarkStart w:id="38" w:name="Figura_ThingsboardCounadoOzonoYGPSnYADC"/>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61F91">
        <w:rPr>
          <w:rFonts w:asciiTheme="minorHAnsi" w:hAnsiTheme="minorHAnsi" w:cstheme="minorHAnsi"/>
          <w:b w:val="0"/>
          <w:noProof/>
          <w:color w:val="0070C0"/>
        </w:rPr>
        <w:t>25</w:t>
      </w:r>
      <w:r w:rsidRPr="002453B7">
        <w:rPr>
          <w:rFonts w:asciiTheme="minorHAnsi" w:hAnsiTheme="minorHAnsi" w:cstheme="minorHAnsi"/>
          <w:b w:val="0"/>
          <w:color w:val="0070C0"/>
        </w:rPr>
        <w:fldChar w:fldCharType="end"/>
      </w:r>
      <w:bookmarkEnd w:id="38"/>
      <w:r w:rsidRPr="002453B7">
        <w:rPr>
          <w:rFonts w:asciiTheme="minorHAnsi" w:hAnsiTheme="minorHAnsi" w:cstheme="minorHAnsi"/>
          <w:b w:val="0"/>
          <w:color w:val="0070C0"/>
        </w:rPr>
        <w:t xml:space="preserve">: </w:t>
      </w:r>
      <w:r w:rsidR="00C0046A">
        <w:rPr>
          <w:rFonts w:asciiTheme="minorHAnsi" w:hAnsiTheme="minorHAnsi" w:cstheme="minorHAnsi"/>
          <w:b w:val="0"/>
          <w:color w:val="0070C0"/>
        </w:rPr>
        <w:t>Otra c</w:t>
      </w:r>
      <w:r>
        <w:rPr>
          <w:rFonts w:asciiTheme="minorHAnsi" w:hAnsiTheme="minorHAnsi" w:cstheme="minorHAnsi"/>
          <w:b w:val="0"/>
          <w:color w:val="0070C0"/>
        </w:rPr>
        <w:t>aptura de</w:t>
      </w:r>
      <w:r w:rsidR="00C0046A">
        <w:rPr>
          <w:rFonts w:asciiTheme="minorHAnsi" w:hAnsiTheme="minorHAnsi" w:cstheme="minorHAnsi"/>
          <w:b w:val="0"/>
          <w:color w:val="0070C0"/>
        </w:rPr>
        <w:t>l panel de</w:t>
      </w:r>
      <w:r>
        <w:rPr>
          <w:rFonts w:asciiTheme="minorHAnsi" w:hAnsiTheme="minorHAnsi" w:cstheme="minorHAnsi"/>
          <w:b w:val="0"/>
          <w:color w:val="0070C0"/>
        </w:rPr>
        <w:t xml:space="preserve"> Thingsboard.</w:t>
      </w:r>
      <w:bookmarkEnd w:id="37"/>
    </w:p>
    <w:p w14:paraId="2D1396FC" w14:textId="77777777" w:rsidR="00A56626" w:rsidRDefault="00A56626" w:rsidP="00A56626">
      <w:pPr>
        <w:spacing w:after="120" w:line="240" w:lineRule="auto"/>
        <w:rPr>
          <w:rFonts w:asciiTheme="minorHAnsi" w:hAnsiTheme="minorHAnsi" w:cstheme="minorHAnsi"/>
          <w:color w:val="0070C0"/>
        </w:rPr>
      </w:pPr>
    </w:p>
    <w:p w14:paraId="6393FDCA" w14:textId="77777777" w:rsidR="00A56626" w:rsidRPr="00FF18B4" w:rsidRDefault="00A56626" w:rsidP="00A56626">
      <w:pPr>
        <w:spacing w:after="120" w:line="240" w:lineRule="auto"/>
        <w:jc w:val="center"/>
        <w:rPr>
          <w:color w:val="0070C0"/>
        </w:rPr>
      </w:pPr>
      <w:r>
        <w:rPr>
          <w:noProof/>
        </w:rPr>
        <w:drawing>
          <wp:inline distT="0" distB="0" distL="0" distR="0" wp14:anchorId="50B28272" wp14:editId="6B433EAE">
            <wp:extent cx="2904281" cy="6453963"/>
            <wp:effectExtent l="0" t="0" r="0" b="4445"/>
            <wp:docPr id="27" name="Imagen 27"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Interfaz de usuario gráfica, Texto, Aplicación, Chat o mensaje de texto&#10;&#10;Descripción generada automáticamente"/>
                    <pic:cNvPicPr/>
                  </pic:nvPicPr>
                  <pic:blipFill>
                    <a:blip r:embed="rId55"/>
                    <a:stretch>
                      <a:fillRect/>
                    </a:stretch>
                  </pic:blipFill>
                  <pic:spPr>
                    <a:xfrm>
                      <a:off x="0" y="0"/>
                      <a:ext cx="2922466" cy="6494373"/>
                    </a:xfrm>
                    <a:prstGeom prst="rect">
                      <a:avLst/>
                    </a:prstGeom>
                  </pic:spPr>
                </pic:pic>
              </a:graphicData>
            </a:graphic>
          </wp:inline>
        </w:drawing>
      </w:r>
      <w:r w:rsidRPr="00FF18B4">
        <w:rPr>
          <w:noProof/>
          <w:color w:val="0070C0"/>
          <w:lang w:eastAsia="es-ES"/>
        </w:rPr>
        <w:t xml:space="preserve"> </w:t>
      </w:r>
      <w:r>
        <w:rPr>
          <w:noProof/>
        </w:rPr>
        <w:drawing>
          <wp:inline distT="0" distB="0" distL="0" distR="0" wp14:anchorId="0DC88F4D" wp14:editId="622E3AA3">
            <wp:extent cx="2902689" cy="6450419"/>
            <wp:effectExtent l="0" t="0" r="0" b="7620"/>
            <wp:docPr id="29" name="Imagen 2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Interfaz de usuario gráfica, Texto, Aplicación&#10;&#10;Descripción generada automáticamente"/>
                    <pic:cNvPicPr/>
                  </pic:nvPicPr>
                  <pic:blipFill>
                    <a:blip r:embed="rId56"/>
                    <a:stretch>
                      <a:fillRect/>
                    </a:stretch>
                  </pic:blipFill>
                  <pic:spPr>
                    <a:xfrm>
                      <a:off x="0" y="0"/>
                      <a:ext cx="2909203" cy="6464895"/>
                    </a:xfrm>
                    <a:prstGeom prst="rect">
                      <a:avLst/>
                    </a:prstGeom>
                  </pic:spPr>
                </pic:pic>
              </a:graphicData>
            </a:graphic>
          </wp:inline>
        </w:drawing>
      </w:r>
    </w:p>
    <w:p w14:paraId="3F7C09B9" w14:textId="3D8C56DB" w:rsidR="00A56626" w:rsidRPr="0074274F" w:rsidRDefault="00A56626" w:rsidP="00A56626">
      <w:pPr>
        <w:pStyle w:val="Descripcin"/>
        <w:spacing w:after="120" w:line="240" w:lineRule="auto"/>
        <w:jc w:val="center"/>
        <w:rPr>
          <w:rFonts w:asciiTheme="minorHAnsi" w:hAnsiTheme="minorHAnsi" w:cstheme="minorHAnsi"/>
          <w:b w:val="0"/>
          <w:color w:val="0070C0"/>
        </w:rPr>
      </w:pPr>
      <w:bookmarkStart w:id="39" w:name="_Toc156404697"/>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bookmarkStart w:id="40" w:name="Figura_MóvilNublado"/>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61F91">
        <w:rPr>
          <w:rFonts w:asciiTheme="minorHAnsi" w:hAnsiTheme="minorHAnsi" w:cstheme="minorHAnsi"/>
          <w:b w:val="0"/>
          <w:noProof/>
          <w:color w:val="0070C0"/>
        </w:rPr>
        <w:t>26</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bookmarkEnd w:id="40"/>
      <w:r>
        <w:rPr>
          <w:rFonts w:asciiTheme="minorHAnsi" w:hAnsiTheme="minorHAnsi" w:cstheme="minorHAnsi"/>
          <w:b w:val="0"/>
          <w:color w:val="0070C0"/>
        </w:rPr>
        <w:t xml:space="preserve">y </w:t>
      </w:r>
      <w:bookmarkStart w:id="41" w:name="Figura_MóvilFiltroRoto"/>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61F91">
        <w:rPr>
          <w:rFonts w:asciiTheme="minorHAnsi" w:hAnsiTheme="minorHAnsi" w:cstheme="minorHAnsi"/>
          <w:b w:val="0"/>
          <w:noProof/>
          <w:color w:val="0070C0"/>
        </w:rPr>
        <w:t>27</w:t>
      </w:r>
      <w:r w:rsidRPr="002453B7">
        <w:rPr>
          <w:rFonts w:asciiTheme="minorHAnsi" w:hAnsiTheme="minorHAnsi" w:cstheme="minorHAnsi"/>
          <w:b w:val="0"/>
          <w:color w:val="0070C0"/>
        </w:rPr>
        <w:fldChar w:fldCharType="end"/>
      </w:r>
      <w:bookmarkEnd w:id="41"/>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Capturas de </w:t>
      </w:r>
      <w:r w:rsidR="00A5414F">
        <w:rPr>
          <w:rFonts w:asciiTheme="minorHAnsi" w:hAnsiTheme="minorHAnsi" w:cstheme="minorHAnsi"/>
          <w:b w:val="0"/>
          <w:color w:val="0070C0"/>
        </w:rPr>
        <w:t>m</w:t>
      </w:r>
      <w:r>
        <w:rPr>
          <w:rFonts w:asciiTheme="minorHAnsi" w:hAnsiTheme="minorHAnsi" w:cstheme="minorHAnsi"/>
          <w:b w:val="0"/>
          <w:color w:val="0070C0"/>
        </w:rPr>
        <w:t xml:space="preserve">óvil recibiendo </w:t>
      </w:r>
      <w:r w:rsidR="00A5414F">
        <w:rPr>
          <w:rFonts w:asciiTheme="minorHAnsi" w:hAnsiTheme="minorHAnsi" w:cstheme="minorHAnsi"/>
          <w:b w:val="0"/>
          <w:color w:val="0070C0"/>
        </w:rPr>
        <w:t>alertas</w:t>
      </w:r>
      <w:bookmarkEnd w:id="39"/>
    </w:p>
    <w:p w14:paraId="148DC1CC" w14:textId="77777777" w:rsidR="00A56626" w:rsidRDefault="00A56626" w:rsidP="00A56626">
      <w:pPr>
        <w:spacing w:after="120" w:line="240" w:lineRule="auto"/>
        <w:rPr>
          <w:rFonts w:asciiTheme="minorHAnsi" w:hAnsiTheme="minorHAnsi" w:cstheme="minorHAnsi"/>
          <w:color w:val="0070C0"/>
        </w:rPr>
      </w:pPr>
    </w:p>
    <w:p w14:paraId="1D505C72" w14:textId="77777777" w:rsidR="00A56626" w:rsidRPr="00FF18B4" w:rsidRDefault="00A56626" w:rsidP="00A56626">
      <w:pPr>
        <w:spacing w:after="120" w:line="240" w:lineRule="auto"/>
        <w:jc w:val="center"/>
        <w:rPr>
          <w:color w:val="0070C0"/>
        </w:rPr>
      </w:pPr>
      <w:r>
        <w:rPr>
          <w:noProof/>
        </w:rPr>
        <w:lastRenderedPageBreak/>
        <w:drawing>
          <wp:inline distT="0" distB="0" distL="0" distR="0" wp14:anchorId="228C6BDD" wp14:editId="0012BF4D">
            <wp:extent cx="6192520" cy="3195320"/>
            <wp:effectExtent l="0" t="0" r="0" b="5080"/>
            <wp:docPr id="4766915"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6915" name="Imagen 1" descr="Diagrama&#10;&#10;Descripción generada automáticamente"/>
                    <pic:cNvPicPr/>
                  </pic:nvPicPr>
                  <pic:blipFill>
                    <a:blip r:embed="rId57"/>
                    <a:stretch>
                      <a:fillRect/>
                    </a:stretch>
                  </pic:blipFill>
                  <pic:spPr>
                    <a:xfrm>
                      <a:off x="0" y="0"/>
                      <a:ext cx="6192520" cy="3195320"/>
                    </a:xfrm>
                    <a:prstGeom prst="rect">
                      <a:avLst/>
                    </a:prstGeom>
                  </pic:spPr>
                </pic:pic>
              </a:graphicData>
            </a:graphic>
          </wp:inline>
        </w:drawing>
      </w:r>
      <w:r>
        <w:rPr>
          <w:noProof/>
        </w:rPr>
        <w:drawing>
          <wp:inline distT="0" distB="0" distL="0" distR="0" wp14:anchorId="6A41A16C" wp14:editId="72DA8BC4">
            <wp:extent cx="6192520" cy="3119120"/>
            <wp:effectExtent l="0" t="0" r="0" b="5080"/>
            <wp:docPr id="32" name="Imagen 32"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Interfaz de usuario gráfica&#10;&#10;Descripción generada automáticamente"/>
                    <pic:cNvPicPr/>
                  </pic:nvPicPr>
                  <pic:blipFill>
                    <a:blip r:embed="rId58"/>
                    <a:stretch>
                      <a:fillRect/>
                    </a:stretch>
                  </pic:blipFill>
                  <pic:spPr>
                    <a:xfrm>
                      <a:off x="0" y="0"/>
                      <a:ext cx="6192520" cy="3119120"/>
                    </a:xfrm>
                    <a:prstGeom prst="rect">
                      <a:avLst/>
                    </a:prstGeom>
                  </pic:spPr>
                </pic:pic>
              </a:graphicData>
            </a:graphic>
          </wp:inline>
        </w:drawing>
      </w:r>
      <w:r w:rsidRPr="00FF18B4">
        <w:rPr>
          <w:noProof/>
          <w:color w:val="0070C0"/>
          <w:lang w:eastAsia="es-ES"/>
        </w:rPr>
        <w:t xml:space="preserve"> </w:t>
      </w:r>
    </w:p>
    <w:p w14:paraId="2EF730C5" w14:textId="1432FF6B" w:rsidR="00A56626" w:rsidRDefault="00A56626" w:rsidP="00A56626">
      <w:pPr>
        <w:pStyle w:val="Descripcin"/>
        <w:spacing w:after="120" w:line="240" w:lineRule="auto"/>
        <w:jc w:val="center"/>
        <w:rPr>
          <w:rFonts w:asciiTheme="minorHAnsi" w:hAnsiTheme="minorHAnsi" w:cstheme="minorHAnsi"/>
          <w:b w:val="0"/>
          <w:color w:val="0070C0"/>
        </w:rPr>
      </w:pPr>
      <w:bookmarkStart w:id="42" w:name="_Toc156404698"/>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bookmarkStart w:id="43" w:name="Figura_CadenaReglasThingsboard"/>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61F91">
        <w:rPr>
          <w:rFonts w:asciiTheme="minorHAnsi" w:hAnsiTheme="minorHAnsi" w:cstheme="minorHAnsi"/>
          <w:b w:val="0"/>
          <w:noProof/>
          <w:color w:val="0070C0"/>
        </w:rPr>
        <w:t>28</w:t>
      </w:r>
      <w:r w:rsidRPr="002453B7">
        <w:rPr>
          <w:rFonts w:asciiTheme="minorHAnsi" w:hAnsiTheme="minorHAnsi" w:cstheme="minorHAnsi"/>
          <w:b w:val="0"/>
          <w:color w:val="0070C0"/>
        </w:rPr>
        <w:fldChar w:fldCharType="end"/>
      </w:r>
      <w:bookmarkEnd w:id="43"/>
      <w:r>
        <w:rPr>
          <w:rFonts w:asciiTheme="minorHAnsi" w:hAnsiTheme="minorHAnsi" w:cstheme="minorHAnsi"/>
          <w:b w:val="0"/>
          <w:color w:val="0070C0"/>
        </w:rPr>
        <w:t xml:space="preserve"> y </w:t>
      </w:r>
      <w:bookmarkStart w:id="44" w:name="Figura_NuevaFormaWidgetsConAlertas"/>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61F91">
        <w:rPr>
          <w:rFonts w:asciiTheme="minorHAnsi" w:hAnsiTheme="minorHAnsi" w:cstheme="minorHAnsi"/>
          <w:b w:val="0"/>
          <w:noProof/>
          <w:color w:val="0070C0"/>
        </w:rPr>
        <w:t>29</w:t>
      </w:r>
      <w:r w:rsidRPr="002453B7">
        <w:rPr>
          <w:rFonts w:asciiTheme="minorHAnsi" w:hAnsiTheme="minorHAnsi" w:cstheme="minorHAnsi"/>
          <w:b w:val="0"/>
          <w:color w:val="0070C0"/>
        </w:rPr>
        <w:fldChar w:fldCharType="end"/>
      </w:r>
      <w:bookmarkEnd w:id="44"/>
      <w:r w:rsidRPr="002453B7">
        <w:rPr>
          <w:rFonts w:asciiTheme="minorHAnsi" w:hAnsiTheme="minorHAnsi" w:cstheme="minorHAnsi"/>
          <w:b w:val="0"/>
          <w:color w:val="0070C0"/>
        </w:rPr>
        <w:t xml:space="preserve">: </w:t>
      </w:r>
      <w:r w:rsidR="00954402">
        <w:rPr>
          <w:rFonts w:asciiTheme="minorHAnsi" w:hAnsiTheme="minorHAnsi" w:cstheme="minorHAnsi"/>
          <w:b w:val="0"/>
          <w:color w:val="0070C0"/>
        </w:rPr>
        <w:t>Rule-chain</w:t>
      </w:r>
      <w:r>
        <w:rPr>
          <w:rFonts w:asciiTheme="minorHAnsi" w:hAnsiTheme="minorHAnsi" w:cstheme="minorHAnsi"/>
          <w:b w:val="0"/>
          <w:color w:val="0070C0"/>
        </w:rPr>
        <w:t xml:space="preserve"> de alertas Thingsboard</w:t>
      </w:r>
      <w:r w:rsidR="00954402">
        <w:rPr>
          <w:rFonts w:asciiTheme="minorHAnsi" w:hAnsiTheme="minorHAnsi" w:cstheme="minorHAnsi"/>
          <w:b w:val="0"/>
          <w:color w:val="0070C0"/>
        </w:rPr>
        <w:t>;</w:t>
      </w:r>
      <w:r w:rsidR="005A690D">
        <w:rPr>
          <w:rFonts w:asciiTheme="minorHAnsi" w:hAnsiTheme="minorHAnsi" w:cstheme="minorHAnsi"/>
          <w:b w:val="0"/>
          <w:color w:val="0070C0"/>
        </w:rPr>
        <w:t xml:space="preserve"> </w:t>
      </w:r>
      <w:r>
        <w:rPr>
          <w:rFonts w:asciiTheme="minorHAnsi" w:hAnsiTheme="minorHAnsi" w:cstheme="minorHAnsi"/>
          <w:b w:val="0"/>
          <w:color w:val="0070C0"/>
        </w:rPr>
        <w:t>nuevo formato de widgets</w:t>
      </w:r>
      <w:r w:rsidR="005A690D">
        <w:rPr>
          <w:rFonts w:asciiTheme="minorHAnsi" w:hAnsiTheme="minorHAnsi" w:cstheme="minorHAnsi"/>
          <w:b w:val="0"/>
          <w:color w:val="0070C0"/>
        </w:rPr>
        <w:t>.</w:t>
      </w:r>
      <w:bookmarkEnd w:id="42"/>
    </w:p>
    <w:p w14:paraId="5C16C79D" w14:textId="3C08F45C" w:rsidR="00A56626" w:rsidRPr="006B6C49" w:rsidRDefault="00A56626" w:rsidP="00A56626">
      <w:pPr>
        <w:spacing w:after="120" w:line="240" w:lineRule="auto"/>
        <w:rPr>
          <w:rFonts w:asciiTheme="minorHAnsi" w:hAnsiTheme="minorHAnsi" w:cstheme="minorHAnsi"/>
          <w:color w:val="0070C0"/>
          <w:u w:val="single"/>
        </w:rPr>
      </w:pPr>
      <w:r>
        <w:rPr>
          <w:rFonts w:asciiTheme="minorHAnsi" w:hAnsiTheme="minorHAnsi" w:cstheme="minorHAnsi"/>
          <w:color w:val="0070C0"/>
        </w:rPr>
        <w:t xml:space="preserve">Una vez los módulos (excepto el SIM800H) fueron probados se decidió utilizar la OTA para cargar los programas por conexión Wi-fi mediante la configuración recomendada en los tutoriales de la plataforma Thingsboard </w:t>
      </w:r>
      <w:sdt>
        <w:sdtPr>
          <w:rPr>
            <w:rFonts w:asciiTheme="minorHAnsi" w:hAnsiTheme="minorHAnsi" w:cstheme="minorHAnsi"/>
            <w:color w:val="0070C0"/>
          </w:rPr>
          <w:id w:val="2120178188"/>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Thi22 \l 3082 </w:instrText>
          </w:r>
          <w:r>
            <w:rPr>
              <w:rFonts w:asciiTheme="minorHAnsi" w:hAnsiTheme="minorHAnsi" w:cstheme="minorHAnsi"/>
              <w:color w:val="0070C0"/>
            </w:rPr>
            <w:fldChar w:fldCharType="separate"/>
          </w:r>
          <w:r w:rsidRPr="003600E0">
            <w:rPr>
              <w:rFonts w:asciiTheme="minorHAnsi" w:hAnsiTheme="minorHAnsi" w:cstheme="minorHAnsi"/>
              <w:noProof/>
              <w:color w:val="0070C0"/>
            </w:rPr>
            <w:t>(Thingsboard, 2022)</w:t>
          </w:r>
          <w:r>
            <w:rPr>
              <w:rFonts w:asciiTheme="minorHAnsi" w:hAnsiTheme="minorHAnsi" w:cstheme="minorHAnsi"/>
              <w:color w:val="0070C0"/>
            </w:rPr>
            <w:fldChar w:fldCharType="end"/>
          </w:r>
        </w:sdtContent>
      </w:sdt>
      <w:r>
        <w:rPr>
          <w:rFonts w:asciiTheme="minorHAnsi" w:hAnsiTheme="minorHAnsi" w:cstheme="minorHAnsi"/>
          <w:color w:val="0070C0"/>
        </w:rPr>
        <w:t>, de tal forma que mediante un reset al conectarse a un servidor web propio de cada dispositivo, pidiese al Thingsboard una URL específica de</w:t>
      </w:r>
      <w:r w:rsidR="00DF659E">
        <w:rPr>
          <w:rFonts w:asciiTheme="minorHAnsi" w:hAnsiTheme="minorHAnsi" w:cstheme="minorHAnsi"/>
          <w:color w:val="0070C0"/>
        </w:rPr>
        <w:t>l</w:t>
      </w:r>
      <w:r>
        <w:rPr>
          <w:rFonts w:asciiTheme="minorHAnsi" w:hAnsiTheme="minorHAnsi" w:cstheme="minorHAnsi"/>
          <w:color w:val="0070C0"/>
        </w:rPr>
        <w:t xml:space="preserve"> Github</w:t>
      </w:r>
      <w:r w:rsidR="00DF659E">
        <w:rPr>
          <w:rFonts w:asciiTheme="minorHAnsi" w:hAnsiTheme="minorHAnsi" w:cstheme="minorHAnsi"/>
          <w:color w:val="0070C0"/>
        </w:rPr>
        <w:t xml:space="preserve"> del proyecto</w:t>
      </w:r>
      <w:r>
        <w:rPr>
          <w:rFonts w:asciiTheme="minorHAnsi" w:hAnsiTheme="minorHAnsi" w:cstheme="minorHAnsi"/>
          <w:color w:val="0070C0"/>
        </w:rPr>
        <w:t xml:space="preserve"> (ver Anexo I: “</w:t>
      </w:r>
      <w:r>
        <w:rPr>
          <w:rFonts w:asciiTheme="minorHAnsi" w:hAnsiTheme="minorHAnsi" w:cstheme="minorHAnsi"/>
          <w:color w:val="0070C0"/>
        </w:rPr>
        <w:fldChar w:fldCharType="begin"/>
      </w:r>
      <w:r>
        <w:rPr>
          <w:rFonts w:asciiTheme="minorHAnsi" w:hAnsiTheme="minorHAnsi" w:cstheme="minorHAnsi"/>
          <w:color w:val="0070C0"/>
        </w:rPr>
        <w:instrText xml:space="preserve"> REF Link_enlace_ota \h </w:instrText>
      </w:r>
      <w:r>
        <w:rPr>
          <w:rFonts w:asciiTheme="minorHAnsi" w:hAnsiTheme="minorHAnsi" w:cstheme="minorHAnsi"/>
          <w:color w:val="0070C0"/>
        </w:rPr>
      </w:r>
      <w:r>
        <w:rPr>
          <w:rFonts w:asciiTheme="minorHAnsi" w:hAnsiTheme="minorHAnsi" w:cstheme="minorHAnsi"/>
          <w:color w:val="0070C0"/>
        </w:rPr>
        <w:fldChar w:fldCharType="separate"/>
      </w:r>
      <w:r w:rsidR="00761F91">
        <w:rPr>
          <w:rFonts w:asciiTheme="minorHAnsi" w:hAnsiTheme="minorHAnsi" w:cstheme="minorHAnsi"/>
          <w:color w:val="0070C0"/>
        </w:rPr>
        <w:t>Enlace</w:t>
      </w:r>
      <w:r w:rsidR="00761F91" w:rsidRPr="00C45512">
        <w:rPr>
          <w:rFonts w:asciiTheme="minorHAnsi" w:hAnsiTheme="minorHAnsi" w:cstheme="minorHAnsi"/>
          <w:color w:val="0070C0"/>
        </w:rPr>
        <w:t xml:space="preserve"> de l</w:t>
      </w:r>
      <w:r w:rsidR="00761F91">
        <w:rPr>
          <w:rFonts w:asciiTheme="minorHAnsi" w:hAnsiTheme="minorHAnsi" w:cstheme="minorHAnsi"/>
          <w:color w:val="0070C0"/>
        </w:rPr>
        <w:t>a ota usado para bajarse el firmware</w:t>
      </w:r>
      <w:r>
        <w:rPr>
          <w:rFonts w:asciiTheme="minorHAnsi" w:hAnsiTheme="minorHAnsi" w:cstheme="minorHAnsi"/>
          <w:color w:val="0070C0"/>
        </w:rPr>
        <w:fldChar w:fldCharType="end"/>
      </w:r>
      <w:r>
        <w:rPr>
          <w:rFonts w:asciiTheme="minorHAnsi" w:hAnsiTheme="minorHAnsi" w:cstheme="minorHAnsi"/>
          <w:color w:val="0070C0"/>
        </w:rPr>
        <w:t xml:space="preserve">”), lo cual no supuso problema alguno, excepto por un extraño bug con el widget donde no se enviaba la versión del firmware y se debía reenviar cada vez, lo que resultó extraño puesto que no saltaba ninguna alarma del Thingsboard y el ota era un programa funcional que había recibido </w:t>
      </w:r>
      <w:r>
        <w:rPr>
          <w:rFonts w:asciiTheme="minorHAnsi" w:hAnsiTheme="minorHAnsi" w:cstheme="minorHAnsi"/>
          <w:color w:val="0070C0"/>
        </w:rPr>
        <w:lastRenderedPageBreak/>
        <w:t>datos con anterioridad (Ver Anexo III “</w:t>
      </w:r>
      <w:r>
        <w:rPr>
          <w:rFonts w:asciiTheme="minorHAnsi" w:hAnsiTheme="minorHAnsi" w:cstheme="minorHAnsi"/>
          <w:color w:val="0070C0"/>
        </w:rPr>
        <w:fldChar w:fldCharType="begin"/>
      </w:r>
      <w:r>
        <w:rPr>
          <w:rFonts w:asciiTheme="minorHAnsi" w:hAnsiTheme="minorHAnsi" w:cstheme="minorHAnsi"/>
          <w:color w:val="0070C0"/>
        </w:rPr>
        <w:instrText xml:space="preserve"> REF Vid_OTA_Alarmas_Thingsboard \h </w:instrText>
      </w:r>
      <w:r>
        <w:rPr>
          <w:rFonts w:asciiTheme="minorHAnsi" w:hAnsiTheme="minorHAnsi" w:cstheme="minorHAnsi"/>
          <w:color w:val="0070C0"/>
        </w:rPr>
      </w:r>
      <w:r>
        <w:rPr>
          <w:rFonts w:asciiTheme="minorHAnsi" w:hAnsiTheme="minorHAnsi" w:cstheme="minorHAnsi"/>
          <w:color w:val="0070C0"/>
        </w:rPr>
        <w:fldChar w:fldCharType="separate"/>
      </w:r>
      <w:r w:rsidR="00761F91">
        <w:rPr>
          <w:rFonts w:asciiTheme="minorHAnsi" w:hAnsiTheme="minorHAnsi" w:cstheme="minorHAnsi"/>
          <w:color w:val="0070C0"/>
        </w:rPr>
        <w:t>Prueba de OTA y Alarmas de Thingsboard sobre Wi-Fi</w:t>
      </w:r>
      <w:r>
        <w:rPr>
          <w:rFonts w:asciiTheme="minorHAnsi" w:hAnsiTheme="minorHAnsi" w:cstheme="minorHAnsi"/>
          <w:color w:val="0070C0"/>
        </w:rPr>
        <w:fldChar w:fldCharType="end"/>
      </w:r>
      <w:r>
        <w:rPr>
          <w:rFonts w:asciiTheme="minorHAnsi" w:hAnsiTheme="minorHAnsi" w:cstheme="minorHAnsi"/>
          <w:color w:val="0070C0"/>
        </w:rPr>
        <w:t>”)</w:t>
      </w:r>
      <w:r w:rsidR="0090394D">
        <w:rPr>
          <w:rFonts w:asciiTheme="minorHAnsi" w:hAnsiTheme="minorHAnsi" w:cstheme="minorHAnsi"/>
          <w:color w:val="0070C0"/>
        </w:rPr>
        <w:t xml:space="preserve">, como se ve en la </w:t>
      </w:r>
      <w:r w:rsidR="00701B85">
        <w:rPr>
          <w:rFonts w:asciiTheme="minorHAnsi" w:hAnsiTheme="minorHAnsi" w:cstheme="minorHAnsi"/>
          <w:color w:val="0070C0"/>
        </w:rPr>
        <w:t xml:space="preserve">captura de pantalla </w:t>
      </w:r>
      <w:r w:rsidR="0090394D">
        <w:rPr>
          <w:rFonts w:asciiTheme="minorHAnsi" w:hAnsiTheme="minorHAnsi" w:cstheme="minorHAnsi"/>
          <w:color w:val="0070C0"/>
        </w:rPr>
        <w:t>siguiente</w:t>
      </w:r>
      <w:r w:rsidR="001C7CDC">
        <w:rPr>
          <w:rFonts w:asciiTheme="minorHAnsi" w:hAnsiTheme="minorHAnsi" w:cstheme="minorHAnsi"/>
          <w:color w:val="0070C0"/>
        </w:rPr>
        <w:t>:</w:t>
      </w:r>
    </w:p>
    <w:p w14:paraId="70F4A7E6" w14:textId="77777777" w:rsidR="00A56626" w:rsidRPr="00FF18B4" w:rsidRDefault="00A56626" w:rsidP="00A56626">
      <w:pPr>
        <w:spacing w:after="120" w:line="240" w:lineRule="auto"/>
        <w:jc w:val="center"/>
        <w:rPr>
          <w:color w:val="0070C0"/>
        </w:rPr>
      </w:pPr>
      <w:r>
        <w:rPr>
          <w:noProof/>
        </w:rPr>
        <w:drawing>
          <wp:inline distT="0" distB="0" distL="0" distR="0" wp14:anchorId="4530DC62" wp14:editId="7E8370F1">
            <wp:extent cx="5658929" cy="3183438"/>
            <wp:effectExtent l="0" t="0" r="0" b="0"/>
            <wp:docPr id="28" name="Imagen 28"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nterfaz de usuario gráfica&#10;&#10;Descripción generada automáticamente"/>
                    <pic:cNvPicPr/>
                  </pic:nvPicPr>
                  <pic:blipFill>
                    <a:blip r:embed="rId59"/>
                    <a:stretch>
                      <a:fillRect/>
                    </a:stretch>
                  </pic:blipFill>
                  <pic:spPr>
                    <a:xfrm>
                      <a:off x="0" y="0"/>
                      <a:ext cx="5677075" cy="3193646"/>
                    </a:xfrm>
                    <a:prstGeom prst="rect">
                      <a:avLst/>
                    </a:prstGeom>
                  </pic:spPr>
                </pic:pic>
              </a:graphicData>
            </a:graphic>
          </wp:inline>
        </w:drawing>
      </w:r>
      <w:r w:rsidRPr="00FF18B4">
        <w:rPr>
          <w:noProof/>
          <w:color w:val="0070C0"/>
          <w:lang w:eastAsia="es-ES"/>
        </w:rPr>
        <w:t xml:space="preserve"> </w:t>
      </w:r>
    </w:p>
    <w:p w14:paraId="74DA28E6" w14:textId="19F5B171" w:rsidR="00A56626" w:rsidRDefault="00A56626" w:rsidP="00A56626">
      <w:pPr>
        <w:pStyle w:val="Descripcin"/>
        <w:spacing w:after="120" w:line="240" w:lineRule="auto"/>
        <w:jc w:val="center"/>
        <w:rPr>
          <w:rFonts w:asciiTheme="minorHAnsi" w:hAnsiTheme="minorHAnsi" w:cstheme="minorHAnsi"/>
          <w:b w:val="0"/>
          <w:color w:val="0070C0"/>
        </w:rPr>
      </w:pPr>
      <w:bookmarkStart w:id="45" w:name="_Toc156404699"/>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61F91">
        <w:rPr>
          <w:rFonts w:asciiTheme="minorHAnsi" w:hAnsiTheme="minorHAnsi" w:cstheme="minorHAnsi"/>
          <w:b w:val="0"/>
          <w:noProof/>
          <w:color w:val="0070C0"/>
        </w:rPr>
        <w:t>30</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Thingsboard tras enviar firmware y número de versión</w:t>
      </w:r>
      <w:bookmarkEnd w:id="45"/>
    </w:p>
    <w:p w14:paraId="7F192B82" w14:textId="77777777" w:rsidR="002109C6" w:rsidRPr="002109C6" w:rsidRDefault="002109C6" w:rsidP="002109C6"/>
    <w:p w14:paraId="1D2D4FBD" w14:textId="77777777" w:rsidR="002109C6" w:rsidRDefault="002109C6">
      <w:pPr>
        <w:jc w:val="left"/>
        <w:rPr>
          <w:b/>
          <w:bCs/>
          <w:color w:val="0070C0"/>
        </w:rPr>
        <w:sectPr w:rsidR="002109C6" w:rsidSect="00337CB7">
          <w:headerReference w:type="even" r:id="rId60"/>
          <w:type w:val="oddPage"/>
          <w:pgSz w:w="11906" w:h="16838" w:code="9"/>
          <w:pgMar w:top="1440" w:right="1077" w:bottom="1440" w:left="1077" w:header="567" w:footer="567" w:gutter="0"/>
          <w:cols w:space="708"/>
          <w:titlePg/>
          <w:docGrid w:linePitch="360"/>
        </w:sectPr>
      </w:pPr>
    </w:p>
    <w:p w14:paraId="705FF39E" w14:textId="12377360" w:rsidR="00A56626" w:rsidRDefault="001D5360" w:rsidP="00A56626">
      <w:pPr>
        <w:spacing w:after="120" w:line="240" w:lineRule="auto"/>
        <w:rPr>
          <w:rFonts w:asciiTheme="minorHAnsi" w:hAnsiTheme="minorHAnsi" w:cstheme="minorHAnsi"/>
          <w:color w:val="0070C0"/>
        </w:rPr>
      </w:pPr>
      <w:bookmarkStart w:id="46" w:name="Seccion4pto5PCB"/>
      <w:r>
        <w:rPr>
          <w:b/>
          <w:bCs/>
          <w:color w:val="0070C0"/>
        </w:rPr>
        <w:lastRenderedPageBreak/>
        <w:t>4</w:t>
      </w:r>
      <w:r w:rsidR="00A56626">
        <w:rPr>
          <w:b/>
          <w:bCs/>
          <w:color w:val="0070C0"/>
        </w:rPr>
        <w:t>.5 PCB</w:t>
      </w:r>
      <w:bookmarkEnd w:id="46"/>
      <w:r w:rsidR="00A56626">
        <w:rPr>
          <w:b/>
          <w:bCs/>
          <w:color w:val="0070C0"/>
        </w:rPr>
        <w:fldChar w:fldCharType="begin"/>
      </w:r>
      <w:r w:rsidR="00A56626">
        <w:instrText xml:space="preserve"> XE "</w:instrText>
      </w:r>
      <w:r w:rsidR="004D7446">
        <w:rPr>
          <w:b/>
          <w:bCs/>
          <w:color w:val="0070C0"/>
        </w:rPr>
        <w:instrText>4</w:instrText>
      </w:r>
      <w:r w:rsidR="00A56626" w:rsidRPr="00C643CD">
        <w:rPr>
          <w:b/>
          <w:bCs/>
          <w:color w:val="0070C0"/>
        </w:rPr>
        <w:instrText xml:space="preserve">. </w:instrText>
      </w:r>
      <w:r w:rsidR="00A56626">
        <w:rPr>
          <w:b/>
          <w:bCs/>
          <w:color w:val="0070C0"/>
        </w:rPr>
        <w:instrText>Construcción</w:instrText>
      </w:r>
      <w:r w:rsidR="00A56626" w:rsidRPr="00B23DD0">
        <w:rPr>
          <w:b/>
          <w:bCs/>
          <w:color w:val="0070C0"/>
        </w:rPr>
        <w:instrText xml:space="preserve"> </w:instrText>
      </w:r>
      <w:r w:rsidR="00A56626">
        <w:rPr>
          <w:b/>
          <w:bCs/>
          <w:color w:val="0070C0"/>
        </w:rPr>
        <w:instrText>y Pruebas del Sistema</w:instrText>
      </w:r>
      <w:r w:rsidR="00A56626" w:rsidRPr="00842BB1">
        <w:rPr>
          <w:b/>
          <w:bCs/>
          <w:color w:val="0070C0"/>
        </w:rPr>
        <w:instrText>:</w:instrText>
      </w:r>
      <w:r w:rsidR="00A56626" w:rsidRPr="00EA0E57">
        <w:rPr>
          <w:b/>
          <w:bCs/>
          <w:color w:val="0070C0"/>
        </w:rPr>
        <w:instrText xml:space="preserve"> </w:instrText>
      </w:r>
      <w:r>
        <w:rPr>
          <w:b/>
          <w:bCs/>
          <w:color w:val="0070C0"/>
        </w:rPr>
        <w:instrText>4</w:instrText>
      </w:r>
      <w:r w:rsidR="00A56626">
        <w:rPr>
          <w:b/>
          <w:bCs/>
          <w:color w:val="0070C0"/>
        </w:rPr>
        <w:instrText>.5</w:instrText>
      </w:r>
      <w:r w:rsidR="00A56626" w:rsidRPr="00452A4F">
        <w:rPr>
          <w:b/>
          <w:bCs/>
          <w:color w:val="0070C0"/>
        </w:rPr>
        <w:instrText xml:space="preserve"> </w:instrText>
      </w:r>
      <w:r w:rsidR="00A56626">
        <w:rPr>
          <w:b/>
          <w:bCs/>
          <w:color w:val="0070C0"/>
        </w:rPr>
        <w:instrText>PCB</w:instrText>
      </w:r>
      <w:r w:rsidR="00A56626">
        <w:instrText xml:space="preserve"> " </w:instrText>
      </w:r>
      <w:r w:rsidR="00A56626">
        <w:rPr>
          <w:b/>
          <w:bCs/>
          <w:color w:val="0070C0"/>
        </w:rPr>
        <w:fldChar w:fldCharType="end"/>
      </w:r>
    </w:p>
    <w:p w14:paraId="01121C64" w14:textId="77777777" w:rsidR="00EA6AA9" w:rsidRDefault="00EA6AA9" w:rsidP="00EA6AA9">
      <w:pPr>
        <w:spacing w:after="120" w:line="240" w:lineRule="auto"/>
        <w:rPr>
          <w:rFonts w:asciiTheme="minorHAnsi" w:hAnsiTheme="minorHAnsi" w:cstheme="minorHAnsi"/>
          <w:color w:val="0070C0"/>
        </w:rPr>
      </w:pPr>
      <w:r>
        <w:rPr>
          <w:rFonts w:asciiTheme="minorHAnsi" w:hAnsiTheme="minorHAnsi" w:cstheme="minorHAnsi"/>
          <w:color w:val="0070C0"/>
        </w:rPr>
        <w:t xml:space="preserve">Mientras tanto, Kicad 7.0 fue instalado por motivos de compatibilidad con las bibliotecas de huellas del ESP-32 requeridas, no funcionales con la versión de dicho software hasta entonces disponible (5.1.10). </w:t>
      </w:r>
    </w:p>
    <w:p w14:paraId="2ED7E04D" w14:textId="77777777" w:rsidR="00EA6AA9" w:rsidRDefault="00EA6AA9" w:rsidP="00EA6AA9">
      <w:pPr>
        <w:spacing w:after="120" w:line="240" w:lineRule="auto"/>
        <w:rPr>
          <w:rFonts w:asciiTheme="minorHAnsi" w:hAnsiTheme="minorHAnsi" w:cstheme="minorHAnsi"/>
          <w:color w:val="0070C0"/>
        </w:rPr>
      </w:pPr>
      <w:r>
        <w:rPr>
          <w:rFonts w:asciiTheme="minorHAnsi" w:hAnsiTheme="minorHAnsi" w:cstheme="minorHAnsi"/>
          <w:color w:val="0070C0"/>
        </w:rPr>
        <w:t xml:space="preserve">Abajo se indica una lista de imágenes (todas de elaboración propia) de la progresión del diseño esquemático a la largo de la evolución del proyecto con la metodología de prototipos, indicándose en cada imagen la fecha y los cambios realizados (explicados en secciones posteriores), hasta llegar al diseño definitivo. </w:t>
      </w:r>
      <w:r w:rsidRPr="00473F4E">
        <w:rPr>
          <w:rFonts w:asciiTheme="minorHAnsi" w:hAnsiTheme="minorHAnsi" w:cstheme="minorHAnsi"/>
          <w:color w:val="0070C0"/>
        </w:rPr>
        <w:t>Cabe destacar la última imagen de esta lista, donde se puede</w:t>
      </w:r>
      <w:r>
        <w:rPr>
          <w:rFonts w:asciiTheme="minorHAnsi" w:hAnsiTheme="minorHAnsi" w:cstheme="minorHAnsi"/>
          <w:color w:val="0070C0"/>
        </w:rPr>
        <w:t>n</w:t>
      </w:r>
      <w:r w:rsidRPr="00473F4E">
        <w:rPr>
          <w:rFonts w:asciiTheme="minorHAnsi" w:hAnsiTheme="minorHAnsi" w:cstheme="minorHAnsi"/>
          <w:color w:val="0070C0"/>
        </w:rPr>
        <w:t xml:space="preserve"> observ</w:t>
      </w:r>
      <w:r>
        <w:rPr>
          <w:rFonts w:asciiTheme="minorHAnsi" w:hAnsiTheme="minorHAnsi" w:cstheme="minorHAnsi"/>
          <w:color w:val="0070C0"/>
        </w:rPr>
        <w:t>a</w:t>
      </w:r>
      <w:r w:rsidRPr="00473F4E">
        <w:rPr>
          <w:rFonts w:asciiTheme="minorHAnsi" w:hAnsiTheme="minorHAnsi" w:cstheme="minorHAnsi"/>
          <w:color w:val="0070C0"/>
        </w:rPr>
        <w:t xml:space="preserve">r el reemplazo del simulacro de ESP32 por huella de librería (gracias a Iván Coca), </w:t>
      </w:r>
      <w:r>
        <w:rPr>
          <w:rFonts w:asciiTheme="minorHAnsi" w:hAnsiTheme="minorHAnsi" w:cstheme="minorHAnsi"/>
          <w:color w:val="0070C0"/>
        </w:rPr>
        <w:t xml:space="preserve">la </w:t>
      </w:r>
      <w:r w:rsidRPr="00473F4E">
        <w:rPr>
          <w:rFonts w:asciiTheme="minorHAnsi" w:hAnsiTheme="minorHAnsi" w:cstheme="minorHAnsi"/>
          <w:color w:val="0070C0"/>
        </w:rPr>
        <w:t xml:space="preserve">eliminación de pines de alimentación innecesarios </w:t>
      </w:r>
      <w:r>
        <w:rPr>
          <w:rFonts w:asciiTheme="minorHAnsi" w:hAnsiTheme="minorHAnsi" w:cstheme="minorHAnsi"/>
          <w:color w:val="0070C0"/>
        </w:rPr>
        <w:t>y la indicación del</w:t>
      </w:r>
      <w:r w:rsidRPr="00473F4E">
        <w:rPr>
          <w:rFonts w:asciiTheme="minorHAnsi" w:hAnsiTheme="minorHAnsi" w:cstheme="minorHAnsi"/>
          <w:color w:val="0070C0"/>
        </w:rPr>
        <w:t xml:space="preserve"> espacio del puente H.</w:t>
      </w:r>
    </w:p>
    <w:p w14:paraId="57CA148E" w14:textId="3D9E6992" w:rsidR="00EA6AA9" w:rsidRDefault="00EA6AA9" w:rsidP="00EA6AA9">
      <w:pPr>
        <w:spacing w:after="120" w:line="240" w:lineRule="auto"/>
        <w:rPr>
          <w:rFonts w:asciiTheme="minorHAnsi" w:hAnsiTheme="minorHAnsi" w:cstheme="minorHAnsi"/>
          <w:color w:val="0070C0"/>
        </w:rPr>
      </w:pPr>
      <w:r>
        <w:rPr>
          <w:rFonts w:asciiTheme="minorHAnsi" w:hAnsiTheme="minorHAnsi" w:cstheme="minorHAnsi"/>
          <w:color w:val="0070C0"/>
        </w:rPr>
        <w:t xml:space="preserve">La estructura eléctrica fue basada en la del del proyecto padre GhiFi inicial, del que se obtuvieron los valores de resistencias de pull-up necesarias de 4k7 (recomendadas para los sensores de temperatura y humedad Sensirion, que fueron utilizados más tarde </w:t>
      </w:r>
      <w:sdt>
        <w:sdtPr>
          <w:rPr>
            <w:rFonts w:asciiTheme="minorHAnsi" w:hAnsiTheme="minorHAnsi" w:cstheme="minorHAnsi"/>
            <w:color w:val="0070C0"/>
          </w:rPr>
          <w:id w:val="-1269534682"/>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Sen221 \l 3082 </w:instrText>
          </w:r>
          <w:r>
            <w:rPr>
              <w:rFonts w:asciiTheme="minorHAnsi" w:hAnsiTheme="minorHAnsi" w:cstheme="minorHAnsi"/>
              <w:color w:val="0070C0"/>
            </w:rPr>
            <w:fldChar w:fldCharType="separate"/>
          </w:r>
          <w:r w:rsidRPr="001158D7">
            <w:rPr>
              <w:rFonts w:asciiTheme="minorHAnsi" w:hAnsiTheme="minorHAnsi" w:cstheme="minorHAnsi"/>
              <w:noProof/>
              <w:color w:val="0070C0"/>
            </w:rPr>
            <w:t>(Sensirion, 2022)</w:t>
          </w:r>
          <w:r>
            <w:rPr>
              <w:rFonts w:asciiTheme="minorHAnsi" w:hAnsiTheme="minorHAnsi" w:cstheme="minorHAnsi"/>
              <w:color w:val="0070C0"/>
            </w:rPr>
            <w:fldChar w:fldCharType="end"/>
          </w:r>
        </w:sdtContent>
      </w:sdt>
      <w:r>
        <w:rPr>
          <w:rFonts w:asciiTheme="minorHAnsi" w:hAnsiTheme="minorHAnsi" w:cstheme="minorHAnsi"/>
          <w:color w:val="0070C0"/>
        </w:rPr>
        <w:t>) y del valor mínimo del condensador de 125 µF (</w:t>
      </w:r>
      <w:r w:rsidRPr="00A5119B">
        <w:rPr>
          <w:rFonts w:asciiTheme="minorHAnsi" w:hAnsiTheme="minorHAnsi" w:cstheme="minorBidi"/>
          <w:i/>
          <w:iCs/>
          <w:color w:val="0070C0"/>
        </w:rPr>
        <w:t xml:space="preserve">tras consultar el manual técnico y el datasheet del ESP32, </w:t>
      </w:r>
      <w:r>
        <w:rPr>
          <w:rFonts w:asciiTheme="minorHAnsi" w:hAnsiTheme="minorHAnsi" w:cstheme="minorBidi"/>
          <w:i/>
          <w:iCs/>
          <w:color w:val="0070C0"/>
        </w:rPr>
        <w:t xml:space="preserve">se </w:t>
      </w:r>
      <w:r w:rsidRPr="00A5119B">
        <w:rPr>
          <w:rFonts w:asciiTheme="minorHAnsi" w:hAnsiTheme="minorHAnsi" w:cstheme="minorBidi"/>
          <w:i/>
          <w:iCs/>
          <w:color w:val="0070C0"/>
        </w:rPr>
        <w:t>calcul</w:t>
      </w:r>
      <w:r>
        <w:rPr>
          <w:rFonts w:asciiTheme="minorHAnsi" w:hAnsiTheme="minorHAnsi" w:cstheme="minorBidi"/>
          <w:i/>
          <w:iCs/>
          <w:color w:val="0070C0"/>
        </w:rPr>
        <w:t>ó</w:t>
      </w:r>
      <w:r w:rsidRPr="00A5119B">
        <w:rPr>
          <w:rFonts w:asciiTheme="minorHAnsi" w:hAnsiTheme="minorHAnsi" w:cstheme="minorBidi"/>
          <w:i/>
          <w:iCs/>
          <w:color w:val="0070C0"/>
        </w:rPr>
        <w:t xml:space="preserve"> suponiendo que a los 100 ms </w:t>
      </w:r>
      <w:r>
        <w:rPr>
          <w:rFonts w:asciiTheme="minorHAnsi" w:hAnsiTheme="minorHAnsi" w:cstheme="minorBidi"/>
          <w:i/>
          <w:iCs/>
          <w:color w:val="0070C0"/>
        </w:rPr>
        <w:t xml:space="preserve">se desearía </w:t>
      </w:r>
      <w:r w:rsidRPr="00A5119B">
        <w:rPr>
          <w:rFonts w:asciiTheme="minorHAnsi" w:hAnsiTheme="minorHAnsi" w:cstheme="minorBidi"/>
          <w:i/>
          <w:iCs/>
          <w:color w:val="0070C0"/>
        </w:rPr>
        <w:t xml:space="preserve"> que el voltaje est</w:t>
      </w:r>
      <w:r>
        <w:rPr>
          <w:rFonts w:asciiTheme="minorHAnsi" w:hAnsiTheme="minorHAnsi" w:cstheme="minorBidi"/>
          <w:i/>
          <w:iCs/>
          <w:color w:val="0070C0"/>
        </w:rPr>
        <w:t>uviera</w:t>
      </w:r>
      <w:r w:rsidRPr="00A5119B">
        <w:rPr>
          <w:rFonts w:asciiTheme="minorHAnsi" w:hAnsiTheme="minorHAnsi" w:cstheme="minorBidi"/>
          <w:i/>
          <w:iCs/>
          <w:color w:val="0070C0"/>
        </w:rPr>
        <w:t xml:space="preserve"> por encima del mínimo de 1.8V y 0.5A </w:t>
      </w:r>
      <w:sdt>
        <w:sdtPr>
          <w:rPr>
            <w:rFonts w:asciiTheme="minorHAnsi" w:hAnsiTheme="minorHAnsi" w:cstheme="minorBidi"/>
            <w:i/>
            <w:iCs/>
            <w:color w:val="0070C0"/>
          </w:rPr>
          <w:id w:val="1222554759"/>
          <w:citation/>
        </w:sdtPr>
        <w:sdtContent>
          <w:r w:rsidRPr="00A5119B">
            <w:rPr>
              <w:rFonts w:asciiTheme="minorHAnsi" w:hAnsiTheme="minorHAnsi" w:cstheme="minorBidi"/>
              <w:i/>
              <w:iCs/>
              <w:color w:val="0070C0"/>
            </w:rPr>
            <w:fldChar w:fldCharType="begin"/>
          </w:r>
          <w:r w:rsidRPr="00A5119B">
            <w:rPr>
              <w:rFonts w:asciiTheme="minorHAnsi" w:hAnsiTheme="minorHAnsi" w:cstheme="minorBidi"/>
              <w:i/>
              <w:iCs/>
              <w:color w:val="0070C0"/>
            </w:rPr>
            <w:instrText xml:space="preserve"> CITATION Esp222 \l 3082 </w:instrText>
          </w:r>
          <w:r w:rsidRPr="00A5119B">
            <w:rPr>
              <w:rFonts w:asciiTheme="minorHAnsi" w:hAnsiTheme="minorHAnsi" w:cstheme="minorBidi"/>
              <w:i/>
              <w:iCs/>
              <w:color w:val="0070C0"/>
            </w:rPr>
            <w:fldChar w:fldCharType="separate"/>
          </w:r>
          <w:r w:rsidRPr="001158D7">
            <w:rPr>
              <w:rFonts w:asciiTheme="minorHAnsi" w:hAnsiTheme="minorHAnsi" w:cstheme="minorBidi"/>
              <w:noProof/>
              <w:color w:val="0070C0"/>
            </w:rPr>
            <w:t>(Espressif, 2022)</w:t>
          </w:r>
          <w:r w:rsidRPr="00A5119B">
            <w:rPr>
              <w:rFonts w:asciiTheme="minorHAnsi" w:hAnsiTheme="minorHAnsi" w:cstheme="minorBidi"/>
              <w:i/>
              <w:iCs/>
              <w:color w:val="0070C0"/>
            </w:rPr>
            <w:fldChar w:fldCharType="end"/>
          </w:r>
        </w:sdtContent>
      </w:sdt>
      <w:r w:rsidRPr="00A5119B">
        <w:rPr>
          <w:rFonts w:asciiTheme="minorHAnsi" w:hAnsiTheme="minorHAnsi" w:cstheme="minorBidi"/>
          <w:i/>
          <w:iCs/>
          <w:color w:val="0070C0"/>
        </w:rPr>
        <w:t xml:space="preserve">, en </w:t>
      </w:r>
      <w:r>
        <w:rPr>
          <w:rFonts w:asciiTheme="minorHAnsi" w:hAnsiTheme="minorHAnsi" w:cstheme="minorBidi"/>
          <w:i/>
          <w:iCs/>
          <w:color w:val="0070C0"/>
        </w:rPr>
        <w:t>aquel</w:t>
      </w:r>
      <w:r w:rsidRPr="00A5119B">
        <w:rPr>
          <w:rFonts w:asciiTheme="minorHAnsi" w:hAnsiTheme="minorHAnsi" w:cstheme="minorBidi"/>
          <w:i/>
          <w:iCs/>
          <w:color w:val="0070C0"/>
        </w:rPr>
        <w:t xml:space="preserve"> caso 2V y 0.5A</w:t>
      </w:r>
      <w:r w:rsidRPr="00C855A7">
        <w:rPr>
          <w:rFonts w:asciiTheme="minorHAnsi" w:hAnsiTheme="minorHAnsi" w:cstheme="minorBidi"/>
          <w:color w:val="0070C0"/>
        </w:rPr>
        <w:t xml:space="preserve"> </w:t>
      </w:r>
      <w:sdt>
        <w:sdtPr>
          <w:rPr>
            <w:rFonts w:asciiTheme="minorHAnsi" w:hAnsiTheme="minorHAnsi" w:cstheme="minorBidi"/>
            <w:color w:val="0070C0"/>
          </w:rPr>
          <w:id w:val="1059062309"/>
          <w:citation/>
        </w:sdtPr>
        <w:sdtContent>
          <w:r w:rsidRPr="00C855A7">
            <w:rPr>
              <w:rFonts w:asciiTheme="minorHAnsi" w:hAnsiTheme="minorHAnsi" w:cstheme="minorBidi"/>
              <w:color w:val="0070C0"/>
            </w:rPr>
            <w:fldChar w:fldCharType="begin"/>
          </w:r>
          <w:r w:rsidRPr="00C855A7">
            <w:rPr>
              <w:rFonts w:asciiTheme="minorHAnsi" w:hAnsiTheme="minorHAnsi" w:cstheme="minorBidi"/>
              <w:color w:val="0070C0"/>
            </w:rPr>
            <w:instrText xml:space="preserve"> CITATION Car22 \l 3082 </w:instrText>
          </w:r>
          <w:r w:rsidRPr="00C855A7">
            <w:rPr>
              <w:rFonts w:asciiTheme="minorHAnsi" w:hAnsiTheme="minorHAnsi" w:cstheme="minorBidi"/>
              <w:color w:val="0070C0"/>
            </w:rPr>
            <w:fldChar w:fldCharType="separate"/>
          </w:r>
          <w:r w:rsidRPr="001158D7">
            <w:rPr>
              <w:rFonts w:asciiTheme="minorHAnsi" w:hAnsiTheme="minorHAnsi" w:cstheme="minorBidi"/>
              <w:noProof/>
              <w:color w:val="0070C0"/>
            </w:rPr>
            <w:t>(Carrasco, Parla, Riñón, &amp; Serrano, upm365.sharepoint.com, 2022)</w:t>
          </w:r>
          <w:r w:rsidRPr="00C855A7">
            <w:rPr>
              <w:rFonts w:asciiTheme="minorHAnsi" w:hAnsiTheme="minorHAnsi" w:cstheme="minorBidi"/>
              <w:color w:val="0070C0"/>
            </w:rPr>
            <w:fldChar w:fldCharType="end"/>
          </w:r>
        </w:sdtContent>
      </w:sdt>
      <w:r>
        <w:rPr>
          <w:rFonts w:asciiTheme="minorHAnsi" w:hAnsiTheme="minorHAnsi" w:cstheme="minorBidi"/>
          <w:color w:val="0070C0"/>
        </w:rPr>
        <w:t xml:space="preserve">, </w:t>
      </w:r>
      <w:r>
        <w:rPr>
          <w:rFonts w:asciiTheme="minorHAnsi" w:hAnsiTheme="minorHAnsi" w:cstheme="minorHAnsi"/>
          <w:color w:val="0070C0"/>
        </w:rPr>
        <w:t>aunque para este proyecto fueron utilizados 220</w:t>
      </w:r>
      <w:r w:rsidRPr="00C855A7">
        <w:rPr>
          <w:rFonts w:asciiTheme="minorHAnsi" w:hAnsiTheme="minorHAnsi" w:cstheme="minorHAnsi"/>
          <w:color w:val="0070C0"/>
        </w:rPr>
        <w:t>)</w:t>
      </w:r>
      <w:r>
        <w:rPr>
          <w:rFonts w:asciiTheme="minorHAnsi" w:hAnsiTheme="minorHAnsi" w:cstheme="minorHAnsi"/>
          <w:color w:val="0070C0"/>
        </w:rPr>
        <w:t>.</w:t>
      </w:r>
    </w:p>
    <w:p w14:paraId="7E837EEF" w14:textId="77777777" w:rsidR="00EA6AA9" w:rsidRPr="00FF18B4" w:rsidRDefault="00EA6AA9" w:rsidP="00EA6AA9">
      <w:pPr>
        <w:spacing w:after="120" w:line="240" w:lineRule="auto"/>
        <w:jc w:val="center"/>
        <w:rPr>
          <w:color w:val="0070C0"/>
        </w:rPr>
      </w:pPr>
      <w:r w:rsidRPr="00FF18B4">
        <w:rPr>
          <w:noProof/>
          <w:color w:val="0070C0"/>
          <w:lang w:eastAsia="es-ES"/>
        </w:rPr>
        <w:drawing>
          <wp:inline distT="0" distB="0" distL="0" distR="0" wp14:anchorId="2010DCE4" wp14:editId="555E5C84">
            <wp:extent cx="3619500" cy="2141373"/>
            <wp:effectExtent l="0" t="0" r="0" b="0"/>
            <wp:docPr id="11" name="Imagen 1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Diagrama, Esquemático&#10;&#10;Descripción generada automáticamente"/>
                    <pic:cNvPicPr>
                      <a:picLocks noChangeAspect="1" noChangeArrowheads="1"/>
                    </pic:cNvPicPr>
                  </pic:nvPicPr>
                  <pic:blipFill rotWithShape="1">
                    <a:blip r:embed="rId61"/>
                    <a:srcRect t="4869" b="8237"/>
                    <a:stretch/>
                  </pic:blipFill>
                  <pic:spPr bwMode="auto">
                    <a:xfrm>
                      <a:off x="0" y="0"/>
                      <a:ext cx="3667867" cy="2169988"/>
                    </a:xfrm>
                    <a:prstGeom prst="rect">
                      <a:avLst/>
                    </a:prstGeom>
                    <a:noFill/>
                    <a:ln>
                      <a:noFill/>
                    </a:ln>
                    <a:extLst>
                      <a:ext uri="{53640926-AAD7-44D8-BBD7-CCE9431645EC}">
                        <a14:shadowObscured xmlns:a14="http://schemas.microsoft.com/office/drawing/2010/main"/>
                      </a:ext>
                    </a:extLst>
                  </pic:spPr>
                </pic:pic>
              </a:graphicData>
            </a:graphic>
          </wp:inline>
        </w:drawing>
      </w:r>
    </w:p>
    <w:p w14:paraId="15A99C33" w14:textId="16AFCDFF" w:rsidR="00EA6AA9" w:rsidRDefault="00EA6AA9" w:rsidP="00EA6AA9">
      <w:pPr>
        <w:pStyle w:val="Descripcin"/>
        <w:spacing w:after="120" w:line="240" w:lineRule="auto"/>
        <w:jc w:val="center"/>
      </w:pPr>
      <w:bookmarkStart w:id="47" w:name="_Toc15640470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61F91">
        <w:rPr>
          <w:rFonts w:asciiTheme="minorHAnsi" w:hAnsiTheme="minorHAnsi" w:cstheme="minorHAnsi"/>
          <w:b w:val="0"/>
          <w:noProof/>
          <w:color w:val="0070C0"/>
        </w:rPr>
        <w:t>31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Esquemático incompleto inicial de la circuitería</w:t>
      </w:r>
      <w:r w:rsidRPr="002453B7">
        <w:rPr>
          <w:rFonts w:asciiTheme="minorHAnsi" w:hAnsiTheme="minorHAnsi" w:cstheme="minorHAnsi"/>
          <w:b w:val="0"/>
          <w:color w:val="0070C0"/>
        </w:rPr>
        <w:t>.</w:t>
      </w:r>
      <w:bookmarkEnd w:id="47"/>
    </w:p>
    <w:p w14:paraId="26DA104B" w14:textId="77777777" w:rsidR="00EA6AA9" w:rsidRPr="00FF18B4" w:rsidRDefault="00EA6AA9" w:rsidP="00EA6AA9">
      <w:pPr>
        <w:spacing w:after="120" w:line="240" w:lineRule="auto"/>
        <w:jc w:val="center"/>
        <w:rPr>
          <w:color w:val="0070C0"/>
        </w:rPr>
      </w:pPr>
      <w:r w:rsidRPr="00FF18B4">
        <w:rPr>
          <w:noProof/>
          <w:color w:val="0070C0"/>
          <w:lang w:eastAsia="es-ES"/>
        </w:rPr>
        <w:drawing>
          <wp:inline distT="0" distB="0" distL="0" distR="0" wp14:anchorId="361D4897" wp14:editId="1C76AAF0">
            <wp:extent cx="4643252" cy="2345530"/>
            <wp:effectExtent l="0" t="0" r="5080" b="0"/>
            <wp:docPr id="12" name="Imagen 1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Diagrama&#10;&#10;Descripción generada automáticamente"/>
                    <pic:cNvPicPr>
                      <a:picLocks noChangeAspect="1" noChangeArrowheads="1"/>
                    </pic:cNvPicPr>
                  </pic:nvPicPr>
                  <pic:blipFill rotWithShape="1">
                    <a:blip r:embed="rId62"/>
                    <a:srcRect t="2561"/>
                    <a:stretch/>
                  </pic:blipFill>
                  <pic:spPr bwMode="auto">
                    <a:xfrm>
                      <a:off x="0" y="0"/>
                      <a:ext cx="4692057" cy="2370184"/>
                    </a:xfrm>
                    <a:prstGeom prst="rect">
                      <a:avLst/>
                    </a:prstGeom>
                    <a:noFill/>
                    <a:ln>
                      <a:noFill/>
                    </a:ln>
                    <a:extLst>
                      <a:ext uri="{53640926-AAD7-44D8-BBD7-CCE9431645EC}">
                        <a14:shadowObscured xmlns:a14="http://schemas.microsoft.com/office/drawing/2010/main"/>
                      </a:ext>
                    </a:extLst>
                  </pic:spPr>
                </pic:pic>
              </a:graphicData>
            </a:graphic>
          </wp:inline>
        </w:drawing>
      </w:r>
    </w:p>
    <w:p w14:paraId="16AFD6D4" w14:textId="12BB1EC8" w:rsidR="00EA6AA9" w:rsidRPr="002453B7" w:rsidRDefault="00EA6AA9" w:rsidP="00EA6AA9">
      <w:pPr>
        <w:pStyle w:val="Descripcin"/>
        <w:spacing w:after="120" w:line="240" w:lineRule="auto"/>
        <w:jc w:val="center"/>
        <w:rPr>
          <w:rFonts w:asciiTheme="minorHAnsi" w:hAnsiTheme="minorHAnsi" w:cstheme="minorHAnsi"/>
          <w:b w:val="0"/>
          <w:color w:val="0070C0"/>
        </w:rPr>
      </w:pPr>
      <w:bookmarkStart w:id="48" w:name="_Toc156404701"/>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61F91">
        <w:rPr>
          <w:rFonts w:asciiTheme="minorHAnsi" w:hAnsiTheme="minorHAnsi" w:cstheme="minorHAnsi"/>
          <w:b w:val="0"/>
          <w:noProof/>
          <w:color w:val="0070C0"/>
        </w:rPr>
        <w:t>32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Esquemático incompleto de la circuitería, 15 Febrero 2023</w:t>
      </w:r>
      <w:r w:rsidRPr="002453B7">
        <w:rPr>
          <w:rFonts w:asciiTheme="minorHAnsi" w:hAnsiTheme="minorHAnsi" w:cstheme="minorHAnsi"/>
          <w:b w:val="0"/>
          <w:color w:val="0070C0"/>
        </w:rPr>
        <w:t>.</w:t>
      </w:r>
      <w:bookmarkEnd w:id="48"/>
    </w:p>
    <w:p w14:paraId="72D144BA" w14:textId="77777777" w:rsidR="00EA6AA9" w:rsidRPr="00FF18B4" w:rsidRDefault="00EA6AA9" w:rsidP="00EA6AA9">
      <w:pPr>
        <w:spacing w:after="120" w:line="240" w:lineRule="auto"/>
        <w:jc w:val="center"/>
        <w:rPr>
          <w:color w:val="0070C0"/>
        </w:rPr>
      </w:pPr>
      <w:r w:rsidRPr="00FF18B4">
        <w:rPr>
          <w:noProof/>
          <w:color w:val="0070C0"/>
          <w:lang w:eastAsia="es-ES"/>
        </w:rPr>
        <w:lastRenderedPageBreak/>
        <w:drawing>
          <wp:inline distT="0" distB="0" distL="0" distR="0" wp14:anchorId="0F888A1D" wp14:editId="4943CF29">
            <wp:extent cx="4114800" cy="2472688"/>
            <wp:effectExtent l="0" t="0" r="0" b="4445"/>
            <wp:docPr id="22" name="Imagen 22"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Diagrama, Esquemático&#10;&#10;Descripción generada automáticamente"/>
                    <pic:cNvPicPr>
                      <a:picLocks noChangeAspect="1" noChangeArrowheads="1"/>
                    </pic:cNvPicPr>
                  </pic:nvPicPr>
                  <pic:blipFill rotWithShape="1">
                    <a:blip r:embed="rId63"/>
                    <a:srcRect t="2652" b="4229"/>
                    <a:stretch/>
                  </pic:blipFill>
                  <pic:spPr bwMode="auto">
                    <a:xfrm>
                      <a:off x="0" y="0"/>
                      <a:ext cx="4178736" cy="2511109"/>
                    </a:xfrm>
                    <a:prstGeom prst="rect">
                      <a:avLst/>
                    </a:prstGeom>
                    <a:noFill/>
                    <a:ln>
                      <a:noFill/>
                    </a:ln>
                    <a:extLst>
                      <a:ext uri="{53640926-AAD7-44D8-BBD7-CCE9431645EC}">
                        <a14:shadowObscured xmlns:a14="http://schemas.microsoft.com/office/drawing/2010/main"/>
                      </a:ext>
                    </a:extLst>
                  </pic:spPr>
                </pic:pic>
              </a:graphicData>
            </a:graphic>
          </wp:inline>
        </w:drawing>
      </w:r>
    </w:p>
    <w:p w14:paraId="614678DF" w14:textId="7D81554D" w:rsidR="00EA6AA9" w:rsidRDefault="00EA6AA9" w:rsidP="00EA6AA9">
      <w:pPr>
        <w:pStyle w:val="Descripcin"/>
        <w:spacing w:after="120" w:line="240" w:lineRule="auto"/>
        <w:ind w:left="709" w:hanging="709"/>
        <w:jc w:val="center"/>
        <w:rPr>
          <w:rFonts w:asciiTheme="minorHAnsi" w:hAnsiTheme="minorHAnsi" w:cstheme="minorHAnsi"/>
          <w:b w:val="0"/>
          <w:color w:val="0070C0"/>
        </w:rPr>
      </w:pPr>
      <w:bookmarkStart w:id="49" w:name="_Toc156404702"/>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61F91">
        <w:rPr>
          <w:rFonts w:asciiTheme="minorHAnsi" w:hAnsiTheme="minorHAnsi" w:cstheme="minorHAnsi"/>
          <w:b w:val="0"/>
          <w:noProof/>
          <w:color w:val="0070C0"/>
        </w:rPr>
        <w:t>33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Esquemático incluyendo resistencias I2C de pull-up 4k7, 22 Febrero 2023</w:t>
      </w:r>
      <w:r w:rsidRPr="002453B7">
        <w:rPr>
          <w:rFonts w:asciiTheme="minorHAnsi" w:hAnsiTheme="minorHAnsi" w:cstheme="minorHAnsi"/>
          <w:b w:val="0"/>
          <w:color w:val="0070C0"/>
        </w:rPr>
        <w:t>.</w:t>
      </w:r>
      <w:bookmarkEnd w:id="49"/>
    </w:p>
    <w:p w14:paraId="6797F307" w14:textId="77777777" w:rsidR="00EA6AA9" w:rsidRDefault="00EA6AA9" w:rsidP="00EA6AA9">
      <w:pPr>
        <w:spacing w:after="120" w:line="240" w:lineRule="auto"/>
      </w:pPr>
    </w:p>
    <w:p w14:paraId="4B534296" w14:textId="77777777" w:rsidR="00EA6AA9" w:rsidRPr="00FF18B4" w:rsidRDefault="00EA6AA9" w:rsidP="00EA6AA9">
      <w:pPr>
        <w:spacing w:after="120" w:line="240" w:lineRule="auto"/>
        <w:jc w:val="center"/>
        <w:rPr>
          <w:color w:val="0070C0"/>
        </w:rPr>
      </w:pPr>
      <w:r w:rsidRPr="00FF18B4">
        <w:rPr>
          <w:noProof/>
          <w:color w:val="0070C0"/>
          <w:lang w:eastAsia="es-ES"/>
        </w:rPr>
        <w:drawing>
          <wp:inline distT="0" distB="0" distL="0" distR="0" wp14:anchorId="6F19EF61" wp14:editId="4A4EBDE3">
            <wp:extent cx="5010785" cy="2276475"/>
            <wp:effectExtent l="0" t="0" r="0" b="9525"/>
            <wp:docPr id="26" name="Imagen 26"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Diagrama, Esquemático&#10;&#10;Descripción generada automáticamente"/>
                    <pic:cNvPicPr>
                      <a:picLocks noChangeAspect="1" noChangeArrowheads="1"/>
                    </pic:cNvPicPr>
                  </pic:nvPicPr>
                  <pic:blipFill rotWithShape="1">
                    <a:blip r:embed="rId64"/>
                    <a:srcRect l="2544" t="1" b="8478"/>
                    <a:stretch/>
                  </pic:blipFill>
                  <pic:spPr bwMode="auto">
                    <a:xfrm>
                      <a:off x="0" y="0"/>
                      <a:ext cx="5027078" cy="2283877"/>
                    </a:xfrm>
                    <a:prstGeom prst="rect">
                      <a:avLst/>
                    </a:prstGeom>
                    <a:noFill/>
                    <a:ln>
                      <a:noFill/>
                    </a:ln>
                    <a:extLst>
                      <a:ext uri="{53640926-AAD7-44D8-BBD7-CCE9431645EC}">
                        <a14:shadowObscured xmlns:a14="http://schemas.microsoft.com/office/drawing/2010/main"/>
                      </a:ext>
                    </a:extLst>
                  </pic:spPr>
                </pic:pic>
              </a:graphicData>
            </a:graphic>
          </wp:inline>
        </w:drawing>
      </w:r>
    </w:p>
    <w:p w14:paraId="542E55AC" w14:textId="4E07C83F" w:rsidR="00EA6AA9" w:rsidRPr="002453B7" w:rsidRDefault="00EA6AA9" w:rsidP="00EA6AA9">
      <w:pPr>
        <w:pStyle w:val="Descripcin"/>
        <w:spacing w:after="120" w:line="240" w:lineRule="auto"/>
        <w:jc w:val="center"/>
        <w:rPr>
          <w:rFonts w:asciiTheme="minorHAnsi" w:hAnsiTheme="minorHAnsi" w:cstheme="minorHAnsi"/>
          <w:b w:val="0"/>
          <w:color w:val="0070C0"/>
        </w:rPr>
      </w:pPr>
      <w:bookmarkStart w:id="50" w:name="_Toc156404703"/>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61F91">
        <w:rPr>
          <w:rFonts w:asciiTheme="minorHAnsi" w:hAnsiTheme="minorHAnsi" w:cstheme="minorHAnsi"/>
          <w:b w:val="0"/>
          <w:noProof/>
          <w:color w:val="0070C0"/>
        </w:rPr>
        <w:t>34</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Esq</w:t>
      </w:r>
      <w:r w:rsidR="001D2C10">
        <w:rPr>
          <w:rFonts w:asciiTheme="minorHAnsi" w:hAnsiTheme="minorHAnsi" w:cstheme="minorHAnsi"/>
          <w:b w:val="0"/>
          <w:color w:val="0070C0"/>
        </w:rPr>
        <w:t>.</w:t>
      </w:r>
      <w:r>
        <w:rPr>
          <w:rFonts w:asciiTheme="minorHAnsi" w:hAnsiTheme="minorHAnsi" w:cstheme="minorHAnsi"/>
          <w:b w:val="0"/>
          <w:color w:val="0070C0"/>
        </w:rPr>
        <w:t xml:space="preserve"> inclusión de pines de alimentación para sensores y actuadores, 1 Marzo 2023</w:t>
      </w:r>
      <w:r w:rsidRPr="002453B7">
        <w:rPr>
          <w:rFonts w:asciiTheme="minorHAnsi" w:hAnsiTheme="minorHAnsi" w:cstheme="minorHAnsi"/>
          <w:b w:val="0"/>
          <w:color w:val="0070C0"/>
        </w:rPr>
        <w:t>.</w:t>
      </w:r>
      <w:bookmarkEnd w:id="50"/>
    </w:p>
    <w:p w14:paraId="109997E1" w14:textId="77777777" w:rsidR="00EA6AA9" w:rsidRPr="00F12385" w:rsidRDefault="00EA6AA9" w:rsidP="00EA6AA9">
      <w:pPr>
        <w:spacing w:after="120" w:line="240" w:lineRule="auto"/>
      </w:pPr>
    </w:p>
    <w:p w14:paraId="6F6457E5" w14:textId="77777777" w:rsidR="00EA6AA9" w:rsidRDefault="00EA6AA9" w:rsidP="00EA6AA9">
      <w:pPr>
        <w:spacing w:after="120" w:line="240" w:lineRule="auto"/>
        <w:jc w:val="center"/>
        <w:rPr>
          <w:color w:val="FF0000"/>
        </w:rPr>
      </w:pPr>
      <w:r>
        <w:rPr>
          <w:noProof/>
        </w:rPr>
        <w:drawing>
          <wp:inline distT="0" distB="0" distL="0" distR="0" wp14:anchorId="39980B94" wp14:editId="58AF0464">
            <wp:extent cx="4417060" cy="2071840"/>
            <wp:effectExtent l="0" t="0" r="2540" b="5080"/>
            <wp:docPr id="33" name="Imagen 33"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Diagrama, Esquemático&#10;&#10;Descripción generada automáticamente"/>
                    <pic:cNvPicPr/>
                  </pic:nvPicPr>
                  <pic:blipFill rotWithShape="1">
                    <a:blip r:embed="rId65"/>
                    <a:srcRect l="2465" t="12109" b="3552"/>
                    <a:stretch/>
                  </pic:blipFill>
                  <pic:spPr bwMode="auto">
                    <a:xfrm>
                      <a:off x="0" y="0"/>
                      <a:ext cx="4443911" cy="2084435"/>
                    </a:xfrm>
                    <a:prstGeom prst="rect">
                      <a:avLst/>
                    </a:prstGeom>
                    <a:ln>
                      <a:noFill/>
                    </a:ln>
                    <a:extLst>
                      <a:ext uri="{53640926-AAD7-44D8-BBD7-CCE9431645EC}">
                        <a14:shadowObscured xmlns:a14="http://schemas.microsoft.com/office/drawing/2010/main"/>
                      </a:ext>
                    </a:extLst>
                  </pic:spPr>
                </pic:pic>
              </a:graphicData>
            </a:graphic>
          </wp:inline>
        </w:drawing>
      </w:r>
    </w:p>
    <w:p w14:paraId="778CDF21" w14:textId="75C2CA2C" w:rsidR="00EA6AA9" w:rsidRDefault="00EA6AA9" w:rsidP="00EA6AA9">
      <w:pPr>
        <w:pStyle w:val="Descripcin"/>
        <w:spacing w:after="120" w:line="240" w:lineRule="auto"/>
        <w:jc w:val="center"/>
        <w:rPr>
          <w:rFonts w:asciiTheme="minorHAnsi" w:hAnsiTheme="minorHAnsi" w:cstheme="minorHAnsi"/>
          <w:b w:val="0"/>
          <w:color w:val="0070C0"/>
        </w:rPr>
      </w:pPr>
      <w:bookmarkStart w:id="51" w:name="_Toc156404704"/>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61F91">
        <w:rPr>
          <w:rFonts w:asciiTheme="minorHAnsi" w:hAnsiTheme="minorHAnsi" w:cstheme="minorHAnsi"/>
          <w:b w:val="0"/>
          <w:noProof/>
          <w:color w:val="0070C0"/>
        </w:rPr>
        <w:t>35</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Esq</w:t>
      </w:r>
      <w:r w:rsidR="001D2C10">
        <w:rPr>
          <w:rFonts w:asciiTheme="minorHAnsi" w:hAnsiTheme="minorHAnsi" w:cstheme="minorHAnsi"/>
          <w:b w:val="0"/>
          <w:color w:val="0070C0"/>
        </w:rPr>
        <w:t>.</w:t>
      </w:r>
      <w:r>
        <w:rPr>
          <w:rFonts w:asciiTheme="minorHAnsi" w:hAnsiTheme="minorHAnsi" w:cstheme="minorHAnsi"/>
          <w:b w:val="0"/>
          <w:color w:val="0070C0"/>
        </w:rPr>
        <w:t xml:space="preserve"> reemplazo de 75% de pines ADC por I2C ADC, y cambio de pin GPS RX a TX, 8 Marzo 2023.</w:t>
      </w:r>
      <w:bookmarkEnd w:id="51"/>
    </w:p>
    <w:p w14:paraId="7258E767" w14:textId="77777777" w:rsidR="00EA6AA9" w:rsidRDefault="00EA6AA9" w:rsidP="00EA6AA9">
      <w:pPr>
        <w:spacing w:after="120" w:line="240" w:lineRule="auto"/>
        <w:jc w:val="center"/>
        <w:rPr>
          <w:color w:val="FF0000"/>
        </w:rPr>
      </w:pPr>
      <w:r>
        <w:rPr>
          <w:noProof/>
        </w:rPr>
        <w:lastRenderedPageBreak/>
        <w:drawing>
          <wp:inline distT="0" distB="0" distL="0" distR="0" wp14:anchorId="55E32B70" wp14:editId="07065456">
            <wp:extent cx="4085111" cy="2180231"/>
            <wp:effectExtent l="0" t="0" r="0" b="0"/>
            <wp:docPr id="35" name="Imagen 35"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Diagrama, Esquemático&#10;&#10;Descripción generada automáticamente"/>
                    <pic:cNvPicPr/>
                  </pic:nvPicPr>
                  <pic:blipFill rotWithShape="1">
                    <a:blip r:embed="rId66"/>
                    <a:srcRect l="3639" t="6523" r="2721" b="3856"/>
                    <a:stretch/>
                  </pic:blipFill>
                  <pic:spPr bwMode="auto">
                    <a:xfrm>
                      <a:off x="0" y="0"/>
                      <a:ext cx="4116232" cy="2196840"/>
                    </a:xfrm>
                    <a:prstGeom prst="rect">
                      <a:avLst/>
                    </a:prstGeom>
                    <a:ln>
                      <a:noFill/>
                    </a:ln>
                    <a:extLst>
                      <a:ext uri="{53640926-AAD7-44D8-BBD7-CCE9431645EC}">
                        <a14:shadowObscured xmlns:a14="http://schemas.microsoft.com/office/drawing/2010/main"/>
                      </a:ext>
                    </a:extLst>
                  </pic:spPr>
                </pic:pic>
              </a:graphicData>
            </a:graphic>
          </wp:inline>
        </w:drawing>
      </w:r>
    </w:p>
    <w:p w14:paraId="57B24258" w14:textId="32AF55F4" w:rsidR="00EA6AA9" w:rsidRDefault="00EA6AA9" w:rsidP="00EA6AA9">
      <w:pPr>
        <w:pStyle w:val="Descripcin"/>
        <w:spacing w:after="120" w:line="240" w:lineRule="auto"/>
        <w:jc w:val="center"/>
        <w:rPr>
          <w:rFonts w:asciiTheme="minorHAnsi" w:hAnsiTheme="minorHAnsi" w:cstheme="minorHAnsi"/>
          <w:b w:val="0"/>
          <w:color w:val="0070C0"/>
        </w:rPr>
      </w:pPr>
      <w:bookmarkStart w:id="52" w:name="_Toc156404705"/>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61F91">
        <w:rPr>
          <w:rFonts w:asciiTheme="minorHAnsi" w:hAnsiTheme="minorHAnsi" w:cstheme="minorHAnsi"/>
          <w:b w:val="0"/>
          <w:noProof/>
          <w:color w:val="0070C0"/>
        </w:rPr>
        <w:t>36</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Esq</w:t>
      </w:r>
      <w:r w:rsidR="001D2C10">
        <w:rPr>
          <w:rFonts w:asciiTheme="minorHAnsi" w:hAnsiTheme="minorHAnsi" w:cstheme="minorHAnsi"/>
          <w:b w:val="0"/>
          <w:color w:val="0070C0"/>
        </w:rPr>
        <w:t>.</w:t>
      </w:r>
      <w:r>
        <w:rPr>
          <w:rFonts w:asciiTheme="minorHAnsi" w:hAnsiTheme="minorHAnsi" w:cstheme="minorHAnsi"/>
          <w:b w:val="0"/>
          <w:color w:val="0070C0"/>
        </w:rPr>
        <w:t xml:space="preserve"> reemplazo pines de motores DC de babor</w:t>
      </w:r>
      <w:r w:rsidR="00CD2B5D">
        <w:rPr>
          <w:rFonts w:asciiTheme="minorHAnsi" w:hAnsiTheme="minorHAnsi" w:cstheme="minorHAnsi"/>
          <w:b w:val="0"/>
          <w:color w:val="0070C0"/>
        </w:rPr>
        <w:t>/</w:t>
      </w:r>
      <w:r>
        <w:rPr>
          <w:rFonts w:asciiTheme="minorHAnsi" w:hAnsiTheme="minorHAnsi" w:cstheme="minorHAnsi"/>
          <w:b w:val="0"/>
          <w:color w:val="0070C0"/>
        </w:rPr>
        <w:t>estribor por servos, 9 Marzo 2023</w:t>
      </w:r>
      <w:r w:rsidRPr="002453B7">
        <w:rPr>
          <w:rFonts w:asciiTheme="minorHAnsi" w:hAnsiTheme="minorHAnsi" w:cstheme="minorHAnsi"/>
          <w:b w:val="0"/>
          <w:color w:val="0070C0"/>
        </w:rPr>
        <w:t>.</w:t>
      </w:r>
      <w:bookmarkEnd w:id="52"/>
    </w:p>
    <w:p w14:paraId="6CA80168" w14:textId="77777777" w:rsidR="00EA6AA9" w:rsidRDefault="00EA6AA9" w:rsidP="00EA6AA9">
      <w:pPr>
        <w:spacing w:after="120" w:line="240" w:lineRule="auto"/>
        <w:jc w:val="center"/>
        <w:rPr>
          <w:color w:val="FF0000"/>
        </w:rPr>
      </w:pPr>
      <w:r>
        <w:rPr>
          <w:noProof/>
        </w:rPr>
        <w:drawing>
          <wp:inline distT="0" distB="0" distL="0" distR="0" wp14:anchorId="18DE2942" wp14:editId="1DE17D6E">
            <wp:extent cx="4619502" cy="2584981"/>
            <wp:effectExtent l="0" t="0" r="0" b="6350"/>
            <wp:docPr id="30" name="Imagen 30"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Diagrama, Esquemático&#10;&#10;Descripción generada automáticamente"/>
                    <pic:cNvPicPr/>
                  </pic:nvPicPr>
                  <pic:blipFill rotWithShape="1">
                    <a:blip r:embed="rId67"/>
                    <a:srcRect l="1874" t="3547" r="2351" b="4231"/>
                    <a:stretch/>
                  </pic:blipFill>
                  <pic:spPr bwMode="auto">
                    <a:xfrm>
                      <a:off x="0" y="0"/>
                      <a:ext cx="4643609" cy="2598471"/>
                    </a:xfrm>
                    <a:prstGeom prst="rect">
                      <a:avLst/>
                    </a:prstGeom>
                    <a:ln>
                      <a:noFill/>
                    </a:ln>
                    <a:extLst>
                      <a:ext uri="{53640926-AAD7-44D8-BBD7-CCE9431645EC}">
                        <a14:shadowObscured xmlns:a14="http://schemas.microsoft.com/office/drawing/2010/main"/>
                      </a:ext>
                    </a:extLst>
                  </pic:spPr>
                </pic:pic>
              </a:graphicData>
            </a:graphic>
          </wp:inline>
        </w:drawing>
      </w:r>
    </w:p>
    <w:p w14:paraId="044AF203" w14:textId="1DE0CF7F" w:rsidR="00EA6AA9" w:rsidRDefault="00EA6AA9" w:rsidP="00EA6AA9">
      <w:pPr>
        <w:pStyle w:val="Descripcin"/>
        <w:spacing w:after="120" w:line="240" w:lineRule="auto"/>
        <w:jc w:val="center"/>
        <w:rPr>
          <w:rFonts w:asciiTheme="minorHAnsi" w:hAnsiTheme="minorHAnsi" w:cstheme="minorHAnsi"/>
          <w:b w:val="0"/>
          <w:color w:val="0070C0"/>
        </w:rPr>
      </w:pPr>
      <w:bookmarkStart w:id="53" w:name="_Toc156404706"/>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61F91">
        <w:rPr>
          <w:rFonts w:asciiTheme="minorHAnsi" w:hAnsiTheme="minorHAnsi" w:cstheme="minorHAnsi"/>
          <w:b w:val="0"/>
          <w:noProof/>
          <w:color w:val="0070C0"/>
        </w:rPr>
        <w:t>37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Esquemático 14 Marzo 2023, pasamos el voltaje de los servomotores temporalmente a 3v3.</w:t>
      </w:r>
      <w:bookmarkEnd w:id="53"/>
    </w:p>
    <w:p w14:paraId="4A33210D" w14:textId="77777777" w:rsidR="00EA6AA9" w:rsidRDefault="00EA6AA9" w:rsidP="00EA6AA9">
      <w:pPr>
        <w:spacing w:after="120" w:line="240" w:lineRule="auto"/>
      </w:pPr>
    </w:p>
    <w:p w14:paraId="2687BFE6" w14:textId="77777777" w:rsidR="00EA6AA9" w:rsidRDefault="00EA6AA9" w:rsidP="00EA6AA9">
      <w:pPr>
        <w:spacing w:after="120" w:line="240" w:lineRule="auto"/>
        <w:jc w:val="center"/>
        <w:rPr>
          <w:color w:val="FF0000"/>
        </w:rPr>
      </w:pPr>
      <w:r>
        <w:rPr>
          <w:noProof/>
        </w:rPr>
        <w:lastRenderedPageBreak/>
        <w:drawing>
          <wp:inline distT="0" distB="0" distL="0" distR="0" wp14:anchorId="6E959E21" wp14:editId="7CE04887">
            <wp:extent cx="5391397" cy="2861310"/>
            <wp:effectExtent l="0" t="0" r="0" b="0"/>
            <wp:docPr id="31" name="Imagen 3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Diagrama, Esquemático&#10;&#10;Descripción generada automáticamente"/>
                    <pic:cNvPicPr/>
                  </pic:nvPicPr>
                  <pic:blipFill rotWithShape="1">
                    <a:blip r:embed="rId68"/>
                    <a:srcRect l="2311" t="5689" r="2271" b="2900"/>
                    <a:stretch/>
                  </pic:blipFill>
                  <pic:spPr bwMode="auto">
                    <a:xfrm>
                      <a:off x="0" y="0"/>
                      <a:ext cx="5420324" cy="2876662"/>
                    </a:xfrm>
                    <a:prstGeom prst="rect">
                      <a:avLst/>
                    </a:prstGeom>
                    <a:ln>
                      <a:noFill/>
                    </a:ln>
                    <a:extLst>
                      <a:ext uri="{53640926-AAD7-44D8-BBD7-CCE9431645EC}">
                        <a14:shadowObscured xmlns:a14="http://schemas.microsoft.com/office/drawing/2010/main"/>
                      </a:ext>
                    </a:extLst>
                  </pic:spPr>
                </pic:pic>
              </a:graphicData>
            </a:graphic>
          </wp:inline>
        </w:drawing>
      </w:r>
    </w:p>
    <w:p w14:paraId="40D99BAB" w14:textId="63244CAF" w:rsidR="00EA6AA9" w:rsidRPr="002453B7" w:rsidRDefault="00EA6AA9" w:rsidP="00EA6AA9">
      <w:pPr>
        <w:pStyle w:val="Descripcin"/>
        <w:spacing w:after="120" w:line="240" w:lineRule="auto"/>
        <w:jc w:val="center"/>
        <w:rPr>
          <w:rFonts w:asciiTheme="minorHAnsi" w:hAnsiTheme="minorHAnsi" w:cstheme="minorHAnsi"/>
          <w:b w:val="0"/>
          <w:color w:val="0070C0"/>
        </w:rPr>
      </w:pPr>
      <w:bookmarkStart w:id="54" w:name="_Toc156404707"/>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61F91">
        <w:rPr>
          <w:rFonts w:asciiTheme="minorHAnsi" w:hAnsiTheme="minorHAnsi" w:cstheme="minorHAnsi"/>
          <w:b w:val="0"/>
          <w:noProof/>
          <w:color w:val="0070C0"/>
        </w:rPr>
        <w:t>38</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Esq</w:t>
      </w:r>
      <w:r w:rsidR="001D2C10">
        <w:rPr>
          <w:rFonts w:asciiTheme="minorHAnsi" w:hAnsiTheme="minorHAnsi" w:cstheme="minorHAnsi"/>
          <w:b w:val="0"/>
          <w:color w:val="0070C0"/>
        </w:rPr>
        <w:t>.</w:t>
      </w:r>
      <w:r>
        <w:rPr>
          <w:rFonts w:asciiTheme="minorHAnsi" w:hAnsiTheme="minorHAnsi" w:cstheme="minorHAnsi"/>
          <w:b w:val="0"/>
          <w:color w:val="0070C0"/>
        </w:rPr>
        <w:t xml:space="preserve"> 15 Marzo 2023, inclusión puente H y alimentación del GPS separada</w:t>
      </w:r>
      <w:r w:rsidRPr="002453B7">
        <w:rPr>
          <w:rFonts w:asciiTheme="minorHAnsi" w:hAnsiTheme="minorHAnsi" w:cstheme="minorHAnsi"/>
          <w:b w:val="0"/>
          <w:color w:val="0070C0"/>
        </w:rPr>
        <w:t>.</w:t>
      </w:r>
      <w:bookmarkEnd w:id="54"/>
    </w:p>
    <w:p w14:paraId="7735C30A" w14:textId="77777777" w:rsidR="00EA6AA9" w:rsidRPr="000F2A7F" w:rsidRDefault="00EA6AA9" w:rsidP="00EA6AA9">
      <w:pPr>
        <w:spacing w:after="120" w:line="240" w:lineRule="auto"/>
      </w:pPr>
    </w:p>
    <w:p w14:paraId="64884141" w14:textId="77777777" w:rsidR="00EA6AA9" w:rsidRDefault="00EA6AA9" w:rsidP="00EA6AA9">
      <w:pPr>
        <w:spacing w:after="120" w:line="240" w:lineRule="auto"/>
        <w:jc w:val="center"/>
        <w:rPr>
          <w:color w:val="FF0000"/>
        </w:rPr>
      </w:pPr>
      <w:bookmarkStart w:id="55" w:name="_Hlk132715335"/>
      <w:r>
        <w:rPr>
          <w:noProof/>
        </w:rPr>
        <w:drawing>
          <wp:inline distT="0" distB="0" distL="0" distR="0" wp14:anchorId="434B5CA7" wp14:editId="3D2E4504">
            <wp:extent cx="5688281" cy="3184010"/>
            <wp:effectExtent l="0" t="0" r="8255" b="0"/>
            <wp:docPr id="37" name="Imagen 37"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Diagrama, Esquemático&#10;&#10;Descripción generada automáticamente"/>
                    <pic:cNvPicPr/>
                  </pic:nvPicPr>
                  <pic:blipFill rotWithShape="1">
                    <a:blip r:embed="rId69"/>
                    <a:srcRect l="990" t="7684" r="1379" b="3943"/>
                    <a:stretch/>
                  </pic:blipFill>
                  <pic:spPr bwMode="auto">
                    <a:xfrm>
                      <a:off x="0" y="0"/>
                      <a:ext cx="5704185" cy="3192912"/>
                    </a:xfrm>
                    <a:prstGeom prst="rect">
                      <a:avLst/>
                    </a:prstGeom>
                    <a:ln>
                      <a:noFill/>
                    </a:ln>
                    <a:extLst>
                      <a:ext uri="{53640926-AAD7-44D8-BBD7-CCE9431645EC}">
                        <a14:shadowObscured xmlns:a14="http://schemas.microsoft.com/office/drawing/2010/main"/>
                      </a:ext>
                    </a:extLst>
                  </pic:spPr>
                </pic:pic>
              </a:graphicData>
            </a:graphic>
          </wp:inline>
        </w:drawing>
      </w:r>
    </w:p>
    <w:p w14:paraId="5A3C46BC" w14:textId="6F1CF76A" w:rsidR="00EA6AA9" w:rsidRPr="002453B7" w:rsidRDefault="00EA6AA9" w:rsidP="00EA6AA9">
      <w:pPr>
        <w:pStyle w:val="Descripcin"/>
        <w:spacing w:after="120" w:line="240" w:lineRule="auto"/>
        <w:jc w:val="center"/>
        <w:rPr>
          <w:rFonts w:asciiTheme="minorHAnsi" w:hAnsiTheme="minorHAnsi" w:cstheme="minorHAnsi"/>
          <w:b w:val="0"/>
          <w:color w:val="0070C0"/>
        </w:rPr>
      </w:pPr>
      <w:bookmarkStart w:id="56" w:name="_Toc156404708"/>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61F91">
        <w:rPr>
          <w:rFonts w:asciiTheme="minorHAnsi" w:hAnsiTheme="minorHAnsi" w:cstheme="minorHAnsi"/>
          <w:b w:val="0"/>
          <w:noProof/>
          <w:color w:val="0070C0"/>
        </w:rPr>
        <w:t>39</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Esq</w:t>
      </w:r>
      <w:r w:rsidR="00B45C80">
        <w:rPr>
          <w:rFonts w:asciiTheme="minorHAnsi" w:hAnsiTheme="minorHAnsi" w:cstheme="minorHAnsi"/>
          <w:b w:val="0"/>
          <w:color w:val="0070C0"/>
        </w:rPr>
        <w:t>.</w:t>
      </w:r>
      <w:r>
        <w:rPr>
          <w:rFonts w:asciiTheme="minorHAnsi" w:hAnsiTheme="minorHAnsi" w:cstheme="minorHAnsi"/>
          <w:b w:val="0"/>
          <w:color w:val="0070C0"/>
        </w:rPr>
        <w:t xml:space="preserve"> 22 Marzo 2023, separación alim</w:t>
      </w:r>
      <w:r w:rsidR="00D1764B">
        <w:rPr>
          <w:rFonts w:asciiTheme="minorHAnsi" w:hAnsiTheme="minorHAnsi" w:cstheme="minorHAnsi"/>
          <w:b w:val="0"/>
          <w:color w:val="0070C0"/>
        </w:rPr>
        <w:t>. m</w:t>
      </w:r>
      <w:r>
        <w:rPr>
          <w:rFonts w:asciiTheme="minorHAnsi" w:hAnsiTheme="minorHAnsi" w:cstheme="minorHAnsi"/>
          <w:b w:val="0"/>
          <w:color w:val="0070C0"/>
        </w:rPr>
        <w:t>otores y servos</w:t>
      </w:r>
      <w:r w:rsidR="00B72542">
        <w:rPr>
          <w:rFonts w:asciiTheme="minorHAnsi" w:hAnsiTheme="minorHAnsi" w:cstheme="minorHAnsi"/>
          <w:b w:val="0"/>
          <w:color w:val="0070C0"/>
        </w:rPr>
        <w:t>,</w:t>
      </w:r>
      <w:r>
        <w:rPr>
          <w:rFonts w:asciiTheme="minorHAnsi" w:hAnsiTheme="minorHAnsi" w:cstheme="minorHAnsi"/>
          <w:b w:val="0"/>
          <w:color w:val="0070C0"/>
        </w:rPr>
        <w:t xml:space="preserve"> corrección ADDR de ADC externo</w:t>
      </w:r>
      <w:r w:rsidRPr="002453B7">
        <w:rPr>
          <w:rFonts w:asciiTheme="minorHAnsi" w:hAnsiTheme="minorHAnsi" w:cstheme="minorHAnsi"/>
          <w:b w:val="0"/>
          <w:color w:val="0070C0"/>
        </w:rPr>
        <w:t>.</w:t>
      </w:r>
      <w:bookmarkEnd w:id="56"/>
    </w:p>
    <w:bookmarkEnd w:id="55"/>
    <w:p w14:paraId="55727842" w14:textId="77777777" w:rsidR="00EA6AA9" w:rsidRPr="00B84B3A" w:rsidRDefault="00EA6AA9" w:rsidP="00EA6AA9">
      <w:pPr>
        <w:spacing w:after="120" w:line="240" w:lineRule="auto"/>
      </w:pPr>
    </w:p>
    <w:p w14:paraId="237C4D47" w14:textId="77777777" w:rsidR="00EA6AA9" w:rsidRPr="00FF5597" w:rsidRDefault="00EA6AA9" w:rsidP="00EA6AA9">
      <w:pPr>
        <w:spacing w:after="120" w:line="240" w:lineRule="auto"/>
      </w:pPr>
    </w:p>
    <w:p w14:paraId="72AD5357" w14:textId="77777777" w:rsidR="00EA6AA9" w:rsidRDefault="00EA6AA9" w:rsidP="00EA6AA9">
      <w:pPr>
        <w:spacing w:after="120" w:line="240" w:lineRule="auto"/>
        <w:jc w:val="center"/>
        <w:rPr>
          <w:color w:val="FF0000"/>
        </w:rPr>
      </w:pPr>
      <w:r>
        <w:rPr>
          <w:noProof/>
        </w:rPr>
        <w:lastRenderedPageBreak/>
        <w:drawing>
          <wp:inline distT="0" distB="0" distL="0" distR="0" wp14:anchorId="331A75D5" wp14:editId="19273BE1">
            <wp:extent cx="5474525" cy="2928526"/>
            <wp:effectExtent l="0" t="0" r="0" b="5715"/>
            <wp:docPr id="1493657341"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657341" name="Imagen 1" descr="Diagrama, Esquemático&#10;&#10;Descripción generada automáticamente"/>
                    <pic:cNvPicPr/>
                  </pic:nvPicPr>
                  <pic:blipFill rotWithShape="1">
                    <a:blip r:embed="rId70"/>
                    <a:srcRect l="5180" t="4255" r="1602" b="3540"/>
                    <a:stretch/>
                  </pic:blipFill>
                  <pic:spPr bwMode="auto">
                    <a:xfrm>
                      <a:off x="0" y="0"/>
                      <a:ext cx="5491324" cy="2937513"/>
                    </a:xfrm>
                    <a:prstGeom prst="rect">
                      <a:avLst/>
                    </a:prstGeom>
                    <a:ln>
                      <a:noFill/>
                    </a:ln>
                    <a:extLst>
                      <a:ext uri="{53640926-AAD7-44D8-BBD7-CCE9431645EC}">
                        <a14:shadowObscured xmlns:a14="http://schemas.microsoft.com/office/drawing/2010/main"/>
                      </a:ext>
                    </a:extLst>
                  </pic:spPr>
                </pic:pic>
              </a:graphicData>
            </a:graphic>
          </wp:inline>
        </w:drawing>
      </w:r>
    </w:p>
    <w:p w14:paraId="7E63136F" w14:textId="148BAC68" w:rsidR="00EA6AA9" w:rsidRDefault="00EA6AA9" w:rsidP="00EA6AA9">
      <w:pPr>
        <w:pStyle w:val="Descripcin"/>
        <w:spacing w:after="120" w:line="240" w:lineRule="auto"/>
        <w:jc w:val="center"/>
        <w:rPr>
          <w:rFonts w:asciiTheme="minorHAnsi" w:hAnsiTheme="minorHAnsi" w:cstheme="minorHAnsi"/>
          <w:b w:val="0"/>
          <w:color w:val="0070C0"/>
        </w:rPr>
      </w:pPr>
      <w:bookmarkStart w:id="57" w:name="_Toc156404709"/>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61F91">
        <w:rPr>
          <w:rFonts w:asciiTheme="minorHAnsi" w:hAnsiTheme="minorHAnsi" w:cstheme="minorHAnsi"/>
          <w:b w:val="0"/>
          <w:noProof/>
          <w:color w:val="0070C0"/>
        </w:rPr>
        <w:t>40</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Esq</w:t>
      </w:r>
      <w:r w:rsidR="009C4656">
        <w:rPr>
          <w:rFonts w:asciiTheme="minorHAnsi" w:hAnsiTheme="minorHAnsi" w:cstheme="minorHAnsi"/>
          <w:b w:val="0"/>
          <w:color w:val="0070C0"/>
        </w:rPr>
        <w:t>.</w:t>
      </w:r>
      <w:r>
        <w:rPr>
          <w:rFonts w:asciiTheme="minorHAnsi" w:hAnsiTheme="minorHAnsi" w:cstheme="minorHAnsi"/>
          <w:b w:val="0"/>
          <w:color w:val="0070C0"/>
        </w:rPr>
        <w:t xml:space="preserve"> 18 Abril 2023, incorporación de pines necesarios para la SIM800H</w:t>
      </w:r>
      <w:r w:rsidRPr="002453B7">
        <w:rPr>
          <w:rFonts w:asciiTheme="minorHAnsi" w:hAnsiTheme="minorHAnsi" w:cstheme="minorHAnsi"/>
          <w:b w:val="0"/>
          <w:color w:val="0070C0"/>
        </w:rPr>
        <w:t>.</w:t>
      </w:r>
      <w:bookmarkEnd w:id="57"/>
    </w:p>
    <w:p w14:paraId="39ED79A4" w14:textId="77777777" w:rsidR="00EA6AA9" w:rsidRDefault="00EA6AA9" w:rsidP="00EA6AA9">
      <w:pPr>
        <w:spacing w:after="120" w:line="240" w:lineRule="auto"/>
      </w:pPr>
    </w:p>
    <w:p w14:paraId="66606D34" w14:textId="77777777" w:rsidR="00EA6AA9" w:rsidRPr="008069B9" w:rsidRDefault="00EA6AA9" w:rsidP="00EA6AA9">
      <w:pPr>
        <w:spacing w:after="120" w:line="240" w:lineRule="auto"/>
        <w:jc w:val="center"/>
        <w:rPr>
          <w:color w:val="FF0000"/>
        </w:rPr>
      </w:pPr>
      <w:r>
        <w:rPr>
          <w:noProof/>
        </w:rPr>
        <w:drawing>
          <wp:inline distT="0" distB="0" distL="0" distR="0" wp14:anchorId="1130F5DE" wp14:editId="1E54F1EF">
            <wp:extent cx="6241311" cy="2487906"/>
            <wp:effectExtent l="0" t="0" r="7620" b="8255"/>
            <wp:docPr id="394350023"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350023" name="Imagen 1" descr="Imagen que contiene Interfaz de usuario gráfica&#10;&#10;Descripción generada automáticamente"/>
                    <pic:cNvPicPr/>
                  </pic:nvPicPr>
                  <pic:blipFill rotWithShape="1">
                    <a:blip r:embed="rId71"/>
                    <a:srcRect l="660" t="7670" r="309" b="2838"/>
                    <a:stretch/>
                  </pic:blipFill>
                  <pic:spPr bwMode="auto">
                    <a:xfrm>
                      <a:off x="0" y="0"/>
                      <a:ext cx="6286631" cy="2505971"/>
                    </a:xfrm>
                    <a:prstGeom prst="rect">
                      <a:avLst/>
                    </a:prstGeom>
                    <a:ln>
                      <a:noFill/>
                    </a:ln>
                    <a:extLst>
                      <a:ext uri="{53640926-AAD7-44D8-BBD7-CCE9431645EC}">
                        <a14:shadowObscured xmlns:a14="http://schemas.microsoft.com/office/drawing/2010/main"/>
                      </a:ext>
                    </a:extLst>
                  </pic:spPr>
                </pic:pic>
              </a:graphicData>
            </a:graphic>
          </wp:inline>
        </w:drawing>
      </w:r>
    </w:p>
    <w:p w14:paraId="1C4A61EC" w14:textId="075BAEDF" w:rsidR="00EA6AA9" w:rsidRPr="00CA37DD" w:rsidRDefault="00EA6AA9" w:rsidP="00EA6AA9">
      <w:pPr>
        <w:pStyle w:val="Descripcin"/>
        <w:spacing w:after="120" w:line="240" w:lineRule="auto"/>
        <w:jc w:val="center"/>
        <w:rPr>
          <w:rFonts w:asciiTheme="minorHAnsi" w:hAnsiTheme="minorHAnsi" w:cstheme="minorHAnsi"/>
          <w:b w:val="0"/>
          <w:color w:val="0070C0"/>
        </w:rPr>
      </w:pPr>
      <w:bookmarkStart w:id="58" w:name="_Toc15640471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61F91">
        <w:rPr>
          <w:rFonts w:asciiTheme="minorHAnsi" w:hAnsiTheme="minorHAnsi" w:cstheme="minorHAnsi"/>
          <w:b w:val="0"/>
          <w:noProof/>
          <w:color w:val="0070C0"/>
        </w:rPr>
        <w:t>41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Esquemático terminado, 4 Mayo 2023.</w:t>
      </w:r>
      <w:bookmarkEnd w:id="58"/>
    </w:p>
    <w:p w14:paraId="41269AEC" w14:textId="77777777" w:rsidR="00EA6AA9" w:rsidRDefault="00EA6AA9" w:rsidP="00A56626">
      <w:pPr>
        <w:spacing w:after="120" w:line="240" w:lineRule="auto"/>
        <w:rPr>
          <w:rFonts w:asciiTheme="minorHAnsi" w:hAnsiTheme="minorHAnsi" w:cstheme="minorHAnsi"/>
          <w:color w:val="0070C0"/>
        </w:rPr>
      </w:pPr>
    </w:p>
    <w:p w14:paraId="2C11DC2D" w14:textId="3CDD2C21" w:rsidR="00A56626" w:rsidRDefault="00A56626" w:rsidP="00A56626">
      <w:pPr>
        <w:spacing w:after="120" w:line="240" w:lineRule="auto"/>
        <w:rPr>
          <w:rFonts w:asciiTheme="minorHAnsi" w:hAnsiTheme="minorHAnsi" w:cstheme="minorHAnsi"/>
          <w:color w:val="0070C0"/>
        </w:rPr>
      </w:pPr>
      <w:r>
        <w:rPr>
          <w:rFonts w:asciiTheme="minorHAnsi" w:hAnsiTheme="minorHAnsi" w:cstheme="minorHAnsi"/>
          <w:color w:val="0070C0"/>
        </w:rPr>
        <w:t xml:space="preserve">Tras el refinamiento del </w:t>
      </w:r>
      <w:r w:rsidR="00C13AF4">
        <w:rPr>
          <w:rFonts w:asciiTheme="minorHAnsi" w:hAnsiTheme="minorHAnsi" w:cstheme="minorHAnsi"/>
          <w:color w:val="0070C0"/>
        </w:rPr>
        <w:t xml:space="preserve">nivel </w:t>
      </w:r>
      <w:r>
        <w:rPr>
          <w:rFonts w:asciiTheme="minorHAnsi" w:hAnsiTheme="minorHAnsi" w:cstheme="minorHAnsi"/>
          <w:color w:val="0070C0"/>
        </w:rPr>
        <w:t>esquemático y comprobación del funcionamiento de los módulos, el PCB</w:t>
      </w:r>
      <w:r w:rsidR="00115A37">
        <w:rPr>
          <w:rFonts w:asciiTheme="minorHAnsi" w:hAnsiTheme="minorHAnsi" w:cstheme="minorHAnsi"/>
          <w:color w:val="0070C0"/>
        </w:rPr>
        <w:t xml:space="preserve"> a nivel físico</w:t>
      </w:r>
      <w:r>
        <w:rPr>
          <w:rFonts w:asciiTheme="minorHAnsi" w:hAnsiTheme="minorHAnsi" w:cstheme="minorHAnsi"/>
          <w:color w:val="0070C0"/>
        </w:rPr>
        <w:t xml:space="preserve"> comenzó su diseño el 8 de Mayo de 2023, utilizando la herramienta de PCB del Kicad 7.0, que tenía disponible la huella del ESP32-C2-Kit us</w:t>
      </w:r>
      <w:r w:rsidR="00DB2097">
        <w:rPr>
          <w:rFonts w:asciiTheme="minorHAnsi" w:hAnsiTheme="minorHAnsi" w:cstheme="minorHAnsi"/>
          <w:color w:val="0070C0"/>
        </w:rPr>
        <w:t>a</w:t>
      </w:r>
      <w:r>
        <w:rPr>
          <w:rFonts w:asciiTheme="minorHAnsi" w:hAnsiTheme="minorHAnsi" w:cstheme="minorHAnsi"/>
          <w:color w:val="0070C0"/>
        </w:rPr>
        <w:t xml:space="preserve">do. </w:t>
      </w:r>
      <w:r w:rsidR="00DB2097">
        <w:rPr>
          <w:rFonts w:asciiTheme="minorHAnsi" w:hAnsiTheme="minorHAnsi" w:cstheme="minorHAnsi"/>
          <w:color w:val="0070C0"/>
        </w:rPr>
        <w:t>L</w:t>
      </w:r>
      <w:r>
        <w:rPr>
          <w:rFonts w:asciiTheme="minorHAnsi" w:hAnsiTheme="minorHAnsi" w:cstheme="minorHAnsi"/>
          <w:color w:val="0070C0"/>
        </w:rPr>
        <w:t xml:space="preserve">as configuraciones del ancho de pista y vía </w:t>
      </w:r>
      <w:r w:rsidR="00DB2097">
        <w:rPr>
          <w:rFonts w:asciiTheme="minorHAnsi" w:hAnsiTheme="minorHAnsi" w:cstheme="minorHAnsi"/>
          <w:color w:val="0070C0"/>
        </w:rPr>
        <w:t>fueron</w:t>
      </w:r>
      <w:r>
        <w:rPr>
          <w:rFonts w:asciiTheme="minorHAnsi" w:hAnsiTheme="minorHAnsi" w:cstheme="minorHAnsi"/>
          <w:color w:val="0070C0"/>
        </w:rPr>
        <w:t xml:space="preserve"> ajusta</w:t>
      </w:r>
      <w:r w:rsidR="00DB2097">
        <w:rPr>
          <w:rFonts w:asciiTheme="minorHAnsi" w:hAnsiTheme="minorHAnsi" w:cstheme="minorHAnsi"/>
          <w:color w:val="0070C0"/>
        </w:rPr>
        <w:t>das</w:t>
      </w:r>
      <w:r>
        <w:rPr>
          <w:rFonts w:asciiTheme="minorHAnsi" w:hAnsiTheme="minorHAnsi" w:cstheme="minorHAnsi"/>
          <w:color w:val="0070C0"/>
        </w:rPr>
        <w:t xml:space="preserve"> a las indicadas que podía soportar nuestro sistema de impresión de la placa</w:t>
      </w:r>
      <w:r w:rsidR="009A00C2">
        <w:rPr>
          <w:rFonts w:asciiTheme="minorHAnsi" w:hAnsiTheme="minorHAnsi" w:cstheme="minorHAnsi"/>
          <w:color w:val="0070C0"/>
        </w:rPr>
        <w:t>, según</w:t>
      </w:r>
      <w:r w:rsidR="00E211B7">
        <w:rPr>
          <w:rFonts w:asciiTheme="minorHAnsi" w:hAnsiTheme="minorHAnsi" w:cstheme="minorHAnsi"/>
          <w:color w:val="0070C0"/>
        </w:rPr>
        <w:t xml:space="preserve"> los resultados dados por la herramienta de cálculo integrada en Kicad para el grosor mínimo de pista, tomando parámetros de variación de temperatura de 40 grados y alimentación de corriente de 2.0 A, y visibles en la figura </w:t>
      </w:r>
      <w:r w:rsidR="00E211B7" w:rsidRPr="00E211B7">
        <w:rPr>
          <w:rFonts w:asciiTheme="minorHAnsi" w:hAnsiTheme="minorHAnsi" w:cstheme="minorHAnsi"/>
          <w:color w:val="0070C0"/>
        </w:rPr>
        <w:fldChar w:fldCharType="begin"/>
      </w:r>
      <w:r w:rsidR="00E211B7" w:rsidRPr="00E211B7">
        <w:rPr>
          <w:rFonts w:asciiTheme="minorHAnsi" w:hAnsiTheme="minorHAnsi" w:cstheme="minorHAnsi"/>
          <w:color w:val="0070C0"/>
        </w:rPr>
        <w:instrText xml:space="preserve"> REF Figura_CapturaHerrCalculoGrosorKiCad \h  \* MERGEFORMAT </w:instrText>
      </w:r>
      <w:r w:rsidR="00E211B7" w:rsidRPr="00E211B7">
        <w:rPr>
          <w:rFonts w:asciiTheme="minorHAnsi" w:hAnsiTheme="minorHAnsi" w:cstheme="minorHAnsi"/>
          <w:color w:val="0070C0"/>
        </w:rPr>
      </w:r>
      <w:r w:rsidR="00E211B7" w:rsidRPr="00E211B7">
        <w:rPr>
          <w:rFonts w:asciiTheme="minorHAnsi" w:hAnsiTheme="minorHAnsi" w:cstheme="minorHAnsi"/>
          <w:color w:val="0070C0"/>
        </w:rPr>
        <w:fldChar w:fldCharType="separate"/>
      </w:r>
      <w:r w:rsidR="00761F91" w:rsidRPr="00761F91">
        <w:rPr>
          <w:rFonts w:asciiTheme="minorHAnsi" w:hAnsiTheme="minorHAnsi" w:cstheme="minorHAnsi"/>
          <w:noProof/>
          <w:color w:val="0070C0"/>
        </w:rPr>
        <w:t>42</w:t>
      </w:r>
      <w:r w:rsidR="00E211B7" w:rsidRPr="00E211B7">
        <w:rPr>
          <w:rFonts w:asciiTheme="minorHAnsi" w:hAnsiTheme="minorHAnsi" w:cstheme="minorHAnsi"/>
          <w:color w:val="0070C0"/>
        </w:rPr>
        <w:fldChar w:fldCharType="end"/>
      </w:r>
      <w:r w:rsidR="00E211B7">
        <w:rPr>
          <w:rFonts w:asciiTheme="minorHAnsi" w:hAnsiTheme="minorHAnsi" w:cstheme="minorHAnsi"/>
          <w:color w:val="0070C0"/>
        </w:rPr>
        <w:t xml:space="preserve"> de elaboración propia</w:t>
      </w:r>
      <w:r w:rsidR="008A6DE4">
        <w:rPr>
          <w:rFonts w:asciiTheme="minorHAnsi" w:hAnsiTheme="minorHAnsi" w:cstheme="minorHAnsi"/>
          <w:color w:val="0070C0"/>
        </w:rPr>
        <w:t>; o por recomendaciones de proyectos anteriores impresos manualmente en la Universidad</w:t>
      </w:r>
      <w:r w:rsidR="001A556A">
        <w:rPr>
          <w:rFonts w:asciiTheme="minorHAnsi" w:hAnsiTheme="minorHAnsi" w:cstheme="minorHAnsi"/>
          <w:color w:val="0070C0"/>
        </w:rPr>
        <w:t xml:space="preserve"> para mayor seguridad durante la impresión</w:t>
      </w:r>
      <w:r w:rsidR="008A6DE4">
        <w:rPr>
          <w:rFonts w:asciiTheme="minorHAnsi" w:hAnsiTheme="minorHAnsi" w:cstheme="minorHAnsi"/>
          <w:color w:val="0070C0"/>
        </w:rPr>
        <w:t xml:space="preserve">, como se ve en la </w:t>
      </w:r>
      <w:r w:rsidR="008A6DE4" w:rsidRPr="001A556A">
        <w:rPr>
          <w:rFonts w:asciiTheme="minorHAnsi" w:hAnsiTheme="minorHAnsi" w:cstheme="minorHAnsi"/>
          <w:color w:val="0070C0"/>
        </w:rPr>
        <w:t>figura</w:t>
      </w:r>
      <w:r w:rsidR="001A556A" w:rsidRPr="001A556A">
        <w:rPr>
          <w:rFonts w:asciiTheme="minorHAnsi" w:hAnsiTheme="minorHAnsi" w:cstheme="minorHAnsi"/>
          <w:color w:val="0070C0"/>
        </w:rPr>
        <w:t xml:space="preserve"> </w:t>
      </w:r>
      <w:r w:rsidR="001A556A" w:rsidRPr="001A556A">
        <w:rPr>
          <w:rFonts w:asciiTheme="minorHAnsi" w:hAnsiTheme="minorHAnsi" w:cstheme="minorHAnsi"/>
          <w:color w:val="0070C0"/>
        </w:rPr>
        <w:fldChar w:fldCharType="begin"/>
      </w:r>
      <w:r w:rsidR="001A556A" w:rsidRPr="001A556A">
        <w:rPr>
          <w:rFonts w:asciiTheme="minorHAnsi" w:hAnsiTheme="minorHAnsi" w:cstheme="minorHAnsi"/>
          <w:color w:val="0070C0"/>
        </w:rPr>
        <w:instrText xml:space="preserve"> REF Figura_RequerimientosPCBAjustados \h  \* MERGEFORMAT </w:instrText>
      </w:r>
      <w:r w:rsidR="001A556A" w:rsidRPr="001A556A">
        <w:rPr>
          <w:rFonts w:asciiTheme="minorHAnsi" w:hAnsiTheme="minorHAnsi" w:cstheme="minorHAnsi"/>
          <w:color w:val="0070C0"/>
        </w:rPr>
      </w:r>
      <w:r w:rsidR="001A556A" w:rsidRPr="001A556A">
        <w:rPr>
          <w:rFonts w:asciiTheme="minorHAnsi" w:hAnsiTheme="minorHAnsi" w:cstheme="minorHAnsi"/>
          <w:color w:val="0070C0"/>
        </w:rPr>
        <w:fldChar w:fldCharType="separate"/>
      </w:r>
      <w:r w:rsidR="00761F91" w:rsidRPr="00761F91">
        <w:rPr>
          <w:rFonts w:asciiTheme="minorHAnsi" w:hAnsiTheme="minorHAnsi" w:cstheme="minorHAnsi"/>
          <w:noProof/>
          <w:color w:val="0070C0"/>
        </w:rPr>
        <w:t>43</w:t>
      </w:r>
      <w:r w:rsidR="001A556A" w:rsidRPr="001A556A">
        <w:rPr>
          <w:rFonts w:asciiTheme="minorHAnsi" w:hAnsiTheme="minorHAnsi" w:cstheme="minorHAnsi"/>
          <w:color w:val="0070C0"/>
        </w:rPr>
        <w:fldChar w:fldCharType="end"/>
      </w:r>
      <w:r w:rsidRPr="001A556A">
        <w:rPr>
          <w:rFonts w:asciiTheme="minorHAnsi" w:hAnsiTheme="minorHAnsi" w:cstheme="minorHAnsi"/>
          <w:color w:val="0070C0"/>
        </w:rPr>
        <w:t>.</w:t>
      </w:r>
      <w:r>
        <w:rPr>
          <w:rFonts w:asciiTheme="minorHAnsi" w:hAnsiTheme="minorHAnsi" w:cstheme="minorHAnsi"/>
          <w:color w:val="0070C0"/>
        </w:rPr>
        <w:t xml:space="preserve"> </w:t>
      </w:r>
      <w:r w:rsidR="00954AE6">
        <w:rPr>
          <w:rFonts w:asciiTheme="minorHAnsi" w:hAnsiTheme="minorHAnsi" w:cstheme="minorHAnsi"/>
          <w:color w:val="0070C0"/>
        </w:rPr>
        <w:t>Asimismo,</w:t>
      </w:r>
      <w:r>
        <w:rPr>
          <w:rFonts w:asciiTheme="minorHAnsi" w:hAnsiTheme="minorHAnsi" w:cstheme="minorHAnsi"/>
          <w:color w:val="0070C0"/>
        </w:rPr>
        <w:t xml:space="preserve"> inicialmente </w:t>
      </w:r>
      <w:r w:rsidR="00954AE6">
        <w:rPr>
          <w:rFonts w:asciiTheme="minorHAnsi" w:hAnsiTheme="minorHAnsi" w:cstheme="minorHAnsi"/>
          <w:color w:val="0070C0"/>
        </w:rPr>
        <w:t xml:space="preserve">fue decidido </w:t>
      </w:r>
      <w:r>
        <w:rPr>
          <w:rFonts w:asciiTheme="minorHAnsi" w:hAnsiTheme="minorHAnsi" w:cstheme="minorHAnsi"/>
          <w:color w:val="0070C0"/>
        </w:rPr>
        <w:t>que Signal y Power tuvieran el mismo grosor</w:t>
      </w:r>
      <w:r w:rsidR="008A6DE4">
        <w:rPr>
          <w:rFonts w:asciiTheme="minorHAnsi" w:hAnsiTheme="minorHAnsi" w:cstheme="minorHAnsi"/>
          <w:color w:val="0070C0"/>
        </w:rPr>
        <w:t xml:space="preserve"> (como se aprecia en la figura </w:t>
      </w:r>
      <w:r w:rsidR="008A6DE4" w:rsidRPr="008A6DE4">
        <w:rPr>
          <w:rFonts w:asciiTheme="minorHAnsi" w:hAnsiTheme="minorHAnsi" w:cstheme="minorHAnsi"/>
          <w:color w:val="0070C0"/>
        </w:rPr>
        <w:fldChar w:fldCharType="begin"/>
      </w:r>
      <w:r w:rsidR="008A6DE4" w:rsidRPr="008A6DE4">
        <w:rPr>
          <w:rFonts w:asciiTheme="minorHAnsi" w:hAnsiTheme="minorHAnsi" w:cstheme="minorHAnsi"/>
          <w:color w:val="0070C0"/>
        </w:rPr>
        <w:instrText xml:space="preserve"> REF Figura_NetlistSignalIgual \h  \* MERGEFORMAT </w:instrText>
      </w:r>
      <w:r w:rsidR="008A6DE4" w:rsidRPr="008A6DE4">
        <w:rPr>
          <w:rFonts w:asciiTheme="minorHAnsi" w:hAnsiTheme="minorHAnsi" w:cstheme="minorHAnsi"/>
          <w:color w:val="0070C0"/>
        </w:rPr>
      </w:r>
      <w:r w:rsidR="008A6DE4" w:rsidRPr="008A6DE4">
        <w:rPr>
          <w:rFonts w:asciiTheme="minorHAnsi" w:hAnsiTheme="minorHAnsi" w:cstheme="minorHAnsi"/>
          <w:color w:val="0070C0"/>
        </w:rPr>
        <w:fldChar w:fldCharType="separate"/>
      </w:r>
      <w:r w:rsidR="00761F91" w:rsidRPr="00761F91">
        <w:rPr>
          <w:rFonts w:asciiTheme="minorHAnsi" w:hAnsiTheme="minorHAnsi" w:cstheme="minorHAnsi"/>
          <w:noProof/>
          <w:color w:val="0070C0"/>
        </w:rPr>
        <w:t>44</w:t>
      </w:r>
      <w:r w:rsidR="008A6DE4" w:rsidRPr="008A6DE4">
        <w:rPr>
          <w:rFonts w:asciiTheme="minorHAnsi" w:hAnsiTheme="minorHAnsi" w:cstheme="minorHAnsi"/>
          <w:color w:val="0070C0"/>
        </w:rPr>
        <w:fldChar w:fldCharType="end"/>
      </w:r>
      <w:r w:rsidR="008A6DE4" w:rsidRPr="008A6DE4">
        <w:rPr>
          <w:rFonts w:asciiTheme="minorHAnsi" w:hAnsiTheme="minorHAnsi" w:cstheme="minorHAnsi"/>
          <w:color w:val="0070C0"/>
        </w:rPr>
        <w:t>, de</w:t>
      </w:r>
      <w:r w:rsidR="008A6DE4">
        <w:rPr>
          <w:rFonts w:asciiTheme="minorHAnsi" w:hAnsiTheme="minorHAnsi" w:cstheme="minorHAnsi"/>
          <w:color w:val="0070C0"/>
        </w:rPr>
        <w:t xml:space="preserve"> elaboración propia)</w:t>
      </w:r>
      <w:r>
        <w:rPr>
          <w:rFonts w:asciiTheme="minorHAnsi" w:hAnsiTheme="minorHAnsi" w:cstheme="minorHAnsi"/>
          <w:color w:val="0070C0"/>
        </w:rPr>
        <w:t xml:space="preserve">, debido al gran grosor </w:t>
      </w:r>
      <w:r>
        <w:rPr>
          <w:rFonts w:asciiTheme="minorHAnsi" w:hAnsiTheme="minorHAnsi" w:cstheme="minorHAnsi"/>
          <w:color w:val="0070C0"/>
        </w:rPr>
        <w:lastRenderedPageBreak/>
        <w:t xml:space="preserve">que requería para nuestra impresión manual. También </w:t>
      </w:r>
      <w:r w:rsidR="000F5C63">
        <w:rPr>
          <w:rFonts w:asciiTheme="minorHAnsi" w:hAnsiTheme="minorHAnsi" w:cstheme="minorHAnsi"/>
          <w:color w:val="0070C0"/>
        </w:rPr>
        <w:t>se restringieron las dimensiones</w:t>
      </w:r>
      <w:r>
        <w:rPr>
          <w:rFonts w:asciiTheme="minorHAnsi" w:hAnsiTheme="minorHAnsi" w:cstheme="minorHAnsi"/>
          <w:color w:val="0070C0"/>
        </w:rPr>
        <w:t xml:space="preserve"> tentativamente a una placa de 6</w:t>
      </w:r>
      <w:r w:rsidR="000F5C63">
        <w:rPr>
          <w:rFonts w:asciiTheme="minorHAnsi" w:hAnsiTheme="minorHAnsi" w:cstheme="minorHAnsi"/>
          <w:color w:val="0070C0"/>
        </w:rPr>
        <w:t>.0</w:t>
      </w:r>
      <w:r>
        <w:rPr>
          <w:rFonts w:asciiTheme="minorHAnsi" w:hAnsiTheme="minorHAnsi" w:cstheme="minorHAnsi"/>
          <w:color w:val="0070C0"/>
        </w:rPr>
        <w:t>x6</w:t>
      </w:r>
      <w:r w:rsidR="000F5C63">
        <w:rPr>
          <w:rFonts w:asciiTheme="minorHAnsi" w:hAnsiTheme="minorHAnsi" w:cstheme="minorHAnsi"/>
          <w:color w:val="0070C0"/>
        </w:rPr>
        <w:t>.0</w:t>
      </w:r>
      <w:r>
        <w:rPr>
          <w:rFonts w:asciiTheme="minorHAnsi" w:hAnsiTheme="minorHAnsi" w:cstheme="minorHAnsi"/>
          <w:color w:val="0070C0"/>
        </w:rPr>
        <w:t xml:space="preserve"> cm. Nótese que, por simplicidad, </w:t>
      </w:r>
      <w:r w:rsidR="00A0485E">
        <w:rPr>
          <w:rFonts w:asciiTheme="minorHAnsi" w:hAnsiTheme="minorHAnsi" w:cstheme="minorHAnsi"/>
          <w:color w:val="0070C0"/>
        </w:rPr>
        <w:t xml:space="preserve">se </w:t>
      </w:r>
      <w:r>
        <w:rPr>
          <w:rFonts w:asciiTheme="minorHAnsi" w:hAnsiTheme="minorHAnsi" w:cstheme="minorHAnsi"/>
          <w:color w:val="0070C0"/>
        </w:rPr>
        <w:t>utiliza</w:t>
      </w:r>
      <w:r w:rsidR="00A0485E">
        <w:rPr>
          <w:rFonts w:asciiTheme="minorHAnsi" w:hAnsiTheme="minorHAnsi" w:cstheme="minorHAnsi"/>
          <w:color w:val="0070C0"/>
        </w:rPr>
        <w:t>ron</w:t>
      </w:r>
      <w:r>
        <w:rPr>
          <w:rFonts w:asciiTheme="minorHAnsi" w:hAnsiTheme="minorHAnsi" w:cstheme="minorHAnsi"/>
          <w:color w:val="0070C0"/>
        </w:rPr>
        <w:t xml:space="preserve"> pines en vez de zócalos, ya que en la PCB el agujero es el mismo. Solo si </w:t>
      </w:r>
      <w:r w:rsidR="005618A3">
        <w:rPr>
          <w:rFonts w:asciiTheme="minorHAnsi" w:hAnsiTheme="minorHAnsi" w:cstheme="minorHAnsi"/>
          <w:color w:val="0070C0"/>
        </w:rPr>
        <w:t>se tuviera que</w:t>
      </w:r>
      <w:r>
        <w:rPr>
          <w:rFonts w:asciiTheme="minorHAnsi" w:hAnsiTheme="minorHAnsi" w:cstheme="minorHAnsi"/>
          <w:color w:val="0070C0"/>
        </w:rPr>
        <w:t xml:space="preserve"> pedir la placa enteramente soldada a un tercero</w:t>
      </w:r>
      <w:r w:rsidR="003F33B9">
        <w:rPr>
          <w:rFonts w:asciiTheme="minorHAnsi" w:hAnsiTheme="minorHAnsi" w:cstheme="minorHAnsi"/>
          <w:color w:val="0070C0"/>
        </w:rPr>
        <w:t xml:space="preserve"> se</w:t>
      </w:r>
      <w:r>
        <w:rPr>
          <w:rFonts w:asciiTheme="minorHAnsi" w:hAnsiTheme="minorHAnsi" w:cstheme="minorHAnsi"/>
          <w:color w:val="0070C0"/>
        </w:rPr>
        <w:t xml:space="preserve"> tendría que alterar </w:t>
      </w:r>
      <w:r w:rsidR="00C04FB3">
        <w:rPr>
          <w:rFonts w:asciiTheme="minorHAnsi" w:hAnsiTheme="minorHAnsi" w:cstheme="minorHAnsi"/>
          <w:color w:val="0070C0"/>
        </w:rPr>
        <w:t>en acorde</w:t>
      </w:r>
      <w:r>
        <w:rPr>
          <w:rFonts w:asciiTheme="minorHAnsi" w:hAnsiTheme="minorHAnsi" w:cstheme="minorHAnsi"/>
          <w:color w:val="0070C0"/>
        </w:rPr>
        <w:t>.</w:t>
      </w:r>
    </w:p>
    <w:p w14:paraId="3919E82B" w14:textId="77777777" w:rsidR="00E211B7" w:rsidRDefault="00E211B7" w:rsidP="00E211B7">
      <w:pPr>
        <w:spacing w:after="120" w:line="240" w:lineRule="auto"/>
        <w:jc w:val="center"/>
        <w:rPr>
          <w:rFonts w:asciiTheme="minorHAnsi" w:hAnsiTheme="minorHAnsi" w:cstheme="minorHAnsi"/>
          <w:color w:val="0070C0"/>
        </w:rPr>
      </w:pPr>
      <w:r>
        <w:rPr>
          <w:noProof/>
        </w:rPr>
        <w:drawing>
          <wp:inline distT="0" distB="0" distL="0" distR="0" wp14:anchorId="58838E56" wp14:editId="0EA11F8C">
            <wp:extent cx="6192520" cy="2573079"/>
            <wp:effectExtent l="0" t="0" r="0" b="0"/>
            <wp:docPr id="171959189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591897" name="Imagen 1" descr="Interfaz de usuario gráfica, Texto, Aplicación, Correo electrónico&#10;&#10;Descripción generada automáticamente"/>
                    <pic:cNvPicPr/>
                  </pic:nvPicPr>
                  <pic:blipFill rotWithShape="1">
                    <a:blip r:embed="rId72"/>
                    <a:srcRect b="26218"/>
                    <a:stretch/>
                  </pic:blipFill>
                  <pic:spPr bwMode="auto">
                    <a:xfrm>
                      <a:off x="0" y="0"/>
                      <a:ext cx="6192520" cy="2573079"/>
                    </a:xfrm>
                    <a:prstGeom prst="rect">
                      <a:avLst/>
                    </a:prstGeom>
                    <a:ln>
                      <a:noFill/>
                    </a:ln>
                    <a:extLst>
                      <a:ext uri="{53640926-AAD7-44D8-BBD7-CCE9431645EC}">
                        <a14:shadowObscured xmlns:a14="http://schemas.microsoft.com/office/drawing/2010/main"/>
                      </a:ext>
                    </a:extLst>
                  </pic:spPr>
                </pic:pic>
              </a:graphicData>
            </a:graphic>
          </wp:inline>
        </w:drawing>
      </w:r>
    </w:p>
    <w:p w14:paraId="7C3C8727" w14:textId="76098935" w:rsidR="00E211B7" w:rsidRPr="00D067CC" w:rsidRDefault="00E211B7" w:rsidP="00890E6E">
      <w:pPr>
        <w:pStyle w:val="Descripcin"/>
        <w:spacing w:after="120" w:line="240" w:lineRule="auto"/>
        <w:jc w:val="center"/>
      </w:pPr>
      <w:bookmarkStart w:id="59" w:name="_Toc156404711"/>
      <w:r w:rsidRPr="002453B7">
        <w:rPr>
          <w:rFonts w:asciiTheme="minorHAnsi" w:hAnsiTheme="minorHAnsi" w:cstheme="minorHAnsi"/>
          <w:b w:val="0"/>
          <w:color w:val="0070C0"/>
        </w:rPr>
        <w:t xml:space="preserve">Figura </w:t>
      </w:r>
      <w:bookmarkStart w:id="60" w:name="Figura_CapturaHerrCalculoGrosorKiCad"/>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61F91">
        <w:rPr>
          <w:rFonts w:asciiTheme="minorHAnsi" w:hAnsiTheme="minorHAnsi" w:cstheme="minorHAnsi"/>
          <w:b w:val="0"/>
          <w:noProof/>
          <w:color w:val="0070C0"/>
        </w:rPr>
        <w:t>42</w:t>
      </w:r>
      <w:r w:rsidRPr="002453B7">
        <w:rPr>
          <w:rFonts w:asciiTheme="minorHAnsi" w:hAnsiTheme="minorHAnsi" w:cstheme="minorHAnsi"/>
          <w:b w:val="0"/>
          <w:color w:val="0070C0"/>
        </w:rPr>
        <w:fldChar w:fldCharType="end"/>
      </w:r>
      <w:bookmarkEnd w:id="60"/>
      <w:r w:rsidRPr="002453B7">
        <w:rPr>
          <w:rFonts w:asciiTheme="minorHAnsi" w:hAnsiTheme="minorHAnsi" w:cstheme="minorHAnsi"/>
          <w:b w:val="0"/>
          <w:color w:val="0070C0"/>
        </w:rPr>
        <w:t xml:space="preserve">: </w:t>
      </w:r>
      <w:r>
        <w:rPr>
          <w:rFonts w:asciiTheme="minorHAnsi" w:hAnsiTheme="minorHAnsi" w:cstheme="minorHAnsi"/>
          <w:b w:val="0"/>
          <w:color w:val="0070C0"/>
        </w:rPr>
        <w:t>Captura de pantalla de la calculadora de KiCad 7.0</w:t>
      </w:r>
      <w:r w:rsidR="00CF2ECD">
        <w:rPr>
          <w:rFonts w:asciiTheme="minorHAnsi" w:hAnsiTheme="minorHAnsi" w:cstheme="minorHAnsi"/>
          <w:b w:val="0"/>
          <w:color w:val="0070C0"/>
        </w:rPr>
        <w:t>.</w:t>
      </w:r>
      <w:bookmarkEnd w:id="59"/>
    </w:p>
    <w:p w14:paraId="44C1534D" w14:textId="77777777" w:rsidR="00A56626" w:rsidRDefault="00A56626" w:rsidP="00A56626">
      <w:pPr>
        <w:spacing w:after="120" w:line="240" w:lineRule="auto"/>
        <w:jc w:val="center"/>
        <w:rPr>
          <w:rFonts w:asciiTheme="minorHAnsi" w:hAnsiTheme="minorHAnsi" w:cstheme="minorHAnsi"/>
          <w:color w:val="0070C0"/>
        </w:rPr>
      </w:pPr>
      <w:r>
        <w:rPr>
          <w:noProof/>
        </w:rPr>
        <w:drawing>
          <wp:inline distT="0" distB="0" distL="0" distR="0" wp14:anchorId="1390C97C" wp14:editId="75C29E41">
            <wp:extent cx="6238869" cy="4082902"/>
            <wp:effectExtent l="0" t="0" r="0" b="0"/>
            <wp:docPr id="122859627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596272" name="Imagen 1" descr="Interfaz de usuario gráfica, Aplicación&#10;&#10;Descripción generada automáticamente"/>
                    <pic:cNvPicPr/>
                  </pic:nvPicPr>
                  <pic:blipFill>
                    <a:blip r:embed="rId73"/>
                    <a:stretch>
                      <a:fillRect/>
                    </a:stretch>
                  </pic:blipFill>
                  <pic:spPr>
                    <a:xfrm>
                      <a:off x="0" y="0"/>
                      <a:ext cx="6277284" cy="4108042"/>
                    </a:xfrm>
                    <a:prstGeom prst="rect">
                      <a:avLst/>
                    </a:prstGeom>
                  </pic:spPr>
                </pic:pic>
              </a:graphicData>
            </a:graphic>
          </wp:inline>
        </w:drawing>
      </w:r>
    </w:p>
    <w:p w14:paraId="47A59A66" w14:textId="325C6D71" w:rsidR="00A56626" w:rsidRDefault="00A56626" w:rsidP="00A56626">
      <w:pPr>
        <w:pStyle w:val="Descripcin"/>
        <w:spacing w:after="120" w:line="240" w:lineRule="auto"/>
        <w:jc w:val="center"/>
        <w:rPr>
          <w:rFonts w:asciiTheme="minorHAnsi" w:hAnsiTheme="minorHAnsi" w:cstheme="minorHAnsi"/>
          <w:b w:val="0"/>
          <w:color w:val="0070C0"/>
        </w:rPr>
      </w:pPr>
      <w:bookmarkStart w:id="61" w:name="_Toc156404712"/>
      <w:r w:rsidRPr="002453B7">
        <w:rPr>
          <w:rFonts w:asciiTheme="minorHAnsi" w:hAnsiTheme="minorHAnsi" w:cstheme="minorHAnsi"/>
          <w:b w:val="0"/>
          <w:color w:val="0070C0"/>
        </w:rPr>
        <w:t xml:space="preserve">Figura </w:t>
      </w:r>
      <w:bookmarkStart w:id="62" w:name="Figura_RequerimientosPCBAjustados"/>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61F91">
        <w:rPr>
          <w:rFonts w:asciiTheme="minorHAnsi" w:hAnsiTheme="minorHAnsi" w:cstheme="minorHAnsi"/>
          <w:b w:val="0"/>
          <w:noProof/>
          <w:color w:val="0070C0"/>
        </w:rPr>
        <w:t>43</w:t>
      </w:r>
      <w:r w:rsidRPr="002453B7">
        <w:rPr>
          <w:rFonts w:asciiTheme="minorHAnsi" w:hAnsiTheme="minorHAnsi" w:cstheme="minorHAnsi"/>
          <w:b w:val="0"/>
          <w:color w:val="0070C0"/>
        </w:rPr>
        <w:fldChar w:fldCharType="end"/>
      </w:r>
      <w:bookmarkEnd w:id="62"/>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los requerimientos </w:t>
      </w:r>
      <w:r w:rsidR="00A17E68">
        <w:rPr>
          <w:rFonts w:asciiTheme="minorHAnsi" w:hAnsiTheme="minorHAnsi" w:cstheme="minorHAnsi"/>
          <w:b w:val="0"/>
          <w:color w:val="0070C0"/>
        </w:rPr>
        <w:t xml:space="preserve">PCB </w:t>
      </w:r>
      <w:r>
        <w:rPr>
          <w:rFonts w:asciiTheme="minorHAnsi" w:hAnsiTheme="minorHAnsi" w:cstheme="minorHAnsi"/>
          <w:b w:val="0"/>
          <w:color w:val="0070C0"/>
        </w:rPr>
        <w:t>ajustados</w:t>
      </w:r>
      <w:r w:rsidR="00A17E68">
        <w:rPr>
          <w:rFonts w:asciiTheme="minorHAnsi" w:hAnsiTheme="minorHAnsi" w:cstheme="minorHAnsi"/>
          <w:b w:val="0"/>
          <w:color w:val="0070C0"/>
        </w:rPr>
        <w:t>.</w:t>
      </w:r>
      <w:bookmarkEnd w:id="61"/>
    </w:p>
    <w:p w14:paraId="684C9BD6" w14:textId="77777777" w:rsidR="00A56626" w:rsidRPr="00784B2C" w:rsidRDefault="00A56626" w:rsidP="00A56626">
      <w:pPr>
        <w:spacing w:after="120" w:line="240" w:lineRule="auto"/>
        <w:jc w:val="center"/>
      </w:pPr>
      <w:r>
        <w:rPr>
          <w:noProof/>
        </w:rPr>
        <w:lastRenderedPageBreak/>
        <w:drawing>
          <wp:inline distT="0" distB="0" distL="0" distR="0" wp14:anchorId="19BD9CA4" wp14:editId="1A2EF5C1">
            <wp:extent cx="6192520" cy="1966823"/>
            <wp:effectExtent l="0" t="0" r="0" b="0"/>
            <wp:docPr id="1445475616"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475616" name="Imagen 1" descr="Interfaz de usuario gráfica, Aplicación, Word&#10;&#10;Descripción generada automáticamente"/>
                    <pic:cNvPicPr/>
                  </pic:nvPicPr>
                  <pic:blipFill rotWithShape="1">
                    <a:blip r:embed="rId74"/>
                    <a:srcRect b="51467"/>
                    <a:stretch/>
                  </pic:blipFill>
                  <pic:spPr bwMode="auto">
                    <a:xfrm>
                      <a:off x="0" y="0"/>
                      <a:ext cx="6192520" cy="1966823"/>
                    </a:xfrm>
                    <a:prstGeom prst="rect">
                      <a:avLst/>
                    </a:prstGeom>
                    <a:ln>
                      <a:noFill/>
                    </a:ln>
                    <a:extLst>
                      <a:ext uri="{53640926-AAD7-44D8-BBD7-CCE9431645EC}">
                        <a14:shadowObscured xmlns:a14="http://schemas.microsoft.com/office/drawing/2010/main"/>
                      </a:ext>
                    </a:extLst>
                  </pic:spPr>
                </pic:pic>
              </a:graphicData>
            </a:graphic>
          </wp:inline>
        </w:drawing>
      </w:r>
    </w:p>
    <w:p w14:paraId="5E034F43" w14:textId="2E4DC773" w:rsidR="00A56626" w:rsidRDefault="00A56626" w:rsidP="00A56626">
      <w:pPr>
        <w:pStyle w:val="Descripcin"/>
        <w:spacing w:after="120" w:line="240" w:lineRule="auto"/>
        <w:jc w:val="center"/>
        <w:rPr>
          <w:rFonts w:asciiTheme="minorHAnsi" w:hAnsiTheme="minorHAnsi" w:cstheme="minorHAnsi"/>
          <w:b w:val="0"/>
          <w:color w:val="0070C0"/>
        </w:rPr>
      </w:pPr>
      <w:bookmarkStart w:id="63" w:name="_Toc156404713"/>
      <w:r w:rsidRPr="002453B7">
        <w:rPr>
          <w:rFonts w:asciiTheme="minorHAnsi" w:hAnsiTheme="minorHAnsi" w:cstheme="minorHAnsi"/>
          <w:b w:val="0"/>
          <w:color w:val="0070C0"/>
        </w:rPr>
        <w:t xml:space="preserve">Figura </w:t>
      </w:r>
      <w:bookmarkStart w:id="64" w:name="Figura_NetlistSignalIgual"/>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61F91">
        <w:rPr>
          <w:rFonts w:asciiTheme="minorHAnsi" w:hAnsiTheme="minorHAnsi" w:cstheme="minorHAnsi"/>
          <w:b w:val="0"/>
          <w:noProof/>
          <w:color w:val="0070C0"/>
        </w:rPr>
        <w:t>44</w:t>
      </w:r>
      <w:r w:rsidRPr="002453B7">
        <w:rPr>
          <w:rFonts w:asciiTheme="minorHAnsi" w:hAnsiTheme="minorHAnsi" w:cstheme="minorHAnsi"/>
          <w:b w:val="0"/>
          <w:color w:val="0070C0"/>
        </w:rPr>
        <w:fldChar w:fldCharType="end"/>
      </w:r>
      <w:bookmarkEnd w:id="64"/>
      <w:r w:rsidRPr="002453B7">
        <w:rPr>
          <w:rFonts w:asciiTheme="minorHAnsi" w:hAnsiTheme="minorHAnsi" w:cstheme="minorHAnsi"/>
          <w:b w:val="0"/>
          <w:color w:val="0070C0"/>
        </w:rPr>
        <w:t xml:space="preserve">: </w:t>
      </w:r>
      <w:r>
        <w:rPr>
          <w:rFonts w:asciiTheme="minorHAnsi" w:hAnsiTheme="minorHAnsi" w:cstheme="minorHAnsi"/>
          <w:b w:val="0"/>
          <w:color w:val="0070C0"/>
        </w:rPr>
        <w:t>Captura de pantalla de la configuración de la Netlist Signal</w:t>
      </w:r>
      <w:r w:rsidR="00F938A8">
        <w:rPr>
          <w:rFonts w:asciiTheme="minorHAnsi" w:hAnsiTheme="minorHAnsi" w:cstheme="minorHAnsi"/>
          <w:b w:val="0"/>
          <w:color w:val="0070C0"/>
        </w:rPr>
        <w:t>.</w:t>
      </w:r>
      <w:bookmarkEnd w:id="63"/>
    </w:p>
    <w:p w14:paraId="4004941B" w14:textId="1C0E39A6" w:rsidR="00A56626" w:rsidRPr="008628F9" w:rsidRDefault="00890E6E" w:rsidP="00052F98">
      <w:pPr>
        <w:spacing w:after="120" w:line="240" w:lineRule="auto"/>
      </w:pPr>
      <w:r>
        <w:rPr>
          <w:rFonts w:asciiTheme="minorHAnsi" w:hAnsiTheme="minorHAnsi" w:cstheme="minorHAnsi"/>
          <w:color w:val="0070C0"/>
        </w:rPr>
        <w:t>Sin embargo,</w:t>
      </w:r>
      <w:r w:rsidR="00AB7B31">
        <w:rPr>
          <w:rFonts w:asciiTheme="minorHAnsi" w:hAnsiTheme="minorHAnsi" w:cstheme="minorHAnsi"/>
          <w:color w:val="0070C0"/>
        </w:rPr>
        <w:t xml:space="preserve"> se</w:t>
      </w:r>
      <w:r>
        <w:rPr>
          <w:rFonts w:asciiTheme="minorHAnsi" w:hAnsiTheme="minorHAnsi" w:cstheme="minorHAnsi"/>
          <w:color w:val="0070C0"/>
        </w:rPr>
        <w:t xml:space="preserve"> tuv</w:t>
      </w:r>
      <w:r w:rsidR="00AB7B31">
        <w:rPr>
          <w:rFonts w:asciiTheme="minorHAnsi" w:hAnsiTheme="minorHAnsi" w:cstheme="minorHAnsi"/>
          <w:color w:val="0070C0"/>
        </w:rPr>
        <w:t>o</w:t>
      </w:r>
      <w:r>
        <w:rPr>
          <w:rFonts w:asciiTheme="minorHAnsi" w:hAnsiTheme="minorHAnsi" w:cstheme="minorHAnsi"/>
          <w:color w:val="0070C0"/>
        </w:rPr>
        <w:t xml:space="preserve"> que realizar un cambio en el esquemático </w:t>
      </w:r>
      <w:r w:rsidR="00AB7B31">
        <w:rPr>
          <w:rFonts w:asciiTheme="minorHAnsi" w:hAnsiTheme="minorHAnsi" w:cstheme="minorHAnsi"/>
          <w:color w:val="0070C0"/>
        </w:rPr>
        <w:t xml:space="preserve">ajeno al diseño </w:t>
      </w:r>
      <w:r>
        <w:rPr>
          <w:rFonts w:asciiTheme="minorHAnsi" w:hAnsiTheme="minorHAnsi" w:cstheme="minorHAnsi"/>
          <w:color w:val="0070C0"/>
        </w:rPr>
        <w:t>debido a que por restricciones del KiCad 7.0 no se disponía de algunos de las huellas de los conectores 2x02 y 2x03 2.54 mm adecuados</w:t>
      </w:r>
      <w:r w:rsidR="00AB7B31">
        <w:rPr>
          <w:rFonts w:asciiTheme="minorHAnsi" w:hAnsiTheme="minorHAnsi" w:cstheme="minorHAnsi"/>
          <w:color w:val="0070C0"/>
        </w:rPr>
        <w:t xml:space="preserve">, lo cual se resolvió mediante </w:t>
      </w:r>
      <w:r w:rsidR="00AB7B31" w:rsidRPr="00AB7B31">
        <w:rPr>
          <w:rFonts w:asciiTheme="minorHAnsi" w:hAnsiTheme="minorHAnsi" w:cstheme="minorHAnsi"/>
          <w:color w:val="0070C0"/>
        </w:rPr>
        <w:t>el reemplazo de</w:t>
      </w:r>
      <w:r w:rsidR="00D271A4">
        <w:rPr>
          <w:rFonts w:asciiTheme="minorHAnsi" w:hAnsiTheme="minorHAnsi" w:cstheme="minorHAnsi"/>
          <w:color w:val="0070C0"/>
        </w:rPr>
        <w:t>l</w:t>
      </w:r>
      <w:r w:rsidR="00AB7B31" w:rsidRPr="00AB7B31">
        <w:rPr>
          <w:rFonts w:asciiTheme="minorHAnsi" w:hAnsiTheme="minorHAnsi" w:cstheme="minorHAnsi"/>
          <w:color w:val="0070C0"/>
        </w:rPr>
        <w:t xml:space="preserve"> conector 2x0X por su versión odd-even</w:t>
      </w:r>
      <w:r w:rsidR="00052F98">
        <w:rPr>
          <w:rFonts w:asciiTheme="minorHAnsi" w:hAnsiTheme="minorHAnsi" w:cstheme="minorHAnsi"/>
          <w:color w:val="0070C0"/>
        </w:rPr>
        <w:t>, como se ve a continuación.</w:t>
      </w:r>
    </w:p>
    <w:p w14:paraId="0AB2B6B0" w14:textId="77777777" w:rsidR="00A56626" w:rsidRPr="008069B9" w:rsidRDefault="00A56626" w:rsidP="00A56626">
      <w:pPr>
        <w:spacing w:after="120" w:line="240" w:lineRule="auto"/>
        <w:jc w:val="center"/>
        <w:rPr>
          <w:color w:val="FF0000"/>
        </w:rPr>
      </w:pPr>
      <w:r>
        <w:rPr>
          <w:noProof/>
        </w:rPr>
        <w:drawing>
          <wp:inline distT="0" distB="0" distL="0" distR="0" wp14:anchorId="1696AD1B" wp14:editId="2D7B9CEE">
            <wp:extent cx="6146800" cy="2189782"/>
            <wp:effectExtent l="0" t="0" r="6350" b="1270"/>
            <wp:docPr id="1238383920"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383920" name="Imagen 1" descr="Diagrama, Esquemático&#10;&#10;Descripción generada automáticamente"/>
                    <pic:cNvPicPr/>
                  </pic:nvPicPr>
                  <pic:blipFill rotWithShape="1">
                    <a:blip r:embed="rId75"/>
                    <a:srcRect l="2034" t="10309" b="8034"/>
                    <a:stretch/>
                  </pic:blipFill>
                  <pic:spPr bwMode="auto">
                    <a:xfrm>
                      <a:off x="0" y="0"/>
                      <a:ext cx="6159871" cy="2194439"/>
                    </a:xfrm>
                    <a:prstGeom prst="rect">
                      <a:avLst/>
                    </a:prstGeom>
                    <a:ln>
                      <a:noFill/>
                    </a:ln>
                    <a:extLst>
                      <a:ext uri="{53640926-AAD7-44D8-BBD7-CCE9431645EC}">
                        <a14:shadowObscured xmlns:a14="http://schemas.microsoft.com/office/drawing/2010/main"/>
                      </a:ext>
                    </a:extLst>
                  </pic:spPr>
                </pic:pic>
              </a:graphicData>
            </a:graphic>
          </wp:inline>
        </w:drawing>
      </w:r>
    </w:p>
    <w:p w14:paraId="0517407A" w14:textId="77777777" w:rsidR="00A56626" w:rsidRPr="006B6C49" w:rsidRDefault="00A56626" w:rsidP="00A56626">
      <w:pPr>
        <w:spacing w:after="120" w:line="240" w:lineRule="auto"/>
        <w:jc w:val="center"/>
        <w:rPr>
          <w:u w:val="single"/>
        </w:rPr>
      </w:pPr>
      <w:r>
        <w:rPr>
          <w:noProof/>
        </w:rPr>
        <w:drawing>
          <wp:inline distT="0" distB="0" distL="0" distR="0" wp14:anchorId="7A40322C" wp14:editId="0BD1A86A">
            <wp:extent cx="2539229" cy="2562072"/>
            <wp:effectExtent l="0" t="0" r="0" b="0"/>
            <wp:docPr id="999573259" name="Imagen 1" descr="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573259" name="Imagen 1" descr="Pantalla de computadora&#10;&#10;Descripción generada automáticamente"/>
                    <pic:cNvPicPr/>
                  </pic:nvPicPr>
                  <pic:blipFill rotWithShape="1">
                    <a:blip r:embed="rId76"/>
                    <a:srcRect l="28597" t="13351" r="28591" b="7659"/>
                    <a:stretch/>
                  </pic:blipFill>
                  <pic:spPr bwMode="auto">
                    <a:xfrm>
                      <a:off x="0" y="0"/>
                      <a:ext cx="2588633" cy="261192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536A9AD" wp14:editId="1D180A0C">
            <wp:extent cx="2700670" cy="2558356"/>
            <wp:effectExtent l="0" t="0" r="4445" b="0"/>
            <wp:docPr id="1285617142" name="Imagen 1" descr="Imagen que contiene electrónica, circui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617142" name="Imagen 1" descr="Imagen que contiene electrónica, circuito&#10;&#10;Descripción generada automáticamente"/>
                    <pic:cNvPicPr/>
                  </pic:nvPicPr>
                  <pic:blipFill rotWithShape="1">
                    <a:blip r:embed="rId77"/>
                    <a:srcRect l="30693" t="26149" r="31614" b="10448"/>
                    <a:stretch/>
                  </pic:blipFill>
                  <pic:spPr bwMode="auto">
                    <a:xfrm>
                      <a:off x="0" y="0"/>
                      <a:ext cx="2768829" cy="2622924"/>
                    </a:xfrm>
                    <a:prstGeom prst="rect">
                      <a:avLst/>
                    </a:prstGeom>
                    <a:ln>
                      <a:noFill/>
                    </a:ln>
                    <a:extLst>
                      <a:ext uri="{53640926-AAD7-44D8-BBD7-CCE9431645EC}">
                        <a14:shadowObscured xmlns:a14="http://schemas.microsoft.com/office/drawing/2010/main"/>
                      </a:ext>
                    </a:extLst>
                  </pic:spPr>
                </pic:pic>
              </a:graphicData>
            </a:graphic>
          </wp:inline>
        </w:drawing>
      </w:r>
    </w:p>
    <w:p w14:paraId="6811472F" w14:textId="6F6E1ED7" w:rsidR="00A56626" w:rsidRDefault="00A56626" w:rsidP="00A56626">
      <w:pPr>
        <w:pStyle w:val="Descripcin"/>
        <w:spacing w:after="120" w:line="240" w:lineRule="auto"/>
        <w:jc w:val="center"/>
        <w:rPr>
          <w:rFonts w:asciiTheme="minorHAnsi" w:hAnsiTheme="minorHAnsi" w:cstheme="minorHAnsi"/>
          <w:b w:val="0"/>
          <w:color w:val="0070C0"/>
        </w:rPr>
      </w:pPr>
      <w:bookmarkStart w:id="65" w:name="_Toc156404714"/>
      <w:r w:rsidRPr="002453B7">
        <w:rPr>
          <w:rFonts w:asciiTheme="minorHAnsi" w:hAnsiTheme="minorHAnsi" w:cstheme="minorHAnsi"/>
          <w:b w:val="0"/>
          <w:color w:val="0070C0"/>
        </w:rPr>
        <w:t>Figura</w:t>
      </w:r>
      <w:r>
        <w:rPr>
          <w:rFonts w:asciiTheme="minorHAnsi" w:hAnsiTheme="minorHAnsi" w:cstheme="minorHAnsi"/>
          <w:b w:val="0"/>
          <w:color w:val="0070C0"/>
        </w:rPr>
        <w:t xml:space="preserve">s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61F91">
        <w:rPr>
          <w:rFonts w:asciiTheme="minorHAnsi" w:hAnsiTheme="minorHAnsi" w:cstheme="minorHAnsi"/>
          <w:b w:val="0"/>
          <w:noProof/>
          <w:color w:val="0070C0"/>
        </w:rPr>
        <w:t>45</w:t>
      </w:r>
      <w:r w:rsidRPr="002453B7">
        <w:rPr>
          <w:rFonts w:asciiTheme="minorHAnsi" w:hAnsiTheme="minorHAnsi" w:cstheme="minorHAnsi"/>
          <w:b w:val="0"/>
          <w:color w:val="0070C0"/>
        </w:rPr>
        <w:fldChar w:fldCharType="end"/>
      </w:r>
      <w:r>
        <w:rPr>
          <w:rFonts w:asciiTheme="minorHAnsi" w:hAnsiTheme="minorHAnsi" w:cstheme="minorHAnsi"/>
          <w:b w:val="0"/>
          <w:color w:val="0070C0"/>
        </w:rPr>
        <w:t>,</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61F91">
        <w:rPr>
          <w:rFonts w:asciiTheme="minorHAnsi" w:hAnsiTheme="minorHAnsi" w:cstheme="minorHAnsi"/>
          <w:b w:val="0"/>
          <w:noProof/>
          <w:color w:val="0070C0"/>
        </w:rPr>
        <w:t>46</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61F91">
        <w:rPr>
          <w:rFonts w:asciiTheme="minorHAnsi" w:hAnsiTheme="minorHAnsi" w:cstheme="minorHAnsi"/>
          <w:b w:val="0"/>
          <w:noProof/>
          <w:color w:val="0070C0"/>
        </w:rPr>
        <w:t>47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Esq</w:t>
      </w:r>
      <w:r w:rsidR="002E34C3">
        <w:rPr>
          <w:rFonts w:asciiTheme="minorHAnsi" w:hAnsiTheme="minorHAnsi" w:cstheme="minorHAnsi"/>
          <w:b w:val="0"/>
          <w:color w:val="0070C0"/>
        </w:rPr>
        <w:t>.</w:t>
      </w:r>
      <w:r>
        <w:rPr>
          <w:rFonts w:asciiTheme="minorHAnsi" w:hAnsiTheme="minorHAnsi" w:cstheme="minorHAnsi"/>
          <w:b w:val="0"/>
          <w:color w:val="0070C0"/>
        </w:rPr>
        <w:t xml:space="preserve"> 8 Mayo 2023, reemplaz</w:t>
      </w:r>
      <w:r w:rsidR="002E34C3">
        <w:rPr>
          <w:rFonts w:asciiTheme="minorHAnsi" w:hAnsiTheme="minorHAnsi" w:cstheme="minorHAnsi"/>
          <w:b w:val="0"/>
          <w:color w:val="0070C0"/>
        </w:rPr>
        <w:t xml:space="preserve">o </w:t>
      </w:r>
      <w:r>
        <w:rPr>
          <w:rFonts w:asciiTheme="minorHAnsi" w:hAnsiTheme="minorHAnsi" w:cstheme="minorHAnsi"/>
          <w:b w:val="0"/>
          <w:color w:val="0070C0"/>
        </w:rPr>
        <w:t>conector 2x0X por versión odd-even; PCB 8 Mayo 2023</w:t>
      </w:r>
      <w:bookmarkEnd w:id="65"/>
    </w:p>
    <w:p w14:paraId="79E4BF1F" w14:textId="373652F0" w:rsidR="00A56626" w:rsidRPr="00585F85" w:rsidRDefault="00FB0874" w:rsidP="00A56626">
      <w:r>
        <w:rPr>
          <w:rFonts w:asciiTheme="minorHAnsi" w:hAnsiTheme="minorHAnsi" w:cstheme="minorHAnsi"/>
          <w:color w:val="0070C0"/>
        </w:rPr>
        <w:lastRenderedPageBreak/>
        <w:t>Más tarde, se realizaron optimizaciones que redujeran posibles inducciones mediante el redondeo de pistas y finalmente se incluyó un logo oculto de le ETSISI, como se puede ver en las cuatro figuras a continuación.</w:t>
      </w:r>
    </w:p>
    <w:p w14:paraId="5784FB6D" w14:textId="77777777" w:rsidR="00A56626" w:rsidRPr="00B767B0" w:rsidRDefault="00A56626" w:rsidP="00A56626">
      <w:pPr>
        <w:spacing w:after="120" w:line="240" w:lineRule="auto"/>
        <w:jc w:val="center"/>
      </w:pPr>
      <w:r>
        <w:rPr>
          <w:noProof/>
        </w:rPr>
        <w:drawing>
          <wp:inline distT="0" distB="0" distL="0" distR="0" wp14:anchorId="3E462AAD" wp14:editId="24E01128">
            <wp:extent cx="2668231" cy="2636830"/>
            <wp:effectExtent l="0" t="0" r="0" b="0"/>
            <wp:docPr id="2042140774" name="Imagen 1" descr="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140774" name="Imagen 1" descr="Pantalla de computadora&#10;&#10;Descripción generada automáticamente"/>
                    <pic:cNvPicPr/>
                  </pic:nvPicPr>
                  <pic:blipFill rotWithShape="1">
                    <a:blip r:embed="rId78"/>
                    <a:srcRect l="24038" t="12876" r="32861" b="9234"/>
                    <a:stretch/>
                  </pic:blipFill>
                  <pic:spPr bwMode="auto">
                    <a:xfrm>
                      <a:off x="0" y="0"/>
                      <a:ext cx="2669065" cy="2637654"/>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2FEEAFF" wp14:editId="488A0CB5">
            <wp:extent cx="2706093" cy="2615181"/>
            <wp:effectExtent l="0" t="0" r="0" b="0"/>
            <wp:docPr id="1627403321" name="Imagen 1" descr="Imagen que contiene electrónica, circui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403321" name="Imagen 1" descr="Imagen que contiene electrónica, circuito&#10;&#10;Descripción generada automáticamente"/>
                    <pic:cNvPicPr/>
                  </pic:nvPicPr>
                  <pic:blipFill rotWithShape="1">
                    <a:blip r:embed="rId79"/>
                    <a:srcRect l="29361" t="20433" r="30114" b="10025"/>
                    <a:stretch/>
                  </pic:blipFill>
                  <pic:spPr bwMode="auto">
                    <a:xfrm>
                      <a:off x="0" y="0"/>
                      <a:ext cx="2714445" cy="2623253"/>
                    </a:xfrm>
                    <a:prstGeom prst="rect">
                      <a:avLst/>
                    </a:prstGeom>
                    <a:ln>
                      <a:noFill/>
                    </a:ln>
                    <a:extLst>
                      <a:ext uri="{53640926-AAD7-44D8-BBD7-CCE9431645EC}">
                        <a14:shadowObscured xmlns:a14="http://schemas.microsoft.com/office/drawing/2010/main"/>
                      </a:ext>
                    </a:extLst>
                  </pic:spPr>
                </pic:pic>
              </a:graphicData>
            </a:graphic>
          </wp:inline>
        </w:drawing>
      </w:r>
    </w:p>
    <w:p w14:paraId="7477F433" w14:textId="14C65F2F" w:rsidR="00A56626" w:rsidRPr="00DF59CE" w:rsidRDefault="00A56626" w:rsidP="00DF59CE">
      <w:pPr>
        <w:pStyle w:val="Descripcin"/>
        <w:spacing w:after="120" w:line="240" w:lineRule="auto"/>
        <w:jc w:val="center"/>
        <w:rPr>
          <w:rFonts w:asciiTheme="minorHAnsi" w:hAnsiTheme="minorHAnsi" w:cstheme="minorHAnsi"/>
          <w:b w:val="0"/>
          <w:color w:val="0070C0"/>
        </w:rPr>
      </w:pPr>
      <w:bookmarkStart w:id="66" w:name="_Toc156404715"/>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61F91">
        <w:rPr>
          <w:rFonts w:asciiTheme="minorHAnsi" w:hAnsiTheme="minorHAnsi" w:cstheme="minorHAnsi"/>
          <w:b w:val="0"/>
          <w:noProof/>
          <w:color w:val="0070C0"/>
        </w:rPr>
        <w:t>48</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61F91">
        <w:rPr>
          <w:rFonts w:asciiTheme="minorHAnsi" w:hAnsiTheme="minorHAnsi" w:cstheme="minorHAnsi"/>
          <w:b w:val="0"/>
          <w:noProof/>
          <w:color w:val="0070C0"/>
        </w:rPr>
        <w:t>49</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PCB 9 Mayo 2023, reducidas posibles inducciones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66"/>
    </w:p>
    <w:p w14:paraId="38E04489" w14:textId="77777777" w:rsidR="00A56626" w:rsidRPr="00B767B0" w:rsidRDefault="00A56626" w:rsidP="00A56626">
      <w:pPr>
        <w:spacing w:after="120" w:line="240" w:lineRule="auto"/>
        <w:jc w:val="center"/>
        <w:rPr>
          <w:noProof/>
        </w:rPr>
      </w:pPr>
      <w:r>
        <w:rPr>
          <w:noProof/>
        </w:rPr>
        <w:drawing>
          <wp:inline distT="0" distB="0" distL="0" distR="0" wp14:anchorId="73164DF3" wp14:editId="39B94715">
            <wp:extent cx="2817628" cy="2773552"/>
            <wp:effectExtent l="0" t="0" r="1905" b="8255"/>
            <wp:docPr id="2007666867" name="Imagen 1" descr="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666867" name="Imagen 1" descr="Pantalla de computadora&#10;&#10;Descripción generada automáticamente"/>
                    <pic:cNvPicPr/>
                  </pic:nvPicPr>
                  <pic:blipFill rotWithShape="1">
                    <a:blip r:embed="rId80"/>
                    <a:srcRect l="26276" t="14136" r="30800" b="8599"/>
                    <a:stretch/>
                  </pic:blipFill>
                  <pic:spPr bwMode="auto">
                    <a:xfrm>
                      <a:off x="0" y="0"/>
                      <a:ext cx="2824702" cy="278051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3E8C85F" wp14:editId="645BB2E3">
            <wp:extent cx="2880995" cy="2784628"/>
            <wp:effectExtent l="0" t="0" r="0" b="0"/>
            <wp:docPr id="1477767073"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767073" name="Imagen 1" descr="Interfaz de usuario gráfica&#10;&#10;Descripción generada automáticamente"/>
                    <pic:cNvPicPr/>
                  </pic:nvPicPr>
                  <pic:blipFill rotWithShape="1">
                    <a:blip r:embed="rId81"/>
                    <a:srcRect l="24883" t="25794" r="23236" b="16956"/>
                    <a:stretch/>
                  </pic:blipFill>
                  <pic:spPr bwMode="auto">
                    <a:xfrm>
                      <a:off x="0" y="0"/>
                      <a:ext cx="2890771" cy="2794077"/>
                    </a:xfrm>
                    <a:prstGeom prst="rect">
                      <a:avLst/>
                    </a:prstGeom>
                    <a:ln>
                      <a:noFill/>
                    </a:ln>
                    <a:extLst>
                      <a:ext uri="{53640926-AAD7-44D8-BBD7-CCE9431645EC}">
                        <a14:shadowObscured xmlns:a14="http://schemas.microsoft.com/office/drawing/2010/main"/>
                      </a:ext>
                    </a:extLst>
                  </pic:spPr>
                </pic:pic>
              </a:graphicData>
            </a:graphic>
          </wp:inline>
        </w:drawing>
      </w:r>
    </w:p>
    <w:p w14:paraId="0EB206ED" w14:textId="23EDC88F" w:rsidR="00A56626" w:rsidRDefault="00A56626" w:rsidP="00A56626">
      <w:pPr>
        <w:pStyle w:val="Descripcin"/>
        <w:spacing w:after="120" w:line="240" w:lineRule="auto"/>
        <w:jc w:val="center"/>
        <w:rPr>
          <w:rFonts w:asciiTheme="minorHAnsi" w:hAnsiTheme="minorHAnsi" w:cstheme="minorHAnsi"/>
          <w:b w:val="0"/>
          <w:color w:val="0070C0"/>
        </w:rPr>
      </w:pPr>
      <w:bookmarkStart w:id="67" w:name="_Toc156404716"/>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61F91">
        <w:rPr>
          <w:rFonts w:asciiTheme="minorHAnsi" w:hAnsiTheme="minorHAnsi" w:cstheme="minorHAnsi"/>
          <w:b w:val="0"/>
          <w:noProof/>
          <w:color w:val="0070C0"/>
        </w:rPr>
        <w:t>50</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61F91">
        <w:rPr>
          <w:rFonts w:asciiTheme="minorHAnsi" w:hAnsiTheme="minorHAnsi" w:cstheme="minorHAnsi"/>
          <w:b w:val="0"/>
          <w:noProof/>
          <w:color w:val="0070C0"/>
        </w:rPr>
        <w:t>51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PCB 10 Mayo 2023, añadido logo oculto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67"/>
    </w:p>
    <w:p w14:paraId="597F923A" w14:textId="77777777" w:rsidR="005B2AAE" w:rsidRPr="005B2AAE" w:rsidRDefault="005B2AAE" w:rsidP="005B2AAE"/>
    <w:p w14:paraId="5EC06CB1" w14:textId="6AF37390" w:rsidR="00A56626" w:rsidRDefault="00A56626" w:rsidP="00A56626">
      <w:pPr>
        <w:spacing w:after="120" w:line="240" w:lineRule="auto"/>
        <w:rPr>
          <w:rFonts w:asciiTheme="minorHAnsi" w:hAnsiTheme="minorHAnsi" w:cstheme="minorHAnsi"/>
          <w:color w:val="0070C0"/>
        </w:rPr>
      </w:pPr>
      <w:r>
        <w:rPr>
          <w:rFonts w:asciiTheme="minorHAnsi" w:hAnsiTheme="minorHAnsi" w:cstheme="minorHAnsi"/>
          <w:color w:val="0070C0"/>
        </w:rPr>
        <w:t xml:space="preserve">Al consultar cuál método sería mejor para imprimir esta placa, Norberto indicó que </w:t>
      </w:r>
      <w:r w:rsidR="00E2088E">
        <w:rPr>
          <w:rFonts w:asciiTheme="minorHAnsi" w:hAnsiTheme="minorHAnsi" w:cstheme="minorHAnsi"/>
          <w:color w:val="0070C0"/>
        </w:rPr>
        <w:t>el laboratorio disponible</w:t>
      </w:r>
      <w:r>
        <w:rPr>
          <w:rFonts w:asciiTheme="minorHAnsi" w:hAnsiTheme="minorHAnsi" w:cstheme="minorHAnsi"/>
          <w:color w:val="0070C0"/>
        </w:rPr>
        <w:t xml:space="preserve"> no admite agujeros metalizados, y eso en pines como los de bakelita no permite que se puedan soldar ambos lados, por lo que algunas de las zonas no podrían ser impresas. Esto fue lo que finalmente </w:t>
      </w:r>
      <w:r w:rsidR="005B7898">
        <w:rPr>
          <w:rFonts w:asciiTheme="minorHAnsi" w:hAnsiTheme="minorHAnsi" w:cstheme="minorHAnsi"/>
          <w:color w:val="0070C0"/>
        </w:rPr>
        <w:t>conllevó</w:t>
      </w:r>
      <w:r>
        <w:rPr>
          <w:rFonts w:asciiTheme="minorHAnsi" w:hAnsiTheme="minorHAnsi" w:cstheme="minorHAnsi"/>
          <w:color w:val="0070C0"/>
        </w:rPr>
        <w:t xml:space="preserve"> pedir </w:t>
      </w:r>
      <w:r w:rsidR="005B7898">
        <w:rPr>
          <w:rFonts w:asciiTheme="minorHAnsi" w:hAnsiTheme="minorHAnsi" w:cstheme="minorHAnsi"/>
          <w:color w:val="0070C0"/>
        </w:rPr>
        <w:t>la</w:t>
      </w:r>
      <w:r>
        <w:rPr>
          <w:rFonts w:asciiTheme="minorHAnsi" w:hAnsiTheme="minorHAnsi" w:cstheme="minorHAnsi"/>
          <w:color w:val="0070C0"/>
        </w:rPr>
        <w:t xml:space="preserve"> impresión a un tercero que soportase agujeros metalizados (aunque manteniendo las restricciones de diseño previas en la placa), en este caso JLC PCB por ser la </w:t>
      </w:r>
      <w:r w:rsidR="005B7898">
        <w:rPr>
          <w:rFonts w:asciiTheme="minorHAnsi" w:hAnsiTheme="minorHAnsi" w:cstheme="minorHAnsi"/>
          <w:color w:val="0070C0"/>
        </w:rPr>
        <w:t xml:space="preserve">opción </w:t>
      </w:r>
      <w:r>
        <w:rPr>
          <w:rFonts w:asciiTheme="minorHAnsi" w:hAnsiTheme="minorHAnsi" w:cstheme="minorHAnsi"/>
          <w:color w:val="0070C0"/>
        </w:rPr>
        <w:t xml:space="preserve">más barata. </w:t>
      </w:r>
      <w:r w:rsidR="005B7898">
        <w:rPr>
          <w:rFonts w:asciiTheme="minorHAnsi" w:hAnsiTheme="minorHAnsi" w:cstheme="minorHAnsi"/>
          <w:color w:val="0070C0"/>
        </w:rPr>
        <w:t>Tras el registro</w:t>
      </w:r>
      <w:r>
        <w:rPr>
          <w:rFonts w:asciiTheme="minorHAnsi" w:hAnsiTheme="minorHAnsi" w:cstheme="minorHAnsi"/>
          <w:color w:val="0070C0"/>
        </w:rPr>
        <w:t xml:space="preserve"> en su página web</w:t>
      </w:r>
      <w:r w:rsidR="005B7898">
        <w:rPr>
          <w:rFonts w:asciiTheme="minorHAnsi" w:hAnsiTheme="minorHAnsi" w:cstheme="minorHAnsi"/>
          <w:color w:val="0070C0"/>
        </w:rPr>
        <w:t>,</w:t>
      </w:r>
      <w:r>
        <w:rPr>
          <w:rFonts w:asciiTheme="minorHAnsi" w:hAnsiTheme="minorHAnsi" w:cstheme="minorHAnsi"/>
          <w:color w:val="0070C0"/>
        </w:rPr>
        <w:t xml:space="preserve"> </w:t>
      </w:r>
      <w:r w:rsidR="005B7898">
        <w:rPr>
          <w:rFonts w:asciiTheme="minorHAnsi" w:hAnsiTheme="minorHAnsi" w:cstheme="minorHAnsi"/>
          <w:color w:val="0070C0"/>
        </w:rPr>
        <w:t xml:space="preserve">se </w:t>
      </w:r>
      <w:r>
        <w:rPr>
          <w:rFonts w:asciiTheme="minorHAnsi" w:hAnsiTheme="minorHAnsi" w:cstheme="minorHAnsi"/>
          <w:color w:val="0070C0"/>
        </w:rPr>
        <w:t>ajusta</w:t>
      </w:r>
      <w:r w:rsidR="005B7898">
        <w:rPr>
          <w:rFonts w:asciiTheme="minorHAnsi" w:hAnsiTheme="minorHAnsi" w:cstheme="minorHAnsi"/>
          <w:color w:val="0070C0"/>
        </w:rPr>
        <w:t>ron</w:t>
      </w:r>
      <w:r>
        <w:rPr>
          <w:rFonts w:asciiTheme="minorHAnsi" w:hAnsiTheme="minorHAnsi" w:cstheme="minorHAnsi"/>
          <w:color w:val="0070C0"/>
        </w:rPr>
        <w:t xml:space="preserve"> los parámetros para tener una placa azul</w:t>
      </w:r>
      <w:r w:rsidR="005B7898">
        <w:rPr>
          <w:rFonts w:asciiTheme="minorHAnsi" w:hAnsiTheme="minorHAnsi" w:cstheme="minorHAnsi"/>
          <w:color w:val="0070C0"/>
        </w:rPr>
        <w:t xml:space="preserve"> y que careciera de mercurio, como se ve en la siguiente figura</w:t>
      </w:r>
      <w:r>
        <w:rPr>
          <w:rFonts w:asciiTheme="minorHAnsi" w:hAnsiTheme="minorHAnsi" w:cstheme="minorHAnsi"/>
          <w:color w:val="0070C0"/>
        </w:rPr>
        <w:t>.</w:t>
      </w:r>
    </w:p>
    <w:p w14:paraId="59B01FE7" w14:textId="77777777" w:rsidR="00A56626" w:rsidRPr="00903191" w:rsidRDefault="00A56626" w:rsidP="00A56626">
      <w:pPr>
        <w:spacing w:after="120" w:line="240" w:lineRule="auto"/>
        <w:jc w:val="center"/>
      </w:pPr>
      <w:r>
        <w:rPr>
          <w:noProof/>
        </w:rPr>
        <w:lastRenderedPageBreak/>
        <w:drawing>
          <wp:inline distT="0" distB="0" distL="0" distR="0" wp14:anchorId="2CEA8828" wp14:editId="3C762A44">
            <wp:extent cx="5666194" cy="3588275"/>
            <wp:effectExtent l="0" t="0" r="0" b="0"/>
            <wp:docPr id="162963943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639436" name="Imagen 1" descr="Interfaz de usuario gráfica, Aplicación&#10;&#10;Descripción generada automáticamente"/>
                    <pic:cNvPicPr/>
                  </pic:nvPicPr>
                  <pic:blipFill rotWithShape="1">
                    <a:blip r:embed="rId82"/>
                    <a:srcRect l="11168"/>
                    <a:stretch/>
                  </pic:blipFill>
                  <pic:spPr bwMode="auto">
                    <a:xfrm>
                      <a:off x="0" y="0"/>
                      <a:ext cx="5671027" cy="3591336"/>
                    </a:xfrm>
                    <a:prstGeom prst="rect">
                      <a:avLst/>
                    </a:prstGeom>
                    <a:ln>
                      <a:noFill/>
                    </a:ln>
                    <a:extLst>
                      <a:ext uri="{53640926-AAD7-44D8-BBD7-CCE9431645EC}">
                        <a14:shadowObscured xmlns:a14="http://schemas.microsoft.com/office/drawing/2010/main"/>
                      </a:ext>
                    </a:extLst>
                  </pic:spPr>
                </pic:pic>
              </a:graphicData>
            </a:graphic>
          </wp:inline>
        </w:drawing>
      </w:r>
    </w:p>
    <w:p w14:paraId="54C4D2BC" w14:textId="2F04E0E3" w:rsidR="00A56626" w:rsidRDefault="00A56626" w:rsidP="00A56626">
      <w:pPr>
        <w:pStyle w:val="Descripcin"/>
        <w:spacing w:after="120" w:line="240" w:lineRule="auto"/>
        <w:jc w:val="center"/>
        <w:rPr>
          <w:rFonts w:asciiTheme="minorHAnsi" w:hAnsiTheme="minorHAnsi" w:cstheme="minorHAnsi"/>
          <w:b w:val="0"/>
          <w:color w:val="0070C0"/>
        </w:rPr>
      </w:pPr>
      <w:bookmarkStart w:id="68" w:name="_Toc156404717"/>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61F91">
        <w:rPr>
          <w:rFonts w:asciiTheme="minorHAnsi" w:hAnsiTheme="minorHAnsi" w:cstheme="minorHAnsi"/>
          <w:b w:val="0"/>
          <w:noProof/>
          <w:color w:val="0070C0"/>
        </w:rPr>
        <w:t>52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Captura de pantalla del pedido y coste de llegada, 12</w:t>
      </w:r>
      <w:r w:rsidR="005B7898">
        <w:rPr>
          <w:rFonts w:asciiTheme="minorHAnsi" w:hAnsiTheme="minorHAnsi" w:cstheme="minorHAnsi"/>
          <w:b w:val="0"/>
          <w:color w:val="0070C0"/>
        </w:rPr>
        <w:t>-05-</w:t>
      </w:r>
      <w:r>
        <w:rPr>
          <w:rFonts w:asciiTheme="minorHAnsi" w:hAnsiTheme="minorHAnsi" w:cstheme="minorHAnsi"/>
          <w:b w:val="0"/>
          <w:color w:val="0070C0"/>
        </w:rPr>
        <w:t>2023</w:t>
      </w:r>
      <w:r w:rsidR="00151020">
        <w:rPr>
          <w:rFonts w:asciiTheme="minorHAnsi" w:hAnsiTheme="minorHAnsi" w:cstheme="minorHAnsi"/>
          <w:b w:val="0"/>
          <w:color w:val="0070C0"/>
        </w:rPr>
        <w:t>.</w:t>
      </w:r>
      <w:bookmarkEnd w:id="68"/>
    </w:p>
    <w:p w14:paraId="750128CB" w14:textId="309DC026" w:rsidR="00E507A0" w:rsidRPr="00E507A0" w:rsidRDefault="002A058F" w:rsidP="00E507A0">
      <w:r>
        <w:rPr>
          <w:rFonts w:asciiTheme="minorHAnsi" w:hAnsiTheme="minorHAnsi" w:cstheme="minorHAnsi"/>
          <w:color w:val="0070C0"/>
        </w:rPr>
        <w:t xml:space="preserve">A </w:t>
      </w:r>
      <w:r w:rsidR="00E507A0">
        <w:rPr>
          <w:rFonts w:asciiTheme="minorHAnsi" w:hAnsiTheme="minorHAnsi" w:cstheme="minorHAnsi"/>
          <w:color w:val="0070C0"/>
        </w:rPr>
        <w:t>25 de Mayo de 2023</w:t>
      </w:r>
      <w:r>
        <w:rPr>
          <w:rFonts w:asciiTheme="minorHAnsi" w:hAnsiTheme="minorHAnsi" w:cstheme="minorHAnsi"/>
          <w:color w:val="0070C0"/>
        </w:rPr>
        <w:t>, finalmente llegaron múltiples copias de la PCB. Abajo se muestran</w:t>
      </w:r>
      <w:r w:rsidR="000A600F">
        <w:rPr>
          <w:rFonts w:asciiTheme="minorHAnsi" w:hAnsiTheme="minorHAnsi" w:cstheme="minorHAnsi"/>
          <w:color w:val="0070C0"/>
        </w:rPr>
        <w:t xml:space="preserve"> en una foto de elaboración propia</w:t>
      </w:r>
      <w:r>
        <w:rPr>
          <w:rFonts w:asciiTheme="minorHAnsi" w:hAnsiTheme="minorHAnsi" w:cstheme="minorHAnsi"/>
          <w:color w:val="0070C0"/>
        </w:rPr>
        <w:t xml:space="preserve"> las PCBs tal y como llegaron </w:t>
      </w:r>
      <w:r w:rsidR="00D50093">
        <w:rPr>
          <w:rFonts w:asciiTheme="minorHAnsi" w:hAnsiTheme="minorHAnsi" w:cstheme="minorHAnsi"/>
          <w:color w:val="0070C0"/>
        </w:rPr>
        <w:t>al destino.</w:t>
      </w:r>
    </w:p>
    <w:p w14:paraId="1DD54CC4" w14:textId="77777777" w:rsidR="00A56626" w:rsidRPr="00903191" w:rsidRDefault="00A56626" w:rsidP="00A56626">
      <w:pPr>
        <w:spacing w:after="120" w:line="240" w:lineRule="auto"/>
        <w:jc w:val="center"/>
      </w:pPr>
      <w:bookmarkStart w:id="69" w:name="_Hlk136342242"/>
      <w:r>
        <w:rPr>
          <w:noProof/>
        </w:rPr>
        <w:drawing>
          <wp:inline distT="0" distB="0" distL="0" distR="0" wp14:anchorId="1C405456" wp14:editId="6AF034B7">
            <wp:extent cx="3227004" cy="3654932"/>
            <wp:effectExtent l="0" t="4445" r="7620" b="7620"/>
            <wp:docPr id="1840317600" name="Imagen 1840317600" descr="Imagen que contiene Código Q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317600" name="Imagen 1840317600" descr="Imagen que contiene Código QR&#10;&#10;Descripción generada automáticamente"/>
                    <pic:cNvPicPr/>
                  </pic:nvPicPr>
                  <pic:blipFill rotWithShape="1">
                    <a:blip r:embed="rId83"/>
                    <a:srcRect l="29875" t="18686" r="16281"/>
                    <a:stretch/>
                  </pic:blipFill>
                  <pic:spPr bwMode="auto">
                    <a:xfrm rot="5400000">
                      <a:off x="0" y="0"/>
                      <a:ext cx="3233277" cy="3662037"/>
                    </a:xfrm>
                    <a:prstGeom prst="rect">
                      <a:avLst/>
                    </a:prstGeom>
                    <a:ln>
                      <a:noFill/>
                    </a:ln>
                    <a:extLst>
                      <a:ext uri="{53640926-AAD7-44D8-BBD7-CCE9431645EC}">
                        <a14:shadowObscured xmlns:a14="http://schemas.microsoft.com/office/drawing/2010/main"/>
                      </a:ext>
                    </a:extLst>
                  </pic:spPr>
                </pic:pic>
              </a:graphicData>
            </a:graphic>
          </wp:inline>
        </w:drawing>
      </w:r>
    </w:p>
    <w:p w14:paraId="1AEEC635" w14:textId="28B7B280" w:rsidR="00A56626" w:rsidRDefault="00A56626" w:rsidP="00A56626">
      <w:pPr>
        <w:pStyle w:val="Descripcin"/>
        <w:spacing w:after="120" w:line="240" w:lineRule="auto"/>
        <w:ind w:left="709" w:hanging="709"/>
        <w:jc w:val="center"/>
        <w:rPr>
          <w:rFonts w:asciiTheme="minorHAnsi" w:hAnsiTheme="minorHAnsi" w:cstheme="minorHAnsi"/>
          <w:b w:val="0"/>
          <w:color w:val="0070C0"/>
        </w:rPr>
      </w:pPr>
      <w:bookmarkStart w:id="70" w:name="_Toc156404718"/>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61F91">
        <w:rPr>
          <w:rFonts w:asciiTheme="minorHAnsi" w:hAnsiTheme="minorHAnsi" w:cstheme="minorHAnsi"/>
          <w:b w:val="0"/>
          <w:noProof/>
          <w:color w:val="0070C0"/>
        </w:rPr>
        <w:t>53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w:t>
      </w:r>
      <w:r w:rsidR="002A058F">
        <w:rPr>
          <w:rFonts w:asciiTheme="minorHAnsi" w:hAnsiTheme="minorHAnsi" w:cstheme="minorHAnsi"/>
          <w:b w:val="0"/>
          <w:color w:val="0070C0"/>
        </w:rPr>
        <w:t>P</w:t>
      </w:r>
      <w:r>
        <w:rPr>
          <w:rFonts w:asciiTheme="minorHAnsi" w:hAnsiTheme="minorHAnsi" w:cstheme="minorHAnsi"/>
          <w:b w:val="0"/>
          <w:color w:val="0070C0"/>
        </w:rPr>
        <w:t>aquete de PCBs, aún sin soldar</w:t>
      </w:r>
      <w:r w:rsidR="00EF0ED4">
        <w:rPr>
          <w:rFonts w:asciiTheme="minorHAnsi" w:hAnsiTheme="minorHAnsi" w:cstheme="minorHAnsi"/>
          <w:b w:val="0"/>
          <w:color w:val="0070C0"/>
        </w:rPr>
        <w:t>.</w:t>
      </w:r>
      <w:bookmarkEnd w:id="70"/>
    </w:p>
    <w:bookmarkEnd w:id="69"/>
    <w:p w14:paraId="5536B246" w14:textId="77777777" w:rsidR="00A56626" w:rsidRDefault="00A56626" w:rsidP="00A56626">
      <w:pPr>
        <w:spacing w:after="120" w:line="240" w:lineRule="auto"/>
        <w:rPr>
          <w:rFonts w:asciiTheme="minorHAnsi" w:hAnsiTheme="minorHAnsi" w:cstheme="minorHAnsi"/>
          <w:color w:val="0070C0"/>
        </w:rPr>
      </w:pPr>
    </w:p>
    <w:p w14:paraId="05CE80E5" w14:textId="43662B03" w:rsidR="00F706B8" w:rsidRDefault="002B30C6" w:rsidP="00A56626">
      <w:pPr>
        <w:spacing w:after="120" w:line="240" w:lineRule="auto"/>
        <w:rPr>
          <w:rFonts w:asciiTheme="minorHAnsi" w:hAnsiTheme="minorHAnsi" w:cstheme="minorHAnsi"/>
          <w:color w:val="0070C0"/>
        </w:rPr>
      </w:pPr>
      <w:r>
        <w:rPr>
          <w:rFonts w:asciiTheme="minorHAnsi" w:hAnsiTheme="minorHAnsi" w:cstheme="minorHAnsi"/>
          <w:color w:val="0070C0"/>
        </w:rPr>
        <w:t>Sin embargo, c</w:t>
      </w:r>
      <w:r w:rsidR="00A56626">
        <w:rPr>
          <w:rFonts w:asciiTheme="minorHAnsi" w:hAnsiTheme="minorHAnsi" w:cstheme="minorHAnsi"/>
          <w:color w:val="0070C0"/>
        </w:rPr>
        <w:t>uando</w:t>
      </w:r>
      <w:r>
        <w:rPr>
          <w:rFonts w:asciiTheme="minorHAnsi" w:hAnsiTheme="minorHAnsi" w:cstheme="minorHAnsi"/>
          <w:color w:val="0070C0"/>
        </w:rPr>
        <w:t xml:space="preserve"> se procedió a su soldadura</w:t>
      </w:r>
      <w:r w:rsidR="00A56626">
        <w:rPr>
          <w:rFonts w:asciiTheme="minorHAnsi" w:hAnsiTheme="minorHAnsi" w:cstheme="minorHAnsi"/>
          <w:color w:val="0070C0"/>
        </w:rPr>
        <w:t xml:space="preserve">, </w:t>
      </w:r>
      <w:r>
        <w:rPr>
          <w:rFonts w:asciiTheme="minorHAnsi" w:hAnsiTheme="minorHAnsi" w:cstheme="minorHAnsi"/>
          <w:color w:val="0070C0"/>
        </w:rPr>
        <w:t xml:space="preserve">se </w:t>
      </w:r>
      <w:r w:rsidR="00A56626">
        <w:rPr>
          <w:rFonts w:asciiTheme="minorHAnsi" w:hAnsiTheme="minorHAnsi" w:cstheme="minorHAnsi"/>
          <w:color w:val="0070C0"/>
        </w:rPr>
        <w:t>descubri</w:t>
      </w:r>
      <w:r>
        <w:rPr>
          <w:rFonts w:asciiTheme="minorHAnsi" w:hAnsiTheme="minorHAnsi" w:cstheme="minorHAnsi"/>
          <w:color w:val="0070C0"/>
        </w:rPr>
        <w:t>ó q</w:t>
      </w:r>
      <w:r w:rsidR="00A56626">
        <w:rPr>
          <w:rFonts w:asciiTheme="minorHAnsi" w:hAnsiTheme="minorHAnsi" w:cstheme="minorHAnsi"/>
          <w:color w:val="0070C0"/>
        </w:rPr>
        <w:t xml:space="preserve">ue la huella del ESP-32, aunque muy similar, no </w:t>
      </w:r>
      <w:r w:rsidR="00AC58EF">
        <w:rPr>
          <w:rFonts w:asciiTheme="minorHAnsi" w:hAnsiTheme="minorHAnsi" w:cstheme="minorHAnsi"/>
          <w:color w:val="0070C0"/>
        </w:rPr>
        <w:t>se ajustaba al</w:t>
      </w:r>
      <w:r w:rsidR="00A56626">
        <w:rPr>
          <w:rFonts w:asciiTheme="minorHAnsi" w:hAnsiTheme="minorHAnsi" w:cstheme="minorHAnsi"/>
          <w:color w:val="0070C0"/>
        </w:rPr>
        <w:t xml:space="preserve"> 100% </w:t>
      </w:r>
      <w:r w:rsidR="00AC58EF">
        <w:rPr>
          <w:rFonts w:asciiTheme="minorHAnsi" w:hAnsiTheme="minorHAnsi" w:cstheme="minorHAnsi"/>
          <w:color w:val="0070C0"/>
        </w:rPr>
        <w:t>con las dimensiones del</w:t>
      </w:r>
      <w:r w:rsidR="00A56626">
        <w:rPr>
          <w:rFonts w:asciiTheme="minorHAnsi" w:hAnsiTheme="minorHAnsi" w:cstheme="minorHAnsi"/>
          <w:color w:val="0070C0"/>
        </w:rPr>
        <w:t xml:space="preserve"> ESP-32 de Az-Delivery </w:t>
      </w:r>
      <w:r w:rsidR="00AE2192">
        <w:rPr>
          <w:rFonts w:asciiTheme="minorHAnsi" w:hAnsiTheme="minorHAnsi" w:cstheme="minorHAnsi"/>
          <w:color w:val="0070C0"/>
        </w:rPr>
        <w:t>utilizado</w:t>
      </w:r>
      <w:r w:rsidR="00A56626">
        <w:rPr>
          <w:rFonts w:asciiTheme="minorHAnsi" w:hAnsiTheme="minorHAnsi" w:cstheme="minorHAnsi"/>
          <w:color w:val="0070C0"/>
        </w:rPr>
        <w:t xml:space="preserve">, por lo que se realizaron unos pequeños apaños en los pines para que entrasen (la primera fila, la izquierda, entraba; pero la segunda no por un ínfimo margen), </w:t>
      </w:r>
      <w:r w:rsidR="00176CED">
        <w:rPr>
          <w:rFonts w:asciiTheme="minorHAnsi" w:hAnsiTheme="minorHAnsi" w:cstheme="minorHAnsi"/>
          <w:color w:val="0070C0"/>
        </w:rPr>
        <w:t>y se hizo</w:t>
      </w:r>
      <w:r w:rsidR="00A56626">
        <w:rPr>
          <w:rFonts w:asciiTheme="minorHAnsi" w:hAnsiTheme="minorHAnsi" w:cstheme="minorHAnsi"/>
          <w:color w:val="0070C0"/>
        </w:rPr>
        <w:t xml:space="preserve"> que el cable hacia la batería principal se conectara desde abajo y no desde arriba. Además, </w:t>
      </w:r>
      <w:r w:rsidR="006C5571">
        <w:rPr>
          <w:rFonts w:asciiTheme="minorHAnsi" w:hAnsiTheme="minorHAnsi" w:cstheme="minorHAnsi"/>
          <w:color w:val="0070C0"/>
        </w:rPr>
        <w:t>observamos</w:t>
      </w:r>
      <w:r w:rsidR="00A56626">
        <w:rPr>
          <w:rFonts w:asciiTheme="minorHAnsi" w:hAnsiTheme="minorHAnsi" w:cstheme="minorHAnsi"/>
          <w:color w:val="0070C0"/>
        </w:rPr>
        <w:t xml:space="preserve"> que el SIM800h tenía una pequeña unidad que sobresalía un poco, por lo que </w:t>
      </w:r>
      <w:r w:rsidR="006C5571">
        <w:rPr>
          <w:rFonts w:asciiTheme="minorHAnsi" w:hAnsiTheme="minorHAnsi" w:cstheme="minorHAnsi"/>
          <w:color w:val="0070C0"/>
        </w:rPr>
        <w:t>fue ajustado</w:t>
      </w:r>
      <w:r w:rsidR="00A56626">
        <w:rPr>
          <w:rFonts w:asciiTheme="minorHAnsi" w:hAnsiTheme="minorHAnsi" w:cstheme="minorHAnsi"/>
          <w:color w:val="0070C0"/>
        </w:rPr>
        <w:t xml:space="preserve"> en consecuencia. Las baterías VARTA se </w:t>
      </w:r>
      <w:r w:rsidR="00DE7F65">
        <w:rPr>
          <w:rFonts w:asciiTheme="minorHAnsi" w:hAnsiTheme="minorHAnsi" w:cstheme="minorHAnsi"/>
          <w:color w:val="0070C0"/>
        </w:rPr>
        <w:t>conectaban</w:t>
      </w:r>
      <w:r w:rsidR="00A56626">
        <w:rPr>
          <w:rFonts w:asciiTheme="minorHAnsi" w:hAnsiTheme="minorHAnsi" w:cstheme="minorHAnsi"/>
          <w:color w:val="0070C0"/>
        </w:rPr>
        <w:t xml:space="preserve"> con cable micro-USB, por lo que se buscaron componentes de dicho tipo inicialmente; aunque posteriormente</w:t>
      </w:r>
      <w:r w:rsidR="00D10A18">
        <w:rPr>
          <w:rFonts w:asciiTheme="minorHAnsi" w:hAnsiTheme="minorHAnsi" w:cstheme="minorHAnsi"/>
          <w:color w:val="0070C0"/>
        </w:rPr>
        <w:t>,</w:t>
      </w:r>
      <w:r w:rsidR="00A56626">
        <w:rPr>
          <w:rFonts w:asciiTheme="minorHAnsi" w:hAnsiTheme="minorHAnsi" w:cstheme="minorHAnsi"/>
          <w:color w:val="0070C0"/>
        </w:rPr>
        <w:t xml:space="preserve"> debido a </w:t>
      </w:r>
      <w:r w:rsidR="00D10A18">
        <w:rPr>
          <w:rFonts w:asciiTheme="minorHAnsi" w:hAnsiTheme="minorHAnsi" w:cstheme="minorHAnsi"/>
          <w:color w:val="0070C0"/>
        </w:rPr>
        <w:t xml:space="preserve">una sugerencia del co-tutor </w:t>
      </w:r>
      <w:r w:rsidR="00A56626">
        <w:rPr>
          <w:rFonts w:asciiTheme="minorHAnsi" w:hAnsiTheme="minorHAnsi" w:cstheme="minorHAnsi"/>
          <w:color w:val="0070C0"/>
        </w:rPr>
        <w:t xml:space="preserve">Alberto </w:t>
      </w:r>
      <w:r w:rsidR="00D10A18">
        <w:rPr>
          <w:rFonts w:asciiTheme="minorHAnsi" w:hAnsiTheme="minorHAnsi" w:cstheme="minorHAnsi"/>
          <w:color w:val="0070C0"/>
        </w:rPr>
        <w:t>sobre</w:t>
      </w:r>
      <w:r w:rsidR="00A56626">
        <w:rPr>
          <w:rFonts w:asciiTheme="minorHAnsi" w:hAnsiTheme="minorHAnsi" w:cstheme="minorHAnsi"/>
          <w:color w:val="0070C0"/>
        </w:rPr>
        <w:t xml:space="preserve"> una alimentación diferente con baterías de petaca de litio alternativa de 7.4V </w:t>
      </w:r>
      <w:sdt>
        <w:sdtPr>
          <w:rPr>
            <w:rFonts w:asciiTheme="minorHAnsi" w:hAnsiTheme="minorHAnsi" w:cstheme="minorHAnsi"/>
            <w:color w:val="0070C0"/>
          </w:rPr>
          <w:id w:val="1986114103"/>
          <w:citation/>
        </w:sdtPr>
        <w:sdtContent>
          <w:r w:rsidR="00A56626">
            <w:rPr>
              <w:rFonts w:asciiTheme="minorHAnsi" w:hAnsiTheme="minorHAnsi" w:cstheme="minorHAnsi"/>
              <w:color w:val="0070C0"/>
            </w:rPr>
            <w:fldChar w:fldCharType="begin"/>
          </w:r>
          <w:r w:rsidR="00A56626">
            <w:rPr>
              <w:rFonts w:asciiTheme="minorHAnsi" w:hAnsiTheme="minorHAnsi" w:cstheme="minorHAnsi"/>
              <w:color w:val="0070C0"/>
            </w:rPr>
            <w:instrText xml:space="preserve"> CITATION esr23 \l 3082 </w:instrText>
          </w:r>
          <w:r w:rsidR="00A56626">
            <w:rPr>
              <w:rFonts w:asciiTheme="minorHAnsi" w:hAnsiTheme="minorHAnsi" w:cstheme="minorHAnsi"/>
              <w:color w:val="0070C0"/>
            </w:rPr>
            <w:fldChar w:fldCharType="separate"/>
          </w:r>
          <w:r w:rsidR="00A56626" w:rsidRPr="00EB51A8">
            <w:rPr>
              <w:rFonts w:asciiTheme="minorHAnsi" w:hAnsiTheme="minorHAnsi" w:cstheme="minorHAnsi"/>
              <w:noProof/>
              <w:color w:val="0070C0"/>
            </w:rPr>
            <w:t>(es.rs-online.com, 2023)</w:t>
          </w:r>
          <w:r w:rsidR="00A56626">
            <w:rPr>
              <w:rFonts w:asciiTheme="minorHAnsi" w:hAnsiTheme="minorHAnsi" w:cstheme="minorHAnsi"/>
              <w:color w:val="0070C0"/>
            </w:rPr>
            <w:fldChar w:fldCharType="end"/>
          </w:r>
        </w:sdtContent>
      </w:sdt>
      <w:r w:rsidR="00D10A18">
        <w:rPr>
          <w:rFonts w:asciiTheme="minorHAnsi" w:hAnsiTheme="minorHAnsi" w:cstheme="minorHAnsi"/>
          <w:color w:val="0070C0"/>
        </w:rPr>
        <w:t>,</w:t>
      </w:r>
      <w:r w:rsidR="00A56626">
        <w:rPr>
          <w:rFonts w:asciiTheme="minorHAnsi" w:hAnsiTheme="minorHAnsi" w:cstheme="minorHAnsi"/>
          <w:color w:val="0070C0"/>
        </w:rPr>
        <w:t xml:space="preserve"> se postergó la finalización de las conexiones a la PCB hasta que se tuvieran las baterías adecuadas.</w:t>
      </w:r>
    </w:p>
    <w:p w14:paraId="7ABA372D" w14:textId="1096C488" w:rsidR="00F706B8" w:rsidRDefault="00F706B8" w:rsidP="00A56626">
      <w:pPr>
        <w:spacing w:after="120" w:line="240" w:lineRule="auto"/>
        <w:rPr>
          <w:rFonts w:asciiTheme="minorHAnsi" w:hAnsiTheme="minorHAnsi" w:cstheme="minorHAnsi"/>
          <w:color w:val="0070C0"/>
        </w:rPr>
      </w:pPr>
      <w:r>
        <w:rPr>
          <w:rFonts w:asciiTheme="minorHAnsi" w:hAnsiTheme="minorHAnsi" w:cstheme="minorHAnsi"/>
          <w:color w:val="0070C0"/>
        </w:rPr>
        <w:t>A continuación se muestra</w:t>
      </w:r>
      <w:r w:rsidR="00A75237">
        <w:rPr>
          <w:rFonts w:asciiTheme="minorHAnsi" w:hAnsiTheme="minorHAnsi" w:cstheme="minorHAnsi"/>
          <w:color w:val="0070C0"/>
        </w:rPr>
        <w:t>n</w:t>
      </w:r>
      <w:r>
        <w:rPr>
          <w:rFonts w:asciiTheme="minorHAnsi" w:hAnsiTheme="minorHAnsi" w:cstheme="minorHAnsi"/>
          <w:color w:val="0070C0"/>
        </w:rPr>
        <w:t xml:space="preserve"> </w:t>
      </w:r>
      <w:r w:rsidR="002A33CF">
        <w:rPr>
          <w:rFonts w:asciiTheme="minorHAnsi" w:hAnsiTheme="minorHAnsi" w:cstheme="minorHAnsi"/>
          <w:color w:val="0070C0"/>
        </w:rPr>
        <w:t xml:space="preserve">dos imágenes, la primera una </w:t>
      </w:r>
      <w:r>
        <w:rPr>
          <w:rFonts w:asciiTheme="minorHAnsi" w:hAnsiTheme="minorHAnsi" w:cstheme="minorHAnsi"/>
          <w:color w:val="0070C0"/>
        </w:rPr>
        <w:t>vista de como quedarían algunos de los componentes, aún sin soldar</w:t>
      </w:r>
      <w:r w:rsidR="002A33CF">
        <w:rPr>
          <w:rFonts w:asciiTheme="minorHAnsi" w:hAnsiTheme="minorHAnsi" w:cstheme="minorHAnsi"/>
          <w:color w:val="0070C0"/>
        </w:rPr>
        <w:t>; y una con todos los componentes menos la ESP32 soldada</w:t>
      </w:r>
      <w:r w:rsidR="007912FC">
        <w:rPr>
          <w:rFonts w:asciiTheme="minorHAnsi" w:hAnsiTheme="minorHAnsi" w:cstheme="minorHAnsi"/>
          <w:color w:val="0070C0"/>
        </w:rPr>
        <w:t xml:space="preserve"> y a la espera de la batería alternativa</w:t>
      </w:r>
      <w:r>
        <w:rPr>
          <w:rFonts w:asciiTheme="minorHAnsi" w:hAnsiTheme="minorHAnsi" w:cstheme="minorHAnsi"/>
          <w:color w:val="0070C0"/>
        </w:rPr>
        <w:t xml:space="preserve">. </w:t>
      </w:r>
      <w:r w:rsidR="002A33CF">
        <w:rPr>
          <w:rFonts w:asciiTheme="minorHAnsi" w:hAnsiTheme="minorHAnsi" w:cstheme="minorHAnsi"/>
          <w:color w:val="0070C0"/>
        </w:rPr>
        <w:t>En ambos casos, l</w:t>
      </w:r>
      <w:r>
        <w:rPr>
          <w:rFonts w:asciiTheme="minorHAnsi" w:hAnsiTheme="minorHAnsi" w:cstheme="minorHAnsi"/>
          <w:color w:val="0070C0"/>
        </w:rPr>
        <w:t>os cables rojo y negro son de la placa solar</w:t>
      </w:r>
      <w:r w:rsidR="002A33CF">
        <w:rPr>
          <w:rFonts w:asciiTheme="minorHAnsi" w:hAnsiTheme="minorHAnsi" w:cstheme="minorHAnsi"/>
          <w:color w:val="0070C0"/>
        </w:rPr>
        <w:t>, y las fotos son d</w:t>
      </w:r>
      <w:r w:rsidR="00AF47B3">
        <w:rPr>
          <w:rFonts w:asciiTheme="minorHAnsi" w:hAnsiTheme="minorHAnsi" w:cstheme="minorHAnsi"/>
          <w:color w:val="0070C0"/>
        </w:rPr>
        <w:t>e</w:t>
      </w:r>
      <w:r w:rsidR="002A33CF">
        <w:rPr>
          <w:rFonts w:asciiTheme="minorHAnsi" w:hAnsiTheme="minorHAnsi" w:cstheme="minorHAnsi"/>
          <w:color w:val="0070C0"/>
        </w:rPr>
        <w:t xml:space="preserve"> elaboración propia.</w:t>
      </w:r>
    </w:p>
    <w:p w14:paraId="0252F4AC" w14:textId="019116FD" w:rsidR="00A56626" w:rsidRPr="00903191" w:rsidRDefault="00A56626" w:rsidP="00A56626">
      <w:pPr>
        <w:spacing w:after="120" w:line="240" w:lineRule="auto"/>
        <w:jc w:val="center"/>
      </w:pPr>
      <w:r>
        <w:rPr>
          <w:noProof/>
        </w:rPr>
        <w:drawing>
          <wp:inline distT="0" distB="0" distL="0" distR="0" wp14:anchorId="1C2349A4" wp14:editId="0A9E182D">
            <wp:extent cx="2965602" cy="2123440"/>
            <wp:effectExtent l="0" t="0" r="6350" b="0"/>
            <wp:docPr id="2078213688" name="Imagen 2078213688" descr="Un circuito electrón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213688" name="Imagen 2078213688" descr="Un circuito electrónico&#10;&#10;Descripción generada automáticamente con confianza media"/>
                    <pic:cNvPicPr/>
                  </pic:nvPicPr>
                  <pic:blipFill rotWithShape="1">
                    <a:blip r:embed="rId84"/>
                    <a:srcRect l="33446" t="23713" r="2440" b="15077"/>
                    <a:stretch/>
                  </pic:blipFill>
                  <pic:spPr bwMode="auto">
                    <a:xfrm>
                      <a:off x="0" y="0"/>
                      <a:ext cx="2992435" cy="2142653"/>
                    </a:xfrm>
                    <a:prstGeom prst="rect">
                      <a:avLst/>
                    </a:prstGeom>
                    <a:ln>
                      <a:noFill/>
                    </a:ln>
                    <a:extLst>
                      <a:ext uri="{53640926-AAD7-44D8-BBD7-CCE9431645EC}">
                        <a14:shadowObscured xmlns:a14="http://schemas.microsoft.com/office/drawing/2010/main"/>
                      </a:ext>
                    </a:extLst>
                  </pic:spPr>
                </pic:pic>
              </a:graphicData>
            </a:graphic>
          </wp:inline>
        </w:drawing>
      </w:r>
      <w:r w:rsidR="00BF78C1" w:rsidRPr="00BF78C1">
        <w:rPr>
          <w:noProof/>
        </w:rPr>
        <w:t xml:space="preserve"> </w:t>
      </w:r>
      <w:r w:rsidR="00BF78C1">
        <w:rPr>
          <w:noProof/>
        </w:rPr>
        <w:drawing>
          <wp:inline distT="0" distB="0" distL="0" distR="0" wp14:anchorId="4DFF5EEA" wp14:editId="0710C262">
            <wp:extent cx="3038475" cy="2126867"/>
            <wp:effectExtent l="0" t="0" r="0" b="6985"/>
            <wp:docPr id="752573208" name="Imagen 752573208" descr="Un circuito electrónic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573208" name="Imagen 752573208" descr="Un circuito electrónico&#10;&#10;Descripción generada automáticamente con confianza baja"/>
                    <pic:cNvPicPr/>
                  </pic:nvPicPr>
                  <pic:blipFill rotWithShape="1">
                    <a:blip r:embed="rId85"/>
                    <a:srcRect l="25792" t="21916" b="8825"/>
                    <a:stretch/>
                  </pic:blipFill>
                  <pic:spPr bwMode="auto">
                    <a:xfrm>
                      <a:off x="0" y="0"/>
                      <a:ext cx="3051907" cy="2136269"/>
                    </a:xfrm>
                    <a:prstGeom prst="rect">
                      <a:avLst/>
                    </a:prstGeom>
                    <a:ln>
                      <a:noFill/>
                    </a:ln>
                    <a:extLst>
                      <a:ext uri="{53640926-AAD7-44D8-BBD7-CCE9431645EC}">
                        <a14:shadowObscured xmlns:a14="http://schemas.microsoft.com/office/drawing/2010/main"/>
                      </a:ext>
                    </a:extLst>
                  </pic:spPr>
                </pic:pic>
              </a:graphicData>
            </a:graphic>
          </wp:inline>
        </w:drawing>
      </w:r>
    </w:p>
    <w:p w14:paraId="4381169E" w14:textId="7EA492C0" w:rsidR="00A56626" w:rsidRDefault="00A56626" w:rsidP="00A56626">
      <w:pPr>
        <w:pStyle w:val="Descripcin"/>
        <w:spacing w:after="120" w:line="240" w:lineRule="auto"/>
        <w:ind w:left="709" w:hanging="709"/>
        <w:jc w:val="center"/>
        <w:rPr>
          <w:rFonts w:asciiTheme="minorHAnsi" w:hAnsiTheme="minorHAnsi" w:cstheme="minorHAnsi"/>
          <w:b w:val="0"/>
          <w:color w:val="0070C0"/>
        </w:rPr>
      </w:pPr>
      <w:bookmarkStart w:id="71" w:name="_Toc156404719"/>
      <w:r w:rsidRPr="002453B7">
        <w:rPr>
          <w:rFonts w:asciiTheme="minorHAnsi" w:hAnsiTheme="minorHAnsi" w:cstheme="minorHAnsi"/>
          <w:b w:val="0"/>
          <w:color w:val="0070C0"/>
        </w:rPr>
        <w:t>Figura</w:t>
      </w:r>
      <w:r w:rsidR="00A75237">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61F91">
        <w:rPr>
          <w:rFonts w:asciiTheme="minorHAnsi" w:hAnsiTheme="minorHAnsi" w:cstheme="minorHAnsi"/>
          <w:b w:val="0"/>
          <w:noProof/>
          <w:color w:val="0070C0"/>
        </w:rPr>
        <w:t>54</w:t>
      </w:r>
      <w:r w:rsidRPr="002453B7">
        <w:rPr>
          <w:rFonts w:asciiTheme="minorHAnsi" w:hAnsiTheme="minorHAnsi" w:cstheme="minorHAnsi"/>
          <w:b w:val="0"/>
          <w:color w:val="0070C0"/>
        </w:rPr>
        <w:fldChar w:fldCharType="end"/>
      </w:r>
      <w:r w:rsidR="00A75237">
        <w:rPr>
          <w:rFonts w:asciiTheme="minorHAnsi" w:hAnsiTheme="minorHAnsi" w:cstheme="minorHAnsi"/>
          <w:b w:val="0"/>
          <w:color w:val="0070C0"/>
        </w:rPr>
        <w:t xml:space="preserve"> y </w:t>
      </w:r>
      <w:r w:rsidR="00A75237" w:rsidRPr="002453B7">
        <w:rPr>
          <w:rFonts w:asciiTheme="minorHAnsi" w:hAnsiTheme="minorHAnsi" w:cstheme="minorHAnsi"/>
          <w:b w:val="0"/>
          <w:color w:val="0070C0"/>
        </w:rPr>
        <w:fldChar w:fldCharType="begin"/>
      </w:r>
      <w:r w:rsidR="00A75237" w:rsidRPr="002453B7">
        <w:rPr>
          <w:rFonts w:asciiTheme="minorHAnsi" w:hAnsiTheme="minorHAnsi" w:cstheme="minorHAnsi"/>
          <w:b w:val="0"/>
          <w:color w:val="0070C0"/>
        </w:rPr>
        <w:instrText xml:space="preserve"> SEQ Figura \* ARABIC </w:instrText>
      </w:r>
      <w:r w:rsidR="00A75237" w:rsidRPr="002453B7">
        <w:rPr>
          <w:rFonts w:asciiTheme="minorHAnsi" w:hAnsiTheme="minorHAnsi" w:cstheme="minorHAnsi"/>
          <w:b w:val="0"/>
          <w:color w:val="0070C0"/>
        </w:rPr>
        <w:fldChar w:fldCharType="separate"/>
      </w:r>
      <w:r w:rsidR="00761F91">
        <w:rPr>
          <w:rFonts w:asciiTheme="minorHAnsi" w:hAnsiTheme="minorHAnsi" w:cstheme="minorHAnsi"/>
          <w:b w:val="0"/>
          <w:noProof/>
          <w:color w:val="0070C0"/>
        </w:rPr>
        <w:t>55</w:t>
      </w:r>
      <w:r w:rsidR="00A75237" w:rsidRPr="002453B7">
        <w:rPr>
          <w:rFonts w:asciiTheme="minorHAnsi" w:hAnsiTheme="minorHAnsi" w:cstheme="minorHAnsi"/>
          <w:b w:val="0"/>
          <w:color w:val="0070C0"/>
        </w:rPr>
        <w:fldChar w:fldCharType="end"/>
      </w:r>
      <w:r w:rsidR="00A75237" w:rsidRPr="002453B7">
        <w:rPr>
          <w:rFonts w:asciiTheme="minorHAnsi" w:hAnsiTheme="minorHAnsi" w:cstheme="minorHAnsi"/>
          <w:b w:val="0"/>
          <w:color w:val="0070C0"/>
        </w:rPr>
        <w:t>:</w:t>
      </w:r>
      <w:r w:rsidR="00A75237">
        <w:rPr>
          <w:rFonts w:asciiTheme="minorHAnsi" w:hAnsiTheme="minorHAnsi" w:cstheme="minorHAnsi"/>
          <w:b w:val="0"/>
          <w:color w:val="0070C0"/>
        </w:rPr>
        <w:t xml:space="preserve"> </w:t>
      </w:r>
      <w:r w:rsidR="0049723B">
        <w:rPr>
          <w:rFonts w:asciiTheme="minorHAnsi" w:hAnsiTheme="minorHAnsi" w:cstheme="minorHAnsi"/>
          <w:b w:val="0"/>
          <w:color w:val="0070C0"/>
        </w:rPr>
        <w:t xml:space="preserve">Componentes y </w:t>
      </w:r>
      <w:r w:rsidR="00F706B8">
        <w:rPr>
          <w:rFonts w:asciiTheme="minorHAnsi" w:hAnsiTheme="minorHAnsi" w:cstheme="minorHAnsi"/>
          <w:b w:val="0"/>
          <w:color w:val="0070C0"/>
        </w:rPr>
        <w:t>PCB</w:t>
      </w:r>
      <w:r>
        <w:rPr>
          <w:rFonts w:asciiTheme="minorHAnsi" w:hAnsiTheme="minorHAnsi" w:cstheme="minorHAnsi"/>
          <w:b w:val="0"/>
          <w:color w:val="0070C0"/>
        </w:rPr>
        <w:t>, 30</w:t>
      </w:r>
      <w:r w:rsidR="00F706B8">
        <w:rPr>
          <w:rFonts w:asciiTheme="minorHAnsi" w:hAnsiTheme="minorHAnsi" w:cstheme="minorHAnsi"/>
          <w:b w:val="0"/>
          <w:color w:val="0070C0"/>
        </w:rPr>
        <w:t>-05-</w:t>
      </w:r>
      <w:r>
        <w:rPr>
          <w:rFonts w:asciiTheme="minorHAnsi" w:hAnsiTheme="minorHAnsi" w:cstheme="minorHAnsi"/>
          <w:b w:val="0"/>
          <w:color w:val="0070C0"/>
        </w:rPr>
        <w:t>202</w:t>
      </w:r>
      <w:r w:rsidR="00F706B8">
        <w:rPr>
          <w:rFonts w:asciiTheme="minorHAnsi" w:hAnsiTheme="minorHAnsi" w:cstheme="minorHAnsi"/>
          <w:b w:val="0"/>
          <w:color w:val="0070C0"/>
        </w:rPr>
        <w:t>3</w:t>
      </w:r>
      <w:r w:rsidR="007C24F9">
        <w:rPr>
          <w:rFonts w:asciiTheme="minorHAnsi" w:hAnsiTheme="minorHAnsi" w:cstheme="minorHAnsi"/>
          <w:b w:val="0"/>
          <w:color w:val="0070C0"/>
        </w:rPr>
        <w:t>; y 6-06-2023</w:t>
      </w:r>
      <w:r w:rsidR="007C24F9" w:rsidRPr="002453B7">
        <w:rPr>
          <w:rFonts w:asciiTheme="minorHAnsi" w:hAnsiTheme="minorHAnsi" w:cstheme="minorHAnsi"/>
          <w:b w:val="0"/>
          <w:color w:val="0070C0"/>
        </w:rPr>
        <w:t>.</w:t>
      </w:r>
      <w:bookmarkEnd w:id="71"/>
    </w:p>
    <w:p w14:paraId="2E6A48CF" w14:textId="17D80766" w:rsidR="00A56626" w:rsidRDefault="00B96C9F" w:rsidP="00A56626">
      <w:pPr>
        <w:spacing w:after="120" w:line="240" w:lineRule="auto"/>
        <w:rPr>
          <w:rFonts w:asciiTheme="minorHAnsi" w:hAnsiTheme="minorHAnsi" w:cstheme="minorHAnsi"/>
          <w:color w:val="0070C0"/>
        </w:rPr>
      </w:pPr>
      <w:r>
        <w:rPr>
          <w:rFonts w:asciiTheme="minorHAnsi" w:hAnsiTheme="minorHAnsi" w:cstheme="minorHAnsi"/>
          <w:color w:val="0070C0"/>
        </w:rPr>
        <w:t>Tras obtener</w:t>
      </w:r>
      <w:r w:rsidR="00A56626">
        <w:rPr>
          <w:rFonts w:asciiTheme="minorHAnsi" w:hAnsiTheme="minorHAnsi" w:cstheme="minorHAnsi"/>
          <w:color w:val="0070C0"/>
        </w:rPr>
        <w:t xml:space="preserve"> la nueva batería y circuitos, </w:t>
      </w:r>
      <w:r w:rsidR="00B74D09">
        <w:rPr>
          <w:rFonts w:asciiTheme="minorHAnsi" w:hAnsiTheme="minorHAnsi" w:cstheme="minorHAnsi"/>
          <w:color w:val="0070C0"/>
        </w:rPr>
        <w:t>se completó</w:t>
      </w:r>
      <w:r w:rsidR="00885F62">
        <w:rPr>
          <w:rFonts w:asciiTheme="minorHAnsi" w:hAnsiTheme="minorHAnsi" w:cstheme="minorHAnsi"/>
          <w:color w:val="0070C0"/>
        </w:rPr>
        <w:t xml:space="preserve"> la integración de módulos a</w:t>
      </w:r>
      <w:r w:rsidR="00A56626">
        <w:rPr>
          <w:rFonts w:asciiTheme="minorHAnsi" w:hAnsiTheme="minorHAnsi" w:cstheme="minorHAnsi"/>
          <w:color w:val="0070C0"/>
        </w:rPr>
        <w:t xml:space="preserve"> la PCB el 15 de Junio de 2023</w:t>
      </w:r>
      <w:r w:rsidR="00B62513">
        <w:rPr>
          <w:rFonts w:asciiTheme="minorHAnsi" w:hAnsiTheme="minorHAnsi" w:cstheme="minorHAnsi"/>
          <w:color w:val="0070C0"/>
        </w:rPr>
        <w:t>; realizando</w:t>
      </w:r>
      <w:r w:rsidR="00A56626">
        <w:rPr>
          <w:rFonts w:asciiTheme="minorHAnsi" w:hAnsiTheme="minorHAnsi" w:cstheme="minorHAnsi"/>
          <w:color w:val="0070C0"/>
        </w:rPr>
        <w:t xml:space="preserve"> un ligero cambio para mayor modularidad en el que el ESP-32 se apoya sobre zócalos en vez de estar directamente soldado, con el coste de un poco más de espacio</w:t>
      </w:r>
      <w:r w:rsidR="006377BF">
        <w:rPr>
          <w:rFonts w:asciiTheme="minorHAnsi" w:hAnsiTheme="minorHAnsi" w:cstheme="minorHAnsi"/>
          <w:color w:val="0070C0"/>
        </w:rPr>
        <w:t>; y la utilización de un Adaptador de voltaje y corriente: 5-50V IN</w:t>
      </w:r>
      <w:r w:rsidR="006377BF" w:rsidRPr="006377BF">
        <w:rPr>
          <w:rFonts w:asciiTheme="minorHAnsi" w:hAnsiTheme="minorHAnsi" w:cstheme="minorHAnsi"/>
          <w:color w:val="0070C0"/>
        </w:rPr>
        <w:t xml:space="preserve">, 5V 2A OUT, con protección de sobrecorriente e inversión de polaridad </w:t>
      </w:r>
      <w:sdt>
        <w:sdtPr>
          <w:rPr>
            <w:rFonts w:asciiTheme="minorHAnsi" w:hAnsiTheme="minorHAnsi" w:cstheme="minorHAnsi"/>
            <w:color w:val="0070C0"/>
          </w:rPr>
          <w:id w:val="1631983954"/>
          <w:citation/>
        </w:sdtPr>
        <w:sdtContent>
          <w:r w:rsidR="006377BF" w:rsidRPr="006377BF">
            <w:rPr>
              <w:rFonts w:asciiTheme="minorHAnsi" w:hAnsiTheme="minorHAnsi" w:cstheme="minorHAnsi"/>
              <w:color w:val="0070C0"/>
            </w:rPr>
            <w:fldChar w:fldCharType="begin"/>
          </w:r>
          <w:r w:rsidR="006377BF" w:rsidRPr="006377BF">
            <w:rPr>
              <w:rFonts w:asciiTheme="minorHAnsi" w:hAnsiTheme="minorHAnsi" w:cstheme="minorHAnsi"/>
              <w:color w:val="0070C0"/>
            </w:rPr>
            <w:instrText xml:space="preserve"> CITATION Fut23 \l 3082 </w:instrText>
          </w:r>
          <w:r w:rsidR="006377BF" w:rsidRPr="006377BF">
            <w:rPr>
              <w:rFonts w:asciiTheme="minorHAnsi" w:hAnsiTheme="minorHAnsi" w:cstheme="minorHAnsi"/>
              <w:color w:val="0070C0"/>
            </w:rPr>
            <w:fldChar w:fldCharType="separate"/>
          </w:r>
          <w:r w:rsidR="006377BF" w:rsidRPr="006377BF">
            <w:rPr>
              <w:rFonts w:asciiTheme="minorHAnsi" w:hAnsiTheme="minorHAnsi" w:cstheme="minorHAnsi"/>
              <w:noProof/>
              <w:color w:val="0070C0"/>
            </w:rPr>
            <w:t>(Future Electronics, 2023)</w:t>
          </w:r>
          <w:r w:rsidR="006377BF" w:rsidRPr="006377BF">
            <w:rPr>
              <w:rFonts w:asciiTheme="minorHAnsi" w:hAnsiTheme="minorHAnsi" w:cstheme="minorHAnsi"/>
              <w:color w:val="0070C0"/>
            </w:rPr>
            <w:fldChar w:fldCharType="end"/>
          </w:r>
        </w:sdtContent>
      </w:sdt>
      <w:r w:rsidR="006377BF" w:rsidRPr="006377BF">
        <w:rPr>
          <w:rFonts w:asciiTheme="minorHAnsi" w:hAnsiTheme="minorHAnsi" w:cstheme="minorHAnsi"/>
          <w:color w:val="0070C0"/>
        </w:rPr>
        <w:t xml:space="preserve"> para las nuevas baterías</w:t>
      </w:r>
      <w:r w:rsidR="006377BF">
        <w:rPr>
          <w:rFonts w:asciiTheme="minorHAnsi" w:hAnsiTheme="minorHAnsi" w:cstheme="minorHAnsi"/>
          <w:color w:val="0070C0"/>
        </w:rPr>
        <w:t>, visible en la siguiente figura</w:t>
      </w:r>
      <w:r w:rsidR="006377BF" w:rsidRPr="006377BF">
        <w:rPr>
          <w:rFonts w:asciiTheme="minorHAnsi" w:hAnsiTheme="minorHAnsi" w:cstheme="minorHAnsi"/>
          <w:color w:val="0070C0"/>
        </w:rPr>
        <w:t>.</w:t>
      </w:r>
      <w:r w:rsidR="00A56626" w:rsidRPr="006377BF">
        <w:rPr>
          <w:rFonts w:asciiTheme="minorHAnsi" w:hAnsiTheme="minorHAnsi" w:cstheme="minorHAnsi"/>
          <w:color w:val="0070C0"/>
        </w:rPr>
        <w:t xml:space="preserve"> </w:t>
      </w:r>
    </w:p>
    <w:p w14:paraId="12377D50" w14:textId="77777777" w:rsidR="006377BF" w:rsidRPr="00903191" w:rsidRDefault="006377BF" w:rsidP="006377BF">
      <w:pPr>
        <w:spacing w:after="120" w:line="240" w:lineRule="auto"/>
        <w:jc w:val="center"/>
      </w:pPr>
      <w:r>
        <w:rPr>
          <w:noProof/>
        </w:rPr>
        <w:drawing>
          <wp:inline distT="0" distB="0" distL="0" distR="0" wp14:anchorId="26F39F36" wp14:editId="68DD365C">
            <wp:extent cx="2176469" cy="1924050"/>
            <wp:effectExtent l="0" t="0" r="0" b="0"/>
            <wp:docPr id="1074008555" name="Imagen 1" descr="Interfaz de usuario gráfic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008555" name="Imagen 1" descr="Interfaz de usuario gráfica, Esquemático&#10;&#10;Descripción generada automáticamente"/>
                    <pic:cNvPicPr/>
                  </pic:nvPicPr>
                  <pic:blipFill>
                    <a:blip r:embed="rId86"/>
                    <a:stretch>
                      <a:fillRect/>
                    </a:stretch>
                  </pic:blipFill>
                  <pic:spPr>
                    <a:xfrm>
                      <a:off x="0" y="0"/>
                      <a:ext cx="2234195" cy="1975081"/>
                    </a:xfrm>
                    <a:prstGeom prst="rect">
                      <a:avLst/>
                    </a:prstGeom>
                  </pic:spPr>
                </pic:pic>
              </a:graphicData>
            </a:graphic>
          </wp:inline>
        </w:drawing>
      </w:r>
    </w:p>
    <w:p w14:paraId="75CF260C" w14:textId="3674D20D" w:rsidR="006377BF" w:rsidRPr="007438E6" w:rsidRDefault="006377BF" w:rsidP="006377BF">
      <w:pPr>
        <w:pStyle w:val="Descripcin"/>
        <w:spacing w:after="120" w:line="240" w:lineRule="auto"/>
        <w:ind w:left="709" w:hanging="709"/>
        <w:jc w:val="center"/>
        <w:rPr>
          <w:rFonts w:asciiTheme="minorHAnsi" w:hAnsiTheme="minorHAnsi" w:cstheme="minorHAnsi"/>
          <w:b w:val="0"/>
          <w:color w:val="0070C0"/>
        </w:rPr>
      </w:pPr>
      <w:bookmarkStart w:id="72" w:name="_Toc15640472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61F91">
        <w:rPr>
          <w:rFonts w:asciiTheme="minorHAnsi" w:hAnsiTheme="minorHAnsi" w:cstheme="minorHAnsi"/>
          <w:b w:val="0"/>
          <w:noProof/>
          <w:color w:val="0070C0"/>
        </w:rPr>
        <w:t>56</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Adaptador de voltaje y corriente </w:t>
      </w:r>
      <w:r w:rsidR="00BE6D6E">
        <w:rPr>
          <w:rFonts w:asciiTheme="minorHAnsi" w:hAnsiTheme="minorHAnsi" w:cstheme="minorHAnsi"/>
          <w:b w:val="0"/>
          <w:color w:val="0070C0"/>
        </w:rPr>
        <w:t>para nuevas baterías</w:t>
      </w:r>
      <w:bookmarkEnd w:id="72"/>
    </w:p>
    <w:p w14:paraId="1432CF5E" w14:textId="127BD42C" w:rsidR="006377BF" w:rsidRDefault="006377BF" w:rsidP="00A56626">
      <w:pPr>
        <w:spacing w:after="120" w:line="240" w:lineRule="auto"/>
        <w:rPr>
          <w:rFonts w:asciiTheme="minorHAnsi" w:hAnsiTheme="minorHAnsi" w:cstheme="minorHAnsi"/>
          <w:color w:val="0070C0"/>
        </w:rPr>
      </w:pPr>
      <w:r w:rsidRPr="006377BF">
        <w:rPr>
          <w:rFonts w:asciiTheme="minorHAnsi" w:hAnsiTheme="minorHAnsi" w:cstheme="minorHAnsi"/>
          <w:color w:val="0070C0"/>
        </w:rPr>
        <w:lastRenderedPageBreak/>
        <w:t>Sin</w:t>
      </w:r>
      <w:r>
        <w:rPr>
          <w:rFonts w:asciiTheme="minorHAnsi" w:hAnsiTheme="minorHAnsi" w:cstheme="minorHAnsi"/>
          <w:color w:val="0070C0"/>
        </w:rPr>
        <w:t xml:space="preserve"> embargo, tuvimos un contratiempo debido a que accidentalmente una de las nuevas baterías dañó el módulo SIM800H, por lo que hubo que pedir otra. Mientras tanto se realizaron las pruebas de funcionamiento básicas en la PCB: </w:t>
      </w:r>
      <w:r>
        <w:rPr>
          <w:rFonts w:asciiTheme="minorHAnsi" w:hAnsiTheme="minorHAnsi" w:cstheme="minorHAnsi"/>
          <w:color w:val="0070C0"/>
        </w:rPr>
        <w:fldChar w:fldCharType="begin"/>
      </w:r>
      <w:r>
        <w:rPr>
          <w:rFonts w:asciiTheme="minorHAnsi" w:hAnsiTheme="minorHAnsi" w:cstheme="minorHAnsi"/>
          <w:color w:val="0070C0"/>
        </w:rPr>
        <w:instrText xml:space="preserve"> REF Vid_PCB_SinBaterias_I \h </w:instrText>
      </w:r>
      <w:r>
        <w:rPr>
          <w:rFonts w:asciiTheme="minorHAnsi" w:hAnsiTheme="minorHAnsi" w:cstheme="minorHAnsi"/>
          <w:color w:val="0070C0"/>
        </w:rPr>
      </w:r>
      <w:r>
        <w:rPr>
          <w:rFonts w:asciiTheme="minorHAnsi" w:hAnsiTheme="minorHAnsi" w:cstheme="minorHAnsi"/>
          <w:color w:val="0070C0"/>
        </w:rPr>
        <w:fldChar w:fldCharType="separate"/>
      </w:r>
      <w:r w:rsidR="00761F91">
        <w:rPr>
          <w:rFonts w:asciiTheme="minorHAnsi" w:hAnsiTheme="minorHAnsi" w:cstheme="minorHAnsi"/>
          <w:color w:val="0070C0"/>
        </w:rPr>
        <w:t>Pruebas PCB sin baterías I</w:t>
      </w:r>
      <w:r>
        <w:rPr>
          <w:rFonts w:asciiTheme="minorHAnsi" w:hAnsiTheme="minorHAnsi" w:cstheme="minorHAnsi"/>
          <w:color w:val="0070C0"/>
        </w:rPr>
        <w:fldChar w:fldCharType="end"/>
      </w:r>
      <w:r>
        <w:rPr>
          <w:rFonts w:asciiTheme="minorHAnsi" w:hAnsiTheme="minorHAnsi" w:cstheme="minorHAnsi"/>
          <w:color w:val="0070C0"/>
        </w:rPr>
        <w:t xml:space="preserve">, </w:t>
      </w:r>
      <w:r>
        <w:rPr>
          <w:rFonts w:asciiTheme="minorHAnsi" w:hAnsiTheme="minorHAnsi" w:cstheme="minorHAnsi"/>
          <w:color w:val="0070C0"/>
        </w:rPr>
        <w:fldChar w:fldCharType="begin"/>
      </w:r>
      <w:r>
        <w:rPr>
          <w:rFonts w:asciiTheme="minorHAnsi" w:hAnsiTheme="minorHAnsi" w:cstheme="minorHAnsi"/>
          <w:color w:val="0070C0"/>
        </w:rPr>
        <w:instrText xml:space="preserve"> REF Vid_PCB_SinBaterias_II \h </w:instrText>
      </w:r>
      <w:r>
        <w:rPr>
          <w:rFonts w:asciiTheme="minorHAnsi" w:hAnsiTheme="minorHAnsi" w:cstheme="minorHAnsi"/>
          <w:color w:val="0070C0"/>
        </w:rPr>
      </w:r>
      <w:r>
        <w:rPr>
          <w:rFonts w:asciiTheme="minorHAnsi" w:hAnsiTheme="minorHAnsi" w:cstheme="minorHAnsi"/>
          <w:color w:val="0070C0"/>
        </w:rPr>
        <w:fldChar w:fldCharType="separate"/>
      </w:r>
      <w:r w:rsidR="00761F91">
        <w:rPr>
          <w:rFonts w:asciiTheme="minorHAnsi" w:hAnsiTheme="minorHAnsi" w:cstheme="minorHAnsi"/>
          <w:color w:val="0070C0"/>
        </w:rPr>
        <w:t>Pruebas PCB sin baterías II</w:t>
      </w:r>
      <w:r>
        <w:rPr>
          <w:rFonts w:asciiTheme="minorHAnsi" w:hAnsiTheme="minorHAnsi" w:cstheme="minorHAnsi"/>
          <w:color w:val="0070C0"/>
        </w:rPr>
        <w:fldChar w:fldCharType="end"/>
      </w:r>
      <w:r>
        <w:rPr>
          <w:rFonts w:asciiTheme="minorHAnsi" w:hAnsiTheme="minorHAnsi" w:cstheme="minorHAnsi"/>
          <w:color w:val="0070C0"/>
        </w:rPr>
        <w:t xml:space="preserve"> y </w:t>
      </w:r>
      <w:r>
        <w:rPr>
          <w:rFonts w:asciiTheme="minorHAnsi" w:hAnsiTheme="minorHAnsi" w:cstheme="minorHAnsi"/>
          <w:color w:val="0070C0"/>
        </w:rPr>
        <w:fldChar w:fldCharType="begin"/>
      </w:r>
      <w:r>
        <w:rPr>
          <w:rFonts w:asciiTheme="minorHAnsi" w:hAnsiTheme="minorHAnsi" w:cstheme="minorHAnsi"/>
          <w:color w:val="0070C0"/>
        </w:rPr>
        <w:instrText xml:space="preserve"> REF Vid_PCB_Baterias_I \h </w:instrText>
      </w:r>
      <w:r>
        <w:rPr>
          <w:rFonts w:asciiTheme="minorHAnsi" w:hAnsiTheme="minorHAnsi" w:cstheme="minorHAnsi"/>
          <w:color w:val="0070C0"/>
        </w:rPr>
      </w:r>
      <w:r>
        <w:rPr>
          <w:rFonts w:asciiTheme="minorHAnsi" w:hAnsiTheme="minorHAnsi" w:cstheme="minorHAnsi"/>
          <w:color w:val="0070C0"/>
        </w:rPr>
        <w:fldChar w:fldCharType="separate"/>
      </w:r>
      <w:r w:rsidR="00761F91">
        <w:rPr>
          <w:rFonts w:asciiTheme="minorHAnsi" w:hAnsiTheme="minorHAnsi" w:cstheme="minorHAnsi"/>
          <w:color w:val="0070C0"/>
        </w:rPr>
        <w:t>Pruebas PCB Baterías I</w:t>
      </w:r>
      <w:r>
        <w:rPr>
          <w:rFonts w:asciiTheme="minorHAnsi" w:hAnsiTheme="minorHAnsi" w:cstheme="minorHAnsi"/>
          <w:color w:val="0070C0"/>
        </w:rPr>
        <w:fldChar w:fldCharType="end"/>
      </w:r>
      <w:r>
        <w:rPr>
          <w:rFonts w:asciiTheme="minorHAnsi" w:hAnsiTheme="minorHAnsi" w:cstheme="minorHAnsi"/>
          <w:color w:val="0070C0"/>
        </w:rPr>
        <w:t>.</w:t>
      </w:r>
    </w:p>
    <w:p w14:paraId="2DA39342" w14:textId="6A813AC7" w:rsidR="00A56626" w:rsidRDefault="00A56626" w:rsidP="00A56626">
      <w:pPr>
        <w:spacing w:after="120" w:line="240" w:lineRule="auto"/>
        <w:rPr>
          <w:rFonts w:asciiTheme="minorHAnsi" w:hAnsiTheme="minorHAnsi" w:cstheme="minorHAnsi"/>
          <w:color w:val="0070C0"/>
        </w:rPr>
      </w:pPr>
      <w:r>
        <w:rPr>
          <w:rFonts w:asciiTheme="minorHAnsi" w:hAnsiTheme="minorHAnsi" w:cstheme="minorHAnsi"/>
          <w:color w:val="0070C0"/>
        </w:rPr>
        <w:t xml:space="preserve">Cuando llegó la SIM800H de repuesto el 22 de Junio de 2023, </w:t>
      </w:r>
      <w:r w:rsidR="0046237B">
        <w:rPr>
          <w:rFonts w:asciiTheme="minorHAnsi" w:hAnsiTheme="minorHAnsi" w:cstheme="minorHAnsi"/>
          <w:color w:val="0070C0"/>
        </w:rPr>
        <w:t>se pudo comprobar</w:t>
      </w:r>
      <w:r>
        <w:rPr>
          <w:rFonts w:asciiTheme="minorHAnsi" w:hAnsiTheme="minorHAnsi" w:cstheme="minorHAnsi"/>
          <w:color w:val="0070C0"/>
        </w:rPr>
        <w:t xml:space="preserve"> que la desinstalación y reinstalación de </w:t>
      </w:r>
      <w:r w:rsidR="0046237B">
        <w:rPr>
          <w:rFonts w:asciiTheme="minorHAnsi" w:hAnsiTheme="minorHAnsi" w:cstheme="minorHAnsi"/>
          <w:color w:val="0070C0"/>
        </w:rPr>
        <w:t xml:space="preserve">dicho componente a la </w:t>
      </w:r>
      <w:r>
        <w:rPr>
          <w:rFonts w:asciiTheme="minorHAnsi" w:hAnsiTheme="minorHAnsi" w:cstheme="minorHAnsi"/>
          <w:color w:val="0070C0"/>
        </w:rPr>
        <w:t xml:space="preserve">PCB tal y como habíamos soldado era complicada, especialmente para lo que es un prototipo, por lo que </w:t>
      </w:r>
      <w:r w:rsidR="0004075B">
        <w:rPr>
          <w:rFonts w:asciiTheme="minorHAnsi" w:hAnsiTheme="minorHAnsi" w:cstheme="minorHAnsi"/>
          <w:color w:val="0070C0"/>
        </w:rPr>
        <w:t xml:space="preserve">se </w:t>
      </w:r>
      <w:r>
        <w:rPr>
          <w:rFonts w:asciiTheme="minorHAnsi" w:hAnsiTheme="minorHAnsi" w:cstheme="minorHAnsi"/>
          <w:color w:val="0070C0"/>
        </w:rPr>
        <w:t>aprovech</w:t>
      </w:r>
      <w:r w:rsidR="0004075B">
        <w:rPr>
          <w:rFonts w:asciiTheme="minorHAnsi" w:hAnsiTheme="minorHAnsi" w:cstheme="minorHAnsi"/>
          <w:color w:val="0070C0"/>
        </w:rPr>
        <w:t>ó</w:t>
      </w:r>
      <w:r>
        <w:rPr>
          <w:rFonts w:asciiTheme="minorHAnsi" w:hAnsiTheme="minorHAnsi" w:cstheme="minorHAnsi"/>
          <w:color w:val="0070C0"/>
        </w:rPr>
        <w:t xml:space="preserve"> su reinstalación para conectarla con zócalo-pin en vez de directamente soldada. Uno de los problemas encontra</w:t>
      </w:r>
      <w:r w:rsidR="003D5E5A">
        <w:rPr>
          <w:rFonts w:asciiTheme="minorHAnsi" w:hAnsiTheme="minorHAnsi" w:cstheme="minorHAnsi"/>
          <w:color w:val="0070C0"/>
        </w:rPr>
        <w:t>dos</w:t>
      </w:r>
      <w:r>
        <w:rPr>
          <w:rFonts w:asciiTheme="minorHAnsi" w:hAnsiTheme="minorHAnsi" w:cstheme="minorHAnsi"/>
          <w:color w:val="0070C0"/>
        </w:rPr>
        <w:t xml:space="preserve"> más tarde </w:t>
      </w:r>
      <w:r w:rsidR="003D5E5A">
        <w:rPr>
          <w:rFonts w:asciiTheme="minorHAnsi" w:hAnsiTheme="minorHAnsi" w:cstheme="minorHAnsi"/>
          <w:color w:val="0070C0"/>
        </w:rPr>
        <w:t>a raíz de los</w:t>
      </w:r>
      <w:r>
        <w:rPr>
          <w:rFonts w:asciiTheme="minorHAnsi" w:hAnsiTheme="minorHAnsi" w:cstheme="minorHAnsi"/>
          <w:color w:val="0070C0"/>
        </w:rPr>
        <w:t xml:space="preserve"> intentos previos de desinstalación</w:t>
      </w:r>
      <w:r w:rsidR="003D5E5A">
        <w:rPr>
          <w:rFonts w:asciiTheme="minorHAnsi" w:hAnsiTheme="minorHAnsi" w:cstheme="minorHAnsi"/>
          <w:color w:val="0070C0"/>
        </w:rPr>
        <w:t xml:space="preserve"> fue</w:t>
      </w:r>
      <w:r>
        <w:rPr>
          <w:rFonts w:asciiTheme="minorHAnsi" w:hAnsiTheme="minorHAnsi" w:cstheme="minorHAnsi"/>
          <w:color w:val="0070C0"/>
        </w:rPr>
        <w:t xml:space="preserve"> accidentalmente </w:t>
      </w:r>
      <w:r w:rsidR="003D5E5A">
        <w:rPr>
          <w:rFonts w:asciiTheme="minorHAnsi" w:hAnsiTheme="minorHAnsi" w:cstheme="minorHAnsi"/>
          <w:color w:val="0070C0"/>
        </w:rPr>
        <w:t>se a</w:t>
      </w:r>
      <w:r>
        <w:rPr>
          <w:rFonts w:asciiTheme="minorHAnsi" w:hAnsiTheme="minorHAnsi" w:cstheme="minorHAnsi"/>
          <w:color w:val="0070C0"/>
        </w:rPr>
        <w:t>lter</w:t>
      </w:r>
      <w:r w:rsidR="003D5E5A">
        <w:rPr>
          <w:rFonts w:asciiTheme="minorHAnsi" w:hAnsiTheme="minorHAnsi" w:cstheme="minorHAnsi"/>
          <w:color w:val="0070C0"/>
        </w:rPr>
        <w:t>ó</w:t>
      </w:r>
      <w:r>
        <w:rPr>
          <w:rFonts w:asciiTheme="minorHAnsi" w:hAnsiTheme="minorHAnsi" w:cstheme="minorHAnsi"/>
          <w:color w:val="0070C0"/>
        </w:rPr>
        <w:t xml:space="preserve"> la pista de TX del módulo GSM y conectaba al zócalo-pin 2 y no al 3 (a pesar de que inicialmente sí conectaba al 3 y no al 2). Afortunadamente, el pin 2 era un pin de salida para un led Network State externo y bastó con puentear el zócalo 2 y el 3 y cortar el pin 2</w:t>
      </w:r>
      <w:r w:rsidR="003E1F65">
        <w:rPr>
          <w:rFonts w:asciiTheme="minorHAnsi" w:hAnsiTheme="minorHAnsi" w:cstheme="minorHAnsi"/>
          <w:color w:val="0070C0"/>
        </w:rPr>
        <w:t xml:space="preserve">, dejándonos el resultado visible </w:t>
      </w:r>
      <w:r w:rsidR="00825EC9">
        <w:rPr>
          <w:rFonts w:asciiTheme="minorHAnsi" w:hAnsiTheme="minorHAnsi" w:cstheme="minorHAnsi"/>
          <w:color w:val="0070C0"/>
        </w:rPr>
        <w:t>en la siguiente foto de elaboración propia:</w:t>
      </w:r>
      <w:r w:rsidR="003E1F65">
        <w:rPr>
          <w:rFonts w:asciiTheme="minorHAnsi" w:hAnsiTheme="minorHAnsi" w:cstheme="minorHAnsi"/>
          <w:color w:val="0070C0"/>
        </w:rPr>
        <w:t xml:space="preserve"> con la PCB completa, forma más modular y con todos los componentes funcionales</w:t>
      </w:r>
      <w:r w:rsidR="003E1F65" w:rsidRPr="002453B7">
        <w:rPr>
          <w:rFonts w:asciiTheme="minorHAnsi" w:hAnsiTheme="minorHAnsi" w:cstheme="minorHAnsi"/>
          <w:color w:val="0070C0"/>
        </w:rPr>
        <w:t>.</w:t>
      </w:r>
    </w:p>
    <w:p w14:paraId="775510F5" w14:textId="77777777" w:rsidR="00A56626" w:rsidRPr="00903191" w:rsidRDefault="00A56626" w:rsidP="00A56626">
      <w:pPr>
        <w:spacing w:after="120" w:line="240" w:lineRule="auto"/>
        <w:jc w:val="center"/>
      </w:pPr>
      <w:r>
        <w:rPr>
          <w:noProof/>
        </w:rPr>
        <w:drawing>
          <wp:inline distT="0" distB="0" distL="0" distR="0" wp14:anchorId="031E766A" wp14:editId="42B1733C">
            <wp:extent cx="4922874" cy="3760995"/>
            <wp:effectExtent l="0" t="0" r="0" b="0"/>
            <wp:docPr id="804725712" name="Imagen 804725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725712" name="Imagen 804725712"/>
                    <pic:cNvPicPr/>
                  </pic:nvPicPr>
                  <pic:blipFill rotWithShape="1">
                    <a:blip r:embed="rId87"/>
                    <a:srcRect l="1381" r="10234" b="9967"/>
                    <a:stretch/>
                  </pic:blipFill>
                  <pic:spPr bwMode="auto">
                    <a:xfrm>
                      <a:off x="0" y="0"/>
                      <a:ext cx="4975807" cy="3801435"/>
                    </a:xfrm>
                    <a:prstGeom prst="rect">
                      <a:avLst/>
                    </a:prstGeom>
                    <a:ln>
                      <a:noFill/>
                    </a:ln>
                    <a:extLst>
                      <a:ext uri="{53640926-AAD7-44D8-BBD7-CCE9431645EC}">
                        <a14:shadowObscured xmlns:a14="http://schemas.microsoft.com/office/drawing/2010/main"/>
                      </a:ext>
                    </a:extLst>
                  </pic:spPr>
                </pic:pic>
              </a:graphicData>
            </a:graphic>
          </wp:inline>
        </w:drawing>
      </w:r>
    </w:p>
    <w:p w14:paraId="157879DF" w14:textId="498D340F" w:rsidR="00A56626" w:rsidRDefault="00A56626" w:rsidP="00A56626">
      <w:pPr>
        <w:pStyle w:val="Descripcin"/>
        <w:spacing w:after="120" w:line="240" w:lineRule="auto"/>
        <w:ind w:left="709" w:hanging="709"/>
        <w:jc w:val="center"/>
        <w:rPr>
          <w:rFonts w:asciiTheme="minorHAnsi" w:hAnsiTheme="minorHAnsi" w:cstheme="minorHAnsi"/>
          <w:b w:val="0"/>
          <w:color w:val="0070C0"/>
        </w:rPr>
      </w:pPr>
      <w:bookmarkStart w:id="73" w:name="_Toc156404721"/>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61F91">
        <w:rPr>
          <w:rFonts w:asciiTheme="minorHAnsi" w:hAnsiTheme="minorHAnsi" w:cstheme="minorHAnsi"/>
          <w:b w:val="0"/>
          <w:noProof/>
          <w:color w:val="0070C0"/>
        </w:rPr>
        <w:t>57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PCB completa, a 23 de Junio de 2023</w:t>
      </w:r>
      <w:r w:rsidR="00A334AB">
        <w:rPr>
          <w:rFonts w:asciiTheme="minorHAnsi" w:hAnsiTheme="minorHAnsi" w:cstheme="minorHAnsi"/>
          <w:b w:val="0"/>
          <w:color w:val="0070C0"/>
        </w:rPr>
        <w:t>.</w:t>
      </w:r>
      <w:bookmarkEnd w:id="73"/>
    </w:p>
    <w:p w14:paraId="0E22840A" w14:textId="77777777" w:rsidR="00F746F3" w:rsidRDefault="00F746F3">
      <w:pPr>
        <w:jc w:val="left"/>
        <w:rPr>
          <w:b/>
          <w:bCs/>
          <w:color w:val="0070C0"/>
        </w:rPr>
      </w:pPr>
    </w:p>
    <w:p w14:paraId="0523930C" w14:textId="77777777" w:rsidR="00F746F3" w:rsidRDefault="00F746F3">
      <w:pPr>
        <w:jc w:val="left"/>
        <w:rPr>
          <w:b/>
          <w:bCs/>
          <w:color w:val="0070C0"/>
        </w:rPr>
        <w:sectPr w:rsidR="00F746F3" w:rsidSect="00337CB7">
          <w:headerReference w:type="even" r:id="rId88"/>
          <w:type w:val="oddPage"/>
          <w:pgSz w:w="11906" w:h="16838" w:code="9"/>
          <w:pgMar w:top="1440" w:right="1077" w:bottom="1440" w:left="1077" w:header="567" w:footer="567" w:gutter="0"/>
          <w:cols w:space="708"/>
          <w:titlePg/>
          <w:docGrid w:linePitch="360"/>
        </w:sectPr>
      </w:pPr>
    </w:p>
    <w:p w14:paraId="49E82505" w14:textId="51F57A45" w:rsidR="00A56626" w:rsidRDefault="00064220" w:rsidP="00A56626">
      <w:pPr>
        <w:spacing w:after="120" w:line="240" w:lineRule="auto"/>
        <w:rPr>
          <w:rFonts w:asciiTheme="minorHAnsi" w:hAnsiTheme="minorHAnsi" w:cstheme="minorHAnsi"/>
          <w:color w:val="0070C0"/>
        </w:rPr>
      </w:pPr>
      <w:r>
        <w:rPr>
          <w:b/>
          <w:bCs/>
          <w:color w:val="0070C0"/>
        </w:rPr>
        <w:lastRenderedPageBreak/>
        <w:t>4</w:t>
      </w:r>
      <w:r w:rsidR="00A56626">
        <w:rPr>
          <w:b/>
          <w:bCs/>
          <w:color w:val="0070C0"/>
        </w:rPr>
        <w:t>.6 Impresión del chasis</w:t>
      </w:r>
      <w:r w:rsidR="00A56626">
        <w:rPr>
          <w:b/>
          <w:bCs/>
          <w:color w:val="0070C0"/>
        </w:rPr>
        <w:fldChar w:fldCharType="begin"/>
      </w:r>
      <w:r w:rsidR="00A56626">
        <w:instrText xml:space="preserve"> XE "</w:instrText>
      </w:r>
      <w:r>
        <w:rPr>
          <w:b/>
          <w:bCs/>
          <w:color w:val="0070C0"/>
        </w:rPr>
        <w:instrText>4</w:instrText>
      </w:r>
      <w:r w:rsidR="00A56626" w:rsidRPr="00C643CD">
        <w:rPr>
          <w:b/>
          <w:bCs/>
          <w:color w:val="0070C0"/>
        </w:rPr>
        <w:instrText xml:space="preserve">. </w:instrText>
      </w:r>
      <w:r w:rsidR="00A56626">
        <w:rPr>
          <w:b/>
          <w:bCs/>
          <w:color w:val="0070C0"/>
        </w:rPr>
        <w:instrText>Construcción</w:instrText>
      </w:r>
      <w:r w:rsidR="00A56626" w:rsidRPr="00B23DD0">
        <w:rPr>
          <w:b/>
          <w:bCs/>
          <w:color w:val="0070C0"/>
        </w:rPr>
        <w:instrText xml:space="preserve"> </w:instrText>
      </w:r>
      <w:r w:rsidR="00A56626">
        <w:rPr>
          <w:b/>
          <w:bCs/>
          <w:color w:val="0070C0"/>
        </w:rPr>
        <w:instrText>y Pruebas del Sistema</w:instrText>
      </w:r>
      <w:r w:rsidR="00A56626" w:rsidRPr="00842BB1">
        <w:rPr>
          <w:b/>
          <w:bCs/>
          <w:color w:val="0070C0"/>
        </w:rPr>
        <w:instrText>:</w:instrText>
      </w:r>
      <w:r w:rsidR="00A56626" w:rsidRPr="00EA0E57">
        <w:rPr>
          <w:b/>
          <w:bCs/>
          <w:color w:val="0070C0"/>
        </w:rPr>
        <w:instrText xml:space="preserve"> </w:instrText>
      </w:r>
      <w:r>
        <w:rPr>
          <w:b/>
          <w:bCs/>
          <w:color w:val="0070C0"/>
        </w:rPr>
        <w:instrText>4</w:instrText>
      </w:r>
      <w:r w:rsidR="00A56626">
        <w:rPr>
          <w:b/>
          <w:bCs/>
          <w:color w:val="0070C0"/>
        </w:rPr>
        <w:instrText>.6</w:instrText>
      </w:r>
      <w:r w:rsidR="00A56626" w:rsidRPr="00452A4F">
        <w:rPr>
          <w:b/>
          <w:bCs/>
          <w:color w:val="0070C0"/>
        </w:rPr>
        <w:instrText xml:space="preserve"> </w:instrText>
      </w:r>
      <w:r w:rsidR="00A56626">
        <w:rPr>
          <w:b/>
          <w:bCs/>
          <w:color w:val="0070C0"/>
        </w:rPr>
        <w:instrText>Impresión del chasis</w:instrText>
      </w:r>
      <w:r w:rsidR="00A56626">
        <w:instrText xml:space="preserve"> " </w:instrText>
      </w:r>
      <w:r w:rsidR="00A56626">
        <w:rPr>
          <w:b/>
          <w:bCs/>
          <w:color w:val="0070C0"/>
        </w:rPr>
        <w:fldChar w:fldCharType="end"/>
      </w:r>
    </w:p>
    <w:p w14:paraId="0A7B71E8" w14:textId="2A3F559E" w:rsidR="006C6672" w:rsidRDefault="00A56626" w:rsidP="00A56626">
      <w:pPr>
        <w:spacing w:after="120" w:line="240" w:lineRule="auto"/>
        <w:rPr>
          <w:rFonts w:asciiTheme="minorHAnsi" w:hAnsiTheme="minorHAnsi" w:cstheme="minorHAnsi"/>
          <w:color w:val="0070C0"/>
        </w:rPr>
      </w:pPr>
      <w:r>
        <w:rPr>
          <w:rFonts w:asciiTheme="minorHAnsi" w:hAnsiTheme="minorHAnsi" w:cstheme="minorHAnsi"/>
          <w:color w:val="0070C0"/>
        </w:rPr>
        <w:t xml:space="preserve">El modelo del chasis fue </w:t>
      </w:r>
      <w:r w:rsidR="006C6672">
        <w:rPr>
          <w:rFonts w:asciiTheme="minorHAnsi" w:hAnsiTheme="minorHAnsi" w:cstheme="minorHAnsi"/>
          <w:color w:val="0070C0"/>
        </w:rPr>
        <w:t xml:space="preserve">inicialmente </w:t>
      </w:r>
      <w:r>
        <w:rPr>
          <w:rFonts w:asciiTheme="minorHAnsi" w:hAnsiTheme="minorHAnsi" w:cstheme="minorHAnsi"/>
          <w:color w:val="0070C0"/>
        </w:rPr>
        <w:t>reajustado el 16 de Mayo de 2023 cuando quedaron todos los componentes determinados, para así ajustarse a los componentes finales y tener espacio suficiente para estos. También permitió imprimir las aspas</w:t>
      </w:r>
      <w:r w:rsidR="00027B1F">
        <w:rPr>
          <w:rFonts w:asciiTheme="minorHAnsi" w:hAnsiTheme="minorHAnsi" w:cstheme="minorHAnsi"/>
          <w:color w:val="0070C0"/>
        </w:rPr>
        <w:t xml:space="preserve"> y por lo tanto rebajar su coste</w:t>
      </w:r>
      <w:r>
        <w:rPr>
          <w:rFonts w:asciiTheme="minorHAnsi" w:hAnsiTheme="minorHAnsi" w:cstheme="minorHAnsi"/>
          <w:color w:val="0070C0"/>
        </w:rPr>
        <w:t>.</w:t>
      </w:r>
    </w:p>
    <w:p w14:paraId="32F7DD53" w14:textId="4BB4C205" w:rsidR="006C6672" w:rsidRPr="00002FD2" w:rsidRDefault="006C6672" w:rsidP="00002FD2">
      <w:pPr>
        <w:pStyle w:val="Descripcin"/>
        <w:spacing w:after="120" w:line="240" w:lineRule="auto"/>
        <w:rPr>
          <w:rFonts w:asciiTheme="minorHAnsi" w:hAnsiTheme="minorHAnsi" w:cstheme="minorHAnsi"/>
          <w:b w:val="0"/>
          <w:bCs w:val="0"/>
          <w:color w:val="0070C0"/>
          <w:sz w:val="22"/>
          <w:szCs w:val="22"/>
        </w:rPr>
      </w:pPr>
      <w:r w:rsidRPr="006C6672">
        <w:rPr>
          <w:rFonts w:asciiTheme="minorHAnsi" w:hAnsiTheme="minorHAnsi" w:cstheme="minorHAnsi"/>
          <w:b w:val="0"/>
          <w:bCs w:val="0"/>
          <w:color w:val="0070C0"/>
          <w:sz w:val="22"/>
          <w:szCs w:val="22"/>
        </w:rPr>
        <w:t xml:space="preserve">A continuación se muestra la siguiente imagen, de dicho reajuste del </w:t>
      </w:r>
      <w:r w:rsidR="00B2799D">
        <w:rPr>
          <w:rFonts w:asciiTheme="minorHAnsi" w:hAnsiTheme="minorHAnsi" w:cstheme="minorHAnsi"/>
          <w:b w:val="0"/>
          <w:bCs w:val="0"/>
          <w:color w:val="0070C0"/>
          <w:sz w:val="22"/>
          <w:szCs w:val="22"/>
        </w:rPr>
        <w:t xml:space="preserve">modelo del </w:t>
      </w:r>
      <w:r w:rsidRPr="006C6672">
        <w:rPr>
          <w:rFonts w:asciiTheme="minorHAnsi" w:hAnsiTheme="minorHAnsi" w:cstheme="minorHAnsi"/>
          <w:b w:val="0"/>
          <w:bCs w:val="0"/>
          <w:color w:val="0070C0"/>
          <w:sz w:val="22"/>
          <w:szCs w:val="22"/>
        </w:rPr>
        <w:t xml:space="preserve">chasis. Se dejaron algunos tabiques por fuera para permitir introducir los timones más tarde. En colores, simulación de espacio ocupado por sensores de ozono (verde), la placa más el SIM800H, el ADC Adafruit y el puente H (azul marino) y dos de las baterías Varta (cian celeste). El cubo naranja es </w:t>
      </w:r>
      <w:r w:rsidR="00FF208C">
        <w:rPr>
          <w:rFonts w:asciiTheme="minorHAnsi" w:hAnsiTheme="minorHAnsi" w:cstheme="minorHAnsi"/>
          <w:b w:val="0"/>
          <w:bCs w:val="0"/>
          <w:color w:val="0070C0"/>
          <w:sz w:val="22"/>
          <w:szCs w:val="22"/>
        </w:rPr>
        <w:t>la</w:t>
      </w:r>
      <w:r w:rsidRPr="006C6672">
        <w:rPr>
          <w:rFonts w:asciiTheme="minorHAnsi" w:hAnsiTheme="minorHAnsi" w:cstheme="minorHAnsi"/>
          <w:b w:val="0"/>
          <w:bCs w:val="0"/>
          <w:color w:val="0070C0"/>
          <w:sz w:val="22"/>
          <w:szCs w:val="22"/>
        </w:rPr>
        <w:t xml:space="preserve"> referencia de tamaño máximo permitido por legislación.</w:t>
      </w:r>
    </w:p>
    <w:p w14:paraId="7B0EED6E" w14:textId="77777777" w:rsidR="00A56626" w:rsidRDefault="00A56626" w:rsidP="00A56626">
      <w:pPr>
        <w:spacing w:after="120" w:line="240" w:lineRule="auto"/>
        <w:jc w:val="center"/>
        <w:rPr>
          <w:rFonts w:asciiTheme="minorHAnsi" w:hAnsiTheme="minorHAnsi" w:cstheme="minorHAnsi"/>
          <w:color w:val="0070C0"/>
        </w:rPr>
      </w:pPr>
      <w:r>
        <w:rPr>
          <w:noProof/>
        </w:rPr>
        <w:drawing>
          <wp:inline distT="0" distB="0" distL="0" distR="0" wp14:anchorId="2C9E9D84" wp14:editId="61009947">
            <wp:extent cx="5282412" cy="2419350"/>
            <wp:effectExtent l="0" t="0" r="0" b="0"/>
            <wp:docPr id="204193989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939891" name="Imagen 1" descr="Interfaz de usuario gráfica, Aplicación&#10;&#10;Descripción generada automáticamente"/>
                    <pic:cNvPicPr/>
                  </pic:nvPicPr>
                  <pic:blipFill rotWithShape="1">
                    <a:blip r:embed="rId89"/>
                    <a:srcRect l="-1" t="10648" r="36325" b="36023"/>
                    <a:stretch/>
                  </pic:blipFill>
                  <pic:spPr bwMode="auto">
                    <a:xfrm>
                      <a:off x="0" y="0"/>
                      <a:ext cx="5350730" cy="2450640"/>
                    </a:xfrm>
                    <a:prstGeom prst="rect">
                      <a:avLst/>
                    </a:prstGeom>
                    <a:ln>
                      <a:noFill/>
                    </a:ln>
                    <a:extLst>
                      <a:ext uri="{53640926-AAD7-44D8-BBD7-CCE9431645EC}">
                        <a14:shadowObscured xmlns:a14="http://schemas.microsoft.com/office/drawing/2010/main"/>
                      </a:ext>
                    </a:extLst>
                  </pic:spPr>
                </pic:pic>
              </a:graphicData>
            </a:graphic>
          </wp:inline>
        </w:drawing>
      </w:r>
    </w:p>
    <w:p w14:paraId="06B7947E" w14:textId="1A399323" w:rsidR="00A56626" w:rsidRPr="002453B7" w:rsidRDefault="00A56626" w:rsidP="00A56626">
      <w:pPr>
        <w:pStyle w:val="Descripcin"/>
        <w:spacing w:after="120" w:line="240" w:lineRule="auto"/>
        <w:jc w:val="center"/>
        <w:rPr>
          <w:rFonts w:asciiTheme="minorHAnsi" w:hAnsiTheme="minorHAnsi" w:cstheme="minorHAnsi"/>
          <w:b w:val="0"/>
          <w:color w:val="0070C0"/>
        </w:rPr>
      </w:pPr>
      <w:bookmarkStart w:id="74" w:name="_Toc156404722"/>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61F91">
        <w:rPr>
          <w:rFonts w:asciiTheme="minorHAnsi" w:hAnsiTheme="minorHAnsi" w:cstheme="minorHAnsi"/>
          <w:b w:val="0"/>
          <w:noProof/>
          <w:color w:val="0070C0"/>
        </w:rPr>
        <w:t>58</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chasis en FreeCAD a 16 de Mayo de 2023, escala 1:10</w:t>
      </w:r>
      <w:r w:rsidR="0094621C">
        <w:rPr>
          <w:rFonts w:asciiTheme="minorHAnsi" w:hAnsiTheme="minorHAnsi" w:cstheme="minorHAnsi"/>
          <w:b w:val="0"/>
          <w:color w:val="0070C0"/>
        </w:rPr>
        <w:t>.</w:t>
      </w:r>
      <w:bookmarkEnd w:id="74"/>
    </w:p>
    <w:p w14:paraId="4BC85F3E" w14:textId="3F0172B7" w:rsidR="00A56626" w:rsidRPr="00FD048E" w:rsidRDefault="00A56626" w:rsidP="00A56626">
      <w:pPr>
        <w:spacing w:after="120" w:line="240" w:lineRule="auto"/>
      </w:pPr>
      <w:r>
        <w:rPr>
          <w:rFonts w:asciiTheme="minorHAnsi" w:hAnsiTheme="minorHAnsi" w:cstheme="minorHAnsi"/>
          <w:color w:val="0070C0"/>
        </w:rPr>
        <w:t xml:space="preserve">El primer modelo final comenzó a ser configurado con Ultimaker Cura el 17 de Mayo de 2023, ajustándolo a las dimensiones de la impresora 3D Artillery Sidewinder X2, de 300x300x400 mm, por lo que </w:t>
      </w:r>
      <w:r w:rsidR="00137AE2">
        <w:rPr>
          <w:rFonts w:asciiTheme="minorHAnsi" w:hAnsiTheme="minorHAnsi" w:cstheme="minorHAnsi"/>
          <w:color w:val="0070C0"/>
        </w:rPr>
        <w:t>fue</w:t>
      </w:r>
      <w:r>
        <w:rPr>
          <w:rFonts w:asciiTheme="minorHAnsi" w:hAnsiTheme="minorHAnsi" w:cstheme="minorHAnsi"/>
          <w:color w:val="0070C0"/>
        </w:rPr>
        <w:t xml:space="preserve"> </w:t>
      </w:r>
      <w:r w:rsidR="00137AE2">
        <w:rPr>
          <w:rFonts w:asciiTheme="minorHAnsi" w:hAnsiTheme="minorHAnsi" w:cstheme="minorHAnsi"/>
          <w:color w:val="0070C0"/>
        </w:rPr>
        <w:t>dividido</w:t>
      </w:r>
      <w:r>
        <w:rPr>
          <w:rFonts w:asciiTheme="minorHAnsi" w:hAnsiTheme="minorHAnsi" w:cstheme="minorHAnsi"/>
          <w:color w:val="0070C0"/>
        </w:rPr>
        <w:t xml:space="preserve"> en 5 partes para permitir una impresión ajustada a las dimensiones máximas</w:t>
      </w:r>
      <w:r w:rsidR="005967EF">
        <w:rPr>
          <w:rFonts w:asciiTheme="minorHAnsi" w:hAnsiTheme="minorHAnsi" w:cstheme="minorHAnsi"/>
          <w:color w:val="0070C0"/>
        </w:rPr>
        <w:t>, como se ve en la siguiente figura</w:t>
      </w:r>
      <w:r>
        <w:rPr>
          <w:rFonts w:asciiTheme="minorHAnsi" w:hAnsiTheme="minorHAnsi" w:cstheme="minorHAnsi"/>
          <w:color w:val="0070C0"/>
        </w:rPr>
        <w:t>.</w:t>
      </w:r>
    </w:p>
    <w:p w14:paraId="60FAB393" w14:textId="77777777" w:rsidR="00A56626" w:rsidRDefault="00A56626" w:rsidP="00A56626">
      <w:pPr>
        <w:spacing w:after="120" w:line="240" w:lineRule="auto"/>
        <w:jc w:val="center"/>
        <w:rPr>
          <w:rFonts w:asciiTheme="minorHAnsi" w:hAnsiTheme="minorHAnsi" w:cstheme="minorHAnsi"/>
          <w:color w:val="0070C0"/>
        </w:rPr>
      </w:pPr>
      <w:r>
        <w:rPr>
          <w:noProof/>
        </w:rPr>
        <w:drawing>
          <wp:inline distT="0" distB="0" distL="0" distR="0" wp14:anchorId="116CB5CB" wp14:editId="1286F62E">
            <wp:extent cx="5995295" cy="2604977"/>
            <wp:effectExtent l="0" t="0" r="5715" b="5080"/>
            <wp:docPr id="1387801817" name="Imagen 1"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801817" name="Imagen 1" descr="Interfaz de usuario gráfica&#10;&#10;Descripción generada automáticamente con confianza baja"/>
                    <pic:cNvPicPr/>
                  </pic:nvPicPr>
                  <pic:blipFill rotWithShape="1">
                    <a:blip r:embed="rId90"/>
                    <a:srcRect r="7591" b="26577"/>
                    <a:stretch/>
                  </pic:blipFill>
                  <pic:spPr bwMode="auto">
                    <a:xfrm>
                      <a:off x="0" y="0"/>
                      <a:ext cx="6097746" cy="2649493"/>
                    </a:xfrm>
                    <a:prstGeom prst="rect">
                      <a:avLst/>
                    </a:prstGeom>
                    <a:ln>
                      <a:noFill/>
                    </a:ln>
                    <a:extLst>
                      <a:ext uri="{53640926-AAD7-44D8-BBD7-CCE9431645EC}">
                        <a14:shadowObscured xmlns:a14="http://schemas.microsoft.com/office/drawing/2010/main"/>
                      </a:ext>
                    </a:extLst>
                  </pic:spPr>
                </pic:pic>
              </a:graphicData>
            </a:graphic>
          </wp:inline>
        </w:drawing>
      </w:r>
    </w:p>
    <w:p w14:paraId="0CC7F761" w14:textId="114E6E27" w:rsidR="00A56626" w:rsidRDefault="00A56626" w:rsidP="00A56626">
      <w:pPr>
        <w:pStyle w:val="Descripcin"/>
        <w:spacing w:after="120" w:line="240" w:lineRule="auto"/>
        <w:jc w:val="center"/>
        <w:rPr>
          <w:rFonts w:asciiTheme="minorHAnsi" w:hAnsiTheme="minorHAnsi" w:cstheme="minorHAnsi"/>
          <w:b w:val="0"/>
          <w:color w:val="0070C0"/>
        </w:rPr>
      </w:pPr>
      <w:bookmarkStart w:id="75" w:name="_Toc156404723"/>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61F91">
        <w:rPr>
          <w:rFonts w:asciiTheme="minorHAnsi" w:hAnsiTheme="minorHAnsi" w:cstheme="minorHAnsi"/>
          <w:b w:val="0"/>
          <w:noProof/>
          <w:color w:val="0070C0"/>
        </w:rPr>
        <w:t>59</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modelo del chasis en FreeCAD a 17 de Mayo de 2023, escala 1:10.</w:t>
      </w:r>
      <w:bookmarkEnd w:id="75"/>
    </w:p>
    <w:p w14:paraId="6E6A0A12" w14:textId="523FEF6D" w:rsidR="00A56626" w:rsidRPr="001446F1" w:rsidRDefault="00A56626" w:rsidP="00A56626">
      <w:pPr>
        <w:spacing w:after="120" w:line="240" w:lineRule="auto"/>
      </w:pPr>
      <w:r>
        <w:rPr>
          <w:rFonts w:asciiTheme="minorHAnsi" w:hAnsiTheme="minorHAnsi" w:cstheme="minorHAnsi"/>
          <w:color w:val="0070C0"/>
        </w:rPr>
        <w:lastRenderedPageBreak/>
        <w:t xml:space="preserve">Luego en Ultimaker cada parte </w:t>
      </w:r>
      <w:r w:rsidR="00626080">
        <w:rPr>
          <w:rFonts w:asciiTheme="minorHAnsi" w:hAnsiTheme="minorHAnsi" w:cstheme="minorHAnsi"/>
          <w:color w:val="0070C0"/>
        </w:rPr>
        <w:t>fue</w:t>
      </w:r>
      <w:r>
        <w:rPr>
          <w:rFonts w:asciiTheme="minorHAnsi" w:hAnsiTheme="minorHAnsi" w:cstheme="minorHAnsi"/>
          <w:color w:val="0070C0"/>
        </w:rPr>
        <w:t xml:space="preserve"> re-escal</w:t>
      </w:r>
      <w:r w:rsidR="00626080">
        <w:rPr>
          <w:rFonts w:asciiTheme="minorHAnsi" w:hAnsiTheme="minorHAnsi" w:cstheme="minorHAnsi"/>
          <w:color w:val="0070C0"/>
        </w:rPr>
        <w:t>ada</w:t>
      </w:r>
      <w:r>
        <w:rPr>
          <w:rFonts w:asciiTheme="minorHAnsi" w:hAnsiTheme="minorHAnsi" w:cstheme="minorHAnsi"/>
          <w:color w:val="0070C0"/>
        </w:rPr>
        <w:t xml:space="preserve"> a tamaño real</w:t>
      </w:r>
      <w:r w:rsidR="009D12BA">
        <w:rPr>
          <w:rFonts w:asciiTheme="minorHAnsi" w:hAnsiTheme="minorHAnsi" w:cstheme="minorHAnsi"/>
          <w:color w:val="0070C0"/>
        </w:rPr>
        <w:t xml:space="preserve"> (como se ve en las 5 imágenes de abajo</w:t>
      </w:r>
      <w:r w:rsidR="00BD296D">
        <w:rPr>
          <w:rFonts w:asciiTheme="minorHAnsi" w:hAnsiTheme="minorHAnsi" w:cstheme="minorHAnsi"/>
          <w:color w:val="0070C0"/>
        </w:rPr>
        <w:t>, con cada trozo numerado de izquierda a derecha, arriba a abajo</w:t>
      </w:r>
      <w:r w:rsidR="009D12BA">
        <w:rPr>
          <w:rFonts w:asciiTheme="minorHAnsi" w:hAnsiTheme="minorHAnsi" w:cstheme="minorHAnsi"/>
          <w:color w:val="0070C0"/>
        </w:rPr>
        <w:t>)</w:t>
      </w:r>
      <w:r>
        <w:rPr>
          <w:rFonts w:asciiTheme="minorHAnsi" w:hAnsiTheme="minorHAnsi" w:cstheme="minorHAnsi"/>
          <w:color w:val="0070C0"/>
        </w:rPr>
        <w:t>, se ajustaron a</w:t>
      </w:r>
      <w:r w:rsidR="00626080">
        <w:rPr>
          <w:rFonts w:asciiTheme="minorHAnsi" w:hAnsiTheme="minorHAnsi" w:cstheme="minorHAnsi"/>
          <w:color w:val="0070C0"/>
        </w:rPr>
        <w:t>l</w:t>
      </w:r>
      <w:r>
        <w:rPr>
          <w:rFonts w:asciiTheme="minorHAnsi" w:hAnsiTheme="minorHAnsi" w:cstheme="minorHAnsi"/>
          <w:color w:val="0070C0"/>
        </w:rPr>
        <w:t xml:space="preserve"> de impresión (ver apartado </w:t>
      </w:r>
      <w:r w:rsidR="00626080">
        <w:rPr>
          <w:rFonts w:asciiTheme="minorHAnsi" w:hAnsiTheme="minorHAnsi" w:cstheme="minorHAnsi"/>
          <w:color w:val="0070C0"/>
        </w:rPr>
        <w:t>5</w:t>
      </w:r>
      <w:r>
        <w:rPr>
          <w:rFonts w:asciiTheme="minorHAnsi" w:hAnsiTheme="minorHAnsi" w:cstheme="minorHAnsi"/>
          <w:color w:val="0070C0"/>
        </w:rPr>
        <w:t xml:space="preserve">, sección “Ultimaker Cura”) y se exportaron las partes como </w:t>
      </w:r>
      <w:r w:rsidR="00F93041">
        <w:rPr>
          <w:rFonts w:asciiTheme="minorHAnsi" w:hAnsiTheme="minorHAnsi" w:cstheme="minorHAnsi"/>
          <w:color w:val="0070C0"/>
        </w:rPr>
        <w:t>.</w:t>
      </w:r>
      <w:r>
        <w:rPr>
          <w:rFonts w:asciiTheme="minorHAnsi" w:hAnsiTheme="minorHAnsi" w:cstheme="minorHAnsi"/>
          <w:color w:val="0070C0"/>
        </w:rPr>
        <w:t xml:space="preserve">gcode. </w:t>
      </w:r>
      <w:r w:rsidR="00B2560A">
        <w:rPr>
          <w:rFonts w:asciiTheme="minorHAnsi" w:hAnsiTheme="minorHAnsi" w:cstheme="minorHAnsi"/>
          <w:color w:val="0070C0"/>
        </w:rPr>
        <w:t>P</w:t>
      </w:r>
      <w:r>
        <w:rPr>
          <w:rFonts w:asciiTheme="minorHAnsi" w:hAnsiTheme="minorHAnsi" w:cstheme="minorHAnsi"/>
          <w:color w:val="0070C0"/>
        </w:rPr>
        <w:t>or su tamaño la impresión costaría al menos una semana, por lo que Héctor</w:t>
      </w:r>
      <w:r w:rsidR="00B2560A">
        <w:rPr>
          <w:rFonts w:asciiTheme="minorHAnsi" w:hAnsiTheme="minorHAnsi" w:cstheme="minorHAnsi"/>
          <w:color w:val="0070C0"/>
        </w:rPr>
        <w:t>, el técnico de laboratorio,</w:t>
      </w:r>
      <w:r>
        <w:rPr>
          <w:rFonts w:asciiTheme="minorHAnsi" w:hAnsiTheme="minorHAnsi" w:cstheme="minorHAnsi"/>
          <w:color w:val="0070C0"/>
        </w:rPr>
        <w:t xml:space="preserve"> recomendó que las partes más complicadas se iniciase</w:t>
      </w:r>
      <w:r w:rsidR="00B2560A">
        <w:rPr>
          <w:rFonts w:asciiTheme="minorHAnsi" w:hAnsiTheme="minorHAnsi" w:cstheme="minorHAnsi"/>
          <w:color w:val="0070C0"/>
        </w:rPr>
        <w:t>n</w:t>
      </w:r>
      <w:r>
        <w:rPr>
          <w:rFonts w:asciiTheme="minorHAnsi" w:hAnsiTheme="minorHAnsi" w:cstheme="minorHAnsi"/>
          <w:color w:val="0070C0"/>
        </w:rPr>
        <w:t xml:space="preserve"> a comienzo de ésta.</w:t>
      </w:r>
    </w:p>
    <w:p w14:paraId="75113977" w14:textId="77777777" w:rsidR="00A56626" w:rsidRDefault="00A56626" w:rsidP="00A56626">
      <w:pPr>
        <w:spacing w:after="120" w:line="240" w:lineRule="auto"/>
        <w:jc w:val="left"/>
        <w:rPr>
          <w:rFonts w:asciiTheme="minorHAnsi" w:hAnsiTheme="minorHAnsi" w:cstheme="minorHAnsi"/>
          <w:color w:val="0070C0"/>
        </w:rPr>
      </w:pPr>
      <w:r>
        <w:rPr>
          <w:noProof/>
        </w:rPr>
        <w:drawing>
          <wp:inline distT="0" distB="0" distL="0" distR="0" wp14:anchorId="5E9EF67C" wp14:editId="1362E098">
            <wp:extent cx="3072455" cy="1519893"/>
            <wp:effectExtent l="0" t="0" r="0" b="4445"/>
            <wp:docPr id="1805498670"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498670" name="Imagen 1" descr="Interfaz de usuario gráfica&#10;&#10;Descripción generada automáticamente"/>
                    <pic:cNvPicPr/>
                  </pic:nvPicPr>
                  <pic:blipFill rotWithShape="1">
                    <a:blip r:embed="rId91"/>
                    <a:srcRect t="9542"/>
                    <a:stretch/>
                  </pic:blipFill>
                  <pic:spPr bwMode="auto">
                    <a:xfrm>
                      <a:off x="0" y="0"/>
                      <a:ext cx="3129989" cy="1548354"/>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34EF020" wp14:editId="165ECB5A">
            <wp:extent cx="2999162" cy="1519367"/>
            <wp:effectExtent l="0" t="0" r="0" b="5080"/>
            <wp:docPr id="2117288695" name="Imagen 1" descr="Una captura de pantalla de una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288695" name="Imagen 1" descr="Una captura de pantalla de una computadora&#10;&#10;Descripción generada automáticamente con confianza media"/>
                    <pic:cNvPicPr/>
                  </pic:nvPicPr>
                  <pic:blipFill rotWithShape="1">
                    <a:blip r:embed="rId92"/>
                    <a:srcRect l="2697" t="9861"/>
                    <a:stretch/>
                  </pic:blipFill>
                  <pic:spPr bwMode="auto">
                    <a:xfrm>
                      <a:off x="0" y="0"/>
                      <a:ext cx="3060514" cy="1550448"/>
                    </a:xfrm>
                    <a:prstGeom prst="rect">
                      <a:avLst/>
                    </a:prstGeom>
                    <a:ln>
                      <a:noFill/>
                    </a:ln>
                    <a:extLst>
                      <a:ext uri="{53640926-AAD7-44D8-BBD7-CCE9431645EC}">
                        <a14:shadowObscured xmlns:a14="http://schemas.microsoft.com/office/drawing/2010/main"/>
                      </a:ext>
                    </a:extLst>
                  </pic:spPr>
                </pic:pic>
              </a:graphicData>
            </a:graphic>
          </wp:inline>
        </w:drawing>
      </w:r>
    </w:p>
    <w:p w14:paraId="30D67DD9" w14:textId="77777777" w:rsidR="00A56626" w:rsidRDefault="00A56626" w:rsidP="00A56626">
      <w:pPr>
        <w:spacing w:after="120" w:line="240" w:lineRule="auto"/>
        <w:jc w:val="right"/>
        <w:rPr>
          <w:rFonts w:asciiTheme="minorHAnsi" w:hAnsiTheme="minorHAnsi" w:cstheme="minorHAnsi"/>
          <w:color w:val="0070C0"/>
        </w:rPr>
      </w:pPr>
    </w:p>
    <w:p w14:paraId="2FA6ABCD" w14:textId="77777777" w:rsidR="00A56626" w:rsidRDefault="00A56626" w:rsidP="00A56626">
      <w:pPr>
        <w:spacing w:after="120" w:line="240" w:lineRule="auto"/>
        <w:jc w:val="left"/>
        <w:rPr>
          <w:rFonts w:asciiTheme="minorHAnsi" w:hAnsiTheme="minorHAnsi" w:cstheme="minorHAnsi"/>
          <w:color w:val="0070C0"/>
        </w:rPr>
      </w:pPr>
      <w:r>
        <w:rPr>
          <w:noProof/>
        </w:rPr>
        <w:drawing>
          <wp:inline distT="0" distB="0" distL="0" distR="0" wp14:anchorId="4DABF95C" wp14:editId="598A2B11">
            <wp:extent cx="3053496" cy="1548641"/>
            <wp:effectExtent l="0" t="0" r="0" b="0"/>
            <wp:docPr id="52297311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973115" name="Imagen 1" descr="Interfaz de usuario gráfica, Texto&#10;&#10;Descripción generada automáticamente"/>
                    <pic:cNvPicPr/>
                  </pic:nvPicPr>
                  <pic:blipFill rotWithShape="1">
                    <a:blip r:embed="rId93"/>
                    <a:srcRect l="2920" t="9967"/>
                    <a:stretch/>
                  </pic:blipFill>
                  <pic:spPr bwMode="auto">
                    <a:xfrm>
                      <a:off x="0" y="0"/>
                      <a:ext cx="3056531" cy="1550181"/>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4A3138E" wp14:editId="1F31E30A">
            <wp:extent cx="3039607" cy="1550670"/>
            <wp:effectExtent l="0" t="0" r="8890" b="0"/>
            <wp:docPr id="31077514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775149" name="Imagen 1" descr="Interfaz de usuario gráfica, Texto, Aplicación&#10;&#10;Descripción generada automáticamente"/>
                    <pic:cNvPicPr/>
                  </pic:nvPicPr>
                  <pic:blipFill rotWithShape="1">
                    <a:blip r:embed="rId94"/>
                    <a:srcRect l="2847" t="9368"/>
                    <a:stretch/>
                  </pic:blipFill>
                  <pic:spPr bwMode="auto">
                    <a:xfrm>
                      <a:off x="0" y="0"/>
                      <a:ext cx="3045382" cy="1553616"/>
                    </a:xfrm>
                    <a:prstGeom prst="rect">
                      <a:avLst/>
                    </a:prstGeom>
                    <a:ln>
                      <a:noFill/>
                    </a:ln>
                    <a:extLst>
                      <a:ext uri="{53640926-AAD7-44D8-BBD7-CCE9431645EC}">
                        <a14:shadowObscured xmlns:a14="http://schemas.microsoft.com/office/drawing/2010/main"/>
                      </a:ext>
                    </a:extLst>
                  </pic:spPr>
                </pic:pic>
              </a:graphicData>
            </a:graphic>
          </wp:inline>
        </w:drawing>
      </w:r>
    </w:p>
    <w:p w14:paraId="28199344" w14:textId="77777777" w:rsidR="00A56626" w:rsidRDefault="00A56626" w:rsidP="00A56626">
      <w:pPr>
        <w:spacing w:after="120" w:line="240" w:lineRule="auto"/>
        <w:jc w:val="right"/>
        <w:rPr>
          <w:rFonts w:asciiTheme="minorHAnsi" w:hAnsiTheme="minorHAnsi" w:cstheme="minorHAnsi"/>
          <w:color w:val="0070C0"/>
        </w:rPr>
      </w:pPr>
    </w:p>
    <w:p w14:paraId="684CF687" w14:textId="6B46A685" w:rsidR="00A56626" w:rsidRPr="00B124E6" w:rsidRDefault="00A56626" w:rsidP="00B124E6">
      <w:pPr>
        <w:pStyle w:val="Descripcin"/>
        <w:spacing w:after="120" w:line="240" w:lineRule="auto"/>
        <w:jc w:val="center"/>
        <w:rPr>
          <w:rFonts w:asciiTheme="minorHAnsi" w:hAnsiTheme="minorHAnsi" w:cstheme="minorHAnsi"/>
          <w:b w:val="0"/>
          <w:color w:val="0070C0"/>
        </w:rPr>
      </w:pPr>
      <w:bookmarkStart w:id="76" w:name="_Toc156404724"/>
      <w:r w:rsidRPr="002453B7">
        <w:rPr>
          <w:rFonts w:asciiTheme="minorHAnsi" w:hAnsiTheme="minorHAnsi" w:cstheme="minorHAnsi"/>
          <w:b w:val="0"/>
          <w:color w:val="0070C0"/>
        </w:rPr>
        <w:t>Figura</w:t>
      </w:r>
      <w:r>
        <w:rPr>
          <w:rFonts w:asciiTheme="minorHAnsi" w:hAnsiTheme="minorHAnsi" w:cstheme="minorHAnsi"/>
          <w:b w:val="0"/>
          <w:color w:val="0070C0"/>
        </w:rPr>
        <w:t xml:space="preserve">s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61F91">
        <w:rPr>
          <w:rFonts w:asciiTheme="minorHAnsi" w:hAnsiTheme="minorHAnsi" w:cstheme="minorHAnsi"/>
          <w:b w:val="0"/>
          <w:noProof/>
          <w:color w:val="0070C0"/>
        </w:rPr>
        <w:t>60</w:t>
      </w:r>
      <w:r w:rsidRPr="002453B7">
        <w:rPr>
          <w:rFonts w:asciiTheme="minorHAnsi" w:hAnsiTheme="minorHAnsi" w:cstheme="minorHAnsi"/>
          <w:b w:val="0"/>
          <w:color w:val="0070C0"/>
        </w:rPr>
        <w:fldChar w:fldCharType="end"/>
      </w:r>
      <w:r>
        <w:rPr>
          <w:rFonts w:asciiTheme="minorHAnsi" w:hAnsiTheme="minorHAnsi" w:cstheme="minorHAnsi"/>
          <w:b w:val="0"/>
          <w:color w:val="0070C0"/>
        </w:rPr>
        <w:t>,</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61F91">
        <w:rPr>
          <w:rFonts w:asciiTheme="minorHAnsi" w:hAnsiTheme="minorHAnsi" w:cstheme="minorHAnsi"/>
          <w:b w:val="0"/>
          <w:noProof/>
          <w:color w:val="0070C0"/>
        </w:rPr>
        <w:t>61</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61F91">
        <w:rPr>
          <w:rFonts w:asciiTheme="minorHAnsi" w:hAnsiTheme="minorHAnsi" w:cstheme="minorHAnsi"/>
          <w:b w:val="0"/>
          <w:noProof/>
          <w:color w:val="0070C0"/>
        </w:rPr>
        <w:t>62</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61F91">
        <w:rPr>
          <w:rFonts w:asciiTheme="minorHAnsi" w:hAnsiTheme="minorHAnsi" w:cstheme="minorHAnsi"/>
          <w:b w:val="0"/>
          <w:noProof/>
          <w:color w:val="0070C0"/>
        </w:rPr>
        <w:t>63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063EDA">
        <w:rPr>
          <w:rFonts w:asciiTheme="minorHAnsi" w:hAnsiTheme="minorHAnsi" w:cstheme="minorHAnsi"/>
          <w:b w:val="0"/>
          <w:color w:val="0070C0"/>
        </w:rPr>
        <w:t>1ª</w:t>
      </w:r>
      <w:r>
        <w:rPr>
          <w:rFonts w:asciiTheme="minorHAnsi" w:hAnsiTheme="minorHAnsi" w:cstheme="minorHAnsi"/>
          <w:b w:val="0"/>
          <w:color w:val="0070C0"/>
        </w:rPr>
        <w:t xml:space="preserve">, </w:t>
      </w:r>
      <w:r w:rsidR="00063EDA">
        <w:rPr>
          <w:rFonts w:asciiTheme="minorHAnsi" w:hAnsiTheme="minorHAnsi" w:cstheme="minorHAnsi"/>
          <w:b w:val="0"/>
          <w:color w:val="0070C0"/>
        </w:rPr>
        <w:t>2ª, 3ª y 4ª</w:t>
      </w:r>
      <w:r>
        <w:rPr>
          <w:rFonts w:asciiTheme="minorHAnsi" w:hAnsiTheme="minorHAnsi" w:cstheme="minorHAnsi"/>
          <w:b w:val="0"/>
          <w:color w:val="0070C0"/>
        </w:rPr>
        <w:t xml:space="preserve"> parte del modelo de impresión del chasis</w:t>
      </w:r>
      <w:r w:rsidR="00D37FF3">
        <w:rPr>
          <w:rFonts w:asciiTheme="minorHAnsi" w:hAnsiTheme="minorHAnsi" w:cstheme="minorHAnsi"/>
          <w:b w:val="0"/>
          <w:color w:val="0070C0"/>
        </w:rPr>
        <w:t xml:space="preserve">, </w:t>
      </w:r>
      <w:r>
        <w:rPr>
          <w:rFonts w:asciiTheme="minorHAnsi" w:hAnsiTheme="minorHAnsi" w:cstheme="minorHAnsi"/>
          <w:b w:val="0"/>
          <w:color w:val="0070C0"/>
        </w:rPr>
        <w:t>18</w:t>
      </w:r>
      <w:r w:rsidR="008F10F7">
        <w:rPr>
          <w:rFonts w:asciiTheme="minorHAnsi" w:hAnsiTheme="minorHAnsi" w:cstheme="minorHAnsi"/>
          <w:b w:val="0"/>
          <w:color w:val="0070C0"/>
        </w:rPr>
        <w:t>-5-</w:t>
      </w:r>
      <w:r>
        <w:rPr>
          <w:rFonts w:asciiTheme="minorHAnsi" w:hAnsiTheme="minorHAnsi" w:cstheme="minorHAnsi"/>
          <w:b w:val="0"/>
          <w:color w:val="0070C0"/>
        </w:rPr>
        <w:t>2023</w:t>
      </w:r>
      <w:bookmarkEnd w:id="76"/>
    </w:p>
    <w:p w14:paraId="6B9A90DA" w14:textId="77777777" w:rsidR="00A56626" w:rsidRDefault="00A56626" w:rsidP="00A56626">
      <w:pPr>
        <w:spacing w:after="120" w:line="240" w:lineRule="auto"/>
        <w:jc w:val="center"/>
        <w:rPr>
          <w:rFonts w:asciiTheme="minorHAnsi" w:hAnsiTheme="minorHAnsi" w:cstheme="minorHAnsi"/>
          <w:color w:val="0070C0"/>
        </w:rPr>
      </w:pPr>
      <w:r>
        <w:rPr>
          <w:noProof/>
        </w:rPr>
        <w:drawing>
          <wp:inline distT="0" distB="0" distL="0" distR="0" wp14:anchorId="57DFAFCD" wp14:editId="3B683C04">
            <wp:extent cx="5433561" cy="2923540"/>
            <wp:effectExtent l="0" t="0" r="0" b="0"/>
            <wp:docPr id="1865813855"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813855" name="Imagen 1" descr="Una captura de pantalla de una computadora&#10;&#10;Descripción generada automáticamente"/>
                    <pic:cNvPicPr/>
                  </pic:nvPicPr>
                  <pic:blipFill rotWithShape="1">
                    <a:blip r:embed="rId95"/>
                    <a:srcRect l="2749" t="5308" r="1007"/>
                    <a:stretch/>
                  </pic:blipFill>
                  <pic:spPr bwMode="auto">
                    <a:xfrm>
                      <a:off x="0" y="0"/>
                      <a:ext cx="5446467" cy="2930484"/>
                    </a:xfrm>
                    <a:prstGeom prst="rect">
                      <a:avLst/>
                    </a:prstGeom>
                    <a:ln>
                      <a:noFill/>
                    </a:ln>
                    <a:extLst>
                      <a:ext uri="{53640926-AAD7-44D8-BBD7-CCE9431645EC}">
                        <a14:shadowObscured xmlns:a14="http://schemas.microsoft.com/office/drawing/2010/main"/>
                      </a:ext>
                    </a:extLst>
                  </pic:spPr>
                </pic:pic>
              </a:graphicData>
            </a:graphic>
          </wp:inline>
        </w:drawing>
      </w:r>
    </w:p>
    <w:p w14:paraId="23B3E60C" w14:textId="08F8DFF9" w:rsidR="00A56626" w:rsidRPr="000F4EC6" w:rsidRDefault="00A56626" w:rsidP="00A56626">
      <w:pPr>
        <w:pStyle w:val="Descripcin"/>
        <w:spacing w:after="120" w:line="240" w:lineRule="auto"/>
        <w:jc w:val="center"/>
        <w:rPr>
          <w:rFonts w:asciiTheme="minorHAnsi" w:hAnsiTheme="minorHAnsi" w:cstheme="minorHAnsi"/>
          <w:b w:val="0"/>
          <w:color w:val="0070C0"/>
        </w:rPr>
      </w:pPr>
      <w:bookmarkStart w:id="77" w:name="_Toc156404725"/>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61F91">
        <w:rPr>
          <w:rFonts w:asciiTheme="minorHAnsi" w:hAnsiTheme="minorHAnsi" w:cstheme="minorHAnsi"/>
          <w:b w:val="0"/>
          <w:noProof/>
          <w:color w:val="0070C0"/>
        </w:rPr>
        <w:t>64</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0F3C37">
        <w:rPr>
          <w:rFonts w:asciiTheme="minorHAnsi" w:hAnsiTheme="minorHAnsi" w:cstheme="minorHAnsi"/>
          <w:b w:val="0"/>
          <w:color w:val="0070C0"/>
        </w:rPr>
        <w:t>5ª</w:t>
      </w:r>
      <w:r>
        <w:rPr>
          <w:rFonts w:asciiTheme="minorHAnsi" w:hAnsiTheme="minorHAnsi" w:cstheme="minorHAnsi"/>
          <w:b w:val="0"/>
          <w:color w:val="0070C0"/>
        </w:rPr>
        <w:t xml:space="preserve"> parte del </w:t>
      </w:r>
      <w:r w:rsidR="00697187">
        <w:rPr>
          <w:rFonts w:asciiTheme="minorHAnsi" w:hAnsiTheme="minorHAnsi" w:cstheme="minorHAnsi"/>
          <w:b w:val="0"/>
          <w:color w:val="0070C0"/>
        </w:rPr>
        <w:t xml:space="preserve">chasis, </w:t>
      </w:r>
      <w:r>
        <w:rPr>
          <w:rFonts w:asciiTheme="minorHAnsi" w:hAnsiTheme="minorHAnsi" w:cstheme="minorHAnsi"/>
          <w:b w:val="0"/>
          <w:color w:val="0070C0"/>
        </w:rPr>
        <w:t>18</w:t>
      </w:r>
      <w:r w:rsidR="00697187">
        <w:rPr>
          <w:rFonts w:asciiTheme="minorHAnsi" w:hAnsiTheme="minorHAnsi" w:cstheme="minorHAnsi"/>
          <w:b w:val="0"/>
          <w:color w:val="0070C0"/>
        </w:rPr>
        <w:t>-5-2</w:t>
      </w:r>
      <w:r>
        <w:rPr>
          <w:rFonts w:asciiTheme="minorHAnsi" w:hAnsiTheme="minorHAnsi" w:cstheme="minorHAnsi"/>
          <w:b w:val="0"/>
          <w:color w:val="0070C0"/>
        </w:rPr>
        <w:t>023</w:t>
      </w:r>
      <w:bookmarkEnd w:id="77"/>
    </w:p>
    <w:p w14:paraId="48343118" w14:textId="154C4D6C" w:rsidR="00AB6FF6" w:rsidRDefault="00A56626" w:rsidP="00A56626">
      <w:pPr>
        <w:spacing w:after="120" w:line="240" w:lineRule="auto"/>
        <w:rPr>
          <w:rFonts w:asciiTheme="minorHAnsi" w:hAnsiTheme="minorHAnsi" w:cstheme="minorHAnsi"/>
          <w:color w:val="0070C0"/>
        </w:rPr>
      </w:pPr>
      <w:r>
        <w:rPr>
          <w:rFonts w:asciiTheme="minorHAnsi" w:hAnsiTheme="minorHAnsi" w:cstheme="minorHAnsi"/>
          <w:color w:val="0070C0"/>
        </w:rPr>
        <w:lastRenderedPageBreak/>
        <w:t xml:space="preserve">Por el gran tiempo y material requerido, se probó a realizar una impresión a escala 1:10 el 23 de Mayo de 2023, para así ver si las tolerancias permiten encajar las piezas. </w:t>
      </w:r>
      <w:r w:rsidR="00674FDB">
        <w:rPr>
          <w:rFonts w:asciiTheme="minorHAnsi" w:hAnsiTheme="minorHAnsi" w:cstheme="minorHAnsi"/>
          <w:color w:val="0070C0"/>
        </w:rPr>
        <w:t>La</w:t>
      </w:r>
      <w:r>
        <w:rPr>
          <w:rFonts w:asciiTheme="minorHAnsi" w:hAnsiTheme="minorHAnsi" w:cstheme="minorHAnsi"/>
          <w:color w:val="0070C0"/>
        </w:rPr>
        <w:t xml:space="preserve"> impresora </w:t>
      </w:r>
      <w:r w:rsidR="00674FDB">
        <w:rPr>
          <w:rFonts w:asciiTheme="minorHAnsi" w:hAnsiTheme="minorHAnsi" w:cstheme="minorHAnsi"/>
          <w:color w:val="0070C0"/>
        </w:rPr>
        <w:t xml:space="preserve">Sidewinder X2 </w:t>
      </w:r>
      <w:r w:rsidR="008F5C07">
        <w:rPr>
          <w:rFonts w:asciiTheme="minorHAnsi" w:hAnsiTheme="minorHAnsi" w:cstheme="minorHAnsi"/>
          <w:color w:val="0070C0"/>
        </w:rPr>
        <w:t xml:space="preserve">dispone de una opción de autonivelación de la cama, la cual inicialmente fue activada mediante la edición manual del .gcode </w:t>
      </w:r>
      <w:r>
        <w:rPr>
          <w:rFonts w:asciiTheme="minorHAnsi" w:hAnsiTheme="minorHAnsi" w:cstheme="minorHAnsi"/>
          <w:color w:val="0070C0"/>
        </w:rPr>
        <w:t>(línea M420 S1</w:t>
      </w:r>
      <w:r w:rsidR="00061EDB">
        <w:rPr>
          <w:rFonts w:asciiTheme="minorHAnsi" w:hAnsiTheme="minorHAnsi" w:cstheme="minorHAnsi"/>
          <w:color w:val="0070C0"/>
        </w:rPr>
        <w:t>),</w:t>
      </w:r>
      <w:r>
        <w:rPr>
          <w:rFonts w:asciiTheme="minorHAnsi" w:hAnsiTheme="minorHAnsi" w:cstheme="minorHAnsi"/>
          <w:color w:val="0070C0"/>
        </w:rPr>
        <w:t xml:space="preserve"> que luego se añadió a las configuraciones de la máquina</w:t>
      </w:r>
      <w:r w:rsidR="00061EDB">
        <w:rPr>
          <w:rFonts w:asciiTheme="minorHAnsi" w:hAnsiTheme="minorHAnsi" w:cstheme="minorHAnsi"/>
          <w:color w:val="0070C0"/>
        </w:rPr>
        <w:t xml:space="preserve"> para realizar esta opción automáticamente</w:t>
      </w:r>
      <w:r>
        <w:rPr>
          <w:rFonts w:asciiTheme="minorHAnsi" w:hAnsiTheme="minorHAnsi" w:cstheme="minorHAnsi"/>
          <w:color w:val="0070C0"/>
        </w:rPr>
        <w:t>. Par</w:t>
      </w:r>
      <w:r w:rsidR="00F163AC">
        <w:rPr>
          <w:rFonts w:asciiTheme="minorHAnsi" w:hAnsiTheme="minorHAnsi" w:cstheme="minorHAnsi"/>
          <w:color w:val="0070C0"/>
        </w:rPr>
        <w:t>a</w:t>
      </w:r>
      <w:r>
        <w:rPr>
          <w:rFonts w:asciiTheme="minorHAnsi" w:hAnsiTheme="minorHAnsi" w:cstheme="minorHAnsi"/>
          <w:color w:val="0070C0"/>
        </w:rPr>
        <w:t xml:space="preserve"> el día siguiente ya estaban terminadas, y se procedió a comprobar que encajaran. Sin embargo, se vió que la pieza más grande no había impreso el soporte de motor por la baja escala, así que por si acaso se volvió a imprimir. Fue durante este proceso donde se descubrió que una de las piezas de timón externas no podía encajar con los cortes realizados</w:t>
      </w:r>
      <w:r w:rsidR="00344D06">
        <w:rPr>
          <w:rFonts w:asciiTheme="minorHAnsi" w:hAnsiTheme="minorHAnsi" w:cstheme="minorHAnsi"/>
          <w:color w:val="0070C0"/>
        </w:rPr>
        <w:t xml:space="preserve"> porque el agujero de pase del motor estaba en un lugar incorrecto</w:t>
      </w:r>
      <w:r>
        <w:rPr>
          <w:rFonts w:asciiTheme="minorHAnsi" w:hAnsiTheme="minorHAnsi" w:cstheme="minorHAnsi"/>
          <w:color w:val="0070C0"/>
        </w:rPr>
        <w:t>, por lo que se corrigió la estructura para soportar eso</w:t>
      </w:r>
      <w:r w:rsidR="00344D06">
        <w:rPr>
          <w:rFonts w:asciiTheme="minorHAnsi" w:hAnsiTheme="minorHAnsi" w:cstheme="minorHAnsi"/>
          <w:color w:val="0070C0"/>
        </w:rPr>
        <w:t>, como se puede ver en la imagen a continuación</w:t>
      </w:r>
      <w:r w:rsidR="00975C58">
        <w:rPr>
          <w:rFonts w:asciiTheme="minorHAnsi" w:hAnsiTheme="minorHAnsi" w:cstheme="minorHAnsi"/>
          <w:color w:val="0070C0"/>
        </w:rPr>
        <w:t>.</w:t>
      </w:r>
    </w:p>
    <w:p w14:paraId="097B1ADE" w14:textId="77777777" w:rsidR="00A56626" w:rsidRDefault="00A56626" w:rsidP="00A56626">
      <w:pPr>
        <w:spacing w:after="120" w:line="240" w:lineRule="auto"/>
        <w:jc w:val="center"/>
        <w:rPr>
          <w:rFonts w:asciiTheme="minorHAnsi" w:hAnsiTheme="minorHAnsi" w:cstheme="minorHAnsi"/>
          <w:color w:val="0070C0"/>
        </w:rPr>
      </w:pPr>
      <w:r>
        <w:rPr>
          <w:noProof/>
        </w:rPr>
        <w:drawing>
          <wp:inline distT="0" distB="0" distL="0" distR="0" wp14:anchorId="28D3388D" wp14:editId="54801F80">
            <wp:extent cx="6230185" cy="2447925"/>
            <wp:effectExtent l="0" t="0" r="0" b="0"/>
            <wp:docPr id="180070975"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70975" name="Imagen 1" descr="Diagrama&#10;&#10;Descripción generada automáticamente"/>
                    <pic:cNvPicPr/>
                  </pic:nvPicPr>
                  <pic:blipFill rotWithShape="1">
                    <a:blip r:embed="rId96"/>
                    <a:srcRect b="28151"/>
                    <a:stretch/>
                  </pic:blipFill>
                  <pic:spPr bwMode="auto">
                    <a:xfrm>
                      <a:off x="0" y="0"/>
                      <a:ext cx="6252438" cy="2456668"/>
                    </a:xfrm>
                    <a:prstGeom prst="rect">
                      <a:avLst/>
                    </a:prstGeom>
                    <a:ln>
                      <a:noFill/>
                    </a:ln>
                    <a:extLst>
                      <a:ext uri="{53640926-AAD7-44D8-BBD7-CCE9431645EC}">
                        <a14:shadowObscured xmlns:a14="http://schemas.microsoft.com/office/drawing/2010/main"/>
                      </a:ext>
                    </a:extLst>
                  </pic:spPr>
                </pic:pic>
              </a:graphicData>
            </a:graphic>
          </wp:inline>
        </w:drawing>
      </w:r>
    </w:p>
    <w:p w14:paraId="05B37338" w14:textId="5C90C129" w:rsidR="00A56626" w:rsidRDefault="00A56626" w:rsidP="007B59C5">
      <w:pPr>
        <w:pStyle w:val="Descripcin"/>
        <w:spacing w:after="120" w:line="240" w:lineRule="auto"/>
        <w:jc w:val="center"/>
        <w:rPr>
          <w:rFonts w:asciiTheme="minorHAnsi" w:hAnsiTheme="minorHAnsi" w:cstheme="minorHAnsi"/>
          <w:b w:val="0"/>
          <w:color w:val="0070C0"/>
        </w:rPr>
      </w:pPr>
      <w:bookmarkStart w:id="78" w:name="_Toc156404726"/>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61F91">
        <w:rPr>
          <w:rFonts w:asciiTheme="minorHAnsi" w:hAnsiTheme="minorHAnsi" w:cstheme="minorHAnsi"/>
          <w:b w:val="0"/>
          <w:noProof/>
          <w:color w:val="0070C0"/>
        </w:rPr>
        <w:t>65</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modelo </w:t>
      </w:r>
      <w:r w:rsidR="00344D06">
        <w:rPr>
          <w:rFonts w:asciiTheme="minorHAnsi" w:hAnsiTheme="minorHAnsi" w:cstheme="minorHAnsi"/>
          <w:b w:val="0"/>
          <w:color w:val="0070C0"/>
        </w:rPr>
        <w:t xml:space="preserve">reajustado </w:t>
      </w:r>
      <w:r>
        <w:rPr>
          <w:rFonts w:asciiTheme="minorHAnsi" w:hAnsiTheme="minorHAnsi" w:cstheme="minorHAnsi"/>
          <w:b w:val="0"/>
          <w:color w:val="0070C0"/>
        </w:rPr>
        <w:t xml:space="preserve">de las piezas </w:t>
      </w:r>
      <w:r w:rsidR="00344D06">
        <w:rPr>
          <w:rFonts w:asciiTheme="minorHAnsi" w:hAnsiTheme="minorHAnsi" w:cstheme="minorHAnsi"/>
          <w:b w:val="0"/>
          <w:color w:val="0070C0"/>
        </w:rPr>
        <w:t xml:space="preserve">1ª </w:t>
      </w:r>
      <w:r>
        <w:rPr>
          <w:rFonts w:asciiTheme="minorHAnsi" w:hAnsiTheme="minorHAnsi" w:cstheme="minorHAnsi"/>
          <w:b w:val="0"/>
          <w:color w:val="0070C0"/>
        </w:rPr>
        <w:t xml:space="preserve">y </w:t>
      </w:r>
      <w:r w:rsidR="00344D06">
        <w:rPr>
          <w:rFonts w:asciiTheme="minorHAnsi" w:hAnsiTheme="minorHAnsi" w:cstheme="minorHAnsi"/>
          <w:b w:val="0"/>
          <w:color w:val="0070C0"/>
        </w:rPr>
        <w:t>2ª</w:t>
      </w:r>
      <w:r>
        <w:rPr>
          <w:rFonts w:asciiTheme="minorHAnsi" w:hAnsiTheme="minorHAnsi" w:cstheme="minorHAnsi"/>
          <w:b w:val="0"/>
          <w:color w:val="0070C0"/>
        </w:rPr>
        <w:t xml:space="preserve"> en FreeCAD</w:t>
      </w:r>
      <w:r w:rsidR="00344D06">
        <w:rPr>
          <w:rFonts w:asciiTheme="minorHAnsi" w:hAnsiTheme="minorHAnsi" w:cstheme="minorHAnsi"/>
          <w:b w:val="0"/>
          <w:color w:val="0070C0"/>
        </w:rPr>
        <w:t xml:space="preserve">, </w:t>
      </w:r>
      <w:r>
        <w:rPr>
          <w:rFonts w:asciiTheme="minorHAnsi" w:hAnsiTheme="minorHAnsi" w:cstheme="minorHAnsi"/>
          <w:b w:val="0"/>
          <w:color w:val="0070C0"/>
        </w:rPr>
        <w:t>24</w:t>
      </w:r>
      <w:r w:rsidR="00344D06">
        <w:rPr>
          <w:rFonts w:asciiTheme="minorHAnsi" w:hAnsiTheme="minorHAnsi" w:cstheme="minorHAnsi"/>
          <w:b w:val="0"/>
          <w:color w:val="0070C0"/>
        </w:rPr>
        <w:t>-5-</w:t>
      </w:r>
      <w:r>
        <w:rPr>
          <w:rFonts w:asciiTheme="minorHAnsi" w:hAnsiTheme="minorHAnsi" w:cstheme="minorHAnsi"/>
          <w:b w:val="0"/>
          <w:color w:val="0070C0"/>
        </w:rPr>
        <w:t>2023</w:t>
      </w:r>
      <w:r w:rsidR="00344D06">
        <w:rPr>
          <w:rFonts w:asciiTheme="minorHAnsi" w:hAnsiTheme="minorHAnsi" w:cstheme="minorHAnsi"/>
          <w:b w:val="0"/>
          <w:color w:val="0070C0"/>
        </w:rPr>
        <w:t>.</w:t>
      </w:r>
      <w:bookmarkEnd w:id="78"/>
    </w:p>
    <w:p w14:paraId="2C89812B" w14:textId="77777777" w:rsidR="007B59C5" w:rsidRDefault="007B59C5" w:rsidP="007B59C5">
      <w:pPr>
        <w:pStyle w:val="Descripcin"/>
        <w:spacing w:after="120" w:line="240" w:lineRule="auto"/>
        <w:jc w:val="center"/>
      </w:pPr>
    </w:p>
    <w:p w14:paraId="0C59BFB9" w14:textId="038BD313" w:rsidR="007B59C5" w:rsidRPr="007B59C5" w:rsidRDefault="007B59C5" w:rsidP="007B59C5">
      <w:pPr>
        <w:pStyle w:val="Descripcin"/>
        <w:spacing w:after="120" w:line="240" w:lineRule="auto"/>
        <w:rPr>
          <w:rFonts w:asciiTheme="minorHAnsi" w:hAnsiTheme="minorHAnsi" w:cstheme="minorHAnsi"/>
          <w:b w:val="0"/>
          <w:color w:val="0070C0"/>
          <w:sz w:val="22"/>
          <w:szCs w:val="22"/>
        </w:rPr>
      </w:pPr>
      <w:r w:rsidRPr="009C05EC">
        <w:rPr>
          <w:rFonts w:asciiTheme="minorHAnsi" w:hAnsiTheme="minorHAnsi" w:cstheme="minorHAnsi"/>
          <w:b w:val="0"/>
          <w:bCs w:val="0"/>
          <w:color w:val="0070C0"/>
          <w:sz w:val="22"/>
          <w:szCs w:val="22"/>
        </w:rPr>
        <w:t xml:space="preserve">Una vez dicha corrección se aplicó e imprimió, ya se pudo comprobar que las piezas encajaban sin problema, como se puede ver en las figuras de elaboración propia </w:t>
      </w:r>
      <w:r w:rsidRPr="009C05EC">
        <w:rPr>
          <w:rFonts w:asciiTheme="minorHAnsi" w:hAnsiTheme="minorHAnsi" w:cstheme="minorHAnsi"/>
          <w:b w:val="0"/>
          <w:bCs w:val="0"/>
          <w:color w:val="0070C0"/>
          <w:sz w:val="22"/>
          <w:szCs w:val="22"/>
        </w:rPr>
        <w:fldChar w:fldCharType="begin"/>
      </w:r>
      <w:r w:rsidRPr="009C05EC">
        <w:rPr>
          <w:rFonts w:asciiTheme="minorHAnsi" w:hAnsiTheme="minorHAnsi" w:cstheme="minorHAnsi"/>
          <w:b w:val="0"/>
          <w:bCs w:val="0"/>
          <w:color w:val="0070C0"/>
          <w:sz w:val="22"/>
          <w:szCs w:val="22"/>
        </w:rPr>
        <w:instrText xml:space="preserve"> REF Figuras_1aversionImpresa \h  \* MERGEFORMAT </w:instrText>
      </w:r>
      <w:r w:rsidRPr="009C05EC">
        <w:rPr>
          <w:rFonts w:asciiTheme="minorHAnsi" w:hAnsiTheme="minorHAnsi" w:cstheme="minorHAnsi"/>
          <w:b w:val="0"/>
          <w:bCs w:val="0"/>
          <w:color w:val="0070C0"/>
          <w:sz w:val="22"/>
          <w:szCs w:val="22"/>
        </w:rPr>
      </w:r>
      <w:r w:rsidRPr="009C05EC">
        <w:rPr>
          <w:rFonts w:asciiTheme="minorHAnsi" w:hAnsiTheme="minorHAnsi" w:cstheme="minorHAnsi"/>
          <w:b w:val="0"/>
          <w:bCs w:val="0"/>
          <w:color w:val="0070C0"/>
          <w:sz w:val="22"/>
          <w:szCs w:val="22"/>
        </w:rPr>
        <w:fldChar w:fldCharType="separate"/>
      </w:r>
      <w:r w:rsidR="00761F91" w:rsidRPr="00761F91">
        <w:rPr>
          <w:rFonts w:asciiTheme="minorHAnsi" w:hAnsiTheme="minorHAnsi" w:cstheme="minorHAnsi"/>
          <w:b w:val="0"/>
          <w:bCs w:val="0"/>
          <w:noProof/>
          <w:color w:val="0070C0"/>
          <w:sz w:val="22"/>
          <w:szCs w:val="22"/>
        </w:rPr>
        <w:t>66,</w:t>
      </w:r>
      <w:r w:rsidR="00761F91" w:rsidRPr="00761F91">
        <w:rPr>
          <w:rFonts w:asciiTheme="minorHAnsi" w:hAnsiTheme="minorHAnsi" w:cstheme="minorHAnsi"/>
          <w:b w:val="0"/>
          <w:bCs w:val="0"/>
          <w:color w:val="0070C0"/>
          <w:sz w:val="22"/>
          <w:szCs w:val="22"/>
        </w:rPr>
        <w:t xml:space="preserve"> </w:t>
      </w:r>
      <w:r w:rsidR="00761F91" w:rsidRPr="00761F91">
        <w:rPr>
          <w:rFonts w:asciiTheme="minorHAnsi" w:hAnsiTheme="minorHAnsi" w:cstheme="minorHAnsi"/>
          <w:b w:val="0"/>
          <w:bCs w:val="0"/>
          <w:noProof/>
          <w:color w:val="0070C0"/>
          <w:sz w:val="22"/>
          <w:szCs w:val="22"/>
        </w:rPr>
        <w:t>67,</w:t>
      </w:r>
      <w:r w:rsidR="00761F91" w:rsidRPr="00761F91">
        <w:rPr>
          <w:rFonts w:asciiTheme="minorHAnsi" w:hAnsiTheme="minorHAnsi" w:cstheme="minorHAnsi"/>
          <w:b w:val="0"/>
          <w:bCs w:val="0"/>
          <w:color w:val="0070C0"/>
          <w:sz w:val="22"/>
          <w:szCs w:val="22"/>
        </w:rPr>
        <w:t xml:space="preserve"> </w:t>
      </w:r>
      <w:r w:rsidR="00761F91" w:rsidRPr="00761F91">
        <w:rPr>
          <w:rFonts w:asciiTheme="minorHAnsi" w:hAnsiTheme="minorHAnsi" w:cstheme="minorHAnsi"/>
          <w:b w:val="0"/>
          <w:bCs w:val="0"/>
          <w:noProof/>
          <w:color w:val="0070C0"/>
          <w:sz w:val="22"/>
          <w:szCs w:val="22"/>
        </w:rPr>
        <w:t>68,</w:t>
      </w:r>
      <w:r w:rsidR="00761F91" w:rsidRPr="00761F91">
        <w:rPr>
          <w:rFonts w:asciiTheme="minorHAnsi" w:hAnsiTheme="minorHAnsi" w:cstheme="minorHAnsi"/>
          <w:b w:val="0"/>
          <w:bCs w:val="0"/>
          <w:color w:val="0070C0"/>
          <w:sz w:val="22"/>
          <w:szCs w:val="22"/>
        </w:rPr>
        <w:t xml:space="preserve"> </w:t>
      </w:r>
      <w:r w:rsidR="00761F91" w:rsidRPr="00761F91">
        <w:rPr>
          <w:rFonts w:asciiTheme="minorHAnsi" w:hAnsiTheme="minorHAnsi" w:cstheme="minorHAnsi"/>
          <w:b w:val="0"/>
          <w:bCs w:val="0"/>
          <w:noProof/>
          <w:color w:val="0070C0"/>
          <w:sz w:val="22"/>
          <w:szCs w:val="22"/>
        </w:rPr>
        <w:t>69,</w:t>
      </w:r>
      <w:r w:rsidR="00761F91" w:rsidRPr="00761F91">
        <w:rPr>
          <w:rFonts w:asciiTheme="minorHAnsi" w:hAnsiTheme="minorHAnsi" w:cstheme="minorHAnsi"/>
          <w:b w:val="0"/>
          <w:bCs w:val="0"/>
          <w:color w:val="0070C0"/>
          <w:sz w:val="22"/>
          <w:szCs w:val="22"/>
        </w:rPr>
        <w:t xml:space="preserve"> </w:t>
      </w:r>
      <w:r w:rsidR="00761F91" w:rsidRPr="00761F91">
        <w:rPr>
          <w:rFonts w:asciiTheme="minorHAnsi" w:hAnsiTheme="minorHAnsi" w:cstheme="minorHAnsi"/>
          <w:b w:val="0"/>
          <w:bCs w:val="0"/>
          <w:noProof/>
          <w:color w:val="0070C0"/>
          <w:sz w:val="22"/>
          <w:szCs w:val="22"/>
        </w:rPr>
        <w:t>70</w:t>
      </w:r>
      <w:r w:rsidR="00761F91" w:rsidRPr="00761F91">
        <w:rPr>
          <w:rFonts w:asciiTheme="minorHAnsi" w:hAnsiTheme="minorHAnsi" w:cstheme="minorHAnsi"/>
          <w:b w:val="0"/>
          <w:bCs w:val="0"/>
          <w:color w:val="0070C0"/>
          <w:sz w:val="22"/>
          <w:szCs w:val="22"/>
        </w:rPr>
        <w:t xml:space="preserve"> y </w:t>
      </w:r>
      <w:r w:rsidR="00761F91" w:rsidRPr="00761F91">
        <w:rPr>
          <w:rFonts w:asciiTheme="minorHAnsi" w:hAnsiTheme="minorHAnsi" w:cstheme="minorHAnsi"/>
          <w:b w:val="0"/>
          <w:bCs w:val="0"/>
          <w:noProof/>
          <w:color w:val="0070C0"/>
          <w:sz w:val="22"/>
          <w:szCs w:val="22"/>
        </w:rPr>
        <w:t>71</w:t>
      </w:r>
      <w:r w:rsidRPr="009C05EC">
        <w:rPr>
          <w:rFonts w:asciiTheme="minorHAnsi" w:hAnsiTheme="minorHAnsi" w:cstheme="minorHAnsi"/>
          <w:b w:val="0"/>
          <w:bCs w:val="0"/>
          <w:color w:val="0070C0"/>
          <w:sz w:val="22"/>
          <w:szCs w:val="22"/>
        </w:rPr>
        <w:fldChar w:fldCharType="end"/>
      </w:r>
      <w:r w:rsidRPr="009C05EC">
        <w:rPr>
          <w:rFonts w:asciiTheme="minorHAnsi" w:hAnsiTheme="minorHAnsi" w:cstheme="minorHAnsi"/>
          <w:b w:val="0"/>
          <w:bCs w:val="0"/>
          <w:color w:val="0070C0"/>
          <w:sz w:val="22"/>
          <w:szCs w:val="22"/>
        </w:rPr>
        <w:t>, donde se aprecian la vista trasera, frontal, de medio lado y medio abierta</w:t>
      </w:r>
      <w:r w:rsidRPr="009C05EC">
        <w:rPr>
          <w:rFonts w:asciiTheme="minorHAnsi" w:hAnsiTheme="minorHAnsi" w:cstheme="minorHAnsi"/>
          <w:b w:val="0"/>
          <w:color w:val="0070C0"/>
          <w:sz w:val="22"/>
          <w:szCs w:val="22"/>
        </w:rPr>
        <w:t xml:space="preserve"> </w:t>
      </w:r>
      <w:r w:rsidRPr="007B59C5">
        <w:rPr>
          <w:rFonts w:asciiTheme="minorHAnsi" w:hAnsiTheme="minorHAnsi" w:cstheme="minorHAnsi"/>
          <w:b w:val="0"/>
          <w:color w:val="0070C0"/>
          <w:sz w:val="22"/>
          <w:szCs w:val="22"/>
        </w:rPr>
        <w:t>con la miniaspa y timón externo al lado, y de medio lado y perfil con las piezas pegadas</w:t>
      </w:r>
      <w:r w:rsidR="00817F8F">
        <w:rPr>
          <w:rFonts w:asciiTheme="minorHAnsi" w:hAnsiTheme="minorHAnsi" w:cstheme="minorHAnsi"/>
          <w:b w:val="0"/>
          <w:color w:val="0070C0"/>
          <w:sz w:val="22"/>
          <w:szCs w:val="22"/>
        </w:rPr>
        <w:t>.</w:t>
      </w:r>
    </w:p>
    <w:p w14:paraId="4A8F4707" w14:textId="77777777" w:rsidR="00B02D36" w:rsidRDefault="00B02D36" w:rsidP="00B02D36">
      <w:pPr>
        <w:spacing w:after="120" w:line="240" w:lineRule="auto"/>
        <w:rPr>
          <w:rFonts w:asciiTheme="minorHAnsi" w:hAnsiTheme="minorHAnsi" w:cstheme="minorHAnsi"/>
          <w:color w:val="0070C0"/>
        </w:rPr>
      </w:pPr>
      <w:r>
        <w:rPr>
          <w:rFonts w:asciiTheme="minorHAnsi" w:hAnsiTheme="minorHAnsi" w:cstheme="minorHAnsi"/>
          <w:color w:val="0070C0"/>
        </w:rPr>
        <w:t xml:space="preserve">Sin embargo, como la impresión a escala 1:1 de este modelo habría costado un gran tiempo, además de pesar unos 6 kilogramos de plástico, Alberto Cruz decidió modificar el diseño para aligerar el peso al máximo y aliviar un posible problema de sobrecalentamiento del motor principal, elaborando este nuevo chasis modificado de forma incremental, imprimiendo primero las partes que sostendrán la PCB y baterías, y además de paso se investigó el uso de una batería LiPo alternativa de 7.4V </w:t>
      </w:r>
      <w:sdt>
        <w:sdtPr>
          <w:rPr>
            <w:rFonts w:asciiTheme="minorHAnsi" w:hAnsiTheme="minorHAnsi" w:cstheme="minorHAnsi"/>
            <w:color w:val="0070C0"/>
          </w:rPr>
          <w:id w:val="-2037656384"/>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esr23 \l 3082 </w:instrText>
          </w:r>
          <w:r>
            <w:rPr>
              <w:rFonts w:asciiTheme="minorHAnsi" w:hAnsiTheme="minorHAnsi" w:cstheme="minorHAnsi"/>
              <w:color w:val="0070C0"/>
            </w:rPr>
            <w:fldChar w:fldCharType="separate"/>
          </w:r>
          <w:r w:rsidRPr="00E728CC">
            <w:rPr>
              <w:rFonts w:asciiTheme="minorHAnsi" w:hAnsiTheme="minorHAnsi" w:cstheme="minorHAnsi"/>
              <w:noProof/>
              <w:color w:val="0070C0"/>
            </w:rPr>
            <w:t>(es.rs-online.com, 2023)</w:t>
          </w:r>
          <w:r>
            <w:rPr>
              <w:rFonts w:asciiTheme="minorHAnsi" w:hAnsiTheme="minorHAnsi" w:cstheme="minorHAnsi"/>
              <w:color w:val="0070C0"/>
            </w:rPr>
            <w:fldChar w:fldCharType="end"/>
          </w:r>
        </w:sdtContent>
      </w:sdt>
      <w:r>
        <w:rPr>
          <w:rFonts w:asciiTheme="minorHAnsi" w:hAnsiTheme="minorHAnsi" w:cstheme="minorHAnsi"/>
          <w:color w:val="0070C0"/>
        </w:rPr>
        <w:t xml:space="preserve"> con uno o dos reguladores de 5V, no solo porque las baterías adecuadas no estaban disponible en aquel momento, pero para reducir aún más las dimensiones y peso de la carga útil y el chasis, y por lo tanto del globo, aunque por tal y como estaba diseñada la PCB podría suponer perder la habilidad de cargar las baterías mediante la placa solar, y por las necesidades de los motores y convertidores se tuvo que realizar un modelo híbrido en el que los motores utilizaban directamente una batería de 5V mientras que el resto del circuito utilizaba baterías de litio de 3.7V (SIM800H) o la batería de 7.4V con regulador de 5V. Estos dos componentes los recibimos el 14 de junio de 2023, cuando finalmente Alberto pudo comenzar a ajustar el diseño a las dimensiones de los componentes obtenidos.</w:t>
      </w:r>
    </w:p>
    <w:p w14:paraId="4AC4FD1D" w14:textId="6A1CC0EB" w:rsidR="007B59C5" w:rsidRPr="007B59C5" w:rsidRDefault="007B59C5" w:rsidP="007B59C5"/>
    <w:p w14:paraId="5057CCD6" w14:textId="77777777" w:rsidR="00A56626" w:rsidRPr="00C66709" w:rsidRDefault="00A56626" w:rsidP="00A56626">
      <w:pPr>
        <w:spacing w:after="120" w:line="240" w:lineRule="auto"/>
        <w:jc w:val="center"/>
      </w:pPr>
      <w:r>
        <w:rPr>
          <w:noProof/>
        </w:rPr>
        <w:lastRenderedPageBreak/>
        <w:drawing>
          <wp:inline distT="0" distB="0" distL="0" distR="0" wp14:anchorId="449F639A" wp14:editId="31BCDDD1">
            <wp:extent cx="2760519" cy="3021425"/>
            <wp:effectExtent l="2858" t="0" r="4762" b="4763"/>
            <wp:docPr id="1203163470"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163470" name="Imagen 6"/>
                    <pic:cNvPicPr/>
                  </pic:nvPicPr>
                  <pic:blipFill rotWithShape="1">
                    <a:blip r:embed="rId97"/>
                    <a:srcRect l="36394" t="12035" r="5316" b="2897"/>
                    <a:stretch/>
                  </pic:blipFill>
                  <pic:spPr bwMode="auto">
                    <a:xfrm rot="5400000">
                      <a:off x="0" y="0"/>
                      <a:ext cx="2827504" cy="3094741"/>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59670B8" wp14:editId="676F1BDB">
            <wp:extent cx="2771523" cy="2868264"/>
            <wp:effectExtent l="8890" t="0" r="0" b="0"/>
            <wp:docPr id="1751734575" name="Imagen 5" descr="Una mano muestra un objeto en la man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734575" name="Imagen 5" descr="Una mano muestra un objeto en la mano&#10;&#10;Descripción generada automáticamente con confianza media"/>
                    <pic:cNvPicPr/>
                  </pic:nvPicPr>
                  <pic:blipFill rotWithShape="1">
                    <a:blip r:embed="rId98"/>
                    <a:srcRect l="29201" r="12208" b="19150"/>
                    <a:stretch/>
                  </pic:blipFill>
                  <pic:spPr bwMode="auto">
                    <a:xfrm rot="5400000">
                      <a:off x="0" y="0"/>
                      <a:ext cx="2818500" cy="2916881"/>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C8C98AC" wp14:editId="28C9B87B">
            <wp:extent cx="2639352" cy="3388739"/>
            <wp:effectExtent l="6350" t="0" r="0" b="0"/>
            <wp:docPr id="1896030299" name="Imagen 4" descr="Una mano muestra un objeto en la man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030299" name="Imagen 4" descr="Una mano muestra un objeto en la mano&#10;&#10;Descripción generada automáticamente con confianza baja"/>
                    <pic:cNvPicPr/>
                  </pic:nvPicPr>
                  <pic:blipFill rotWithShape="1">
                    <a:blip r:embed="rId99"/>
                    <a:srcRect l="28623" r="14151" b="2032"/>
                    <a:stretch/>
                  </pic:blipFill>
                  <pic:spPr bwMode="auto">
                    <a:xfrm rot="5400000">
                      <a:off x="0" y="0"/>
                      <a:ext cx="2686573" cy="3449367"/>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DB710C9" wp14:editId="530BE182">
            <wp:extent cx="2533294" cy="2628900"/>
            <wp:effectExtent l="0" t="0" r="635" b="0"/>
            <wp:docPr id="4433069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30692" name="Imagen 44330692"/>
                    <pic:cNvPicPr/>
                  </pic:nvPicPr>
                  <pic:blipFill rotWithShape="1">
                    <a:blip r:embed="rId100"/>
                    <a:srcRect l="39106" t="-1" r="7239" b="25758"/>
                    <a:stretch/>
                  </pic:blipFill>
                  <pic:spPr bwMode="auto">
                    <a:xfrm>
                      <a:off x="0" y="0"/>
                      <a:ext cx="2595132" cy="2693071"/>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9D7270D" wp14:editId="1E01C3A4">
            <wp:extent cx="1808222" cy="2633468"/>
            <wp:effectExtent l="6350" t="0" r="8255" b="8255"/>
            <wp:docPr id="693738494" name="Imagen 1" descr="Imagen que contiene interior, cocina, azul, ga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738494" name="Imagen 1" descr="Imagen que contiene interior, cocina, azul, gato&#10;&#10;Descripción generada automáticamente"/>
                    <pic:cNvPicPr>
                      <a:picLocks noChangeAspect="1" noChangeArrowheads="1"/>
                    </pic:cNvPicPr>
                  </pic:nvPicPr>
                  <pic:blipFill rotWithShape="1">
                    <a:blip r:embed="rId101">
                      <a:extLst>
                        <a:ext uri="{28A0092B-C50C-407E-A947-70E740481C1C}">
                          <a14:useLocalDpi xmlns:a14="http://schemas.microsoft.com/office/drawing/2010/main" val="0"/>
                        </a:ext>
                      </a:extLst>
                    </a:blip>
                    <a:srcRect l="33575" t="29604" r="33434" b="6333"/>
                    <a:stretch/>
                  </pic:blipFill>
                  <pic:spPr bwMode="auto">
                    <a:xfrm rot="5400000">
                      <a:off x="0" y="0"/>
                      <a:ext cx="1813682" cy="2641419"/>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4BB1A9B" wp14:editId="58F896B5">
            <wp:extent cx="3275965" cy="1812825"/>
            <wp:effectExtent l="0" t="0" r="635" b="0"/>
            <wp:docPr id="1451355087" name="Imagen 2" descr="Imagen que contiene azul,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355087" name="Imagen 2" descr="Imagen que contiene azul, tabla&#10;&#10;Descripción generada automáticamente"/>
                    <pic:cNvPicPr>
                      <a:picLocks noChangeAspect="1" noChangeArrowheads="1"/>
                    </pic:cNvPicPr>
                  </pic:nvPicPr>
                  <pic:blipFill rotWithShape="1">
                    <a:blip r:embed="rId102">
                      <a:extLst>
                        <a:ext uri="{28A0092B-C50C-407E-A947-70E740481C1C}">
                          <a14:useLocalDpi xmlns:a14="http://schemas.microsoft.com/office/drawing/2010/main" val="0"/>
                        </a:ext>
                      </a:extLst>
                    </a:blip>
                    <a:srcRect l="27841" t="22764" r="17402" b="36833"/>
                    <a:stretch/>
                  </pic:blipFill>
                  <pic:spPr bwMode="auto">
                    <a:xfrm>
                      <a:off x="0" y="0"/>
                      <a:ext cx="3330313" cy="1842900"/>
                    </a:xfrm>
                    <a:prstGeom prst="rect">
                      <a:avLst/>
                    </a:prstGeom>
                    <a:noFill/>
                    <a:ln>
                      <a:noFill/>
                    </a:ln>
                    <a:extLst>
                      <a:ext uri="{53640926-AAD7-44D8-BBD7-CCE9431645EC}">
                        <a14:shadowObscured xmlns:a14="http://schemas.microsoft.com/office/drawing/2010/main"/>
                      </a:ext>
                    </a:extLst>
                  </pic:spPr>
                </pic:pic>
              </a:graphicData>
            </a:graphic>
          </wp:inline>
        </w:drawing>
      </w:r>
    </w:p>
    <w:p w14:paraId="535A0F00" w14:textId="6D818C57" w:rsidR="00A56626" w:rsidRDefault="00A56626" w:rsidP="00A56626">
      <w:pPr>
        <w:pStyle w:val="Descripcin"/>
        <w:spacing w:after="120" w:line="240" w:lineRule="auto"/>
        <w:jc w:val="center"/>
        <w:rPr>
          <w:rFonts w:asciiTheme="minorHAnsi" w:hAnsiTheme="minorHAnsi" w:cstheme="minorHAnsi"/>
          <w:b w:val="0"/>
          <w:color w:val="0070C0"/>
        </w:rPr>
      </w:pPr>
      <w:bookmarkStart w:id="79" w:name="_Toc156404727"/>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bookmarkStart w:id="80" w:name="Figuras_1aversionImpresa"/>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61F91">
        <w:rPr>
          <w:rFonts w:asciiTheme="minorHAnsi" w:hAnsiTheme="minorHAnsi" w:cstheme="minorHAnsi"/>
          <w:b w:val="0"/>
          <w:noProof/>
          <w:color w:val="0070C0"/>
        </w:rPr>
        <w:t>66</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61F91">
        <w:rPr>
          <w:rFonts w:asciiTheme="minorHAnsi" w:hAnsiTheme="minorHAnsi" w:cstheme="minorHAnsi"/>
          <w:b w:val="0"/>
          <w:noProof/>
          <w:color w:val="0070C0"/>
        </w:rPr>
        <w:t>67</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61F91">
        <w:rPr>
          <w:rFonts w:asciiTheme="minorHAnsi" w:hAnsiTheme="minorHAnsi" w:cstheme="minorHAnsi"/>
          <w:b w:val="0"/>
          <w:noProof/>
          <w:color w:val="0070C0"/>
        </w:rPr>
        <w:t>68</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61F91">
        <w:rPr>
          <w:rFonts w:asciiTheme="minorHAnsi" w:hAnsiTheme="minorHAnsi" w:cstheme="minorHAnsi"/>
          <w:b w:val="0"/>
          <w:noProof/>
          <w:color w:val="0070C0"/>
        </w:rPr>
        <w:t>69</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61F91">
        <w:rPr>
          <w:rFonts w:asciiTheme="minorHAnsi" w:hAnsiTheme="minorHAnsi" w:cstheme="minorHAnsi"/>
          <w:b w:val="0"/>
          <w:noProof/>
          <w:color w:val="0070C0"/>
        </w:rPr>
        <w:t>70</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61F91">
        <w:rPr>
          <w:rFonts w:asciiTheme="minorHAnsi" w:hAnsiTheme="minorHAnsi" w:cstheme="minorHAnsi"/>
          <w:b w:val="0"/>
          <w:noProof/>
          <w:color w:val="0070C0"/>
        </w:rPr>
        <w:t>71</w:t>
      </w:r>
      <w:r w:rsidRPr="002453B7">
        <w:rPr>
          <w:rFonts w:asciiTheme="minorHAnsi" w:hAnsiTheme="minorHAnsi" w:cstheme="minorHAnsi"/>
          <w:b w:val="0"/>
          <w:color w:val="0070C0"/>
        </w:rPr>
        <w:fldChar w:fldCharType="end"/>
      </w:r>
      <w:bookmarkEnd w:id="80"/>
      <w:r w:rsidRPr="002453B7">
        <w:rPr>
          <w:rFonts w:asciiTheme="minorHAnsi" w:hAnsiTheme="minorHAnsi" w:cstheme="minorHAnsi"/>
          <w:b w:val="0"/>
          <w:color w:val="0070C0"/>
        </w:rPr>
        <w:t>:</w:t>
      </w:r>
      <w:r>
        <w:rPr>
          <w:rFonts w:asciiTheme="minorHAnsi" w:hAnsiTheme="minorHAnsi" w:cstheme="minorHAnsi"/>
          <w:b w:val="0"/>
          <w:color w:val="0070C0"/>
        </w:rPr>
        <w:t xml:space="preserve"> imágenes de la primera versión del chasis final impreso a escala 1:10</w:t>
      </w:r>
      <w:bookmarkEnd w:id="79"/>
    </w:p>
    <w:p w14:paraId="40FE43FF" w14:textId="77777777" w:rsidR="00A56626" w:rsidRPr="003A2A5D" w:rsidRDefault="00A56626" w:rsidP="00A56626"/>
    <w:p w14:paraId="4F2DCD95" w14:textId="7EBFCF12" w:rsidR="00A56626" w:rsidRDefault="00A56626" w:rsidP="00A56626">
      <w:pPr>
        <w:spacing w:after="120" w:line="240" w:lineRule="auto"/>
        <w:rPr>
          <w:rFonts w:asciiTheme="minorHAnsi" w:hAnsiTheme="minorHAnsi" w:cstheme="minorHAnsi"/>
          <w:color w:val="0070C0"/>
        </w:rPr>
      </w:pPr>
      <w:r>
        <w:rPr>
          <w:rFonts w:asciiTheme="minorHAnsi" w:hAnsiTheme="minorHAnsi" w:cstheme="minorHAnsi"/>
          <w:color w:val="0070C0"/>
        </w:rPr>
        <w:lastRenderedPageBreak/>
        <w:t>La impresión a escala 1:1 del soporte refinado de Alberto comenzó el 5 de julio de 2023</w:t>
      </w:r>
      <w:r w:rsidR="005602DC">
        <w:rPr>
          <w:rFonts w:asciiTheme="minorHAnsi" w:hAnsiTheme="minorHAnsi" w:cstheme="minorHAnsi"/>
          <w:color w:val="0070C0"/>
        </w:rPr>
        <w:t xml:space="preserve">, con las </w:t>
      </w:r>
      <w:r w:rsidR="00D7590D">
        <w:rPr>
          <w:rFonts w:asciiTheme="minorHAnsi" w:hAnsiTheme="minorHAnsi" w:cstheme="minorHAnsi"/>
          <w:color w:val="0070C0"/>
        </w:rPr>
        <w:t>tres</w:t>
      </w:r>
      <w:r w:rsidR="005602DC">
        <w:rPr>
          <w:rFonts w:asciiTheme="minorHAnsi" w:hAnsiTheme="minorHAnsi" w:cstheme="minorHAnsi"/>
          <w:color w:val="0070C0"/>
        </w:rPr>
        <w:t xml:space="preserve"> figuras </w:t>
      </w:r>
      <w:r w:rsidR="00D7590D">
        <w:rPr>
          <w:rFonts w:asciiTheme="minorHAnsi" w:hAnsiTheme="minorHAnsi" w:cstheme="minorHAnsi"/>
          <w:color w:val="0070C0"/>
        </w:rPr>
        <w:t>siguientes</w:t>
      </w:r>
      <w:r w:rsidR="005602DC">
        <w:rPr>
          <w:rFonts w:asciiTheme="minorHAnsi" w:hAnsiTheme="minorHAnsi" w:cstheme="minorHAnsi"/>
          <w:color w:val="0070C0"/>
        </w:rPr>
        <w:t xml:space="preserve"> siendo </w:t>
      </w:r>
      <w:r w:rsidR="00D7590D">
        <w:rPr>
          <w:rFonts w:asciiTheme="minorHAnsi" w:hAnsiTheme="minorHAnsi" w:cstheme="minorHAnsi"/>
          <w:color w:val="0070C0"/>
        </w:rPr>
        <w:t>relativas a</w:t>
      </w:r>
      <w:r w:rsidR="005602DC">
        <w:rPr>
          <w:rFonts w:asciiTheme="minorHAnsi" w:hAnsiTheme="minorHAnsi" w:cstheme="minorHAnsi"/>
          <w:color w:val="0070C0"/>
        </w:rPr>
        <w:t xml:space="preserve"> dicho soporte, en el que la pieza en H se duplicó y se creó una copia de soporte intermedio a mediados de julio, mientras que las tuercas se copiaron 4 veces adicionales el 29-10-2023, dando un peso de (9+3g)</w:t>
      </w:r>
      <w:r>
        <w:rPr>
          <w:rFonts w:asciiTheme="minorHAnsi" w:hAnsiTheme="minorHAnsi" w:cstheme="minorHAnsi"/>
          <w:color w:val="0070C0"/>
        </w:rPr>
        <w:t>. Los archivos gcode pueden encontrarse en el Sharepoint, en un .zip y en Anexo I “</w:t>
      </w:r>
      <w:r>
        <w:rPr>
          <w:rFonts w:asciiTheme="minorHAnsi" w:hAnsiTheme="minorHAnsi" w:cstheme="minorHAnsi"/>
          <w:color w:val="0070C0"/>
        </w:rPr>
        <w:fldChar w:fldCharType="begin"/>
      </w:r>
      <w:r>
        <w:rPr>
          <w:rFonts w:asciiTheme="minorHAnsi" w:hAnsiTheme="minorHAnsi" w:cstheme="minorHAnsi"/>
          <w:color w:val="0070C0"/>
        </w:rPr>
        <w:instrText xml:space="preserve"> REF Link_gcodes_3mf_Alberto \h </w:instrText>
      </w:r>
      <w:r>
        <w:rPr>
          <w:rFonts w:asciiTheme="minorHAnsi" w:hAnsiTheme="minorHAnsi" w:cstheme="minorHAnsi"/>
          <w:color w:val="0070C0"/>
        </w:rPr>
      </w:r>
      <w:r>
        <w:rPr>
          <w:rFonts w:asciiTheme="minorHAnsi" w:hAnsiTheme="minorHAnsi" w:cstheme="minorHAnsi"/>
          <w:color w:val="0070C0"/>
        </w:rPr>
        <w:fldChar w:fldCharType="separate"/>
      </w:r>
      <w:r w:rsidR="00761F91">
        <w:rPr>
          <w:rFonts w:asciiTheme="minorHAnsi" w:hAnsiTheme="minorHAnsi" w:cstheme="minorHAnsi"/>
          <w:color w:val="0070C0"/>
        </w:rPr>
        <w:t>Los</w:t>
      </w:r>
      <w:r w:rsidR="00761F91" w:rsidRPr="003D64DF">
        <w:rPr>
          <w:rFonts w:asciiTheme="minorHAnsi" w:hAnsiTheme="minorHAnsi" w:cstheme="minorHAnsi"/>
          <w:color w:val="0070C0"/>
        </w:rPr>
        <w:t xml:space="preserve"> gcode</w:t>
      </w:r>
      <w:r w:rsidR="00761F91">
        <w:rPr>
          <w:rFonts w:asciiTheme="minorHAnsi" w:hAnsiTheme="minorHAnsi" w:cstheme="minorHAnsi"/>
          <w:color w:val="0070C0"/>
        </w:rPr>
        <w:t xml:space="preserve"> y .3mf del soporte (nuevos de Alberto y modificados por Alejandro)</w:t>
      </w:r>
      <w:r>
        <w:rPr>
          <w:rFonts w:asciiTheme="minorHAnsi" w:hAnsiTheme="minorHAnsi" w:cstheme="minorHAnsi"/>
          <w:color w:val="0070C0"/>
        </w:rPr>
        <w:fldChar w:fldCharType="end"/>
      </w:r>
      <w:r>
        <w:rPr>
          <w:rFonts w:asciiTheme="minorHAnsi" w:hAnsiTheme="minorHAnsi" w:cstheme="minorHAnsi"/>
          <w:color w:val="0070C0"/>
        </w:rPr>
        <w:t xml:space="preserve">”. La estimación del peso total </w:t>
      </w:r>
      <w:r w:rsidR="0089504A">
        <w:rPr>
          <w:rFonts w:asciiTheme="minorHAnsi" w:hAnsiTheme="minorHAnsi" w:cstheme="minorHAnsi"/>
          <w:color w:val="0070C0"/>
        </w:rPr>
        <w:t xml:space="preserve">de este soporte </w:t>
      </w:r>
      <w:r>
        <w:rPr>
          <w:rFonts w:asciiTheme="minorHAnsi" w:hAnsiTheme="minorHAnsi" w:cstheme="minorHAnsi"/>
          <w:color w:val="0070C0"/>
        </w:rPr>
        <w:t xml:space="preserve">fue 84 g, mientras que el chasis suponía 3,104 kilos, por lo que se realizaron posteriores reducciones de peso </w:t>
      </w:r>
      <w:r w:rsidR="00693455">
        <w:rPr>
          <w:rFonts w:asciiTheme="minorHAnsi" w:hAnsiTheme="minorHAnsi" w:cstheme="minorHAnsi"/>
          <w:color w:val="0070C0"/>
        </w:rPr>
        <w:t xml:space="preserve">recortando secciones (tales como la parte trasera) </w:t>
      </w:r>
      <w:r>
        <w:rPr>
          <w:rFonts w:asciiTheme="minorHAnsi" w:hAnsiTheme="minorHAnsi" w:cstheme="minorHAnsi"/>
          <w:color w:val="0070C0"/>
        </w:rPr>
        <w:t>hasta ~2,5 kg</w:t>
      </w:r>
      <w:r w:rsidR="00381F0F">
        <w:rPr>
          <w:rFonts w:asciiTheme="minorHAnsi" w:hAnsiTheme="minorHAnsi" w:cstheme="minorHAnsi"/>
          <w:color w:val="0070C0"/>
        </w:rPr>
        <w:t xml:space="preserve"> (visibles en las siguientes 13 imágenes tras las referidas a Alberto)</w:t>
      </w:r>
      <w:r>
        <w:rPr>
          <w:rFonts w:asciiTheme="minorHAnsi" w:hAnsiTheme="minorHAnsi" w:cstheme="minorHAnsi"/>
          <w:color w:val="0070C0"/>
        </w:rPr>
        <w:t>, importante para la decisión de materiales para el globo. Sin embargo el 14</w:t>
      </w:r>
      <w:r w:rsidR="00056ADB">
        <w:rPr>
          <w:rFonts w:asciiTheme="minorHAnsi" w:hAnsiTheme="minorHAnsi" w:cstheme="minorHAnsi"/>
          <w:color w:val="0070C0"/>
        </w:rPr>
        <w:t xml:space="preserve"> d Septiembre de 2023,</w:t>
      </w:r>
      <w:r>
        <w:rPr>
          <w:rFonts w:asciiTheme="minorHAnsi" w:hAnsiTheme="minorHAnsi" w:cstheme="minorHAnsi"/>
          <w:color w:val="0070C0"/>
        </w:rPr>
        <w:t xml:space="preserve"> el tutor pidió al co-tutor un nuevo chasis simplificado para tener terminado en unas dos semanas.</w:t>
      </w:r>
    </w:p>
    <w:p w14:paraId="2B34BBF3" w14:textId="77777777" w:rsidR="00A56626" w:rsidRDefault="00A56626" w:rsidP="00A56626">
      <w:pPr>
        <w:spacing w:after="120" w:line="240" w:lineRule="auto"/>
        <w:rPr>
          <w:rFonts w:asciiTheme="minorHAnsi" w:hAnsiTheme="minorHAnsi" w:cstheme="minorHAnsi"/>
          <w:color w:val="0070C0"/>
        </w:rPr>
      </w:pPr>
    </w:p>
    <w:p w14:paraId="211B258E" w14:textId="77777777" w:rsidR="00A56626" w:rsidRDefault="00A56626" w:rsidP="00A56626">
      <w:pPr>
        <w:spacing w:after="120" w:line="240" w:lineRule="auto"/>
        <w:jc w:val="center"/>
        <w:rPr>
          <w:rFonts w:asciiTheme="minorHAnsi" w:hAnsiTheme="minorHAnsi" w:cstheme="minorHAnsi"/>
          <w:color w:val="0070C0"/>
        </w:rPr>
      </w:pPr>
      <w:r>
        <w:rPr>
          <w:noProof/>
        </w:rPr>
        <w:drawing>
          <wp:inline distT="0" distB="0" distL="0" distR="0" wp14:anchorId="53BA74E5" wp14:editId="3323588C">
            <wp:extent cx="4551825" cy="2238375"/>
            <wp:effectExtent l="0" t="0" r="1270" b="0"/>
            <wp:docPr id="1636788838"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788838" name="Imagen 1" descr="Interfaz de usuario gráfica&#10;&#10;Descripción generada automáticamente con confianza media"/>
                    <pic:cNvPicPr/>
                  </pic:nvPicPr>
                  <pic:blipFill rotWithShape="1">
                    <a:blip r:embed="rId103"/>
                    <a:srcRect l="2614" t="9443" r="1323" b="4174"/>
                    <a:stretch/>
                  </pic:blipFill>
                  <pic:spPr bwMode="auto">
                    <a:xfrm>
                      <a:off x="0" y="0"/>
                      <a:ext cx="4627286" cy="2275483"/>
                    </a:xfrm>
                    <a:prstGeom prst="rect">
                      <a:avLst/>
                    </a:prstGeom>
                    <a:ln>
                      <a:noFill/>
                    </a:ln>
                    <a:extLst>
                      <a:ext uri="{53640926-AAD7-44D8-BBD7-CCE9431645EC}">
                        <a14:shadowObscured xmlns:a14="http://schemas.microsoft.com/office/drawing/2010/main"/>
                      </a:ext>
                    </a:extLst>
                  </pic:spPr>
                </pic:pic>
              </a:graphicData>
            </a:graphic>
          </wp:inline>
        </w:drawing>
      </w:r>
    </w:p>
    <w:p w14:paraId="297C8EFB" w14:textId="77777777" w:rsidR="00A56626" w:rsidRDefault="00A56626" w:rsidP="00A56626">
      <w:pPr>
        <w:spacing w:after="120" w:line="240" w:lineRule="auto"/>
        <w:jc w:val="center"/>
        <w:rPr>
          <w:rFonts w:asciiTheme="minorHAnsi" w:hAnsiTheme="minorHAnsi" w:cstheme="minorHAnsi"/>
          <w:color w:val="0070C0"/>
        </w:rPr>
      </w:pPr>
      <w:r>
        <w:rPr>
          <w:noProof/>
        </w:rPr>
        <w:drawing>
          <wp:inline distT="0" distB="0" distL="0" distR="0" wp14:anchorId="6E08C727" wp14:editId="61CD0A44">
            <wp:extent cx="4690504" cy="2238375"/>
            <wp:effectExtent l="0" t="0" r="0" b="0"/>
            <wp:docPr id="1799289987"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289987" name="Imagen 1" descr="Interfaz de usuario gráfica&#10;&#10;Descripción generada automáticamente"/>
                    <pic:cNvPicPr/>
                  </pic:nvPicPr>
                  <pic:blipFill rotWithShape="1">
                    <a:blip r:embed="rId104"/>
                    <a:srcRect l="2572" t="10494" b="4486"/>
                    <a:stretch/>
                  </pic:blipFill>
                  <pic:spPr bwMode="auto">
                    <a:xfrm>
                      <a:off x="0" y="0"/>
                      <a:ext cx="4730619" cy="2257519"/>
                    </a:xfrm>
                    <a:prstGeom prst="rect">
                      <a:avLst/>
                    </a:prstGeom>
                    <a:ln>
                      <a:noFill/>
                    </a:ln>
                    <a:extLst>
                      <a:ext uri="{53640926-AAD7-44D8-BBD7-CCE9431645EC}">
                        <a14:shadowObscured xmlns:a14="http://schemas.microsoft.com/office/drawing/2010/main"/>
                      </a:ext>
                    </a:extLst>
                  </pic:spPr>
                </pic:pic>
              </a:graphicData>
            </a:graphic>
          </wp:inline>
        </w:drawing>
      </w:r>
    </w:p>
    <w:p w14:paraId="2A85F738" w14:textId="13E55827" w:rsidR="00A56626" w:rsidRDefault="00A56626" w:rsidP="00A56626">
      <w:pPr>
        <w:pStyle w:val="Descripcin"/>
        <w:spacing w:after="120" w:line="240" w:lineRule="auto"/>
        <w:jc w:val="center"/>
        <w:rPr>
          <w:rFonts w:asciiTheme="minorHAnsi" w:hAnsiTheme="minorHAnsi" w:cstheme="minorHAnsi"/>
          <w:b w:val="0"/>
          <w:color w:val="0070C0"/>
        </w:rPr>
      </w:pPr>
      <w:bookmarkStart w:id="81" w:name="_Toc156404728"/>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61F91">
        <w:rPr>
          <w:rFonts w:asciiTheme="minorHAnsi" w:hAnsiTheme="minorHAnsi" w:cstheme="minorHAnsi"/>
          <w:b w:val="0"/>
          <w:noProof/>
          <w:color w:val="0070C0"/>
        </w:rPr>
        <w:t>72</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61F91">
        <w:rPr>
          <w:rFonts w:asciiTheme="minorHAnsi" w:hAnsiTheme="minorHAnsi" w:cstheme="minorHAnsi"/>
          <w:b w:val="0"/>
          <w:noProof/>
          <w:color w:val="0070C0"/>
        </w:rPr>
        <w:t>73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soporte diseñado por Alberto, Ultimaker Cura.</w:t>
      </w:r>
      <w:bookmarkEnd w:id="81"/>
    </w:p>
    <w:p w14:paraId="7069F67C" w14:textId="77777777" w:rsidR="00A56626" w:rsidRDefault="00A56626" w:rsidP="00A56626">
      <w:pPr>
        <w:spacing w:after="120" w:line="240" w:lineRule="auto"/>
        <w:jc w:val="center"/>
        <w:rPr>
          <w:rFonts w:asciiTheme="minorHAnsi" w:hAnsiTheme="minorHAnsi" w:cstheme="minorHAnsi"/>
          <w:color w:val="0070C0"/>
        </w:rPr>
      </w:pPr>
      <w:r>
        <w:rPr>
          <w:noProof/>
        </w:rPr>
        <w:lastRenderedPageBreak/>
        <w:drawing>
          <wp:inline distT="0" distB="0" distL="0" distR="0" wp14:anchorId="120FD083" wp14:editId="03BEE418">
            <wp:extent cx="3961765" cy="3619865"/>
            <wp:effectExtent l="0" t="0" r="635" b="0"/>
            <wp:docPr id="1366943964" name="Imagen 1366943964" descr="Imagen que contiene tabla, escritorio,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943964" name="Imagen 1366943964" descr="Imagen que contiene tabla, escritorio, computadora&#10;&#10;Descripción generada automáticamente"/>
                    <pic:cNvPicPr/>
                  </pic:nvPicPr>
                  <pic:blipFill rotWithShape="1">
                    <a:blip r:embed="rId105"/>
                    <a:srcRect l="11142" t="10375" r="15292"/>
                    <a:stretch/>
                  </pic:blipFill>
                  <pic:spPr bwMode="auto">
                    <a:xfrm>
                      <a:off x="0" y="0"/>
                      <a:ext cx="3979930" cy="3636462"/>
                    </a:xfrm>
                    <a:prstGeom prst="rect">
                      <a:avLst/>
                    </a:prstGeom>
                    <a:ln>
                      <a:noFill/>
                    </a:ln>
                    <a:extLst>
                      <a:ext uri="{53640926-AAD7-44D8-BBD7-CCE9431645EC}">
                        <a14:shadowObscured xmlns:a14="http://schemas.microsoft.com/office/drawing/2010/main"/>
                      </a:ext>
                    </a:extLst>
                  </pic:spPr>
                </pic:pic>
              </a:graphicData>
            </a:graphic>
          </wp:inline>
        </w:drawing>
      </w:r>
    </w:p>
    <w:p w14:paraId="2C21D667" w14:textId="1254EA90" w:rsidR="00A56626" w:rsidRDefault="00A56626" w:rsidP="00A56626">
      <w:pPr>
        <w:pStyle w:val="Descripcin"/>
        <w:spacing w:after="120" w:line="240" w:lineRule="auto"/>
        <w:jc w:val="center"/>
        <w:rPr>
          <w:rFonts w:asciiTheme="minorHAnsi" w:hAnsiTheme="minorHAnsi" w:cstheme="minorHAnsi"/>
          <w:b w:val="0"/>
          <w:color w:val="0070C0"/>
        </w:rPr>
      </w:pPr>
      <w:bookmarkStart w:id="82" w:name="_Toc156404729"/>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61F91">
        <w:rPr>
          <w:rFonts w:asciiTheme="minorHAnsi" w:hAnsiTheme="minorHAnsi" w:cstheme="minorHAnsi"/>
          <w:b w:val="0"/>
          <w:noProof/>
          <w:color w:val="0070C0"/>
        </w:rPr>
        <w:t>74</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PCB con el soporte </w:t>
      </w:r>
      <w:r w:rsidR="006416BE">
        <w:rPr>
          <w:rFonts w:asciiTheme="minorHAnsi" w:hAnsiTheme="minorHAnsi" w:cstheme="minorHAnsi"/>
          <w:b w:val="0"/>
          <w:color w:val="0070C0"/>
        </w:rPr>
        <w:t>de</w:t>
      </w:r>
      <w:r>
        <w:rPr>
          <w:rFonts w:asciiTheme="minorHAnsi" w:hAnsiTheme="minorHAnsi" w:cstheme="minorHAnsi"/>
          <w:b w:val="0"/>
          <w:color w:val="0070C0"/>
        </w:rPr>
        <w:t xml:space="preserve"> Alberto</w:t>
      </w:r>
      <w:r w:rsidR="006416BE">
        <w:rPr>
          <w:rFonts w:asciiTheme="minorHAnsi" w:hAnsiTheme="minorHAnsi" w:cstheme="minorHAnsi"/>
          <w:b w:val="0"/>
          <w:color w:val="0070C0"/>
        </w:rPr>
        <w:t>.</w:t>
      </w:r>
      <w:bookmarkEnd w:id="82"/>
    </w:p>
    <w:p w14:paraId="292B01DD" w14:textId="77777777" w:rsidR="00A56626" w:rsidRDefault="00A56626" w:rsidP="00A56626">
      <w:pPr>
        <w:spacing w:after="120" w:line="240" w:lineRule="auto"/>
        <w:jc w:val="center"/>
        <w:rPr>
          <w:rFonts w:asciiTheme="minorHAnsi" w:hAnsiTheme="minorHAnsi" w:cstheme="minorHAnsi"/>
          <w:color w:val="0070C0"/>
        </w:rPr>
      </w:pPr>
    </w:p>
    <w:p w14:paraId="71F349F5" w14:textId="77777777" w:rsidR="00A56626" w:rsidRDefault="00A56626" w:rsidP="00A56626">
      <w:pPr>
        <w:spacing w:after="120" w:line="240" w:lineRule="auto"/>
        <w:rPr>
          <w:rFonts w:asciiTheme="minorHAnsi" w:hAnsiTheme="minorHAnsi" w:cstheme="minorHAnsi"/>
          <w:color w:val="FF0000"/>
        </w:rPr>
      </w:pPr>
      <w:r>
        <w:rPr>
          <w:noProof/>
        </w:rPr>
        <w:drawing>
          <wp:inline distT="0" distB="0" distL="0" distR="0" wp14:anchorId="4D413087" wp14:editId="58EF93A4">
            <wp:extent cx="2889504" cy="1500505"/>
            <wp:effectExtent l="0" t="0" r="6350" b="4445"/>
            <wp:docPr id="334234458"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234458" name="Imagen 1" descr="Interfaz de usuario gráfica&#10;&#10;Descripción generada automáticamente"/>
                    <pic:cNvPicPr/>
                  </pic:nvPicPr>
                  <pic:blipFill rotWithShape="1">
                    <a:blip r:embed="rId106"/>
                    <a:srcRect l="3115" t="10080" r="2190"/>
                    <a:stretch/>
                  </pic:blipFill>
                  <pic:spPr bwMode="auto">
                    <a:xfrm>
                      <a:off x="0" y="0"/>
                      <a:ext cx="2926789" cy="1519867"/>
                    </a:xfrm>
                    <a:prstGeom prst="rect">
                      <a:avLst/>
                    </a:prstGeom>
                    <a:ln>
                      <a:noFill/>
                    </a:ln>
                    <a:extLst>
                      <a:ext uri="{53640926-AAD7-44D8-BBD7-CCE9431645EC}">
                        <a14:shadowObscured xmlns:a14="http://schemas.microsoft.com/office/drawing/2010/main"/>
                      </a:ext>
                    </a:extLst>
                  </pic:spPr>
                </pic:pic>
              </a:graphicData>
            </a:graphic>
          </wp:inline>
        </w:drawing>
      </w:r>
      <w:r w:rsidRPr="006C0F96">
        <w:rPr>
          <w:noProof/>
        </w:rPr>
        <w:t xml:space="preserve"> </w:t>
      </w:r>
      <w:r>
        <w:rPr>
          <w:noProof/>
        </w:rPr>
        <w:drawing>
          <wp:inline distT="0" distB="0" distL="0" distR="0" wp14:anchorId="79FFEA4B" wp14:editId="69CC38C7">
            <wp:extent cx="2928315" cy="1522510"/>
            <wp:effectExtent l="0" t="0" r="5715" b="1905"/>
            <wp:docPr id="1457750961"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750961" name="Imagen 1" descr="Una captura de pantalla de una computadora&#10;&#10;Descripción generada automáticamente"/>
                    <pic:cNvPicPr/>
                  </pic:nvPicPr>
                  <pic:blipFill rotWithShape="1">
                    <a:blip r:embed="rId107"/>
                    <a:srcRect l="2614" t="9558" r="2258"/>
                    <a:stretch/>
                  </pic:blipFill>
                  <pic:spPr bwMode="auto">
                    <a:xfrm>
                      <a:off x="0" y="0"/>
                      <a:ext cx="2953778" cy="1535749"/>
                    </a:xfrm>
                    <a:prstGeom prst="rect">
                      <a:avLst/>
                    </a:prstGeom>
                    <a:ln>
                      <a:noFill/>
                    </a:ln>
                    <a:extLst>
                      <a:ext uri="{53640926-AAD7-44D8-BBD7-CCE9431645EC}">
                        <a14:shadowObscured xmlns:a14="http://schemas.microsoft.com/office/drawing/2010/main"/>
                      </a:ext>
                    </a:extLst>
                  </pic:spPr>
                </pic:pic>
              </a:graphicData>
            </a:graphic>
          </wp:inline>
        </w:drawing>
      </w:r>
    </w:p>
    <w:p w14:paraId="1D693192" w14:textId="77777777" w:rsidR="00A56626" w:rsidRDefault="00A56626" w:rsidP="00A56626">
      <w:pPr>
        <w:spacing w:after="120" w:line="240" w:lineRule="auto"/>
        <w:rPr>
          <w:rFonts w:asciiTheme="minorHAnsi" w:hAnsiTheme="minorHAnsi" w:cstheme="minorHAnsi"/>
          <w:color w:val="FF0000"/>
        </w:rPr>
      </w:pPr>
      <w:r>
        <w:rPr>
          <w:noProof/>
        </w:rPr>
        <w:drawing>
          <wp:inline distT="0" distB="0" distL="0" distR="0" wp14:anchorId="5AAB1C1C" wp14:editId="716234A3">
            <wp:extent cx="2903398" cy="1478161"/>
            <wp:effectExtent l="0" t="0" r="0" b="8255"/>
            <wp:docPr id="654238343"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238343" name="Imagen 1" descr="Imagen que contiene Interfaz de usuario gráfica&#10;&#10;Descripción generada automáticamente"/>
                    <pic:cNvPicPr/>
                  </pic:nvPicPr>
                  <pic:blipFill rotWithShape="1">
                    <a:blip r:embed="rId108"/>
                    <a:srcRect l="2697" t="9413"/>
                    <a:stretch/>
                  </pic:blipFill>
                  <pic:spPr bwMode="auto">
                    <a:xfrm>
                      <a:off x="0" y="0"/>
                      <a:ext cx="2943569" cy="1498612"/>
                    </a:xfrm>
                    <a:prstGeom prst="rect">
                      <a:avLst/>
                    </a:prstGeom>
                    <a:ln>
                      <a:noFill/>
                    </a:ln>
                    <a:extLst>
                      <a:ext uri="{53640926-AAD7-44D8-BBD7-CCE9431645EC}">
                        <a14:shadowObscured xmlns:a14="http://schemas.microsoft.com/office/drawing/2010/main"/>
                      </a:ext>
                    </a:extLst>
                  </pic:spPr>
                </pic:pic>
              </a:graphicData>
            </a:graphic>
          </wp:inline>
        </w:drawing>
      </w:r>
      <w:r w:rsidRPr="000B1CD4">
        <w:rPr>
          <w:noProof/>
        </w:rPr>
        <w:t xml:space="preserve"> </w:t>
      </w:r>
      <w:r>
        <w:rPr>
          <w:noProof/>
        </w:rPr>
        <w:drawing>
          <wp:inline distT="0" distB="0" distL="0" distR="0" wp14:anchorId="5F8A4294" wp14:editId="56292139">
            <wp:extent cx="2921251" cy="1484630"/>
            <wp:effectExtent l="0" t="0" r="0" b="1270"/>
            <wp:docPr id="1499742087"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742087" name="Imagen 1" descr="Una captura de pantalla de una computadora&#10;&#10;Descripción generada automáticamente"/>
                    <pic:cNvPicPr/>
                  </pic:nvPicPr>
                  <pic:blipFill rotWithShape="1">
                    <a:blip r:embed="rId109"/>
                    <a:srcRect l="2917" t="9778"/>
                    <a:stretch/>
                  </pic:blipFill>
                  <pic:spPr bwMode="auto">
                    <a:xfrm>
                      <a:off x="0" y="0"/>
                      <a:ext cx="2944174" cy="1496280"/>
                    </a:xfrm>
                    <a:prstGeom prst="rect">
                      <a:avLst/>
                    </a:prstGeom>
                    <a:ln>
                      <a:noFill/>
                    </a:ln>
                    <a:extLst>
                      <a:ext uri="{53640926-AAD7-44D8-BBD7-CCE9431645EC}">
                        <a14:shadowObscured xmlns:a14="http://schemas.microsoft.com/office/drawing/2010/main"/>
                      </a:ext>
                    </a:extLst>
                  </pic:spPr>
                </pic:pic>
              </a:graphicData>
            </a:graphic>
          </wp:inline>
        </w:drawing>
      </w:r>
    </w:p>
    <w:p w14:paraId="679F615D" w14:textId="76AB207D" w:rsidR="00A56626" w:rsidRDefault="00A56626" w:rsidP="00A56626">
      <w:pPr>
        <w:pStyle w:val="Descripcin"/>
        <w:spacing w:after="120" w:line="240" w:lineRule="auto"/>
        <w:jc w:val="center"/>
        <w:rPr>
          <w:rFonts w:asciiTheme="minorHAnsi" w:hAnsiTheme="minorHAnsi" w:cstheme="minorHAnsi"/>
          <w:b w:val="0"/>
          <w:color w:val="0070C0"/>
        </w:rPr>
      </w:pPr>
      <w:bookmarkStart w:id="83" w:name="_Toc156404730"/>
      <w:r w:rsidRPr="002453B7">
        <w:rPr>
          <w:rFonts w:asciiTheme="minorHAnsi" w:hAnsiTheme="minorHAnsi" w:cstheme="minorHAnsi"/>
          <w:b w:val="0"/>
          <w:color w:val="0070C0"/>
        </w:rPr>
        <w:t>Figura</w:t>
      </w:r>
      <w:r>
        <w:rPr>
          <w:rFonts w:asciiTheme="minorHAnsi" w:hAnsiTheme="minorHAnsi" w:cstheme="minorHAnsi"/>
          <w:b w:val="0"/>
          <w:color w:val="0070C0"/>
        </w:rPr>
        <w:t xml:space="preserve">s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61F91">
        <w:rPr>
          <w:rFonts w:asciiTheme="minorHAnsi" w:hAnsiTheme="minorHAnsi" w:cstheme="minorHAnsi"/>
          <w:b w:val="0"/>
          <w:noProof/>
          <w:color w:val="0070C0"/>
        </w:rPr>
        <w:t>75</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61F91">
        <w:rPr>
          <w:rFonts w:asciiTheme="minorHAnsi" w:hAnsiTheme="minorHAnsi" w:cstheme="minorHAnsi"/>
          <w:b w:val="0"/>
          <w:noProof/>
          <w:color w:val="0070C0"/>
        </w:rPr>
        <w:t>76</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61F91">
        <w:rPr>
          <w:rFonts w:asciiTheme="minorHAnsi" w:hAnsiTheme="minorHAnsi" w:cstheme="minorHAnsi"/>
          <w:b w:val="0"/>
          <w:noProof/>
          <w:color w:val="0070C0"/>
        </w:rPr>
        <w:t>77</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61F91">
        <w:rPr>
          <w:rFonts w:asciiTheme="minorHAnsi" w:hAnsiTheme="minorHAnsi" w:cstheme="minorHAnsi"/>
          <w:b w:val="0"/>
          <w:noProof/>
          <w:color w:val="0070C0"/>
        </w:rPr>
        <w:t>78</w:t>
      </w:r>
      <w:r w:rsidRPr="002453B7">
        <w:rPr>
          <w:rFonts w:asciiTheme="minorHAnsi" w:hAnsiTheme="minorHAnsi" w:cstheme="minorHAnsi"/>
          <w:b w:val="0"/>
          <w:color w:val="0070C0"/>
        </w:rPr>
        <w:fldChar w:fldCharType="end"/>
      </w:r>
      <w:r>
        <w:rPr>
          <w:rFonts w:asciiTheme="minorHAnsi" w:hAnsiTheme="minorHAnsi" w:cstheme="minorHAnsi"/>
          <w:b w:val="0"/>
          <w:color w:val="0070C0"/>
        </w:rPr>
        <w:t>:</w:t>
      </w:r>
      <w:r w:rsidRPr="002453B7">
        <w:rPr>
          <w:rFonts w:asciiTheme="minorHAnsi" w:hAnsiTheme="minorHAnsi" w:cstheme="minorHAnsi"/>
          <w:b w:val="0"/>
          <w:color w:val="0070C0"/>
        </w:rPr>
        <w:t xml:space="preserve"> </w:t>
      </w:r>
      <w:r>
        <w:rPr>
          <w:rFonts w:asciiTheme="minorHAnsi" w:hAnsiTheme="minorHAnsi" w:cstheme="minorHAnsi"/>
          <w:b w:val="0"/>
          <w:color w:val="0070C0"/>
        </w:rPr>
        <w:t>antiguas partes del modelo de</w:t>
      </w:r>
      <w:r w:rsidR="00F926EF">
        <w:rPr>
          <w:rFonts w:asciiTheme="minorHAnsi" w:hAnsiTheme="minorHAnsi" w:cstheme="minorHAnsi"/>
          <w:b w:val="0"/>
          <w:color w:val="0070C0"/>
        </w:rPr>
        <w:t xml:space="preserve"> </w:t>
      </w:r>
      <w:r>
        <w:rPr>
          <w:rFonts w:asciiTheme="minorHAnsi" w:hAnsiTheme="minorHAnsi" w:cstheme="minorHAnsi"/>
          <w:b w:val="0"/>
          <w:color w:val="0070C0"/>
        </w:rPr>
        <w:t>chasis</w:t>
      </w:r>
      <w:r w:rsidR="00F926EF">
        <w:rPr>
          <w:rFonts w:asciiTheme="minorHAnsi" w:hAnsiTheme="minorHAnsi" w:cstheme="minorHAnsi"/>
          <w:b w:val="0"/>
          <w:color w:val="0070C0"/>
        </w:rPr>
        <w:t xml:space="preserve">, </w:t>
      </w:r>
      <w:r>
        <w:rPr>
          <w:rFonts w:asciiTheme="minorHAnsi" w:hAnsiTheme="minorHAnsi" w:cstheme="minorHAnsi"/>
          <w:b w:val="0"/>
          <w:color w:val="0070C0"/>
        </w:rPr>
        <w:t>25</w:t>
      </w:r>
      <w:r w:rsidR="00F926EF">
        <w:rPr>
          <w:rFonts w:asciiTheme="minorHAnsi" w:hAnsiTheme="minorHAnsi" w:cstheme="minorHAnsi"/>
          <w:b w:val="0"/>
          <w:color w:val="0070C0"/>
        </w:rPr>
        <w:t>-7-2</w:t>
      </w:r>
      <w:r>
        <w:rPr>
          <w:rFonts w:asciiTheme="minorHAnsi" w:hAnsiTheme="minorHAnsi" w:cstheme="minorHAnsi"/>
          <w:b w:val="0"/>
          <w:color w:val="0070C0"/>
        </w:rPr>
        <w:t>023</w:t>
      </w:r>
      <w:r w:rsidR="00F926EF">
        <w:rPr>
          <w:rFonts w:asciiTheme="minorHAnsi" w:hAnsiTheme="minorHAnsi" w:cstheme="minorHAnsi"/>
          <w:b w:val="0"/>
          <w:color w:val="0070C0"/>
        </w:rPr>
        <w:t>.</w:t>
      </w:r>
      <w:bookmarkEnd w:id="83"/>
    </w:p>
    <w:p w14:paraId="686716E2" w14:textId="77777777" w:rsidR="00A56626" w:rsidRDefault="00A56626" w:rsidP="00A56626">
      <w:pPr>
        <w:spacing w:after="120" w:line="240" w:lineRule="auto"/>
        <w:rPr>
          <w:rFonts w:asciiTheme="minorHAnsi" w:hAnsiTheme="minorHAnsi" w:cstheme="minorHAnsi"/>
          <w:color w:val="FF0000"/>
        </w:rPr>
      </w:pPr>
    </w:p>
    <w:p w14:paraId="55E5BDBB" w14:textId="77777777" w:rsidR="00A56626" w:rsidRDefault="00A56626" w:rsidP="00A56626">
      <w:pPr>
        <w:jc w:val="center"/>
      </w:pPr>
      <w:r>
        <w:rPr>
          <w:noProof/>
        </w:rPr>
        <w:lastRenderedPageBreak/>
        <w:drawing>
          <wp:inline distT="0" distB="0" distL="0" distR="0" wp14:anchorId="02EC7269" wp14:editId="43EDCC6F">
            <wp:extent cx="4800906" cy="3200400"/>
            <wp:effectExtent l="0" t="0" r="0" b="0"/>
            <wp:docPr id="91827699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76996" name="Imagen 1" descr="Interfaz de usuario gráfica, Aplicación&#10;&#10;Descripción generada automáticamente"/>
                    <pic:cNvPicPr/>
                  </pic:nvPicPr>
                  <pic:blipFill rotWithShape="1">
                    <a:blip r:embed="rId110"/>
                    <a:srcRect l="39287" t="16984" r="19515" b="32797"/>
                    <a:stretch/>
                  </pic:blipFill>
                  <pic:spPr bwMode="auto">
                    <a:xfrm>
                      <a:off x="0" y="0"/>
                      <a:ext cx="4926587" cy="3284182"/>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4C89133" wp14:editId="6D7717F5">
            <wp:extent cx="2906279" cy="2153869"/>
            <wp:effectExtent l="0" t="0" r="8890" b="0"/>
            <wp:docPr id="2080412356" name="Imagen 1" descr="Pantalla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412356" name="Imagen 1" descr="Pantalla de computadora&#10;&#10;Descripción generada automáticamente con confianza media"/>
                    <pic:cNvPicPr/>
                  </pic:nvPicPr>
                  <pic:blipFill rotWithShape="1">
                    <a:blip r:embed="rId111"/>
                    <a:srcRect l="33432" t="10572" r="5059" b="6069"/>
                    <a:stretch/>
                  </pic:blipFill>
                  <pic:spPr bwMode="auto">
                    <a:xfrm>
                      <a:off x="0" y="0"/>
                      <a:ext cx="2925353" cy="216800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CDF0852" wp14:editId="634EDE12">
            <wp:extent cx="2719346" cy="2145462"/>
            <wp:effectExtent l="0" t="0" r="5080" b="7620"/>
            <wp:docPr id="1792339460"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339460" name="Imagen 1" descr="Imagen que contiene Interfaz de usuario gráfica&#10;&#10;Descripción generada automáticamente"/>
                    <pic:cNvPicPr/>
                  </pic:nvPicPr>
                  <pic:blipFill rotWithShape="1">
                    <a:blip r:embed="rId112"/>
                    <a:srcRect l="39284" t="19093" r="9308" b="6740"/>
                    <a:stretch/>
                  </pic:blipFill>
                  <pic:spPr bwMode="auto">
                    <a:xfrm>
                      <a:off x="0" y="0"/>
                      <a:ext cx="2738846" cy="2160847"/>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3AA3FCA" wp14:editId="155E0DC4">
            <wp:extent cx="2557780" cy="2135362"/>
            <wp:effectExtent l="0" t="0" r="0" b="0"/>
            <wp:docPr id="527341198"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341198" name="Imagen 1" descr="Interfaz de usuario gráfica&#10;&#10;Descripción generada automáticamente"/>
                    <pic:cNvPicPr/>
                  </pic:nvPicPr>
                  <pic:blipFill rotWithShape="1">
                    <a:blip r:embed="rId113"/>
                    <a:srcRect l="43464" t="22533" r="9288" b="5337"/>
                    <a:stretch/>
                  </pic:blipFill>
                  <pic:spPr bwMode="auto">
                    <a:xfrm>
                      <a:off x="0" y="0"/>
                      <a:ext cx="2562710" cy="2139478"/>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442C276" wp14:editId="202B13CB">
            <wp:extent cx="3066279" cy="2133861"/>
            <wp:effectExtent l="0" t="0" r="1270" b="0"/>
            <wp:docPr id="1400128447" name="Imagen 1" descr="Pantalla de una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128447" name="Imagen 1" descr="Pantalla de una computadora&#10;&#10;Descripción generada automáticamente con confianza media"/>
                    <pic:cNvPicPr/>
                  </pic:nvPicPr>
                  <pic:blipFill rotWithShape="1">
                    <a:blip r:embed="rId114"/>
                    <a:srcRect l="31761" t="25143" r="9283" b="-167"/>
                    <a:stretch/>
                  </pic:blipFill>
                  <pic:spPr bwMode="auto">
                    <a:xfrm>
                      <a:off x="0" y="0"/>
                      <a:ext cx="3121073" cy="2171993"/>
                    </a:xfrm>
                    <a:prstGeom prst="rect">
                      <a:avLst/>
                    </a:prstGeom>
                    <a:ln>
                      <a:noFill/>
                    </a:ln>
                    <a:extLst>
                      <a:ext uri="{53640926-AAD7-44D8-BBD7-CCE9431645EC}">
                        <a14:shadowObscured xmlns:a14="http://schemas.microsoft.com/office/drawing/2010/main"/>
                      </a:ext>
                    </a:extLst>
                  </pic:spPr>
                </pic:pic>
              </a:graphicData>
            </a:graphic>
          </wp:inline>
        </w:drawing>
      </w:r>
    </w:p>
    <w:p w14:paraId="69ACA2C5" w14:textId="658F7308" w:rsidR="00A56626" w:rsidRDefault="00A56626" w:rsidP="00A56626">
      <w:pPr>
        <w:pStyle w:val="Descripcin"/>
        <w:spacing w:after="120" w:line="240" w:lineRule="auto"/>
        <w:jc w:val="center"/>
        <w:rPr>
          <w:rFonts w:asciiTheme="minorHAnsi" w:hAnsiTheme="minorHAnsi" w:cstheme="minorHAnsi"/>
          <w:b w:val="0"/>
          <w:color w:val="0070C0"/>
        </w:rPr>
      </w:pPr>
      <w:bookmarkStart w:id="84" w:name="_Toc156404731"/>
      <w:r w:rsidRPr="002453B7">
        <w:rPr>
          <w:rFonts w:asciiTheme="minorHAnsi" w:hAnsiTheme="minorHAnsi" w:cstheme="minorHAnsi"/>
          <w:b w:val="0"/>
          <w:color w:val="0070C0"/>
        </w:rPr>
        <w:t>Figura</w:t>
      </w:r>
      <w:r>
        <w:rPr>
          <w:rFonts w:asciiTheme="minorHAnsi" w:hAnsiTheme="minorHAnsi" w:cstheme="minorHAnsi"/>
          <w:b w:val="0"/>
          <w:color w:val="0070C0"/>
        </w:rPr>
        <w:t xml:space="preserve">s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61F91">
        <w:rPr>
          <w:rFonts w:asciiTheme="minorHAnsi" w:hAnsiTheme="minorHAnsi" w:cstheme="minorHAnsi"/>
          <w:b w:val="0"/>
          <w:noProof/>
          <w:color w:val="0070C0"/>
        </w:rPr>
        <w:t>79</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61F91">
        <w:rPr>
          <w:rFonts w:asciiTheme="minorHAnsi" w:hAnsiTheme="minorHAnsi" w:cstheme="minorHAnsi"/>
          <w:b w:val="0"/>
          <w:noProof/>
          <w:color w:val="0070C0"/>
        </w:rPr>
        <w:t>80</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61F91">
        <w:rPr>
          <w:rFonts w:asciiTheme="minorHAnsi" w:hAnsiTheme="minorHAnsi" w:cstheme="minorHAnsi"/>
          <w:b w:val="0"/>
          <w:noProof/>
          <w:color w:val="0070C0"/>
        </w:rPr>
        <w:t>81</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61F91">
        <w:rPr>
          <w:rFonts w:asciiTheme="minorHAnsi" w:hAnsiTheme="minorHAnsi" w:cstheme="minorHAnsi"/>
          <w:b w:val="0"/>
          <w:noProof/>
          <w:color w:val="0070C0"/>
        </w:rPr>
        <w:t>82</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61F91">
        <w:rPr>
          <w:rFonts w:asciiTheme="minorHAnsi" w:hAnsiTheme="minorHAnsi" w:cstheme="minorHAnsi"/>
          <w:b w:val="0"/>
          <w:noProof/>
          <w:color w:val="0070C0"/>
        </w:rPr>
        <w:t>83</w:t>
      </w:r>
      <w:r w:rsidRPr="002453B7">
        <w:rPr>
          <w:rFonts w:asciiTheme="minorHAnsi" w:hAnsiTheme="minorHAnsi" w:cstheme="minorHAnsi"/>
          <w:b w:val="0"/>
          <w:color w:val="0070C0"/>
        </w:rPr>
        <w:fldChar w:fldCharType="end"/>
      </w:r>
      <w:r>
        <w:rPr>
          <w:rFonts w:asciiTheme="minorHAnsi" w:hAnsiTheme="minorHAnsi" w:cstheme="minorHAnsi"/>
          <w:b w:val="0"/>
          <w:color w:val="0070C0"/>
        </w:rPr>
        <w:t>:</w:t>
      </w:r>
      <w:r w:rsidRPr="002453B7">
        <w:rPr>
          <w:rFonts w:asciiTheme="minorHAnsi" w:hAnsiTheme="minorHAnsi" w:cstheme="minorHAnsi"/>
          <w:b w:val="0"/>
          <w:color w:val="0070C0"/>
        </w:rPr>
        <w:t xml:space="preserve"> </w:t>
      </w:r>
      <w:r>
        <w:rPr>
          <w:rFonts w:asciiTheme="minorHAnsi" w:hAnsiTheme="minorHAnsi" w:cstheme="minorHAnsi"/>
          <w:b w:val="0"/>
          <w:color w:val="0070C0"/>
        </w:rPr>
        <w:t>ajustes del chasis</w:t>
      </w:r>
      <w:r w:rsidR="002D5378">
        <w:rPr>
          <w:rFonts w:asciiTheme="minorHAnsi" w:hAnsiTheme="minorHAnsi" w:cstheme="minorHAnsi"/>
          <w:b w:val="0"/>
          <w:color w:val="0070C0"/>
        </w:rPr>
        <w:t xml:space="preserve">, </w:t>
      </w:r>
      <w:r>
        <w:rPr>
          <w:rFonts w:asciiTheme="minorHAnsi" w:hAnsiTheme="minorHAnsi" w:cstheme="minorHAnsi"/>
          <w:b w:val="0"/>
          <w:color w:val="0070C0"/>
        </w:rPr>
        <w:t>14</w:t>
      </w:r>
      <w:r w:rsidR="0037727D">
        <w:rPr>
          <w:rFonts w:asciiTheme="minorHAnsi" w:hAnsiTheme="minorHAnsi" w:cstheme="minorHAnsi"/>
          <w:b w:val="0"/>
          <w:color w:val="0070C0"/>
        </w:rPr>
        <w:t>-9-</w:t>
      </w:r>
      <w:r>
        <w:rPr>
          <w:rFonts w:asciiTheme="minorHAnsi" w:hAnsiTheme="minorHAnsi" w:cstheme="minorHAnsi"/>
          <w:b w:val="0"/>
          <w:color w:val="0070C0"/>
        </w:rPr>
        <w:t xml:space="preserve">2023. Peso </w:t>
      </w:r>
      <w:r w:rsidR="0037727D">
        <w:rPr>
          <w:rFonts w:asciiTheme="minorHAnsi" w:hAnsiTheme="minorHAnsi" w:cstheme="minorHAnsi"/>
          <w:b w:val="0"/>
          <w:color w:val="0070C0"/>
        </w:rPr>
        <w:t>total:</w:t>
      </w:r>
      <w:r>
        <w:rPr>
          <w:rFonts w:asciiTheme="minorHAnsi" w:hAnsiTheme="minorHAnsi" w:cstheme="minorHAnsi"/>
          <w:b w:val="0"/>
          <w:color w:val="0070C0"/>
        </w:rPr>
        <w:t xml:space="preserve"> 2,71 kg</w:t>
      </w:r>
      <w:bookmarkEnd w:id="84"/>
    </w:p>
    <w:p w14:paraId="1EED58BA" w14:textId="77777777" w:rsidR="00A56626" w:rsidRDefault="00A56626" w:rsidP="00A56626">
      <w:pPr>
        <w:jc w:val="center"/>
      </w:pPr>
      <w:r>
        <w:rPr>
          <w:noProof/>
        </w:rPr>
        <w:lastRenderedPageBreak/>
        <w:drawing>
          <wp:inline distT="0" distB="0" distL="0" distR="0" wp14:anchorId="2FA30DF1" wp14:editId="147843F0">
            <wp:extent cx="4076700" cy="2757218"/>
            <wp:effectExtent l="0" t="0" r="0" b="5080"/>
            <wp:docPr id="1576095723"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095723" name="Imagen 1" descr="Interfaz de usuario gráfica&#10;&#10;Descripción generada automáticamente"/>
                    <pic:cNvPicPr/>
                  </pic:nvPicPr>
                  <pic:blipFill rotWithShape="1">
                    <a:blip r:embed="rId115"/>
                    <a:srcRect l="28967" t="11306" r="26575" b="33709"/>
                    <a:stretch/>
                  </pic:blipFill>
                  <pic:spPr bwMode="auto">
                    <a:xfrm>
                      <a:off x="0" y="0"/>
                      <a:ext cx="4114212" cy="2782588"/>
                    </a:xfrm>
                    <a:prstGeom prst="rect">
                      <a:avLst/>
                    </a:prstGeom>
                    <a:ln>
                      <a:noFill/>
                    </a:ln>
                    <a:extLst>
                      <a:ext uri="{53640926-AAD7-44D8-BBD7-CCE9431645EC}">
                        <a14:shadowObscured xmlns:a14="http://schemas.microsoft.com/office/drawing/2010/main"/>
                      </a:ext>
                    </a:extLst>
                  </pic:spPr>
                </pic:pic>
              </a:graphicData>
            </a:graphic>
          </wp:inline>
        </w:drawing>
      </w:r>
    </w:p>
    <w:p w14:paraId="1271A666" w14:textId="77777777" w:rsidR="00A56626" w:rsidRDefault="00A56626" w:rsidP="00A56626">
      <w:r>
        <w:rPr>
          <w:noProof/>
        </w:rPr>
        <w:drawing>
          <wp:inline distT="0" distB="0" distL="0" distR="0" wp14:anchorId="38481F5E" wp14:editId="41E82799">
            <wp:extent cx="3124863" cy="2113614"/>
            <wp:effectExtent l="0" t="0" r="0" b="1270"/>
            <wp:docPr id="1462850907" name="Imagen 1"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850907" name="Imagen 1" descr="Imagen que contiene Gráfico&#10;&#10;Descripción generada automáticamente"/>
                    <pic:cNvPicPr/>
                  </pic:nvPicPr>
                  <pic:blipFill rotWithShape="1">
                    <a:blip r:embed="rId116"/>
                    <a:srcRect l="26256" t="10363" r="7080" b="7184"/>
                    <a:stretch/>
                  </pic:blipFill>
                  <pic:spPr bwMode="auto">
                    <a:xfrm>
                      <a:off x="0" y="0"/>
                      <a:ext cx="3149085" cy="2129998"/>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243F93E" wp14:editId="04BD7F24">
            <wp:extent cx="2873756" cy="2115323"/>
            <wp:effectExtent l="0" t="0" r="3175" b="0"/>
            <wp:docPr id="904147318" name="Imagen 1" descr="Gráfico, Gráfico de superfici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147318" name="Imagen 1" descr="Gráfico, Gráfico de superficie&#10;&#10;Descripción generada automáticamente"/>
                    <pic:cNvPicPr/>
                  </pic:nvPicPr>
                  <pic:blipFill rotWithShape="1">
                    <a:blip r:embed="rId117"/>
                    <a:srcRect l="31262" t="10047" r="5393" b="4691"/>
                    <a:stretch/>
                  </pic:blipFill>
                  <pic:spPr bwMode="auto">
                    <a:xfrm>
                      <a:off x="0" y="0"/>
                      <a:ext cx="2901053" cy="2135416"/>
                    </a:xfrm>
                    <a:prstGeom prst="rect">
                      <a:avLst/>
                    </a:prstGeom>
                    <a:ln>
                      <a:noFill/>
                    </a:ln>
                    <a:extLst>
                      <a:ext uri="{53640926-AAD7-44D8-BBD7-CCE9431645EC}">
                        <a14:shadowObscured xmlns:a14="http://schemas.microsoft.com/office/drawing/2010/main"/>
                      </a:ext>
                    </a:extLst>
                  </pic:spPr>
                </pic:pic>
              </a:graphicData>
            </a:graphic>
          </wp:inline>
        </w:drawing>
      </w:r>
    </w:p>
    <w:p w14:paraId="2D094DD4" w14:textId="7BE725C4" w:rsidR="00A56626" w:rsidRDefault="00A56626" w:rsidP="00A56626">
      <w:pPr>
        <w:pStyle w:val="Descripcin"/>
        <w:spacing w:after="120" w:line="240" w:lineRule="auto"/>
        <w:jc w:val="center"/>
        <w:rPr>
          <w:rFonts w:asciiTheme="minorHAnsi" w:hAnsiTheme="minorHAnsi" w:cstheme="minorHAnsi"/>
          <w:b w:val="0"/>
          <w:color w:val="0070C0"/>
        </w:rPr>
      </w:pPr>
      <w:bookmarkStart w:id="85" w:name="_Toc156404732"/>
      <w:r w:rsidRPr="002453B7">
        <w:rPr>
          <w:rFonts w:asciiTheme="minorHAnsi" w:hAnsiTheme="minorHAnsi" w:cstheme="minorHAnsi"/>
          <w:b w:val="0"/>
          <w:color w:val="0070C0"/>
        </w:rPr>
        <w:t>Figura</w:t>
      </w:r>
      <w:r>
        <w:rPr>
          <w:rFonts w:asciiTheme="minorHAnsi" w:hAnsiTheme="minorHAnsi" w:cstheme="minorHAnsi"/>
          <w:b w:val="0"/>
          <w:color w:val="0070C0"/>
        </w:rPr>
        <w:t xml:space="preserve">s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61F91">
        <w:rPr>
          <w:rFonts w:asciiTheme="minorHAnsi" w:hAnsiTheme="minorHAnsi" w:cstheme="minorHAnsi"/>
          <w:b w:val="0"/>
          <w:noProof/>
          <w:color w:val="0070C0"/>
        </w:rPr>
        <w:t>84</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61F91">
        <w:rPr>
          <w:rFonts w:asciiTheme="minorHAnsi" w:hAnsiTheme="minorHAnsi" w:cstheme="minorHAnsi"/>
          <w:b w:val="0"/>
          <w:noProof/>
          <w:color w:val="0070C0"/>
        </w:rPr>
        <w:t>85</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w:t>
      </w:r>
      <w:r w:rsidRPr="00025816">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61F91">
        <w:rPr>
          <w:rFonts w:asciiTheme="minorHAnsi" w:hAnsiTheme="minorHAnsi" w:cstheme="minorHAnsi"/>
          <w:b w:val="0"/>
          <w:noProof/>
          <w:color w:val="0070C0"/>
        </w:rPr>
        <w:t>86</w:t>
      </w:r>
      <w:r w:rsidRPr="002453B7">
        <w:rPr>
          <w:rFonts w:asciiTheme="minorHAnsi" w:hAnsiTheme="minorHAnsi" w:cstheme="minorHAnsi"/>
          <w:b w:val="0"/>
          <w:color w:val="0070C0"/>
        </w:rPr>
        <w:fldChar w:fldCharType="end"/>
      </w:r>
      <w:r>
        <w:rPr>
          <w:rFonts w:asciiTheme="minorHAnsi" w:hAnsiTheme="minorHAnsi" w:cstheme="minorHAnsi"/>
          <w:b w:val="0"/>
          <w:color w:val="0070C0"/>
        </w:rPr>
        <w:t>:</w:t>
      </w:r>
      <w:r w:rsidRPr="002453B7">
        <w:rPr>
          <w:rFonts w:asciiTheme="minorHAnsi" w:hAnsiTheme="minorHAnsi" w:cstheme="minorHAnsi"/>
          <w:b w:val="0"/>
          <w:color w:val="0070C0"/>
        </w:rPr>
        <w:t xml:space="preserve"> </w:t>
      </w:r>
      <w:r w:rsidR="00717413">
        <w:rPr>
          <w:rFonts w:asciiTheme="minorHAnsi" w:hAnsiTheme="minorHAnsi" w:cstheme="minorHAnsi"/>
          <w:b w:val="0"/>
          <w:color w:val="0070C0"/>
        </w:rPr>
        <w:t>A</w:t>
      </w:r>
      <w:r>
        <w:rPr>
          <w:rFonts w:asciiTheme="minorHAnsi" w:hAnsiTheme="minorHAnsi" w:cstheme="minorHAnsi"/>
          <w:b w:val="0"/>
          <w:color w:val="0070C0"/>
        </w:rPr>
        <w:t xml:space="preserve">justes </w:t>
      </w:r>
      <w:r w:rsidR="00717413">
        <w:rPr>
          <w:rFonts w:asciiTheme="minorHAnsi" w:hAnsiTheme="minorHAnsi" w:cstheme="minorHAnsi"/>
          <w:b w:val="0"/>
          <w:color w:val="0070C0"/>
        </w:rPr>
        <w:t>antiguo</w:t>
      </w:r>
      <w:r>
        <w:rPr>
          <w:rFonts w:asciiTheme="minorHAnsi" w:hAnsiTheme="minorHAnsi" w:cstheme="minorHAnsi"/>
          <w:b w:val="0"/>
          <w:color w:val="0070C0"/>
        </w:rPr>
        <w:t xml:space="preserve"> chasis</w:t>
      </w:r>
      <w:r w:rsidR="00650762">
        <w:rPr>
          <w:rFonts w:asciiTheme="minorHAnsi" w:hAnsiTheme="minorHAnsi" w:cstheme="minorHAnsi"/>
          <w:b w:val="0"/>
          <w:color w:val="0070C0"/>
        </w:rPr>
        <w:t xml:space="preserve">, </w:t>
      </w:r>
      <w:r>
        <w:rPr>
          <w:rFonts w:asciiTheme="minorHAnsi" w:hAnsiTheme="minorHAnsi" w:cstheme="minorHAnsi"/>
          <w:b w:val="0"/>
          <w:color w:val="0070C0"/>
        </w:rPr>
        <w:t>19</w:t>
      </w:r>
      <w:r w:rsidR="00650762">
        <w:rPr>
          <w:rFonts w:asciiTheme="minorHAnsi" w:hAnsiTheme="minorHAnsi" w:cstheme="minorHAnsi"/>
          <w:b w:val="0"/>
          <w:color w:val="0070C0"/>
        </w:rPr>
        <w:t>-9-</w:t>
      </w:r>
      <w:r>
        <w:rPr>
          <w:rFonts w:asciiTheme="minorHAnsi" w:hAnsiTheme="minorHAnsi" w:cstheme="minorHAnsi"/>
          <w:b w:val="0"/>
          <w:color w:val="0070C0"/>
        </w:rPr>
        <w:t>2023</w:t>
      </w:r>
      <w:r w:rsidR="000C43E5">
        <w:rPr>
          <w:rFonts w:asciiTheme="minorHAnsi" w:hAnsiTheme="minorHAnsi" w:cstheme="minorHAnsi"/>
          <w:b w:val="0"/>
          <w:color w:val="0070C0"/>
        </w:rPr>
        <w:t>. Peso total:</w:t>
      </w:r>
      <w:r>
        <w:rPr>
          <w:rFonts w:asciiTheme="minorHAnsi" w:hAnsiTheme="minorHAnsi" w:cstheme="minorHAnsi"/>
          <w:b w:val="0"/>
          <w:color w:val="0070C0"/>
        </w:rPr>
        <w:t xml:space="preserve"> 2,56 kg</w:t>
      </w:r>
      <w:bookmarkEnd w:id="85"/>
    </w:p>
    <w:p w14:paraId="45B8ACD8" w14:textId="77777777" w:rsidR="00A56626" w:rsidRDefault="00A56626" w:rsidP="00A56626">
      <w:pPr>
        <w:spacing w:after="120" w:line="240" w:lineRule="auto"/>
        <w:jc w:val="center"/>
        <w:rPr>
          <w:rFonts w:asciiTheme="minorHAnsi" w:hAnsiTheme="minorHAnsi" w:cstheme="minorHAnsi"/>
          <w:color w:val="FF0000"/>
        </w:rPr>
      </w:pPr>
      <w:r>
        <w:rPr>
          <w:noProof/>
        </w:rPr>
        <w:drawing>
          <wp:inline distT="0" distB="0" distL="0" distR="0" wp14:anchorId="74C343B8" wp14:editId="0209F129">
            <wp:extent cx="5438692" cy="2177951"/>
            <wp:effectExtent l="0" t="0" r="0" b="0"/>
            <wp:docPr id="905976770"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976770" name="Imagen 1" descr="Una captura de pantalla de una computadora&#10;&#10;Descripción generada automáticamente"/>
                    <pic:cNvPicPr/>
                  </pic:nvPicPr>
                  <pic:blipFill rotWithShape="1">
                    <a:blip r:embed="rId118"/>
                    <a:srcRect l="2699" t="31224" r="9412" b="4418"/>
                    <a:stretch/>
                  </pic:blipFill>
                  <pic:spPr bwMode="auto">
                    <a:xfrm>
                      <a:off x="0" y="0"/>
                      <a:ext cx="5442629" cy="2179528"/>
                    </a:xfrm>
                    <a:prstGeom prst="rect">
                      <a:avLst/>
                    </a:prstGeom>
                    <a:ln>
                      <a:noFill/>
                    </a:ln>
                    <a:extLst>
                      <a:ext uri="{53640926-AAD7-44D8-BBD7-CCE9431645EC}">
                        <a14:shadowObscured xmlns:a14="http://schemas.microsoft.com/office/drawing/2010/main"/>
                      </a:ext>
                    </a:extLst>
                  </pic:spPr>
                </pic:pic>
              </a:graphicData>
            </a:graphic>
          </wp:inline>
        </w:drawing>
      </w:r>
    </w:p>
    <w:p w14:paraId="58CBB92D" w14:textId="0B26F61B" w:rsidR="00A56626" w:rsidRDefault="00A56626" w:rsidP="00A56626">
      <w:pPr>
        <w:pStyle w:val="Descripcin"/>
        <w:spacing w:after="120" w:line="240" w:lineRule="auto"/>
        <w:jc w:val="center"/>
        <w:rPr>
          <w:rFonts w:asciiTheme="minorHAnsi" w:hAnsiTheme="minorHAnsi" w:cstheme="minorHAnsi"/>
          <w:b w:val="0"/>
          <w:color w:val="0070C0"/>
        </w:rPr>
      </w:pPr>
      <w:bookmarkStart w:id="86" w:name="_Toc156404733"/>
      <w:r w:rsidRPr="002453B7">
        <w:rPr>
          <w:rFonts w:asciiTheme="minorHAnsi" w:hAnsiTheme="minorHAnsi" w:cstheme="minorHAnsi"/>
          <w:b w:val="0"/>
          <w:color w:val="0070C0"/>
        </w:rPr>
        <w:t>Figura</w:t>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61F91">
        <w:rPr>
          <w:rFonts w:asciiTheme="minorHAnsi" w:hAnsiTheme="minorHAnsi" w:cstheme="minorHAnsi"/>
          <w:b w:val="0"/>
          <w:noProof/>
          <w:color w:val="0070C0"/>
        </w:rPr>
        <w:t>87</w:t>
      </w:r>
      <w:r w:rsidRPr="002453B7">
        <w:rPr>
          <w:rFonts w:asciiTheme="minorHAnsi" w:hAnsiTheme="minorHAnsi" w:cstheme="minorHAnsi"/>
          <w:b w:val="0"/>
          <w:color w:val="0070C0"/>
        </w:rPr>
        <w:fldChar w:fldCharType="end"/>
      </w:r>
      <w:r>
        <w:rPr>
          <w:rFonts w:asciiTheme="minorHAnsi" w:hAnsiTheme="minorHAnsi" w:cstheme="minorHAnsi"/>
          <w:b w:val="0"/>
          <w:color w:val="0070C0"/>
        </w:rPr>
        <w:t>:</w:t>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tabique del </w:t>
      </w:r>
      <w:r w:rsidR="00A11FA2">
        <w:rPr>
          <w:rFonts w:asciiTheme="minorHAnsi" w:hAnsiTheme="minorHAnsi" w:cstheme="minorHAnsi"/>
          <w:b w:val="0"/>
          <w:color w:val="0070C0"/>
        </w:rPr>
        <w:t>antiguo</w:t>
      </w:r>
      <w:r>
        <w:rPr>
          <w:rFonts w:asciiTheme="minorHAnsi" w:hAnsiTheme="minorHAnsi" w:cstheme="minorHAnsi"/>
          <w:b w:val="0"/>
          <w:color w:val="0070C0"/>
        </w:rPr>
        <w:t xml:space="preserve"> chasis</w:t>
      </w:r>
      <w:r w:rsidR="00A11FA2">
        <w:rPr>
          <w:rFonts w:asciiTheme="minorHAnsi" w:hAnsiTheme="minorHAnsi" w:cstheme="minorHAnsi"/>
          <w:b w:val="0"/>
          <w:color w:val="0070C0"/>
        </w:rPr>
        <w:t xml:space="preserve">, </w:t>
      </w:r>
      <w:r>
        <w:rPr>
          <w:rFonts w:asciiTheme="minorHAnsi" w:hAnsiTheme="minorHAnsi" w:cstheme="minorHAnsi"/>
          <w:b w:val="0"/>
          <w:color w:val="0070C0"/>
        </w:rPr>
        <w:t>25</w:t>
      </w:r>
      <w:r w:rsidR="00A11FA2">
        <w:rPr>
          <w:rFonts w:asciiTheme="minorHAnsi" w:hAnsiTheme="minorHAnsi" w:cstheme="minorHAnsi"/>
          <w:b w:val="0"/>
          <w:color w:val="0070C0"/>
        </w:rPr>
        <w:t>-7-</w:t>
      </w:r>
      <w:r>
        <w:rPr>
          <w:rFonts w:asciiTheme="minorHAnsi" w:hAnsiTheme="minorHAnsi" w:cstheme="minorHAnsi"/>
          <w:b w:val="0"/>
          <w:color w:val="0070C0"/>
        </w:rPr>
        <w:t>2023</w:t>
      </w:r>
      <w:r w:rsidR="00A11FA2">
        <w:rPr>
          <w:rFonts w:asciiTheme="minorHAnsi" w:hAnsiTheme="minorHAnsi" w:cstheme="minorHAnsi"/>
          <w:b w:val="0"/>
          <w:color w:val="0070C0"/>
        </w:rPr>
        <w:t>, válido hasta 14-9-2023.</w:t>
      </w:r>
      <w:bookmarkEnd w:id="86"/>
    </w:p>
    <w:p w14:paraId="1A8BE3F8" w14:textId="2FA96A24" w:rsidR="00A56626" w:rsidRDefault="00A56626" w:rsidP="00A56626">
      <w:pPr>
        <w:spacing w:after="120" w:line="240" w:lineRule="auto"/>
        <w:rPr>
          <w:rFonts w:asciiTheme="minorHAnsi" w:hAnsiTheme="minorHAnsi" w:cstheme="minorHAnsi"/>
          <w:color w:val="0070C0"/>
        </w:rPr>
      </w:pPr>
      <w:r>
        <w:rPr>
          <w:rFonts w:asciiTheme="minorHAnsi" w:hAnsiTheme="minorHAnsi" w:cstheme="minorHAnsi"/>
          <w:color w:val="0070C0"/>
        </w:rPr>
        <w:lastRenderedPageBreak/>
        <w:t xml:space="preserve">El 2 de octubre de 2023 finalmente se obtuvo el nuevo diseño de Alberto en Autodesk, mucho más similar al primer diseño del proyecto y más ligero, de unos 1700 g (peso de componentes electrónicos incluidos), consistente en un cilindro hueco con soporte fusionado para el motor del aspa (que fue adicionalmente mejorada para ser mayor y maximizar el flujo de aire, ya que se desechó la idea del timón interno siendo utilizado para prevenir que el aspirador mantuviera su posición), cuatro orificios circulares a los lados para permitir que los sensores de bakelita puedan asomarse al exterior sin comprometer la diferencia de ozono </w:t>
      </w:r>
      <w:r w:rsidR="00D618FB">
        <w:rPr>
          <w:rFonts w:asciiTheme="minorHAnsi" w:hAnsiTheme="minorHAnsi" w:cstheme="minorHAnsi"/>
          <w:color w:val="0070C0"/>
        </w:rPr>
        <w:t>con e</w:t>
      </w:r>
      <w:r>
        <w:rPr>
          <w:rFonts w:asciiTheme="minorHAnsi" w:hAnsiTheme="minorHAnsi" w:cstheme="minorHAnsi"/>
          <w:color w:val="0070C0"/>
        </w:rPr>
        <w:t>l interior y que se pueda reintroducir uno de los timones como alerones, ranuras internas por las que se deslizaría el soporte (al que se le incluirían dos abrazaderas</w:t>
      </w:r>
      <w:r w:rsidR="003F32B0">
        <w:rPr>
          <w:rFonts w:asciiTheme="minorHAnsi" w:hAnsiTheme="minorHAnsi" w:cstheme="minorHAnsi"/>
          <w:color w:val="0070C0"/>
        </w:rPr>
        <w:t xml:space="preserve"> según la forma de la figura </w:t>
      </w:r>
      <w:r w:rsidR="003F32B0" w:rsidRPr="003F32B0">
        <w:rPr>
          <w:rFonts w:asciiTheme="minorHAnsi" w:hAnsiTheme="minorHAnsi" w:cstheme="minorHAnsi"/>
          <w:color w:val="0070C0"/>
        </w:rPr>
        <w:fldChar w:fldCharType="begin"/>
      </w:r>
      <w:r w:rsidR="003F32B0" w:rsidRPr="003F32B0">
        <w:rPr>
          <w:rFonts w:asciiTheme="minorHAnsi" w:hAnsiTheme="minorHAnsi" w:cstheme="minorHAnsi"/>
          <w:color w:val="0070C0"/>
        </w:rPr>
        <w:instrText xml:space="preserve"> REF Figuras_abrazaderaAlberto \h  \* MERGEFORMAT </w:instrText>
      </w:r>
      <w:r w:rsidR="003F32B0" w:rsidRPr="003F32B0">
        <w:rPr>
          <w:rFonts w:asciiTheme="minorHAnsi" w:hAnsiTheme="minorHAnsi" w:cstheme="minorHAnsi"/>
          <w:color w:val="0070C0"/>
        </w:rPr>
      </w:r>
      <w:r w:rsidR="003F32B0" w:rsidRPr="003F32B0">
        <w:rPr>
          <w:rFonts w:asciiTheme="minorHAnsi" w:hAnsiTheme="minorHAnsi" w:cstheme="minorHAnsi"/>
          <w:color w:val="0070C0"/>
        </w:rPr>
        <w:fldChar w:fldCharType="separate"/>
      </w:r>
      <w:r w:rsidR="00761F91" w:rsidRPr="00761F91">
        <w:rPr>
          <w:rFonts w:asciiTheme="minorHAnsi" w:hAnsiTheme="minorHAnsi" w:cstheme="minorHAnsi"/>
          <w:noProof/>
          <w:color w:val="0070C0"/>
        </w:rPr>
        <w:t>90</w:t>
      </w:r>
      <w:r w:rsidR="003F32B0" w:rsidRPr="003F32B0">
        <w:rPr>
          <w:rFonts w:asciiTheme="minorHAnsi" w:hAnsiTheme="minorHAnsi" w:cstheme="minorHAnsi"/>
          <w:color w:val="0070C0"/>
        </w:rPr>
        <w:fldChar w:fldCharType="end"/>
      </w:r>
      <w:r w:rsidR="003F32B0" w:rsidRPr="003F32B0">
        <w:rPr>
          <w:rFonts w:asciiTheme="minorHAnsi" w:hAnsiTheme="minorHAnsi" w:cstheme="minorHAnsi"/>
          <w:color w:val="0070C0"/>
        </w:rPr>
        <w:t xml:space="preserve"> </w:t>
      </w:r>
      <w:r w:rsidR="003F32B0">
        <w:rPr>
          <w:rFonts w:asciiTheme="minorHAnsi" w:hAnsiTheme="minorHAnsi" w:cstheme="minorHAnsi"/>
          <w:color w:val="0070C0"/>
        </w:rPr>
        <w:t>de Alberto</w:t>
      </w:r>
      <w:r w:rsidR="0011149E">
        <w:rPr>
          <w:rFonts w:asciiTheme="minorHAnsi" w:hAnsiTheme="minorHAnsi" w:cstheme="minorHAnsi"/>
          <w:color w:val="0070C0"/>
        </w:rPr>
        <w:t>, captura de elaboración propia</w:t>
      </w:r>
      <w:r>
        <w:rPr>
          <w:rFonts w:asciiTheme="minorHAnsi" w:hAnsiTheme="minorHAnsi" w:cstheme="minorHAnsi"/>
          <w:color w:val="0070C0"/>
        </w:rPr>
        <w:t>); y dos roscas con ranuras a cada lado que contendrían los filtros de ozono y HVAC. El Sensor GPS y la SIM800H se pueden introducir dentro porque el plástico no ocasionará problemas para la emisión y recepción de señales. Sin embargo, y por simplicidad y para permitir una retirada fácil del soporte si fuera necesario, los servos aplican el uso de ruedas dentadas y engranajes cónicos y al menos uno de los servos y timones será externo (de tal forma que actúen como alerones protuberantes desde el interior al exterior). Posteriormente a este modelo se le engarzarán dos “hebillas” atornillados que servirían tanto de soporte para la sujeción del globo, como para el tren de aterrizaje. Para que el tribunal pudiera ver los timones, se optó no imprimir la tapa trasera.</w:t>
      </w:r>
    </w:p>
    <w:p w14:paraId="03B554CC" w14:textId="4F3A642B" w:rsidR="00A56626" w:rsidRPr="001D265D" w:rsidRDefault="004C0446" w:rsidP="00A56626">
      <w:pPr>
        <w:spacing w:after="120" w:line="240" w:lineRule="auto"/>
        <w:rPr>
          <w:rFonts w:asciiTheme="minorHAnsi" w:hAnsiTheme="minorHAnsi" w:cstheme="minorHAnsi"/>
          <w:color w:val="0070C0"/>
        </w:rPr>
      </w:pPr>
      <w:r>
        <w:rPr>
          <w:rFonts w:asciiTheme="minorHAnsi" w:hAnsiTheme="minorHAnsi" w:cstheme="minorHAnsi"/>
          <w:color w:val="0070C0"/>
        </w:rPr>
        <w:t>A continuación se pueden ver las imágenes de la rosca delantera y aspas utilizadas, capturas de pantalla de elaboración propia.</w:t>
      </w:r>
    </w:p>
    <w:p w14:paraId="5E82D652" w14:textId="77777777" w:rsidR="00A56626" w:rsidRDefault="00A56626" w:rsidP="00A56626">
      <w:pPr>
        <w:jc w:val="center"/>
      </w:pPr>
      <w:r>
        <w:rPr>
          <w:noProof/>
        </w:rPr>
        <w:drawing>
          <wp:inline distT="0" distB="0" distL="0" distR="0" wp14:anchorId="527557E2" wp14:editId="7AB95676">
            <wp:extent cx="4993713" cy="2703444"/>
            <wp:effectExtent l="0" t="0" r="0" b="1905"/>
            <wp:docPr id="547104029"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104029" name="Imagen 1" descr="Interfaz de usuario gráfica&#10;&#10;Descripción generada automáticamente con confianza media"/>
                    <pic:cNvPicPr/>
                  </pic:nvPicPr>
                  <pic:blipFill rotWithShape="1">
                    <a:blip r:embed="rId119"/>
                    <a:srcRect l="257" t="32160" r="31690"/>
                    <a:stretch/>
                  </pic:blipFill>
                  <pic:spPr bwMode="auto">
                    <a:xfrm>
                      <a:off x="0" y="0"/>
                      <a:ext cx="5024231" cy="2719966"/>
                    </a:xfrm>
                    <a:prstGeom prst="rect">
                      <a:avLst/>
                    </a:prstGeom>
                    <a:ln>
                      <a:noFill/>
                    </a:ln>
                    <a:extLst>
                      <a:ext uri="{53640926-AAD7-44D8-BBD7-CCE9431645EC}">
                        <a14:shadowObscured xmlns:a14="http://schemas.microsoft.com/office/drawing/2010/main"/>
                      </a:ext>
                    </a:extLst>
                  </pic:spPr>
                </pic:pic>
              </a:graphicData>
            </a:graphic>
          </wp:inline>
        </w:drawing>
      </w:r>
    </w:p>
    <w:p w14:paraId="5C64FB2D" w14:textId="77777777" w:rsidR="00A56626" w:rsidRDefault="00A56626" w:rsidP="00A56626">
      <w:pPr>
        <w:jc w:val="center"/>
      </w:pPr>
      <w:r>
        <w:rPr>
          <w:noProof/>
        </w:rPr>
        <w:drawing>
          <wp:inline distT="0" distB="0" distL="0" distR="0" wp14:anchorId="3336EA26" wp14:editId="462B9069">
            <wp:extent cx="4965065" cy="1676900"/>
            <wp:effectExtent l="0" t="0" r="6985" b="0"/>
            <wp:docPr id="468377223" name="Imagen 1" descr="Interfaz de usuario gráfica, Gráfico, Gráfico de superfici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377223" name="Imagen 1" descr="Interfaz de usuario gráfica, Gráfico, Gráfico de superficie&#10;&#10;Descripción generada automáticamente"/>
                    <pic:cNvPicPr/>
                  </pic:nvPicPr>
                  <pic:blipFill rotWithShape="1">
                    <a:blip r:embed="rId120"/>
                    <a:srcRect l="3210" t="41264" r="8824" b="4409"/>
                    <a:stretch/>
                  </pic:blipFill>
                  <pic:spPr bwMode="auto">
                    <a:xfrm>
                      <a:off x="0" y="0"/>
                      <a:ext cx="4981525" cy="1682459"/>
                    </a:xfrm>
                    <a:prstGeom prst="rect">
                      <a:avLst/>
                    </a:prstGeom>
                    <a:ln>
                      <a:noFill/>
                    </a:ln>
                    <a:extLst>
                      <a:ext uri="{53640926-AAD7-44D8-BBD7-CCE9431645EC}">
                        <a14:shadowObscured xmlns:a14="http://schemas.microsoft.com/office/drawing/2010/main"/>
                      </a:ext>
                    </a:extLst>
                  </pic:spPr>
                </pic:pic>
              </a:graphicData>
            </a:graphic>
          </wp:inline>
        </w:drawing>
      </w:r>
    </w:p>
    <w:p w14:paraId="2904E310" w14:textId="34E299FE" w:rsidR="00A56626" w:rsidRDefault="00A56626" w:rsidP="00A56626">
      <w:pPr>
        <w:pStyle w:val="Descripcin"/>
        <w:spacing w:after="120" w:line="240" w:lineRule="auto"/>
        <w:jc w:val="center"/>
        <w:rPr>
          <w:rFonts w:asciiTheme="minorHAnsi" w:hAnsiTheme="minorHAnsi" w:cstheme="minorHAnsi"/>
          <w:b w:val="0"/>
          <w:color w:val="0070C0"/>
        </w:rPr>
      </w:pPr>
      <w:bookmarkStart w:id="87" w:name="_Toc156404734"/>
      <w:r w:rsidRPr="002453B7">
        <w:rPr>
          <w:rFonts w:asciiTheme="minorHAnsi" w:hAnsiTheme="minorHAnsi" w:cstheme="minorHAnsi"/>
          <w:b w:val="0"/>
          <w:color w:val="0070C0"/>
        </w:rPr>
        <w:t>Figura</w:t>
      </w:r>
      <w:r>
        <w:rPr>
          <w:rFonts w:asciiTheme="minorHAnsi" w:hAnsiTheme="minorHAnsi" w:cstheme="minorHAnsi"/>
          <w:b w:val="0"/>
          <w:color w:val="0070C0"/>
        </w:rPr>
        <w:t xml:space="preserve">s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61F91">
        <w:rPr>
          <w:rFonts w:asciiTheme="minorHAnsi" w:hAnsiTheme="minorHAnsi" w:cstheme="minorHAnsi"/>
          <w:b w:val="0"/>
          <w:noProof/>
          <w:color w:val="0070C0"/>
        </w:rPr>
        <w:t>88</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61F91">
        <w:rPr>
          <w:rFonts w:asciiTheme="minorHAnsi" w:hAnsiTheme="minorHAnsi" w:cstheme="minorHAnsi"/>
          <w:b w:val="0"/>
          <w:noProof/>
          <w:color w:val="0070C0"/>
        </w:rPr>
        <w:t>89</w:t>
      </w:r>
      <w:r w:rsidRPr="002453B7">
        <w:rPr>
          <w:rFonts w:asciiTheme="minorHAnsi" w:hAnsiTheme="minorHAnsi" w:cstheme="minorHAnsi"/>
          <w:b w:val="0"/>
          <w:color w:val="0070C0"/>
        </w:rPr>
        <w:fldChar w:fldCharType="end"/>
      </w:r>
      <w:r>
        <w:rPr>
          <w:rFonts w:asciiTheme="minorHAnsi" w:hAnsiTheme="minorHAnsi" w:cstheme="minorHAnsi"/>
          <w:b w:val="0"/>
          <w:color w:val="0070C0"/>
        </w:rPr>
        <w:t>:</w:t>
      </w:r>
      <w:r w:rsidRPr="002453B7">
        <w:rPr>
          <w:rFonts w:asciiTheme="minorHAnsi" w:hAnsiTheme="minorHAnsi" w:cstheme="minorHAnsi"/>
          <w:b w:val="0"/>
          <w:color w:val="0070C0"/>
        </w:rPr>
        <w:t xml:space="preserve"> </w:t>
      </w:r>
      <w:r>
        <w:rPr>
          <w:rFonts w:asciiTheme="minorHAnsi" w:hAnsiTheme="minorHAnsi" w:cstheme="minorHAnsi"/>
          <w:b w:val="0"/>
          <w:color w:val="0070C0"/>
        </w:rPr>
        <w:t>tapa con rosca delantera y aspas, 2 y 3</w:t>
      </w:r>
      <w:r w:rsidR="002631C0">
        <w:rPr>
          <w:rFonts w:asciiTheme="minorHAnsi" w:hAnsiTheme="minorHAnsi" w:cstheme="minorHAnsi"/>
          <w:b w:val="0"/>
          <w:color w:val="0070C0"/>
        </w:rPr>
        <w:t>-10-</w:t>
      </w:r>
      <w:r>
        <w:rPr>
          <w:rFonts w:asciiTheme="minorHAnsi" w:hAnsiTheme="minorHAnsi" w:cstheme="minorHAnsi"/>
          <w:b w:val="0"/>
          <w:color w:val="0070C0"/>
        </w:rPr>
        <w:t>2023</w:t>
      </w:r>
      <w:bookmarkEnd w:id="87"/>
    </w:p>
    <w:p w14:paraId="3B879E00" w14:textId="77777777" w:rsidR="00A56626" w:rsidRDefault="00A56626" w:rsidP="00A56626">
      <w:pPr>
        <w:jc w:val="center"/>
      </w:pPr>
      <w:r>
        <w:rPr>
          <w:noProof/>
        </w:rPr>
        <w:lastRenderedPageBreak/>
        <w:drawing>
          <wp:inline distT="0" distB="0" distL="0" distR="0" wp14:anchorId="06AED846" wp14:editId="57AEC0B1">
            <wp:extent cx="4561471" cy="1655445"/>
            <wp:effectExtent l="0" t="0" r="0" b="1905"/>
            <wp:docPr id="112000809"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00809" name="Imagen 1" descr="Interfaz de usuario gráfica&#10;&#10;Descripción generada automáticamente"/>
                    <pic:cNvPicPr/>
                  </pic:nvPicPr>
                  <pic:blipFill rotWithShape="1">
                    <a:blip r:embed="rId121"/>
                    <a:srcRect l="2964" t="38867" r="11569" b="4413"/>
                    <a:stretch/>
                  </pic:blipFill>
                  <pic:spPr bwMode="auto">
                    <a:xfrm>
                      <a:off x="0" y="0"/>
                      <a:ext cx="4568010" cy="1657818"/>
                    </a:xfrm>
                    <a:prstGeom prst="rect">
                      <a:avLst/>
                    </a:prstGeom>
                    <a:ln>
                      <a:noFill/>
                    </a:ln>
                    <a:extLst>
                      <a:ext uri="{53640926-AAD7-44D8-BBD7-CCE9431645EC}">
                        <a14:shadowObscured xmlns:a14="http://schemas.microsoft.com/office/drawing/2010/main"/>
                      </a:ext>
                    </a:extLst>
                  </pic:spPr>
                </pic:pic>
              </a:graphicData>
            </a:graphic>
          </wp:inline>
        </w:drawing>
      </w:r>
    </w:p>
    <w:p w14:paraId="5CC540E3" w14:textId="2E3A9F94" w:rsidR="00A56626" w:rsidRPr="00356124" w:rsidRDefault="00A56626" w:rsidP="00A56626">
      <w:pPr>
        <w:pStyle w:val="Descripcin"/>
        <w:spacing w:after="120" w:line="240" w:lineRule="auto"/>
        <w:jc w:val="center"/>
        <w:rPr>
          <w:rFonts w:asciiTheme="minorHAnsi" w:hAnsiTheme="minorHAnsi" w:cstheme="minorHAnsi"/>
          <w:b w:val="0"/>
          <w:color w:val="0070C0"/>
        </w:rPr>
      </w:pPr>
      <w:bookmarkStart w:id="88" w:name="_Toc156404735"/>
      <w:r w:rsidRPr="002453B7">
        <w:rPr>
          <w:rFonts w:asciiTheme="minorHAnsi" w:hAnsiTheme="minorHAnsi" w:cstheme="minorHAnsi"/>
          <w:b w:val="0"/>
          <w:color w:val="0070C0"/>
        </w:rPr>
        <w:t>Figura</w:t>
      </w:r>
      <w:r>
        <w:rPr>
          <w:rFonts w:asciiTheme="minorHAnsi" w:hAnsiTheme="minorHAnsi" w:cstheme="minorHAnsi"/>
          <w:b w:val="0"/>
          <w:color w:val="0070C0"/>
        </w:rPr>
        <w:t xml:space="preserve"> </w:t>
      </w:r>
      <w:bookmarkStart w:id="89" w:name="Figuras_abrazaderaAlberto"/>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61F91">
        <w:rPr>
          <w:rFonts w:asciiTheme="minorHAnsi" w:hAnsiTheme="minorHAnsi" w:cstheme="minorHAnsi"/>
          <w:b w:val="0"/>
          <w:noProof/>
          <w:color w:val="0070C0"/>
        </w:rPr>
        <w:t>90</w:t>
      </w:r>
      <w:r w:rsidRPr="002453B7">
        <w:rPr>
          <w:rFonts w:asciiTheme="minorHAnsi" w:hAnsiTheme="minorHAnsi" w:cstheme="minorHAnsi"/>
          <w:b w:val="0"/>
          <w:color w:val="0070C0"/>
        </w:rPr>
        <w:fldChar w:fldCharType="end"/>
      </w:r>
      <w:bookmarkEnd w:id="89"/>
      <w:r>
        <w:rPr>
          <w:rFonts w:asciiTheme="minorHAnsi" w:hAnsiTheme="minorHAnsi" w:cstheme="minorHAnsi"/>
          <w:b w:val="0"/>
          <w:color w:val="0070C0"/>
        </w:rPr>
        <w:t>:</w:t>
      </w:r>
      <w:r w:rsidRPr="002453B7">
        <w:rPr>
          <w:rFonts w:asciiTheme="minorHAnsi" w:hAnsiTheme="minorHAnsi" w:cstheme="minorHAnsi"/>
          <w:b w:val="0"/>
          <w:color w:val="0070C0"/>
        </w:rPr>
        <w:t xml:space="preserve"> </w:t>
      </w:r>
      <w:r w:rsidR="003F32B0">
        <w:rPr>
          <w:rFonts w:asciiTheme="minorHAnsi" w:hAnsiTheme="minorHAnsi" w:cstheme="minorHAnsi"/>
          <w:b w:val="0"/>
          <w:color w:val="0070C0"/>
        </w:rPr>
        <w:t>abrazadera, 2-10-2023</w:t>
      </w:r>
      <w:bookmarkEnd w:id="88"/>
    </w:p>
    <w:p w14:paraId="29183227" w14:textId="25986C19" w:rsidR="00A56626" w:rsidRDefault="00A56626" w:rsidP="00A56626">
      <w:pPr>
        <w:spacing w:after="120" w:line="240" w:lineRule="auto"/>
        <w:rPr>
          <w:rFonts w:asciiTheme="minorHAnsi" w:hAnsiTheme="minorHAnsi" w:cstheme="minorHAnsi"/>
          <w:color w:val="0070C0"/>
        </w:rPr>
      </w:pPr>
      <w:r>
        <w:rPr>
          <w:rFonts w:asciiTheme="minorHAnsi" w:hAnsiTheme="minorHAnsi" w:cstheme="minorHAnsi"/>
          <w:color w:val="0070C0"/>
        </w:rPr>
        <w:t xml:space="preserve">La tapa con rosca sufrió una incidencia durante la impresión que causó que algunos hilos se deshilacharan, pero no supuso ningún problema que unos alicates no pudieran solucionar. La hélice sufrió algunos desperfectos más serios pero </w:t>
      </w:r>
      <w:r w:rsidR="003F26D0">
        <w:rPr>
          <w:rFonts w:asciiTheme="minorHAnsi" w:hAnsiTheme="minorHAnsi" w:cstheme="minorHAnsi"/>
          <w:color w:val="0070C0"/>
        </w:rPr>
        <w:t xml:space="preserve">considerados </w:t>
      </w:r>
      <w:r>
        <w:rPr>
          <w:rFonts w:asciiTheme="minorHAnsi" w:hAnsiTheme="minorHAnsi" w:cstheme="minorHAnsi"/>
          <w:color w:val="0070C0"/>
        </w:rPr>
        <w:t xml:space="preserve">aceptables a menos que en el modelo final causaran vibraciones, aunque podrían haber sido indicios </w:t>
      </w:r>
      <w:r w:rsidR="003F26D0">
        <w:rPr>
          <w:rFonts w:asciiTheme="minorHAnsi" w:hAnsiTheme="minorHAnsi" w:cstheme="minorHAnsi"/>
          <w:color w:val="0070C0"/>
        </w:rPr>
        <w:t xml:space="preserve">tempranos </w:t>
      </w:r>
      <w:r>
        <w:rPr>
          <w:rFonts w:asciiTheme="minorHAnsi" w:hAnsiTheme="minorHAnsi" w:cstheme="minorHAnsi"/>
          <w:color w:val="0070C0"/>
        </w:rPr>
        <w:t>de que</w:t>
      </w:r>
      <w:r w:rsidR="003F26D0">
        <w:rPr>
          <w:rFonts w:asciiTheme="minorHAnsi" w:hAnsiTheme="minorHAnsi" w:cstheme="minorHAnsi"/>
          <w:color w:val="0070C0"/>
        </w:rPr>
        <w:t xml:space="preserve"> la</w:t>
      </w:r>
      <w:r>
        <w:rPr>
          <w:rFonts w:asciiTheme="minorHAnsi" w:hAnsiTheme="minorHAnsi" w:cstheme="minorHAnsi"/>
          <w:color w:val="0070C0"/>
        </w:rPr>
        <w:t xml:space="preserve"> impresora Sidewinder había comenzado a averiarse.</w:t>
      </w:r>
    </w:p>
    <w:p w14:paraId="2048D5A4" w14:textId="0978680E" w:rsidR="00A56626" w:rsidRDefault="00A56626" w:rsidP="00A56626">
      <w:pPr>
        <w:spacing w:after="120" w:line="240" w:lineRule="auto"/>
        <w:rPr>
          <w:rFonts w:asciiTheme="minorHAnsi" w:hAnsiTheme="minorHAnsi" w:cstheme="minorHAnsi"/>
          <w:color w:val="0070C0"/>
        </w:rPr>
      </w:pPr>
      <w:r>
        <w:rPr>
          <w:rFonts w:asciiTheme="minorHAnsi" w:hAnsiTheme="minorHAnsi" w:cstheme="minorHAnsi"/>
          <w:color w:val="0070C0"/>
        </w:rPr>
        <w:t xml:space="preserve">Finalmente, el 16 de Noviembre de 2023, tras reemplazar la impresora defectuosa por una Ender-3 de nivelación manual (con su correspondiente ajuste del Ultimaker Cura) </w:t>
      </w:r>
      <w:r w:rsidR="00182495">
        <w:rPr>
          <w:rFonts w:asciiTheme="minorHAnsi" w:hAnsiTheme="minorHAnsi" w:cstheme="minorHAnsi"/>
          <w:color w:val="0070C0"/>
        </w:rPr>
        <w:t xml:space="preserve">se trató </w:t>
      </w:r>
      <w:r>
        <w:rPr>
          <w:rFonts w:asciiTheme="minorHAnsi" w:hAnsiTheme="minorHAnsi" w:cstheme="minorHAnsi"/>
          <w:color w:val="0070C0"/>
        </w:rPr>
        <w:t>de imprimir de nuevo, pero esta tenía un extrusor defectuoso y la PLA inundó el cableado (ver 3.1 Desviación del Plan de Realización) y el 21 de Noviembre de 2023 se propuso que por todos los retrasos acarreados se pudiera excepcionalmente presentar el TFG sin el prototipo completo.</w:t>
      </w:r>
    </w:p>
    <w:p w14:paraId="10F8057A" w14:textId="463B5832" w:rsidR="008856CF" w:rsidRDefault="008856CF" w:rsidP="00A56626">
      <w:pPr>
        <w:spacing w:after="120" w:line="240" w:lineRule="auto"/>
        <w:rPr>
          <w:rFonts w:asciiTheme="minorHAnsi" w:hAnsiTheme="minorHAnsi" w:cstheme="minorHAnsi"/>
          <w:color w:val="0070C0"/>
        </w:rPr>
      </w:pPr>
      <w:r>
        <w:rPr>
          <w:rFonts w:asciiTheme="minorHAnsi" w:hAnsiTheme="minorHAnsi" w:cstheme="minorHAnsi"/>
          <w:color w:val="0070C0"/>
        </w:rPr>
        <w:t>A continuación se presentan las imágenes (capturas de pantalla de elaboración propia) del resto del Cha</w:t>
      </w:r>
      <w:r w:rsidR="00B35C2D">
        <w:rPr>
          <w:rFonts w:asciiTheme="minorHAnsi" w:hAnsiTheme="minorHAnsi" w:cstheme="minorHAnsi"/>
          <w:color w:val="0070C0"/>
        </w:rPr>
        <w:t>s</w:t>
      </w:r>
      <w:r>
        <w:rPr>
          <w:rFonts w:asciiTheme="minorHAnsi" w:hAnsiTheme="minorHAnsi" w:cstheme="minorHAnsi"/>
          <w:color w:val="0070C0"/>
        </w:rPr>
        <w:t>is planificado para impresión hasta las averías con las impresoras 3D.</w:t>
      </w:r>
    </w:p>
    <w:p w14:paraId="2538B565" w14:textId="77777777" w:rsidR="00A56626" w:rsidRDefault="00A56626" w:rsidP="00A56626">
      <w:pPr>
        <w:spacing w:after="120" w:line="240" w:lineRule="auto"/>
        <w:rPr>
          <w:rFonts w:asciiTheme="minorHAnsi" w:hAnsiTheme="minorHAnsi" w:cstheme="minorHAnsi"/>
          <w:color w:val="0070C0"/>
        </w:rPr>
      </w:pPr>
      <w:r>
        <w:rPr>
          <w:noProof/>
        </w:rPr>
        <w:drawing>
          <wp:inline distT="0" distB="0" distL="0" distR="0" wp14:anchorId="624D4900" wp14:editId="49F67551">
            <wp:extent cx="3454472" cy="2281693"/>
            <wp:effectExtent l="0" t="0" r="0" b="4445"/>
            <wp:docPr id="689593021"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593021" name="Imagen 1" descr="Imagen que contiene Interfaz de usuario gráfica&#10;&#10;Descripción generada automáticamente"/>
                    <pic:cNvPicPr/>
                  </pic:nvPicPr>
                  <pic:blipFill rotWithShape="1">
                    <a:blip r:embed="rId122"/>
                    <a:srcRect l="27616" t="13150" r="4321" b="4645"/>
                    <a:stretch/>
                  </pic:blipFill>
                  <pic:spPr bwMode="auto">
                    <a:xfrm>
                      <a:off x="0" y="0"/>
                      <a:ext cx="3476673" cy="2296357"/>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EFF88FC" wp14:editId="7C36D5E1">
            <wp:extent cx="2663687" cy="2286000"/>
            <wp:effectExtent l="0" t="0" r="3810" b="0"/>
            <wp:docPr id="658510865"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510865" name="Imagen 1" descr="Interfaz de usuario gráfica&#10;&#10;Descripción generada automáticamente"/>
                    <pic:cNvPicPr/>
                  </pic:nvPicPr>
                  <pic:blipFill rotWithShape="1">
                    <a:blip r:embed="rId123"/>
                    <a:srcRect l="31331" t="26062" r="34254" b="19929"/>
                    <a:stretch/>
                  </pic:blipFill>
                  <pic:spPr bwMode="auto">
                    <a:xfrm>
                      <a:off x="0" y="0"/>
                      <a:ext cx="2675503" cy="2296141"/>
                    </a:xfrm>
                    <a:prstGeom prst="rect">
                      <a:avLst/>
                    </a:prstGeom>
                    <a:ln>
                      <a:noFill/>
                    </a:ln>
                    <a:extLst>
                      <a:ext uri="{53640926-AAD7-44D8-BBD7-CCE9431645EC}">
                        <a14:shadowObscured xmlns:a14="http://schemas.microsoft.com/office/drawing/2010/main"/>
                      </a:ext>
                    </a:extLst>
                  </pic:spPr>
                </pic:pic>
              </a:graphicData>
            </a:graphic>
          </wp:inline>
        </w:drawing>
      </w:r>
    </w:p>
    <w:p w14:paraId="0B939BBE" w14:textId="385EBFC0" w:rsidR="00A56626" w:rsidRDefault="00A56626" w:rsidP="00A56626">
      <w:pPr>
        <w:pStyle w:val="Descripcin"/>
        <w:spacing w:after="120" w:line="240" w:lineRule="auto"/>
        <w:jc w:val="center"/>
        <w:rPr>
          <w:rFonts w:asciiTheme="minorHAnsi" w:hAnsiTheme="minorHAnsi" w:cstheme="minorHAnsi"/>
          <w:b w:val="0"/>
          <w:color w:val="0070C0"/>
        </w:rPr>
      </w:pPr>
      <w:bookmarkStart w:id="90" w:name="_Toc156404736"/>
      <w:r w:rsidRPr="002453B7">
        <w:rPr>
          <w:rFonts w:asciiTheme="minorHAnsi" w:hAnsiTheme="minorHAnsi" w:cstheme="minorHAnsi"/>
          <w:b w:val="0"/>
          <w:color w:val="0070C0"/>
        </w:rPr>
        <w:t>Figura</w:t>
      </w:r>
      <w:r>
        <w:rPr>
          <w:rFonts w:asciiTheme="minorHAnsi" w:hAnsiTheme="minorHAnsi" w:cstheme="minorHAnsi"/>
          <w:b w:val="0"/>
          <w:color w:val="0070C0"/>
        </w:rPr>
        <w:t xml:space="preserve">s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61F91">
        <w:rPr>
          <w:rFonts w:asciiTheme="minorHAnsi" w:hAnsiTheme="minorHAnsi" w:cstheme="minorHAnsi"/>
          <w:b w:val="0"/>
          <w:noProof/>
          <w:color w:val="0070C0"/>
        </w:rPr>
        <w:t>91</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61F91">
        <w:rPr>
          <w:rFonts w:asciiTheme="minorHAnsi" w:hAnsiTheme="minorHAnsi" w:cstheme="minorHAnsi"/>
          <w:b w:val="0"/>
          <w:noProof/>
          <w:color w:val="0070C0"/>
        </w:rPr>
        <w:t>92</w:t>
      </w:r>
      <w:r w:rsidRPr="002453B7">
        <w:rPr>
          <w:rFonts w:asciiTheme="minorHAnsi" w:hAnsiTheme="minorHAnsi" w:cstheme="minorHAnsi"/>
          <w:b w:val="0"/>
          <w:color w:val="0070C0"/>
        </w:rPr>
        <w:fldChar w:fldCharType="end"/>
      </w:r>
      <w:r>
        <w:rPr>
          <w:rFonts w:asciiTheme="minorHAnsi" w:hAnsiTheme="minorHAnsi" w:cstheme="minorHAnsi"/>
          <w:b w:val="0"/>
          <w:color w:val="0070C0"/>
        </w:rPr>
        <w:t>:</w:t>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resto del chasis </w:t>
      </w:r>
      <w:r w:rsidR="00FD075B">
        <w:rPr>
          <w:rFonts w:asciiTheme="minorHAnsi" w:hAnsiTheme="minorHAnsi" w:cstheme="minorHAnsi"/>
          <w:b w:val="0"/>
          <w:color w:val="0070C0"/>
        </w:rPr>
        <w:t>refinado,</w:t>
      </w:r>
      <w:r>
        <w:rPr>
          <w:rFonts w:asciiTheme="minorHAnsi" w:hAnsiTheme="minorHAnsi" w:cstheme="minorHAnsi"/>
          <w:b w:val="0"/>
          <w:color w:val="0070C0"/>
        </w:rPr>
        <w:t xml:space="preserve"> 15</w:t>
      </w:r>
      <w:r w:rsidR="00FD075B">
        <w:rPr>
          <w:rFonts w:asciiTheme="minorHAnsi" w:hAnsiTheme="minorHAnsi" w:cstheme="minorHAnsi"/>
          <w:b w:val="0"/>
          <w:color w:val="0070C0"/>
        </w:rPr>
        <w:t>-11-2023.</w:t>
      </w:r>
      <w:bookmarkEnd w:id="90"/>
    </w:p>
    <w:p w14:paraId="74123633" w14:textId="77777777" w:rsidR="00970EB1" w:rsidRDefault="004A0DC6" w:rsidP="00A56626">
      <w:pPr>
        <w:spacing w:after="120" w:line="240" w:lineRule="auto"/>
        <w:rPr>
          <w:rFonts w:asciiTheme="minorHAnsi" w:hAnsiTheme="minorHAnsi" w:cstheme="minorHAnsi"/>
          <w:color w:val="0070C0"/>
        </w:rPr>
        <w:sectPr w:rsidR="00970EB1" w:rsidSect="00337CB7">
          <w:headerReference w:type="even" r:id="rId124"/>
          <w:type w:val="oddPage"/>
          <w:pgSz w:w="11906" w:h="16838" w:code="9"/>
          <w:pgMar w:top="1440" w:right="1077" w:bottom="1440" w:left="1077" w:header="567" w:footer="567" w:gutter="0"/>
          <w:cols w:space="708"/>
          <w:titlePg/>
          <w:docGrid w:linePitch="360"/>
        </w:sectPr>
      </w:pPr>
      <w:r>
        <w:rPr>
          <w:rFonts w:asciiTheme="minorHAnsi" w:hAnsiTheme="minorHAnsi" w:cstheme="minorHAnsi"/>
          <w:color w:val="0070C0"/>
        </w:rPr>
        <w:t>La siguiente fase del chasis habría sido la de la implementación del globo. Este globo habría sido idealmente</w:t>
      </w:r>
      <w:r w:rsidR="00A56626">
        <w:rPr>
          <w:rFonts w:asciiTheme="minorHAnsi" w:hAnsiTheme="minorHAnsi" w:cstheme="minorHAnsi"/>
          <w:color w:val="0070C0"/>
        </w:rPr>
        <w:t xml:space="preserve"> </w:t>
      </w:r>
      <w:r>
        <w:rPr>
          <w:rFonts w:asciiTheme="minorHAnsi" w:hAnsiTheme="minorHAnsi" w:cstheme="minorHAnsi"/>
          <w:color w:val="0070C0"/>
        </w:rPr>
        <w:t xml:space="preserve">de </w:t>
      </w:r>
      <w:r w:rsidR="00A56626">
        <w:rPr>
          <w:rFonts w:asciiTheme="minorHAnsi" w:hAnsiTheme="minorHAnsi" w:cstheme="minorHAnsi"/>
          <w:color w:val="0070C0"/>
        </w:rPr>
        <w:t xml:space="preserve">polietileno como los globos meteorológicos, pero </w:t>
      </w:r>
      <w:r w:rsidR="00DF09B7">
        <w:rPr>
          <w:rFonts w:asciiTheme="minorHAnsi" w:hAnsiTheme="minorHAnsi" w:cstheme="minorHAnsi"/>
          <w:color w:val="0070C0"/>
        </w:rPr>
        <w:t>tras consultar con diversas empresas y organizaciones aéreas se vió</w:t>
      </w:r>
      <w:r w:rsidR="00A56626">
        <w:rPr>
          <w:rFonts w:asciiTheme="minorHAnsi" w:hAnsiTheme="minorHAnsi" w:cstheme="minorHAnsi"/>
          <w:color w:val="0070C0"/>
        </w:rPr>
        <w:t xml:space="preserve"> que hay pocas compañías aéreas que proporcionan globos aéreos personalizados, ninguna en España (ver </w:t>
      </w:r>
      <w:r w:rsidR="00186113">
        <w:rPr>
          <w:rFonts w:asciiTheme="minorHAnsi" w:hAnsiTheme="minorHAnsi" w:cstheme="minorHAnsi"/>
          <w:color w:val="0070C0"/>
        </w:rPr>
        <w:t>Anexo V- Algunas imágenes de interés</w:t>
      </w:r>
      <w:r w:rsidR="00A56626">
        <w:rPr>
          <w:rFonts w:asciiTheme="minorHAnsi" w:hAnsiTheme="minorHAnsi" w:cstheme="minorHAnsi"/>
          <w:color w:val="0070C0"/>
        </w:rPr>
        <w:t xml:space="preserve">), por lo que </w:t>
      </w:r>
      <w:r w:rsidR="0057340F">
        <w:rPr>
          <w:rFonts w:asciiTheme="minorHAnsi" w:hAnsiTheme="minorHAnsi" w:cstheme="minorHAnsi"/>
          <w:color w:val="0070C0"/>
        </w:rPr>
        <w:t>se consideró</w:t>
      </w:r>
      <w:r w:rsidR="00A56626">
        <w:rPr>
          <w:rFonts w:asciiTheme="minorHAnsi" w:hAnsiTheme="minorHAnsi" w:cstheme="minorHAnsi"/>
          <w:color w:val="0070C0"/>
        </w:rPr>
        <w:t xml:space="preserve"> la utilización en el prototipo de globos náuticos inflables para cable </w:t>
      </w:r>
      <w:sdt>
        <w:sdtPr>
          <w:rPr>
            <w:rFonts w:asciiTheme="minorHAnsi" w:hAnsiTheme="minorHAnsi" w:cstheme="minorHAnsi"/>
            <w:color w:val="0070C0"/>
          </w:rPr>
          <w:id w:val="996231049"/>
          <w:citation/>
        </w:sdtPr>
        <w:sdtContent>
          <w:r w:rsidR="00A56626">
            <w:rPr>
              <w:rFonts w:asciiTheme="minorHAnsi" w:hAnsiTheme="minorHAnsi" w:cstheme="minorHAnsi"/>
              <w:color w:val="0070C0"/>
            </w:rPr>
            <w:fldChar w:fldCharType="begin"/>
          </w:r>
          <w:r w:rsidR="00A56626">
            <w:rPr>
              <w:rFonts w:asciiTheme="minorHAnsi" w:hAnsiTheme="minorHAnsi" w:cstheme="minorHAnsi"/>
              <w:color w:val="0070C0"/>
            </w:rPr>
            <w:instrText xml:space="preserve"> CITATION Nau23 \l 3082 </w:instrText>
          </w:r>
          <w:r w:rsidR="00A56626">
            <w:rPr>
              <w:rFonts w:asciiTheme="minorHAnsi" w:hAnsiTheme="minorHAnsi" w:cstheme="minorHAnsi"/>
              <w:color w:val="0070C0"/>
            </w:rPr>
            <w:fldChar w:fldCharType="separate"/>
          </w:r>
          <w:r w:rsidR="00A56626" w:rsidRPr="00E728CC">
            <w:rPr>
              <w:rFonts w:asciiTheme="minorHAnsi" w:hAnsiTheme="minorHAnsi" w:cstheme="minorHAnsi"/>
              <w:noProof/>
              <w:color w:val="0070C0"/>
            </w:rPr>
            <w:t>(NauticEXPO, 2023)</w:t>
          </w:r>
          <w:r w:rsidR="00A56626">
            <w:rPr>
              <w:rFonts w:asciiTheme="minorHAnsi" w:hAnsiTheme="minorHAnsi" w:cstheme="minorHAnsi"/>
              <w:color w:val="0070C0"/>
            </w:rPr>
            <w:fldChar w:fldCharType="end"/>
          </w:r>
        </w:sdtContent>
      </w:sdt>
      <w:r w:rsidR="00A56626">
        <w:rPr>
          <w:rFonts w:asciiTheme="minorHAnsi" w:hAnsiTheme="minorHAnsi" w:cstheme="minorHAnsi"/>
          <w:color w:val="0070C0"/>
        </w:rPr>
        <w:t xml:space="preserve">. Finalmente, </w:t>
      </w:r>
      <w:r w:rsidR="00D72A70">
        <w:rPr>
          <w:rFonts w:asciiTheme="minorHAnsi" w:hAnsiTheme="minorHAnsi" w:cstheme="minorHAnsi"/>
          <w:color w:val="0070C0"/>
        </w:rPr>
        <w:t>se optó por el</w:t>
      </w:r>
      <w:r w:rsidR="00A56626">
        <w:rPr>
          <w:rFonts w:asciiTheme="minorHAnsi" w:hAnsiTheme="minorHAnsi" w:cstheme="minorHAnsi"/>
          <w:color w:val="0070C0"/>
        </w:rPr>
        <w:t xml:space="preserve"> uso de globos de polietileno baratos similares a los de las fiestas, con </w:t>
      </w:r>
      <w:r w:rsidR="00213221">
        <w:rPr>
          <w:rFonts w:asciiTheme="minorHAnsi" w:hAnsiTheme="minorHAnsi" w:cstheme="minorHAnsi"/>
          <w:color w:val="0070C0"/>
        </w:rPr>
        <w:t>el volumen</w:t>
      </w:r>
      <w:r w:rsidR="00A56626">
        <w:rPr>
          <w:rFonts w:asciiTheme="minorHAnsi" w:hAnsiTheme="minorHAnsi" w:cstheme="minorHAnsi"/>
          <w:color w:val="0070C0"/>
        </w:rPr>
        <w:t xml:space="preserve"> o número necesarios para levantar el dispositivo, unos 165 gramos de He, 879 L aprox, con un peso de 900 gramos estimados y a </w:t>
      </w:r>
      <w:r w:rsidR="00A56626">
        <w:rPr>
          <w:rFonts w:ascii="Cambria Math" w:hAnsi="Cambria Math" w:cstheme="minorHAnsi"/>
          <w:color w:val="0070C0"/>
        </w:rPr>
        <w:t>≃</w:t>
      </w:r>
      <w:r w:rsidR="00A56626">
        <w:rPr>
          <w:rFonts w:asciiTheme="minorHAnsi" w:hAnsiTheme="minorHAnsi" w:cstheme="minorHAnsi"/>
          <w:color w:val="0070C0"/>
        </w:rPr>
        <w:t xml:space="preserve">1.025 g/L de empuje del helio </w:t>
      </w:r>
      <w:sdt>
        <w:sdtPr>
          <w:rPr>
            <w:rFonts w:asciiTheme="minorHAnsi" w:hAnsiTheme="minorHAnsi" w:cstheme="minorHAnsi"/>
            <w:color w:val="0070C0"/>
          </w:rPr>
          <w:id w:val="230435553"/>
          <w:citation/>
        </w:sdtPr>
        <w:sdtContent>
          <w:r w:rsidR="00A56626">
            <w:rPr>
              <w:rFonts w:asciiTheme="minorHAnsi" w:hAnsiTheme="minorHAnsi" w:cstheme="minorHAnsi"/>
              <w:color w:val="0070C0"/>
            </w:rPr>
            <w:fldChar w:fldCharType="begin"/>
          </w:r>
          <w:r w:rsidR="00A56626">
            <w:rPr>
              <w:rFonts w:asciiTheme="minorHAnsi" w:hAnsiTheme="minorHAnsi" w:cstheme="minorHAnsi"/>
              <w:color w:val="0070C0"/>
            </w:rPr>
            <w:instrText xml:space="preserve"> CITATION Kaz22 \l 3082 </w:instrText>
          </w:r>
          <w:r w:rsidR="00A56626">
            <w:rPr>
              <w:rFonts w:asciiTheme="minorHAnsi" w:hAnsiTheme="minorHAnsi" w:cstheme="minorHAnsi"/>
              <w:color w:val="0070C0"/>
            </w:rPr>
            <w:fldChar w:fldCharType="separate"/>
          </w:r>
          <w:r w:rsidR="00A56626" w:rsidRPr="00E728CC">
            <w:rPr>
              <w:rFonts w:asciiTheme="minorHAnsi" w:hAnsiTheme="minorHAnsi" w:cstheme="minorHAnsi"/>
              <w:noProof/>
              <w:color w:val="0070C0"/>
            </w:rPr>
            <w:t>(Kazemi, 2022)</w:t>
          </w:r>
          <w:r w:rsidR="00A56626">
            <w:rPr>
              <w:rFonts w:asciiTheme="minorHAnsi" w:hAnsiTheme="minorHAnsi" w:cstheme="minorHAnsi"/>
              <w:color w:val="0070C0"/>
            </w:rPr>
            <w:fldChar w:fldCharType="end"/>
          </w:r>
        </w:sdtContent>
      </w:sdt>
      <w:r w:rsidR="00A56626">
        <w:rPr>
          <w:rFonts w:asciiTheme="minorHAnsi" w:hAnsiTheme="minorHAnsi" w:cstheme="minorHAnsi"/>
          <w:color w:val="0070C0"/>
        </w:rPr>
        <w:t>.</w:t>
      </w:r>
    </w:p>
    <w:p w14:paraId="0CD85751" w14:textId="79B63816" w:rsidR="00A56626" w:rsidRDefault="00B01D1E" w:rsidP="00C02802">
      <w:pPr>
        <w:jc w:val="left"/>
        <w:rPr>
          <w:rFonts w:asciiTheme="minorHAnsi" w:hAnsiTheme="minorHAnsi" w:cstheme="minorHAnsi"/>
          <w:color w:val="0070C0"/>
        </w:rPr>
      </w:pPr>
      <w:r>
        <w:rPr>
          <w:b/>
          <w:bCs/>
          <w:color w:val="0070C0"/>
        </w:rPr>
        <w:lastRenderedPageBreak/>
        <w:t>4</w:t>
      </w:r>
      <w:r w:rsidR="00A56626">
        <w:rPr>
          <w:b/>
          <w:bCs/>
          <w:color w:val="0070C0"/>
        </w:rPr>
        <w:t>.7 Sistema de control</w:t>
      </w:r>
      <w:r w:rsidR="00A56626">
        <w:rPr>
          <w:b/>
          <w:bCs/>
          <w:color w:val="0070C0"/>
        </w:rPr>
        <w:fldChar w:fldCharType="begin"/>
      </w:r>
      <w:r w:rsidR="00A56626">
        <w:instrText xml:space="preserve"> XE "</w:instrText>
      </w:r>
      <w:r>
        <w:rPr>
          <w:b/>
          <w:bCs/>
          <w:color w:val="0070C0"/>
        </w:rPr>
        <w:instrText>4</w:instrText>
      </w:r>
      <w:r w:rsidR="00A56626" w:rsidRPr="00C643CD">
        <w:rPr>
          <w:b/>
          <w:bCs/>
          <w:color w:val="0070C0"/>
        </w:rPr>
        <w:instrText xml:space="preserve">. </w:instrText>
      </w:r>
      <w:r w:rsidR="00A56626">
        <w:rPr>
          <w:b/>
          <w:bCs/>
          <w:color w:val="0070C0"/>
        </w:rPr>
        <w:instrText>Construcción</w:instrText>
      </w:r>
      <w:r w:rsidR="00A56626" w:rsidRPr="00B23DD0">
        <w:rPr>
          <w:b/>
          <w:bCs/>
          <w:color w:val="0070C0"/>
        </w:rPr>
        <w:instrText xml:space="preserve"> </w:instrText>
      </w:r>
      <w:r w:rsidR="00A56626">
        <w:rPr>
          <w:b/>
          <w:bCs/>
          <w:color w:val="0070C0"/>
        </w:rPr>
        <w:instrText>y Pruebas del Sistema</w:instrText>
      </w:r>
      <w:r w:rsidR="00A56626" w:rsidRPr="00842BB1">
        <w:rPr>
          <w:b/>
          <w:bCs/>
          <w:color w:val="0070C0"/>
        </w:rPr>
        <w:instrText>:</w:instrText>
      </w:r>
      <w:r w:rsidR="00A56626" w:rsidRPr="00EA0E57">
        <w:rPr>
          <w:b/>
          <w:bCs/>
          <w:color w:val="0070C0"/>
        </w:rPr>
        <w:instrText xml:space="preserve"> </w:instrText>
      </w:r>
      <w:r>
        <w:rPr>
          <w:b/>
          <w:bCs/>
          <w:color w:val="0070C0"/>
        </w:rPr>
        <w:instrText>4</w:instrText>
      </w:r>
      <w:r w:rsidR="00A56626">
        <w:rPr>
          <w:b/>
          <w:bCs/>
          <w:color w:val="0070C0"/>
        </w:rPr>
        <w:instrText>.7</w:instrText>
      </w:r>
      <w:r w:rsidR="00A56626" w:rsidRPr="00452A4F">
        <w:rPr>
          <w:b/>
          <w:bCs/>
          <w:color w:val="0070C0"/>
        </w:rPr>
        <w:instrText xml:space="preserve"> </w:instrText>
      </w:r>
      <w:r w:rsidR="00A56626">
        <w:rPr>
          <w:b/>
          <w:bCs/>
          <w:color w:val="0070C0"/>
        </w:rPr>
        <w:instrText>Sistema de control</w:instrText>
      </w:r>
      <w:r w:rsidR="00A56626">
        <w:instrText xml:space="preserve"> " </w:instrText>
      </w:r>
      <w:r w:rsidR="00A56626">
        <w:rPr>
          <w:b/>
          <w:bCs/>
          <w:color w:val="0070C0"/>
        </w:rPr>
        <w:fldChar w:fldCharType="end"/>
      </w:r>
    </w:p>
    <w:p w14:paraId="33EE0D3E" w14:textId="31B23FCB" w:rsidR="00A56626" w:rsidRDefault="00A56626" w:rsidP="00A56626">
      <w:pPr>
        <w:spacing w:after="120" w:line="240" w:lineRule="auto"/>
        <w:rPr>
          <w:rFonts w:asciiTheme="minorHAnsi" w:hAnsiTheme="minorHAnsi" w:cstheme="minorHAnsi"/>
          <w:color w:val="0070C0"/>
        </w:rPr>
      </w:pPr>
      <w:r>
        <w:rPr>
          <w:rFonts w:asciiTheme="minorHAnsi" w:hAnsiTheme="minorHAnsi" w:cstheme="minorHAnsi"/>
          <w:color w:val="0070C0"/>
        </w:rPr>
        <w:t xml:space="preserve">Dado el retraso en el desarrollo del chasis y de los hitos en general por no disponer de los materiales disponibles, </w:t>
      </w:r>
      <w:r w:rsidR="004268CA">
        <w:rPr>
          <w:rFonts w:asciiTheme="minorHAnsi" w:hAnsiTheme="minorHAnsi" w:cstheme="minorHAnsi"/>
          <w:color w:val="0070C0"/>
        </w:rPr>
        <w:t>se</w:t>
      </w:r>
      <w:r>
        <w:rPr>
          <w:rFonts w:asciiTheme="minorHAnsi" w:hAnsiTheme="minorHAnsi" w:cstheme="minorHAnsi"/>
          <w:color w:val="0070C0"/>
        </w:rPr>
        <w:t xml:space="preserve"> comenz</w:t>
      </w:r>
      <w:r w:rsidR="004268CA">
        <w:rPr>
          <w:rFonts w:asciiTheme="minorHAnsi" w:hAnsiTheme="minorHAnsi" w:cstheme="minorHAnsi"/>
          <w:color w:val="0070C0"/>
        </w:rPr>
        <w:t>ó</w:t>
      </w:r>
      <w:r>
        <w:rPr>
          <w:rFonts w:asciiTheme="minorHAnsi" w:hAnsiTheme="minorHAnsi" w:cstheme="minorHAnsi"/>
          <w:color w:val="0070C0"/>
        </w:rPr>
        <w:t xml:space="preserve"> a realizar el sistema de control de la aspiradora antes de finalizar los hitos. Para ello </w:t>
      </w:r>
      <w:r w:rsidR="00585F6A">
        <w:rPr>
          <w:rFonts w:asciiTheme="minorHAnsi" w:hAnsiTheme="minorHAnsi" w:cstheme="minorHAnsi"/>
          <w:color w:val="0070C0"/>
        </w:rPr>
        <w:t>fue definido</w:t>
      </w:r>
      <w:r>
        <w:rPr>
          <w:rFonts w:asciiTheme="minorHAnsi" w:hAnsiTheme="minorHAnsi" w:cstheme="minorHAnsi"/>
          <w:color w:val="0070C0"/>
        </w:rPr>
        <w:t xml:space="preserve"> un sistema retroalimentado que tuviese en cuenta </w:t>
      </w:r>
      <w:r w:rsidRPr="00320DE4">
        <w:rPr>
          <w:rFonts w:asciiTheme="minorHAnsi" w:hAnsiTheme="minorHAnsi" w:cstheme="minorHAnsi"/>
          <w:color w:val="0070C0"/>
        </w:rPr>
        <w:t>las lecturas de ozono</w:t>
      </w:r>
      <w:r>
        <w:rPr>
          <w:rFonts w:asciiTheme="minorHAnsi" w:hAnsiTheme="minorHAnsi" w:cstheme="minorHAnsi"/>
          <w:color w:val="0070C0"/>
        </w:rPr>
        <w:t xml:space="preserve"> a babor y estribor, así como la velocidad GPS y el estado anterior del timón externo. Cuando </w:t>
      </w:r>
      <w:r w:rsidR="00585F6A">
        <w:rPr>
          <w:rFonts w:asciiTheme="minorHAnsi" w:hAnsiTheme="minorHAnsi" w:cstheme="minorHAnsi"/>
          <w:color w:val="0070C0"/>
        </w:rPr>
        <w:t xml:space="preserve">se </w:t>
      </w:r>
      <w:r>
        <w:rPr>
          <w:rFonts w:asciiTheme="minorHAnsi" w:hAnsiTheme="minorHAnsi" w:cstheme="minorHAnsi"/>
          <w:color w:val="0070C0"/>
        </w:rPr>
        <w:t>consult</w:t>
      </w:r>
      <w:r w:rsidR="00585F6A">
        <w:rPr>
          <w:rFonts w:asciiTheme="minorHAnsi" w:hAnsiTheme="minorHAnsi" w:cstheme="minorHAnsi"/>
          <w:color w:val="0070C0"/>
        </w:rPr>
        <w:t>ó</w:t>
      </w:r>
      <w:r>
        <w:rPr>
          <w:rFonts w:asciiTheme="minorHAnsi" w:hAnsiTheme="minorHAnsi" w:cstheme="minorHAnsi"/>
          <w:color w:val="0070C0"/>
        </w:rPr>
        <w:t xml:space="preserve"> a un experto en el tema, sobre como expandir y ajustar dicho sistema, </w:t>
      </w:r>
      <w:r w:rsidR="00E322E6">
        <w:rPr>
          <w:rFonts w:asciiTheme="minorHAnsi" w:hAnsiTheme="minorHAnsi" w:cstheme="minorHAnsi"/>
          <w:color w:val="0070C0"/>
        </w:rPr>
        <w:t>indicó</w:t>
      </w:r>
      <w:r>
        <w:rPr>
          <w:rFonts w:asciiTheme="minorHAnsi" w:hAnsiTheme="minorHAnsi" w:cstheme="minorHAnsi"/>
          <w:color w:val="0070C0"/>
        </w:rPr>
        <w:t xml:space="preserve"> que “el globo aerostático tendrá su centro de gravedad algo elevado, por lo que al impulsarse tenderá a inclinarse un poco hacia arriba y luego ligeramente oscilar como un péndulo hasta llegar al estado de equilibrio” y que por lo tanto “un diseño de un Sistema de Control fino sería bastante complicado. Sin embargo, para un prototipo puede ser suficiente que solo necesites que controle la dirección general a la que va mediante el </w:t>
      </w:r>
      <w:r w:rsidRPr="00234E5C">
        <w:rPr>
          <w:rFonts w:asciiTheme="minorHAnsi" w:hAnsiTheme="minorHAnsi" w:cstheme="minorHAnsi"/>
          <w:color w:val="0070C0"/>
        </w:rPr>
        <w:t>timón, y por</w:t>
      </w:r>
      <w:r>
        <w:rPr>
          <w:rFonts w:asciiTheme="minorHAnsi" w:hAnsiTheme="minorHAnsi" w:cstheme="minorHAnsi"/>
          <w:color w:val="0070C0"/>
        </w:rPr>
        <w:t xml:space="preserve"> lo tanto se podría diseñar un control ajustado a prueba y error mediante métodos heurísticos”</w:t>
      </w:r>
      <w:r>
        <w:rPr>
          <w:rStyle w:val="Refdenotaalpie"/>
          <w:rFonts w:asciiTheme="minorHAnsi" w:hAnsiTheme="minorHAnsi" w:cstheme="minorHAnsi"/>
          <w:color w:val="0070C0"/>
        </w:rPr>
        <w:footnoteReference w:id="1"/>
      </w:r>
      <w:r>
        <w:rPr>
          <w:rFonts w:asciiTheme="minorHAnsi" w:hAnsiTheme="minorHAnsi" w:cstheme="minorHAnsi"/>
          <w:color w:val="0070C0"/>
        </w:rPr>
        <w:t>, por lo que tras realizar un ajuste teórico del sistema de control a alto nivel (incluyendo un método para que el dispositivo diese la vuelta si se aleja demasiado del origen</w:t>
      </w:r>
      <w:r w:rsidR="00DA5479">
        <w:rPr>
          <w:rFonts w:asciiTheme="minorHAnsi" w:hAnsiTheme="minorHAnsi" w:cstheme="minorHAnsi"/>
          <w:color w:val="0070C0"/>
        </w:rPr>
        <w:t>, como el de la figura inferior</w:t>
      </w:r>
      <w:r w:rsidR="009371B5">
        <w:rPr>
          <w:rFonts w:asciiTheme="minorHAnsi" w:hAnsiTheme="minorHAnsi" w:cstheme="minorHAnsi"/>
          <w:color w:val="0070C0"/>
        </w:rPr>
        <w:t xml:space="preserve"> de elaboración propia, donde el “FactorAjustable” se alteraría</w:t>
      </w:r>
      <w:r>
        <w:rPr>
          <w:rFonts w:asciiTheme="minorHAnsi" w:hAnsiTheme="minorHAnsi" w:cstheme="minorHAnsi"/>
          <w:color w:val="0070C0"/>
        </w:rPr>
        <w:t>), se esperó a tener el sistema completo.</w:t>
      </w:r>
    </w:p>
    <w:p w14:paraId="4E7EE022" w14:textId="77777777" w:rsidR="00A56626" w:rsidRDefault="00A56626" w:rsidP="00B92BB9">
      <w:pPr>
        <w:spacing w:after="120" w:line="240" w:lineRule="auto"/>
        <w:jc w:val="center"/>
        <w:rPr>
          <w:rFonts w:asciiTheme="minorHAnsi" w:hAnsiTheme="minorHAnsi" w:cstheme="minorHAnsi"/>
          <w:color w:val="0070C0"/>
        </w:rPr>
      </w:pPr>
      <w:r>
        <w:rPr>
          <w:noProof/>
        </w:rPr>
        <w:drawing>
          <wp:inline distT="0" distB="0" distL="0" distR="0" wp14:anchorId="5EB80AA1" wp14:editId="18C46D8C">
            <wp:extent cx="6089208" cy="3181350"/>
            <wp:effectExtent l="0" t="0" r="6985" b="0"/>
            <wp:docPr id="1057736722" name="Imagen 2"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736722" name="Imagen 2" descr="Interfaz de usuario gráfica, Aplicación, Teams&#10;&#10;Descripción generada automáticamente"/>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146883" cy="3211483"/>
                    </a:xfrm>
                    <a:prstGeom prst="rect">
                      <a:avLst/>
                    </a:prstGeom>
                    <a:noFill/>
                    <a:ln>
                      <a:noFill/>
                    </a:ln>
                  </pic:spPr>
                </pic:pic>
              </a:graphicData>
            </a:graphic>
          </wp:inline>
        </w:drawing>
      </w:r>
    </w:p>
    <w:p w14:paraId="439F5F77" w14:textId="15C77ACD" w:rsidR="00195547" w:rsidRPr="00195547" w:rsidRDefault="00A56626" w:rsidP="00195547">
      <w:pPr>
        <w:pStyle w:val="Descripcin"/>
        <w:spacing w:after="120" w:line="240" w:lineRule="auto"/>
        <w:jc w:val="center"/>
        <w:rPr>
          <w:rFonts w:asciiTheme="minorHAnsi" w:hAnsiTheme="minorHAnsi" w:cstheme="minorHAnsi"/>
          <w:b w:val="0"/>
          <w:color w:val="0070C0"/>
        </w:rPr>
      </w:pPr>
      <w:bookmarkStart w:id="91" w:name="_Toc156404737"/>
      <w:r w:rsidRPr="002453B7">
        <w:rPr>
          <w:rFonts w:asciiTheme="minorHAnsi" w:hAnsiTheme="minorHAnsi" w:cstheme="minorHAnsi"/>
          <w:b w:val="0"/>
          <w:color w:val="0070C0"/>
        </w:rPr>
        <w:t>Figura</w:t>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61F91">
        <w:rPr>
          <w:rFonts w:asciiTheme="minorHAnsi" w:hAnsiTheme="minorHAnsi" w:cstheme="minorHAnsi"/>
          <w:b w:val="0"/>
          <w:noProof/>
          <w:color w:val="0070C0"/>
        </w:rPr>
        <w:t>93</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 diagrama de bloques simplificado del sistema de control idealizado, a 1 de junio de 2023</w:t>
      </w:r>
      <w:bookmarkEnd w:id="91"/>
    </w:p>
    <w:p w14:paraId="03773D4C" w14:textId="5B102767" w:rsidR="00970EB1" w:rsidRDefault="00DA5479" w:rsidP="00DA5479">
      <w:pPr>
        <w:spacing w:after="120" w:line="240" w:lineRule="auto"/>
        <w:rPr>
          <w:rFonts w:asciiTheme="minorHAnsi" w:hAnsiTheme="minorHAnsi" w:cstheme="minorHAnsi"/>
          <w:color w:val="0070C0"/>
        </w:rPr>
        <w:sectPr w:rsidR="00970EB1" w:rsidSect="00337CB7">
          <w:headerReference w:type="even" r:id="rId126"/>
          <w:type w:val="oddPage"/>
          <w:pgSz w:w="11906" w:h="16838" w:code="9"/>
          <w:pgMar w:top="1440" w:right="1077" w:bottom="1440" w:left="1077" w:header="567" w:footer="567" w:gutter="0"/>
          <w:cols w:space="708"/>
          <w:titlePg/>
          <w:docGrid w:linePitch="360"/>
        </w:sectPr>
      </w:pPr>
      <w:r>
        <w:rPr>
          <w:rFonts w:asciiTheme="minorHAnsi" w:hAnsiTheme="minorHAnsi" w:cstheme="minorHAnsi"/>
          <w:color w:val="0070C0"/>
        </w:rPr>
        <w:t>El plan original de pruebas habría consistido en probar primero el prototipo finalizado en interiores, en el Bloque X de la Escuela, don</w:t>
      </w:r>
      <w:r w:rsidR="00E76BD1">
        <w:rPr>
          <w:rFonts w:asciiTheme="minorHAnsi" w:hAnsiTheme="minorHAnsi" w:cstheme="minorHAnsi"/>
          <w:color w:val="0070C0"/>
        </w:rPr>
        <w:t>d</w:t>
      </w:r>
      <w:r>
        <w:rPr>
          <w:rFonts w:asciiTheme="minorHAnsi" w:hAnsiTheme="minorHAnsi" w:cstheme="minorHAnsi"/>
          <w:color w:val="0070C0"/>
        </w:rPr>
        <w:t>e se verificaría que el globo de helio proporciona suficiente empuje para flotar pero no suficiente para perder el control de navegación; que las aspas y timones proporcionan suficiente empuje y torsión para navegar hacia un área objetivo, que puede responder de manera adecuada como un sistema de tiempo real en lo posible dentro de las limitaciones de la ESP-32, y finalmente probar como se desplazará autónomamente al introducir uno de los generadores de ozono hacia el área con mayor concentración de éste.</w:t>
      </w:r>
    </w:p>
    <w:p w14:paraId="4FF70B01" w14:textId="25FC8121" w:rsidR="00A31684" w:rsidRDefault="00A31684" w:rsidP="00A31684">
      <w:pPr>
        <w:spacing w:after="120" w:line="240" w:lineRule="auto"/>
        <w:rPr>
          <w:b/>
          <w:bCs/>
          <w:color w:val="0070C0"/>
        </w:rPr>
      </w:pPr>
      <w:r>
        <w:rPr>
          <w:b/>
          <w:bCs/>
          <w:color w:val="0070C0"/>
        </w:rPr>
        <w:lastRenderedPageBreak/>
        <w:t>5</w:t>
      </w:r>
      <w:r w:rsidRPr="00C643CD">
        <w:rPr>
          <w:b/>
          <w:bCs/>
          <w:color w:val="0070C0"/>
        </w:rPr>
        <w:t xml:space="preserve">. </w:t>
      </w:r>
      <w:r>
        <w:rPr>
          <w:b/>
          <w:bCs/>
          <w:color w:val="0070C0"/>
        </w:rPr>
        <w:t>Herramientas Software utilizadas</w:t>
      </w:r>
      <w:r w:rsidRPr="00C643CD">
        <w:rPr>
          <w:b/>
          <w:bCs/>
          <w:color w:val="0070C0"/>
        </w:rPr>
        <w:t>:</w:t>
      </w:r>
    </w:p>
    <w:p w14:paraId="536DFB3B" w14:textId="5E003123" w:rsidR="00A31684" w:rsidRPr="00824AF9" w:rsidRDefault="00A31684" w:rsidP="00A31684">
      <w:pPr>
        <w:spacing w:after="120" w:line="240" w:lineRule="auto"/>
        <w:rPr>
          <w:rFonts w:asciiTheme="minorHAnsi" w:hAnsiTheme="minorHAnsi" w:cstheme="minorHAnsi"/>
          <w:color w:val="0070C0"/>
        </w:rPr>
      </w:pPr>
      <w:r w:rsidRPr="00824AF9">
        <w:rPr>
          <w:rFonts w:asciiTheme="minorHAnsi" w:hAnsiTheme="minorHAnsi" w:cstheme="minorHAnsi"/>
          <w:color w:val="0070C0"/>
        </w:rPr>
        <w:t xml:space="preserve">Por favor, nótese como no se </w:t>
      </w:r>
      <w:r>
        <w:rPr>
          <w:rFonts w:asciiTheme="minorHAnsi" w:hAnsiTheme="minorHAnsi" w:cstheme="minorHAnsi"/>
          <w:color w:val="0070C0"/>
        </w:rPr>
        <w:t>incluye</w:t>
      </w:r>
      <w:r w:rsidRPr="00824AF9">
        <w:rPr>
          <w:rFonts w:asciiTheme="minorHAnsi" w:hAnsiTheme="minorHAnsi" w:cstheme="minorHAnsi"/>
          <w:color w:val="0070C0"/>
        </w:rPr>
        <w:t xml:space="preserve"> Thingsboard </w:t>
      </w:r>
      <w:r>
        <w:rPr>
          <w:rFonts w:asciiTheme="minorHAnsi" w:hAnsiTheme="minorHAnsi" w:cstheme="minorHAnsi"/>
          <w:color w:val="0070C0"/>
        </w:rPr>
        <w:t xml:space="preserve">Demo </w:t>
      </w:r>
      <w:r w:rsidRPr="00824AF9">
        <w:rPr>
          <w:rFonts w:asciiTheme="minorHAnsi" w:hAnsiTheme="minorHAnsi" w:cstheme="minorHAnsi"/>
          <w:color w:val="0070C0"/>
        </w:rPr>
        <w:t>en esta sección por ser más una plataforma puramente online a propósito del TFG</w:t>
      </w:r>
      <w:r>
        <w:rPr>
          <w:rFonts w:asciiTheme="minorHAnsi" w:hAnsiTheme="minorHAnsi" w:cstheme="minorHAnsi"/>
          <w:color w:val="0070C0"/>
        </w:rPr>
        <w:t>, que una aplicación SW; ni se menciona SW ofimático como el Word, ni herramientas que solo se llegaron a usar 1 vez y para al</w:t>
      </w:r>
      <w:r w:rsidR="00035EDA">
        <w:rPr>
          <w:rFonts w:asciiTheme="minorHAnsi" w:hAnsiTheme="minorHAnsi" w:cstheme="minorHAnsi"/>
          <w:color w:val="0070C0"/>
        </w:rPr>
        <w:t>g</w:t>
      </w:r>
      <w:r>
        <w:rPr>
          <w:rFonts w:asciiTheme="minorHAnsi" w:hAnsiTheme="minorHAnsi" w:cstheme="minorHAnsi"/>
          <w:color w:val="0070C0"/>
        </w:rPr>
        <w:t xml:space="preserve">o superfluo, como MatLab (solo </w:t>
      </w:r>
      <w:r w:rsidR="00EA6DF1">
        <w:rPr>
          <w:rFonts w:asciiTheme="minorHAnsi" w:hAnsiTheme="minorHAnsi" w:cstheme="minorHAnsi"/>
          <w:color w:val="0070C0"/>
        </w:rPr>
        <w:t>empleada</w:t>
      </w:r>
      <w:r>
        <w:rPr>
          <w:rFonts w:asciiTheme="minorHAnsi" w:hAnsiTheme="minorHAnsi" w:cstheme="minorHAnsi"/>
          <w:color w:val="0070C0"/>
        </w:rPr>
        <w:t xml:space="preserve"> una vez para verificar fórmulas) ni herramientas externas no utilizadas por el alumno para editar y solo para visualizar (como Autodesk).</w:t>
      </w:r>
    </w:p>
    <w:p w14:paraId="3D4BE66B" w14:textId="105814CE" w:rsidR="00A31684" w:rsidRDefault="00A31684" w:rsidP="00A31684">
      <w:pPr>
        <w:spacing w:after="120" w:line="240" w:lineRule="auto"/>
        <w:rPr>
          <w:rFonts w:asciiTheme="minorHAnsi" w:hAnsiTheme="minorHAnsi" w:cstheme="minorHAnsi"/>
          <w:color w:val="0070C0"/>
        </w:rPr>
      </w:pPr>
      <w:r>
        <w:rPr>
          <w:b/>
          <w:bCs/>
          <w:color w:val="0070C0"/>
        </w:rPr>
        <w:t>FreeCad</w:t>
      </w:r>
      <w:r>
        <w:rPr>
          <w:b/>
          <w:bCs/>
          <w:color w:val="0070C0"/>
        </w:rPr>
        <w:fldChar w:fldCharType="begin"/>
      </w:r>
      <w:r>
        <w:instrText xml:space="preserve"> XE "</w:instrText>
      </w:r>
      <w:r>
        <w:rPr>
          <w:b/>
          <w:bCs/>
          <w:color w:val="0070C0"/>
        </w:rPr>
        <w:instrText>5</w:instrText>
      </w:r>
      <w:r w:rsidRPr="00C643CD">
        <w:rPr>
          <w:b/>
          <w:bCs/>
          <w:color w:val="0070C0"/>
        </w:rPr>
        <w:instrText>.</w:instrText>
      </w:r>
      <w:r w:rsidRPr="00910CD0">
        <w:rPr>
          <w:b/>
          <w:bCs/>
          <w:color w:val="0070C0"/>
        </w:rPr>
        <w:instrText xml:space="preserve"> </w:instrText>
      </w:r>
      <w:r>
        <w:rPr>
          <w:b/>
          <w:bCs/>
          <w:color w:val="0070C0"/>
        </w:rPr>
        <w:instrText>Herramientas Software utilizadas</w:instrText>
      </w:r>
      <w:r w:rsidRPr="00842BB1">
        <w:rPr>
          <w:b/>
          <w:bCs/>
          <w:color w:val="0070C0"/>
        </w:rPr>
        <w:instrText>:</w:instrText>
      </w:r>
      <w:r w:rsidRPr="00EA0E57">
        <w:rPr>
          <w:b/>
          <w:bCs/>
          <w:color w:val="0070C0"/>
        </w:rPr>
        <w:instrText xml:space="preserve"> </w:instrText>
      </w:r>
      <w:r>
        <w:rPr>
          <w:b/>
          <w:bCs/>
          <w:color w:val="0070C0"/>
        </w:rPr>
        <w:instrText>FreeCad</w:instrText>
      </w:r>
      <w:r w:rsidRPr="00C643CD">
        <w:rPr>
          <w:b/>
          <w:bCs/>
          <w:color w:val="0070C0"/>
        </w:rPr>
        <w:instrText xml:space="preserve"> </w:instrText>
      </w:r>
      <w:r>
        <w:instrText xml:space="preserve">" </w:instrText>
      </w:r>
      <w:r>
        <w:rPr>
          <w:b/>
          <w:bCs/>
          <w:color w:val="0070C0"/>
        </w:rPr>
        <w:fldChar w:fldCharType="end"/>
      </w:r>
    </w:p>
    <w:p w14:paraId="23D36480" w14:textId="2D5284B7" w:rsidR="00A31684" w:rsidRDefault="00A31684" w:rsidP="00A31684">
      <w:pPr>
        <w:spacing w:after="120" w:line="240" w:lineRule="auto"/>
        <w:rPr>
          <w:rFonts w:asciiTheme="minorHAnsi" w:hAnsiTheme="minorHAnsi" w:cstheme="minorHAnsi"/>
          <w:color w:val="0070C0"/>
        </w:rPr>
      </w:pPr>
      <w:r>
        <w:rPr>
          <w:rFonts w:asciiTheme="minorHAnsi" w:hAnsiTheme="minorHAnsi" w:cstheme="minorHAnsi"/>
          <w:color w:val="0070C0"/>
        </w:rPr>
        <w:t xml:space="preserve">Freecad es una herramienta libre </w:t>
      </w:r>
      <w:r w:rsidR="00CA691D">
        <w:rPr>
          <w:rFonts w:asciiTheme="minorHAnsi" w:hAnsiTheme="minorHAnsi" w:cstheme="minorHAnsi"/>
          <w:color w:val="0070C0"/>
        </w:rPr>
        <w:t xml:space="preserve">y gratuita </w:t>
      </w:r>
      <w:r>
        <w:rPr>
          <w:rFonts w:asciiTheme="minorHAnsi" w:hAnsiTheme="minorHAnsi" w:cstheme="minorHAnsi"/>
          <w:color w:val="0070C0"/>
        </w:rPr>
        <w:t>de diseño 3D muy popular en el mundo de la impresión 3D, en el que las piezas se encuentran ordenadas en una jerarquía, visible en el panel de vista combinada. Dicho panel se puede utilizar para alterar las propiedades de los objetos, como su posición, o en algunos casos, su forma, giro y dimensiones. Aunque esta herramienta posee una amplia gama de herramientas y planos de vista, nos centraremos en los utilizados para este proyecto, que es la vista Part y PartDesign en FreeCad 0.20.1, empleada para el modelo CSG, o diseño de piezas a través de primitivas.</w:t>
      </w:r>
    </w:p>
    <w:p w14:paraId="7E4A65D3" w14:textId="4A15FFB3" w:rsidR="00F153D1" w:rsidRDefault="00A31684" w:rsidP="00A31684">
      <w:pPr>
        <w:spacing w:after="120" w:line="240" w:lineRule="auto"/>
        <w:rPr>
          <w:rFonts w:asciiTheme="minorHAnsi" w:hAnsiTheme="minorHAnsi" w:cstheme="minorHAnsi"/>
          <w:color w:val="0070C0"/>
        </w:rPr>
      </w:pPr>
      <w:r>
        <w:rPr>
          <w:rFonts w:asciiTheme="minorHAnsi" w:hAnsiTheme="minorHAnsi" w:cstheme="minorHAnsi"/>
          <w:color w:val="0070C0"/>
        </w:rPr>
        <w:t>Así, el primer paso en la creación de los objetos consiste en utilizar la herramienta CreateSketch de PartDesign</w:t>
      </w:r>
      <w:r w:rsidR="00C86824">
        <w:rPr>
          <w:rFonts w:asciiTheme="minorHAnsi" w:hAnsiTheme="minorHAnsi" w:cstheme="minorHAnsi"/>
          <w:color w:val="0070C0"/>
        </w:rPr>
        <w:t xml:space="preserve"> </w:t>
      </w:r>
      <w:r>
        <w:rPr>
          <w:rFonts w:asciiTheme="minorHAnsi" w:hAnsiTheme="minorHAnsi" w:cstheme="minorHAnsi"/>
          <w:color w:val="0070C0"/>
        </w:rPr>
        <w:t>con el fin de generar un plano al que luego se le realizarán operaciones para convertirlo en el objeto 3D deseado</w:t>
      </w:r>
      <w:r w:rsidR="00C86824">
        <w:rPr>
          <w:rFonts w:asciiTheme="minorHAnsi" w:hAnsiTheme="minorHAnsi" w:cstheme="minorHAnsi"/>
          <w:color w:val="0070C0"/>
        </w:rPr>
        <w:t xml:space="preserve"> (la herramienta de sketch y creación de forma 3D son la del papel con círculo y rectángulo rojos, y la que se encuentra a su izquierda; herramientas de extrusión y revolución de sketches</w:t>
      </w:r>
      <w:r w:rsidR="007258E6">
        <w:rPr>
          <w:rFonts w:asciiTheme="minorHAnsi" w:hAnsiTheme="minorHAnsi" w:cstheme="minorHAnsi"/>
          <w:color w:val="0070C0"/>
        </w:rPr>
        <w:t xml:space="preserve">, visibles en las figuras </w:t>
      </w:r>
      <w:r w:rsidR="007258E6">
        <w:rPr>
          <w:rFonts w:asciiTheme="minorHAnsi" w:hAnsiTheme="minorHAnsi" w:cstheme="minorHAnsi"/>
          <w:color w:val="0070C0"/>
        </w:rPr>
        <w:fldChar w:fldCharType="begin"/>
      </w:r>
      <w:r w:rsidR="007258E6">
        <w:rPr>
          <w:rFonts w:asciiTheme="minorHAnsi" w:hAnsiTheme="minorHAnsi" w:cstheme="minorHAnsi"/>
          <w:color w:val="0070C0"/>
        </w:rPr>
        <w:instrText xml:space="preserve"> REF Figuras_PartDesign \h </w:instrText>
      </w:r>
      <w:r w:rsidR="007258E6">
        <w:rPr>
          <w:rFonts w:asciiTheme="minorHAnsi" w:hAnsiTheme="minorHAnsi" w:cstheme="minorHAnsi"/>
          <w:color w:val="0070C0"/>
        </w:rPr>
      </w:r>
      <w:r w:rsidR="007258E6">
        <w:rPr>
          <w:rFonts w:asciiTheme="minorHAnsi" w:hAnsiTheme="minorHAnsi" w:cstheme="minorHAnsi"/>
          <w:color w:val="0070C0"/>
        </w:rPr>
        <w:fldChar w:fldCharType="separate"/>
      </w:r>
      <w:r w:rsidR="00761F91">
        <w:rPr>
          <w:rFonts w:asciiTheme="minorHAnsi" w:hAnsiTheme="minorHAnsi" w:cstheme="minorHAnsi"/>
          <w:b/>
          <w:noProof/>
          <w:color w:val="0070C0"/>
        </w:rPr>
        <w:t>99</w:t>
      </w:r>
      <w:r w:rsidR="00761F91">
        <w:rPr>
          <w:rFonts w:asciiTheme="minorHAnsi" w:hAnsiTheme="minorHAnsi" w:cstheme="minorHAnsi"/>
          <w:color w:val="0070C0"/>
        </w:rPr>
        <w:t xml:space="preserve"> y </w:t>
      </w:r>
      <w:r w:rsidR="00761F91">
        <w:rPr>
          <w:rFonts w:asciiTheme="minorHAnsi" w:hAnsiTheme="minorHAnsi" w:cstheme="minorHAnsi"/>
          <w:b/>
          <w:noProof/>
          <w:color w:val="0070C0"/>
        </w:rPr>
        <w:t>100</w:t>
      </w:r>
      <w:r w:rsidR="007258E6">
        <w:rPr>
          <w:rFonts w:asciiTheme="minorHAnsi" w:hAnsiTheme="minorHAnsi" w:cstheme="minorHAnsi"/>
          <w:color w:val="0070C0"/>
        </w:rPr>
        <w:fldChar w:fldCharType="end"/>
      </w:r>
      <w:r w:rsidR="00C86824">
        <w:rPr>
          <w:rFonts w:asciiTheme="minorHAnsi" w:hAnsiTheme="minorHAnsi" w:cstheme="minorHAnsi"/>
          <w:color w:val="0070C0"/>
        </w:rPr>
        <w:t>)</w:t>
      </w:r>
      <w:r>
        <w:rPr>
          <w:rFonts w:asciiTheme="minorHAnsi" w:hAnsiTheme="minorHAnsi" w:cstheme="minorHAnsi"/>
          <w:color w:val="0070C0"/>
        </w:rPr>
        <w:t>, o bien crear un objeto 3D básico (iconos amarillos de cubo, esfera y cilindro son muy populares) que se modificará con dichas operaciones, en nuestro caso, Revolución, Redondeo y Booleanas han resultado ser las más utilizadas. Posteriormente se seleccionan las figuras que nos interesen y se exportan a formato stl.</w:t>
      </w:r>
    </w:p>
    <w:p w14:paraId="57044A1D" w14:textId="457AFD2E" w:rsidR="00F153D1" w:rsidRPr="00F153D1" w:rsidRDefault="00F153D1" w:rsidP="00F153D1">
      <w:pPr>
        <w:pStyle w:val="Descripcin"/>
        <w:spacing w:after="120" w:line="240" w:lineRule="auto"/>
        <w:rPr>
          <w:rFonts w:asciiTheme="minorHAnsi" w:hAnsiTheme="minorHAnsi" w:cstheme="minorHAnsi"/>
          <w:b w:val="0"/>
          <w:bCs w:val="0"/>
          <w:color w:val="0070C0"/>
          <w:sz w:val="22"/>
          <w:szCs w:val="22"/>
        </w:rPr>
      </w:pPr>
      <w:r w:rsidRPr="00F153D1">
        <w:rPr>
          <w:rFonts w:asciiTheme="minorHAnsi" w:hAnsiTheme="minorHAnsi" w:cstheme="minorHAnsi"/>
          <w:b w:val="0"/>
          <w:bCs w:val="0"/>
          <w:color w:val="0070C0"/>
          <w:sz w:val="22"/>
          <w:szCs w:val="22"/>
        </w:rPr>
        <w:t xml:space="preserve">Abajo se muestran, de izquierda a derecha y de arriba abajo, el icono de esta aplicación </w:t>
      </w:r>
      <w:sdt>
        <w:sdtPr>
          <w:rPr>
            <w:rFonts w:asciiTheme="minorHAnsi" w:hAnsiTheme="minorHAnsi" w:cstheme="minorHAnsi"/>
            <w:b w:val="0"/>
            <w:bCs w:val="0"/>
            <w:color w:val="0070C0"/>
            <w:sz w:val="22"/>
            <w:szCs w:val="22"/>
          </w:rPr>
          <w:id w:val="1697122691"/>
          <w:citation/>
        </w:sdtPr>
        <w:sdtContent>
          <w:r w:rsidRPr="00F153D1">
            <w:rPr>
              <w:rFonts w:asciiTheme="minorHAnsi" w:hAnsiTheme="minorHAnsi" w:cstheme="minorHAnsi"/>
              <w:b w:val="0"/>
              <w:bCs w:val="0"/>
              <w:color w:val="0070C0"/>
              <w:sz w:val="22"/>
              <w:szCs w:val="22"/>
            </w:rPr>
            <w:fldChar w:fldCharType="begin"/>
          </w:r>
          <w:r w:rsidRPr="00F153D1">
            <w:rPr>
              <w:rFonts w:asciiTheme="minorHAnsi" w:hAnsiTheme="minorHAnsi" w:cstheme="minorHAnsi"/>
              <w:b w:val="0"/>
              <w:bCs w:val="0"/>
              <w:color w:val="0070C0"/>
              <w:sz w:val="22"/>
              <w:szCs w:val="22"/>
            </w:rPr>
            <w:instrText xml:space="preserve"> CITATION Bej23 \l 3082 </w:instrText>
          </w:r>
          <w:r w:rsidRPr="00F153D1">
            <w:rPr>
              <w:rFonts w:asciiTheme="minorHAnsi" w:hAnsiTheme="minorHAnsi" w:cstheme="minorHAnsi"/>
              <w:b w:val="0"/>
              <w:bCs w:val="0"/>
              <w:color w:val="0070C0"/>
              <w:sz w:val="22"/>
              <w:szCs w:val="22"/>
            </w:rPr>
            <w:fldChar w:fldCharType="separate"/>
          </w:r>
          <w:r w:rsidRPr="00F153D1">
            <w:rPr>
              <w:rFonts w:asciiTheme="minorHAnsi" w:hAnsiTheme="minorHAnsi" w:cstheme="minorHAnsi"/>
              <w:b w:val="0"/>
              <w:bCs w:val="0"/>
              <w:noProof/>
              <w:color w:val="0070C0"/>
              <w:sz w:val="22"/>
              <w:szCs w:val="22"/>
            </w:rPr>
            <w:t>(Bejant, 2023)</w:t>
          </w:r>
          <w:r w:rsidRPr="00F153D1">
            <w:rPr>
              <w:rFonts w:asciiTheme="minorHAnsi" w:hAnsiTheme="minorHAnsi" w:cstheme="minorHAnsi"/>
              <w:b w:val="0"/>
              <w:bCs w:val="0"/>
              <w:color w:val="0070C0"/>
              <w:sz w:val="22"/>
              <w:szCs w:val="22"/>
            </w:rPr>
            <w:fldChar w:fldCharType="end"/>
          </w:r>
        </w:sdtContent>
      </w:sdt>
      <w:r w:rsidRPr="00F153D1">
        <w:rPr>
          <w:rFonts w:asciiTheme="minorHAnsi" w:hAnsiTheme="minorHAnsi" w:cstheme="minorHAnsi"/>
          <w:b w:val="0"/>
          <w:bCs w:val="0"/>
          <w:color w:val="0070C0"/>
          <w:sz w:val="22"/>
          <w:szCs w:val="22"/>
        </w:rPr>
        <w:t>, algunas  de las operaciones básicas de creación y medición de objetos</w:t>
      </w:r>
      <w:r>
        <w:rPr>
          <w:rFonts w:asciiTheme="minorHAnsi" w:hAnsiTheme="minorHAnsi" w:cstheme="minorHAnsi"/>
          <w:b w:val="0"/>
          <w:bCs w:val="0"/>
          <w:color w:val="0070C0"/>
          <w:sz w:val="22"/>
          <w:szCs w:val="22"/>
        </w:rPr>
        <w:t xml:space="preserve"> mencionadas en Part</w:t>
      </w:r>
      <w:r w:rsidRPr="00F153D1">
        <w:rPr>
          <w:rFonts w:asciiTheme="minorHAnsi" w:hAnsiTheme="minorHAnsi" w:cstheme="minorHAnsi"/>
          <w:b w:val="0"/>
          <w:bCs w:val="0"/>
          <w:color w:val="0070C0"/>
          <w:sz w:val="22"/>
          <w:szCs w:val="22"/>
        </w:rPr>
        <w:t>, más herramientas de edición de objetos y sketches, operaciones booleanas</w:t>
      </w:r>
      <w:r>
        <w:rPr>
          <w:rFonts w:asciiTheme="minorHAnsi" w:hAnsiTheme="minorHAnsi" w:cstheme="minorHAnsi"/>
          <w:b w:val="0"/>
          <w:bCs w:val="0"/>
          <w:color w:val="0070C0"/>
          <w:sz w:val="22"/>
          <w:szCs w:val="22"/>
        </w:rPr>
        <w:t xml:space="preserve"> y el</w:t>
      </w:r>
      <w:r w:rsidRPr="00F153D1">
        <w:rPr>
          <w:rFonts w:asciiTheme="minorHAnsi" w:hAnsiTheme="minorHAnsi" w:cstheme="minorHAnsi"/>
          <w:b w:val="0"/>
          <w:bCs w:val="0"/>
          <w:color w:val="0070C0"/>
          <w:sz w:val="22"/>
          <w:szCs w:val="22"/>
        </w:rPr>
        <w:t xml:space="preserve"> panel de vista combinada.</w:t>
      </w:r>
    </w:p>
    <w:p w14:paraId="0002FD99" w14:textId="77777777" w:rsidR="00A31684" w:rsidRDefault="00A31684" w:rsidP="00A31684">
      <w:pPr>
        <w:spacing w:after="120" w:line="240" w:lineRule="auto"/>
        <w:jc w:val="center"/>
        <w:rPr>
          <w:noProof/>
        </w:rPr>
      </w:pPr>
      <w:r>
        <w:rPr>
          <w:noProof/>
        </w:rPr>
        <w:drawing>
          <wp:inline distT="0" distB="0" distL="0" distR="0" wp14:anchorId="36D22F48" wp14:editId="386CB233">
            <wp:extent cx="653990" cy="653990"/>
            <wp:effectExtent l="0" t="0" r="0" b="0"/>
            <wp:docPr id="1331333302" name="Imagen 4" descr="A Quick Look at FreeCAD - Norwegian Cre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A Quick Look at FreeCAD - Norwegian Creations"/>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661823" cy="661823"/>
                    </a:xfrm>
                    <a:prstGeom prst="rect">
                      <a:avLst/>
                    </a:prstGeom>
                    <a:noFill/>
                    <a:ln>
                      <a:noFill/>
                    </a:ln>
                  </pic:spPr>
                </pic:pic>
              </a:graphicData>
            </a:graphic>
          </wp:inline>
        </w:drawing>
      </w:r>
      <w:r w:rsidRPr="00A66987">
        <w:rPr>
          <w:noProof/>
        </w:rPr>
        <w:t xml:space="preserve"> </w:t>
      </w:r>
      <w:r>
        <w:rPr>
          <w:noProof/>
        </w:rPr>
        <w:drawing>
          <wp:inline distT="0" distB="0" distL="0" distR="0" wp14:anchorId="3CFD2E96" wp14:editId="57F10516">
            <wp:extent cx="3819525" cy="685800"/>
            <wp:effectExtent l="0" t="0" r="9525" b="0"/>
            <wp:docPr id="1760613132" name="Imagen 1" descr="Imagen que contiene Gráfico de burbuj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613132" name="Imagen 1" descr="Imagen que contiene Gráfico de burbujas&#10;&#10;Descripción generada automáticamente"/>
                    <pic:cNvPicPr/>
                  </pic:nvPicPr>
                  <pic:blipFill>
                    <a:blip r:embed="rId128"/>
                    <a:stretch>
                      <a:fillRect/>
                    </a:stretch>
                  </pic:blipFill>
                  <pic:spPr>
                    <a:xfrm>
                      <a:off x="0" y="0"/>
                      <a:ext cx="3819525" cy="685800"/>
                    </a:xfrm>
                    <a:prstGeom prst="rect">
                      <a:avLst/>
                    </a:prstGeom>
                  </pic:spPr>
                </pic:pic>
              </a:graphicData>
            </a:graphic>
          </wp:inline>
        </w:drawing>
      </w:r>
      <w:r w:rsidRPr="00A66987">
        <w:rPr>
          <w:noProof/>
        </w:rPr>
        <w:t xml:space="preserve"> </w:t>
      </w:r>
      <w:r>
        <w:rPr>
          <w:noProof/>
        </w:rPr>
        <w:drawing>
          <wp:inline distT="0" distB="0" distL="0" distR="0" wp14:anchorId="545CF99A" wp14:editId="0DE07645">
            <wp:extent cx="1841512" cy="414068"/>
            <wp:effectExtent l="0" t="0" r="6350" b="5080"/>
            <wp:docPr id="21330384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038418" name=""/>
                    <pic:cNvPicPr/>
                  </pic:nvPicPr>
                  <pic:blipFill>
                    <a:blip r:embed="rId129"/>
                    <a:stretch>
                      <a:fillRect/>
                    </a:stretch>
                  </pic:blipFill>
                  <pic:spPr>
                    <a:xfrm>
                      <a:off x="0" y="0"/>
                      <a:ext cx="1857182" cy="417591"/>
                    </a:xfrm>
                    <a:prstGeom prst="rect">
                      <a:avLst/>
                    </a:prstGeom>
                  </pic:spPr>
                </pic:pic>
              </a:graphicData>
            </a:graphic>
          </wp:inline>
        </w:drawing>
      </w:r>
      <w:r w:rsidRPr="00A66987">
        <w:rPr>
          <w:noProof/>
        </w:rPr>
        <w:t xml:space="preserve"> </w:t>
      </w:r>
      <w:r>
        <w:rPr>
          <w:noProof/>
        </w:rPr>
        <w:drawing>
          <wp:inline distT="0" distB="0" distL="0" distR="0" wp14:anchorId="7725E910" wp14:editId="046B0D44">
            <wp:extent cx="1507087" cy="388189"/>
            <wp:effectExtent l="0" t="0" r="0" b="0"/>
            <wp:docPr id="13468098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809858" name=""/>
                    <pic:cNvPicPr/>
                  </pic:nvPicPr>
                  <pic:blipFill>
                    <a:blip r:embed="rId130"/>
                    <a:stretch>
                      <a:fillRect/>
                    </a:stretch>
                  </pic:blipFill>
                  <pic:spPr>
                    <a:xfrm>
                      <a:off x="0" y="0"/>
                      <a:ext cx="1522795" cy="392235"/>
                    </a:xfrm>
                    <a:prstGeom prst="rect">
                      <a:avLst/>
                    </a:prstGeom>
                  </pic:spPr>
                </pic:pic>
              </a:graphicData>
            </a:graphic>
          </wp:inline>
        </w:drawing>
      </w:r>
    </w:p>
    <w:p w14:paraId="0DC78E42" w14:textId="77777777" w:rsidR="00A31684" w:rsidRDefault="00A31684" w:rsidP="00A31684">
      <w:pPr>
        <w:spacing w:after="120" w:line="240" w:lineRule="auto"/>
        <w:jc w:val="center"/>
        <w:rPr>
          <w:rFonts w:asciiTheme="minorHAnsi" w:hAnsiTheme="minorHAnsi" w:cstheme="minorHAnsi"/>
          <w:color w:val="0070C0"/>
        </w:rPr>
      </w:pPr>
      <w:r>
        <w:rPr>
          <w:noProof/>
        </w:rPr>
        <w:drawing>
          <wp:inline distT="0" distB="0" distL="0" distR="0" wp14:anchorId="19E8A653" wp14:editId="40ABB836">
            <wp:extent cx="3492500" cy="1733550"/>
            <wp:effectExtent l="0" t="0" r="0" b="0"/>
            <wp:docPr id="110329267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292676" name="Imagen 1" descr="Interfaz de usuario gráfica, Aplicación&#10;&#10;Descripción generada automáticamente"/>
                    <pic:cNvPicPr/>
                  </pic:nvPicPr>
                  <pic:blipFill rotWithShape="1">
                    <a:blip r:embed="rId131"/>
                    <a:srcRect t="1848" b="14090"/>
                    <a:stretch/>
                  </pic:blipFill>
                  <pic:spPr bwMode="auto">
                    <a:xfrm>
                      <a:off x="0" y="0"/>
                      <a:ext cx="3562390" cy="1768241"/>
                    </a:xfrm>
                    <a:prstGeom prst="rect">
                      <a:avLst/>
                    </a:prstGeom>
                    <a:ln>
                      <a:noFill/>
                    </a:ln>
                    <a:extLst>
                      <a:ext uri="{53640926-AAD7-44D8-BBD7-CCE9431645EC}">
                        <a14:shadowObscured xmlns:a14="http://schemas.microsoft.com/office/drawing/2010/main"/>
                      </a:ext>
                    </a:extLst>
                  </pic:spPr>
                </pic:pic>
              </a:graphicData>
            </a:graphic>
          </wp:inline>
        </w:drawing>
      </w:r>
    </w:p>
    <w:p w14:paraId="3BA92BE1" w14:textId="799F8DAC" w:rsidR="00A31684" w:rsidRDefault="00A31684" w:rsidP="00A31684">
      <w:pPr>
        <w:pStyle w:val="Descripcin"/>
        <w:spacing w:after="120" w:line="240" w:lineRule="auto"/>
        <w:jc w:val="center"/>
        <w:rPr>
          <w:rFonts w:asciiTheme="minorHAnsi" w:hAnsiTheme="minorHAnsi" w:cstheme="minorHAnsi"/>
          <w:b w:val="0"/>
          <w:color w:val="0070C0"/>
        </w:rPr>
      </w:pPr>
      <w:bookmarkStart w:id="92" w:name="_Toc156404738"/>
      <w:r w:rsidRPr="002453B7">
        <w:rPr>
          <w:rFonts w:asciiTheme="minorHAnsi" w:hAnsiTheme="minorHAnsi" w:cstheme="minorHAnsi"/>
          <w:b w:val="0"/>
          <w:color w:val="0070C0"/>
        </w:rPr>
        <w:t>Figura</w:t>
      </w:r>
      <w:r>
        <w:rPr>
          <w:rFonts w:asciiTheme="minorHAnsi" w:hAnsiTheme="minorHAnsi" w:cstheme="minorHAnsi"/>
          <w:b w:val="0"/>
          <w:color w:val="0070C0"/>
        </w:rPr>
        <w:t xml:space="preserve">s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61F91">
        <w:rPr>
          <w:rFonts w:asciiTheme="minorHAnsi" w:hAnsiTheme="minorHAnsi" w:cstheme="minorHAnsi"/>
          <w:b w:val="0"/>
          <w:noProof/>
          <w:color w:val="0070C0"/>
        </w:rPr>
        <w:t>94</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61F91">
        <w:rPr>
          <w:rFonts w:asciiTheme="minorHAnsi" w:hAnsiTheme="minorHAnsi" w:cstheme="minorHAnsi"/>
          <w:b w:val="0"/>
          <w:noProof/>
          <w:color w:val="0070C0"/>
        </w:rPr>
        <w:t>95</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61F91">
        <w:rPr>
          <w:rFonts w:asciiTheme="minorHAnsi" w:hAnsiTheme="minorHAnsi" w:cstheme="minorHAnsi"/>
          <w:b w:val="0"/>
          <w:noProof/>
          <w:color w:val="0070C0"/>
        </w:rPr>
        <w:t>96</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61F91">
        <w:rPr>
          <w:rFonts w:asciiTheme="minorHAnsi" w:hAnsiTheme="minorHAnsi" w:cstheme="minorHAnsi"/>
          <w:b w:val="0"/>
          <w:noProof/>
          <w:color w:val="0070C0"/>
        </w:rPr>
        <w:t>97</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61F91">
        <w:rPr>
          <w:rFonts w:asciiTheme="minorHAnsi" w:hAnsiTheme="minorHAnsi" w:cstheme="minorHAnsi"/>
          <w:b w:val="0"/>
          <w:noProof/>
          <w:color w:val="0070C0"/>
        </w:rPr>
        <w:t>98</w:t>
      </w:r>
      <w:r w:rsidRPr="002453B7">
        <w:rPr>
          <w:rFonts w:asciiTheme="minorHAnsi" w:hAnsiTheme="minorHAnsi" w:cstheme="minorHAnsi"/>
          <w:b w:val="0"/>
          <w:color w:val="0070C0"/>
        </w:rPr>
        <w:fldChar w:fldCharType="end"/>
      </w:r>
      <w:r w:rsidR="00F25DF9">
        <w:rPr>
          <w:rFonts w:asciiTheme="minorHAnsi" w:hAnsiTheme="minorHAnsi" w:cstheme="minorHAnsi"/>
          <w:b w:val="0"/>
          <w:color w:val="0070C0"/>
        </w:rPr>
        <w:t xml:space="preserve">: icono </w:t>
      </w:r>
      <w:r>
        <w:rPr>
          <w:rFonts w:asciiTheme="minorHAnsi" w:hAnsiTheme="minorHAnsi" w:cstheme="minorHAnsi"/>
          <w:b w:val="0"/>
          <w:color w:val="0070C0"/>
        </w:rPr>
        <w:t xml:space="preserve">del </w:t>
      </w:r>
      <w:r w:rsidRPr="003C6745">
        <w:rPr>
          <w:rFonts w:asciiTheme="minorHAnsi" w:hAnsiTheme="minorHAnsi" w:cstheme="minorHAnsi"/>
          <w:b w:val="0"/>
          <w:color w:val="0070C0"/>
        </w:rPr>
        <w:t>FreeCAD</w:t>
      </w:r>
      <w:r w:rsidRPr="00E728CC">
        <w:rPr>
          <w:rFonts w:asciiTheme="minorHAnsi" w:hAnsiTheme="minorHAnsi" w:cstheme="minorHAnsi"/>
          <w:b w:val="0"/>
          <w:color w:val="0070C0"/>
        </w:rPr>
        <w:t xml:space="preserve"> </w:t>
      </w:r>
      <w:sdt>
        <w:sdtPr>
          <w:rPr>
            <w:rFonts w:asciiTheme="minorHAnsi" w:hAnsiTheme="minorHAnsi" w:cstheme="minorHAnsi"/>
            <w:b w:val="0"/>
            <w:color w:val="0070C0"/>
          </w:rPr>
          <w:id w:val="-2024846226"/>
          <w:citation/>
        </w:sdtPr>
        <w:sdtContent>
          <w:r w:rsidRPr="00E728CC">
            <w:rPr>
              <w:rFonts w:asciiTheme="minorHAnsi" w:hAnsiTheme="minorHAnsi" w:cstheme="minorHAnsi"/>
              <w:b w:val="0"/>
              <w:color w:val="0070C0"/>
            </w:rPr>
            <w:fldChar w:fldCharType="begin"/>
          </w:r>
          <w:r w:rsidRPr="00E728CC">
            <w:rPr>
              <w:rFonts w:asciiTheme="minorHAnsi" w:hAnsiTheme="minorHAnsi" w:cstheme="minorHAnsi"/>
              <w:b w:val="0"/>
              <w:color w:val="0070C0"/>
            </w:rPr>
            <w:instrText xml:space="preserve"> CITATION Bej23 \l 3082 </w:instrText>
          </w:r>
          <w:r w:rsidRPr="00E728CC">
            <w:rPr>
              <w:rFonts w:asciiTheme="minorHAnsi" w:hAnsiTheme="minorHAnsi" w:cstheme="minorHAnsi"/>
              <w:b w:val="0"/>
              <w:color w:val="0070C0"/>
            </w:rPr>
            <w:fldChar w:fldCharType="separate"/>
          </w:r>
          <w:r w:rsidRPr="00E728CC">
            <w:rPr>
              <w:rFonts w:asciiTheme="minorHAnsi" w:hAnsiTheme="minorHAnsi" w:cstheme="minorHAnsi"/>
              <w:b w:val="0"/>
              <w:noProof/>
              <w:color w:val="0070C0"/>
            </w:rPr>
            <w:t>(Bejant, 2023)</w:t>
          </w:r>
          <w:r w:rsidRPr="00E728CC">
            <w:rPr>
              <w:rFonts w:asciiTheme="minorHAnsi" w:hAnsiTheme="minorHAnsi" w:cstheme="minorHAnsi"/>
              <w:b w:val="0"/>
              <w:color w:val="0070C0"/>
            </w:rPr>
            <w:fldChar w:fldCharType="end"/>
          </w:r>
        </w:sdtContent>
      </w:sdt>
      <w:r w:rsidR="00F25DF9">
        <w:rPr>
          <w:rFonts w:asciiTheme="minorHAnsi" w:hAnsiTheme="minorHAnsi" w:cstheme="minorHAnsi"/>
          <w:b w:val="0"/>
          <w:color w:val="0070C0"/>
        </w:rPr>
        <w:t>;</w:t>
      </w:r>
      <w:r w:rsidRPr="00E728CC">
        <w:rPr>
          <w:rFonts w:asciiTheme="minorHAnsi" w:hAnsiTheme="minorHAnsi" w:cstheme="minorHAnsi"/>
          <w:b w:val="0"/>
          <w:color w:val="0070C0"/>
        </w:rPr>
        <w:t xml:space="preserve"> algunas</w:t>
      </w:r>
      <w:r>
        <w:rPr>
          <w:rFonts w:asciiTheme="minorHAnsi" w:hAnsiTheme="minorHAnsi" w:cstheme="minorHAnsi"/>
          <w:b w:val="0"/>
          <w:color w:val="0070C0"/>
        </w:rPr>
        <w:t xml:space="preserve"> operaciones </w:t>
      </w:r>
      <w:r w:rsidR="00F25DF9">
        <w:rPr>
          <w:rFonts w:asciiTheme="minorHAnsi" w:hAnsiTheme="minorHAnsi" w:cstheme="minorHAnsi"/>
          <w:b w:val="0"/>
          <w:color w:val="0070C0"/>
        </w:rPr>
        <w:t>del panel Part; panel vista combinada.</w:t>
      </w:r>
      <w:bookmarkEnd w:id="92"/>
    </w:p>
    <w:p w14:paraId="64053D5A" w14:textId="77777777" w:rsidR="00A31684" w:rsidRDefault="00A31684" w:rsidP="00A31684">
      <w:pPr>
        <w:spacing w:after="120" w:line="240" w:lineRule="auto"/>
        <w:jc w:val="center"/>
      </w:pPr>
      <w:r>
        <w:rPr>
          <w:noProof/>
        </w:rPr>
        <w:lastRenderedPageBreak/>
        <w:drawing>
          <wp:inline distT="0" distB="0" distL="0" distR="0" wp14:anchorId="226362A7" wp14:editId="105DFFDE">
            <wp:extent cx="6056630" cy="523875"/>
            <wp:effectExtent l="0" t="0" r="1270" b="9525"/>
            <wp:docPr id="5063385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338564" name=""/>
                    <pic:cNvPicPr/>
                  </pic:nvPicPr>
                  <pic:blipFill rotWithShape="1">
                    <a:blip r:embed="rId132"/>
                    <a:srcRect t="11577" b="8696"/>
                    <a:stretch/>
                  </pic:blipFill>
                  <pic:spPr bwMode="auto">
                    <a:xfrm>
                      <a:off x="0" y="0"/>
                      <a:ext cx="6057900" cy="52398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3E0C646" wp14:editId="420C9BCD">
            <wp:extent cx="1961296" cy="241078"/>
            <wp:effectExtent l="0" t="0" r="1270" b="6985"/>
            <wp:docPr id="10731166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116612" name=""/>
                    <pic:cNvPicPr/>
                  </pic:nvPicPr>
                  <pic:blipFill rotWithShape="1">
                    <a:blip r:embed="rId133"/>
                    <a:srcRect t="23569" b="13128"/>
                    <a:stretch/>
                  </pic:blipFill>
                  <pic:spPr bwMode="auto">
                    <a:xfrm>
                      <a:off x="0" y="0"/>
                      <a:ext cx="1962150" cy="241183"/>
                    </a:xfrm>
                    <a:prstGeom prst="rect">
                      <a:avLst/>
                    </a:prstGeom>
                    <a:ln>
                      <a:noFill/>
                    </a:ln>
                    <a:extLst>
                      <a:ext uri="{53640926-AAD7-44D8-BBD7-CCE9431645EC}">
                        <a14:shadowObscured xmlns:a14="http://schemas.microsoft.com/office/drawing/2010/main"/>
                      </a:ext>
                    </a:extLst>
                  </pic:spPr>
                </pic:pic>
              </a:graphicData>
            </a:graphic>
          </wp:inline>
        </w:drawing>
      </w:r>
    </w:p>
    <w:p w14:paraId="380F895A" w14:textId="7550B308" w:rsidR="00A31684" w:rsidRDefault="00A31684" w:rsidP="00A31684">
      <w:pPr>
        <w:pStyle w:val="Descripcin"/>
        <w:spacing w:after="120" w:line="240" w:lineRule="auto"/>
        <w:jc w:val="center"/>
        <w:rPr>
          <w:b w:val="0"/>
          <w:bCs w:val="0"/>
          <w:color w:val="0070C0"/>
        </w:rPr>
      </w:pPr>
      <w:bookmarkStart w:id="93" w:name="_Toc156404739"/>
      <w:r w:rsidRPr="002453B7">
        <w:rPr>
          <w:rFonts w:asciiTheme="minorHAnsi" w:hAnsiTheme="minorHAnsi" w:cstheme="minorHAnsi"/>
          <w:b w:val="0"/>
          <w:color w:val="0070C0"/>
        </w:rPr>
        <w:t>Figura</w:t>
      </w:r>
      <w:r>
        <w:rPr>
          <w:rFonts w:asciiTheme="minorHAnsi" w:hAnsiTheme="minorHAnsi" w:cstheme="minorHAnsi"/>
          <w:b w:val="0"/>
          <w:color w:val="0070C0"/>
        </w:rPr>
        <w:t xml:space="preserve">s </w:t>
      </w:r>
      <w:bookmarkStart w:id="94" w:name="Figuras_PartDesign"/>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61F91">
        <w:rPr>
          <w:rFonts w:asciiTheme="minorHAnsi" w:hAnsiTheme="minorHAnsi" w:cstheme="minorHAnsi"/>
          <w:b w:val="0"/>
          <w:noProof/>
          <w:color w:val="0070C0"/>
        </w:rPr>
        <w:t>99</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61F91">
        <w:rPr>
          <w:rFonts w:asciiTheme="minorHAnsi" w:hAnsiTheme="minorHAnsi" w:cstheme="minorHAnsi"/>
          <w:b w:val="0"/>
          <w:noProof/>
          <w:color w:val="0070C0"/>
        </w:rPr>
        <w:t>100</w:t>
      </w:r>
      <w:r w:rsidRPr="002453B7">
        <w:rPr>
          <w:rFonts w:asciiTheme="minorHAnsi" w:hAnsiTheme="minorHAnsi" w:cstheme="minorHAnsi"/>
          <w:b w:val="0"/>
          <w:color w:val="0070C0"/>
        </w:rPr>
        <w:fldChar w:fldCharType="end"/>
      </w:r>
      <w:bookmarkEnd w:id="94"/>
      <w:r>
        <w:rPr>
          <w:rFonts w:asciiTheme="minorHAnsi" w:hAnsiTheme="minorHAnsi" w:cstheme="minorHAnsi"/>
          <w:b w:val="0"/>
          <w:color w:val="0070C0"/>
        </w:rPr>
        <w:t>: panel del PartDesign</w:t>
      </w:r>
      <w:r w:rsidR="0083759D">
        <w:rPr>
          <w:rFonts w:asciiTheme="minorHAnsi" w:hAnsiTheme="minorHAnsi" w:cstheme="minorHAnsi"/>
          <w:b w:val="0"/>
          <w:color w:val="0070C0"/>
        </w:rPr>
        <w:t>.</w:t>
      </w:r>
      <w:bookmarkEnd w:id="93"/>
      <w:r>
        <w:rPr>
          <w:color w:val="0070C0"/>
        </w:rPr>
        <w:br w:type="page"/>
      </w:r>
    </w:p>
    <w:p w14:paraId="47150B80" w14:textId="3B929511" w:rsidR="00A31684" w:rsidRDefault="00A31684" w:rsidP="00A31684">
      <w:pPr>
        <w:spacing w:after="120" w:line="240" w:lineRule="auto"/>
        <w:rPr>
          <w:rFonts w:asciiTheme="minorHAnsi" w:hAnsiTheme="minorHAnsi" w:cstheme="minorHAnsi"/>
          <w:color w:val="0070C0"/>
        </w:rPr>
      </w:pPr>
      <w:r>
        <w:rPr>
          <w:b/>
          <w:bCs/>
          <w:color w:val="0070C0"/>
        </w:rPr>
        <w:lastRenderedPageBreak/>
        <w:t>Github/Git</w:t>
      </w:r>
      <w:r w:rsidRPr="00C643CD">
        <w:rPr>
          <w:b/>
          <w:bCs/>
          <w:color w:val="0070C0"/>
        </w:rPr>
        <w:t xml:space="preserve"> </w:t>
      </w:r>
      <w:r>
        <w:rPr>
          <w:b/>
          <w:bCs/>
          <w:color w:val="0070C0"/>
        </w:rPr>
        <w:fldChar w:fldCharType="begin"/>
      </w:r>
      <w:r>
        <w:instrText xml:space="preserve"> XE "</w:instrText>
      </w:r>
      <w:r>
        <w:rPr>
          <w:b/>
          <w:bCs/>
          <w:color w:val="0070C0"/>
        </w:rPr>
        <w:instrText>5</w:instrText>
      </w:r>
      <w:r w:rsidRPr="00C643CD">
        <w:rPr>
          <w:b/>
          <w:bCs/>
          <w:color w:val="0070C0"/>
        </w:rPr>
        <w:instrText>.</w:instrText>
      </w:r>
      <w:r w:rsidRPr="00910CD0">
        <w:rPr>
          <w:b/>
          <w:bCs/>
          <w:color w:val="0070C0"/>
        </w:rPr>
        <w:instrText xml:space="preserve"> </w:instrText>
      </w:r>
      <w:r>
        <w:rPr>
          <w:b/>
          <w:bCs/>
          <w:color w:val="0070C0"/>
        </w:rPr>
        <w:instrText>Herramientas Software utilizadas</w:instrText>
      </w:r>
      <w:r w:rsidRPr="00842BB1">
        <w:rPr>
          <w:b/>
          <w:bCs/>
          <w:color w:val="0070C0"/>
        </w:rPr>
        <w:instrText>:</w:instrText>
      </w:r>
      <w:r w:rsidRPr="00EA0E57">
        <w:rPr>
          <w:b/>
          <w:bCs/>
          <w:color w:val="0070C0"/>
        </w:rPr>
        <w:instrText xml:space="preserve"> </w:instrText>
      </w:r>
      <w:r>
        <w:rPr>
          <w:b/>
          <w:bCs/>
          <w:color w:val="0070C0"/>
        </w:rPr>
        <w:instrText xml:space="preserve">Github/Git </w:instrText>
      </w:r>
      <w:r>
        <w:instrText xml:space="preserve">" </w:instrText>
      </w:r>
      <w:r>
        <w:rPr>
          <w:b/>
          <w:bCs/>
          <w:color w:val="0070C0"/>
        </w:rPr>
        <w:fldChar w:fldCharType="end"/>
      </w:r>
    </w:p>
    <w:p w14:paraId="0D67041F" w14:textId="53C1D5A1" w:rsidR="00A31684" w:rsidRPr="00A82665" w:rsidRDefault="00A31684" w:rsidP="00A31684">
      <w:pPr>
        <w:spacing w:after="120" w:line="240" w:lineRule="auto"/>
        <w:rPr>
          <w:rFonts w:asciiTheme="minorHAnsi" w:hAnsiTheme="minorHAnsi" w:cstheme="minorHAnsi"/>
          <w:color w:val="0070C0"/>
        </w:rPr>
      </w:pPr>
      <w:r w:rsidRPr="00A82665">
        <w:rPr>
          <w:rFonts w:asciiTheme="minorHAnsi" w:hAnsiTheme="minorHAnsi" w:cstheme="minorHAnsi"/>
          <w:color w:val="0070C0"/>
        </w:rPr>
        <w:t xml:space="preserve">Git </w:t>
      </w:r>
      <w:r w:rsidR="00430955">
        <w:rPr>
          <w:rFonts w:asciiTheme="minorHAnsi" w:hAnsiTheme="minorHAnsi" w:cstheme="minorHAnsi"/>
          <w:color w:val="0070C0"/>
        </w:rPr>
        <w:t>(con su conocidísimo icono</w:t>
      </w:r>
      <w:r w:rsidR="00936D24">
        <w:rPr>
          <w:rFonts w:asciiTheme="minorHAnsi" w:hAnsiTheme="minorHAnsi" w:cstheme="minorHAnsi"/>
          <w:color w:val="0070C0"/>
        </w:rPr>
        <w:t xml:space="preserve">, visible en </w:t>
      </w:r>
      <w:r w:rsidR="00430955">
        <w:rPr>
          <w:rFonts w:asciiTheme="minorHAnsi" w:hAnsiTheme="minorHAnsi" w:cstheme="minorHAnsi"/>
          <w:color w:val="0070C0"/>
        </w:rPr>
        <w:t xml:space="preserve">la figura </w:t>
      </w:r>
      <w:r w:rsidR="00430955">
        <w:rPr>
          <w:rFonts w:asciiTheme="minorHAnsi" w:hAnsiTheme="minorHAnsi" w:cstheme="minorHAnsi"/>
          <w:color w:val="0070C0"/>
        </w:rPr>
        <w:fldChar w:fldCharType="begin"/>
      </w:r>
      <w:r w:rsidR="00430955">
        <w:rPr>
          <w:rFonts w:asciiTheme="minorHAnsi" w:hAnsiTheme="minorHAnsi" w:cstheme="minorHAnsi"/>
          <w:color w:val="0070C0"/>
        </w:rPr>
        <w:instrText xml:space="preserve"> REF Figura_gitIcon \h </w:instrText>
      </w:r>
      <w:r w:rsidR="00430955">
        <w:rPr>
          <w:rFonts w:asciiTheme="minorHAnsi" w:hAnsiTheme="minorHAnsi" w:cstheme="minorHAnsi"/>
          <w:color w:val="0070C0"/>
        </w:rPr>
      </w:r>
      <w:r w:rsidR="00430955">
        <w:rPr>
          <w:rFonts w:asciiTheme="minorHAnsi" w:hAnsiTheme="minorHAnsi" w:cstheme="minorHAnsi"/>
          <w:color w:val="0070C0"/>
        </w:rPr>
        <w:fldChar w:fldCharType="separate"/>
      </w:r>
      <w:r w:rsidR="00761F91">
        <w:rPr>
          <w:rFonts w:asciiTheme="minorHAnsi" w:hAnsiTheme="minorHAnsi" w:cstheme="minorHAnsi"/>
          <w:b/>
          <w:noProof/>
          <w:color w:val="0070C0"/>
        </w:rPr>
        <w:t>101</w:t>
      </w:r>
      <w:r w:rsidR="00430955">
        <w:rPr>
          <w:rFonts w:asciiTheme="minorHAnsi" w:hAnsiTheme="minorHAnsi" w:cstheme="minorHAnsi"/>
          <w:color w:val="0070C0"/>
        </w:rPr>
        <w:fldChar w:fldCharType="end"/>
      </w:r>
      <w:r w:rsidR="00430955">
        <w:rPr>
          <w:rFonts w:asciiTheme="minorHAnsi" w:hAnsiTheme="minorHAnsi" w:cstheme="minorHAnsi"/>
          <w:color w:val="0070C0"/>
        </w:rPr>
        <w:t xml:space="preserve"> </w:t>
      </w:r>
      <w:sdt>
        <w:sdtPr>
          <w:rPr>
            <w:rFonts w:asciiTheme="minorHAnsi" w:hAnsiTheme="minorHAnsi" w:cstheme="minorHAnsi"/>
            <w:b/>
            <w:color w:val="0070C0"/>
          </w:rPr>
          <w:id w:val="966780075"/>
          <w:citation/>
        </w:sdtPr>
        <w:sdtContent>
          <w:r w:rsidR="00430955" w:rsidRPr="006B0F97">
            <w:rPr>
              <w:rFonts w:asciiTheme="minorHAnsi" w:hAnsiTheme="minorHAnsi" w:cstheme="minorHAnsi"/>
              <w:b/>
              <w:color w:val="0070C0"/>
            </w:rPr>
            <w:fldChar w:fldCharType="begin"/>
          </w:r>
          <w:r w:rsidR="00430955" w:rsidRPr="006B0F97">
            <w:rPr>
              <w:rFonts w:asciiTheme="minorHAnsi" w:hAnsiTheme="minorHAnsi" w:cstheme="minorHAnsi"/>
              <w:color w:val="0070C0"/>
            </w:rPr>
            <w:instrText xml:space="preserve"> CITATION Git22 \l 3082 </w:instrText>
          </w:r>
          <w:r w:rsidR="00430955" w:rsidRPr="006B0F97">
            <w:rPr>
              <w:rFonts w:asciiTheme="minorHAnsi" w:hAnsiTheme="minorHAnsi" w:cstheme="minorHAnsi"/>
              <w:b/>
              <w:color w:val="0070C0"/>
            </w:rPr>
            <w:fldChar w:fldCharType="separate"/>
          </w:r>
          <w:r w:rsidR="00430955" w:rsidRPr="006B0F97">
            <w:rPr>
              <w:rFonts w:asciiTheme="minorHAnsi" w:hAnsiTheme="minorHAnsi" w:cstheme="minorHAnsi"/>
              <w:noProof/>
              <w:color w:val="0070C0"/>
            </w:rPr>
            <w:t>(Git, 2022)</w:t>
          </w:r>
          <w:r w:rsidR="00430955" w:rsidRPr="006B0F97">
            <w:rPr>
              <w:rFonts w:asciiTheme="minorHAnsi" w:hAnsiTheme="minorHAnsi" w:cstheme="minorHAnsi"/>
              <w:b/>
              <w:color w:val="0070C0"/>
            </w:rPr>
            <w:fldChar w:fldCharType="end"/>
          </w:r>
        </w:sdtContent>
      </w:sdt>
      <w:r w:rsidR="00430955">
        <w:rPr>
          <w:rFonts w:asciiTheme="minorHAnsi" w:hAnsiTheme="minorHAnsi" w:cstheme="minorHAnsi"/>
          <w:color w:val="0070C0"/>
        </w:rPr>
        <w:t xml:space="preserve">) </w:t>
      </w:r>
      <w:r w:rsidRPr="00A82665">
        <w:rPr>
          <w:rFonts w:asciiTheme="minorHAnsi" w:hAnsiTheme="minorHAnsi" w:cstheme="minorHAnsi"/>
          <w:color w:val="0070C0"/>
        </w:rPr>
        <w:t xml:space="preserve">es una plataforma de control de versiones entre múltiples repositorios locales y una serie de repositorios remotos común, utilizada por su versatilidad y la familiaridad que muchos </w:t>
      </w:r>
      <w:r w:rsidR="00D05F0C" w:rsidRPr="00A82665">
        <w:rPr>
          <w:rFonts w:asciiTheme="minorHAnsi" w:hAnsiTheme="minorHAnsi" w:cstheme="minorHAnsi"/>
          <w:color w:val="0070C0"/>
        </w:rPr>
        <w:t xml:space="preserve">usuarios de herramientas similares </w:t>
      </w:r>
      <w:r w:rsidRPr="00A82665">
        <w:rPr>
          <w:rFonts w:asciiTheme="minorHAnsi" w:hAnsiTheme="minorHAnsi" w:cstheme="minorHAnsi"/>
          <w:color w:val="0070C0"/>
        </w:rPr>
        <w:t>tienen con ella. Aunque tiene diversos comandos y se puede ejecutar por GUI, los únicos de uso común que nos interesan por haber sido utilizados en el proyecto son los siguientes, utilizados por la Bash (que es case-sensitive):</w:t>
      </w:r>
    </w:p>
    <w:p w14:paraId="4415CBD7" w14:textId="77777777" w:rsidR="00A31684" w:rsidRPr="00A82665" w:rsidRDefault="00A31684" w:rsidP="00A31684">
      <w:pPr>
        <w:pStyle w:val="Prrafodelista"/>
        <w:numPr>
          <w:ilvl w:val="0"/>
          <w:numId w:val="20"/>
        </w:numPr>
        <w:spacing w:after="120" w:line="240" w:lineRule="auto"/>
        <w:rPr>
          <w:rFonts w:asciiTheme="minorHAnsi" w:hAnsiTheme="minorHAnsi" w:cstheme="minorHAnsi"/>
          <w:color w:val="0070C0"/>
        </w:rPr>
      </w:pPr>
      <w:r w:rsidRPr="00A82665">
        <w:rPr>
          <w:rFonts w:asciiTheme="minorHAnsi" w:hAnsiTheme="minorHAnsi" w:cstheme="minorHAnsi"/>
          <w:i/>
          <w:iCs/>
          <w:color w:val="0070C0"/>
        </w:rPr>
        <w:t>git clone &lt;URL&gt;</w:t>
      </w:r>
      <w:r w:rsidRPr="00A82665">
        <w:rPr>
          <w:rFonts w:asciiTheme="minorHAnsi" w:hAnsiTheme="minorHAnsi" w:cstheme="minorHAnsi"/>
          <w:color w:val="0070C0"/>
        </w:rPr>
        <w:t xml:space="preserve"> | este comando es una de las formas de poder crear un nuevo repositorio local a partir de uno remoto según la URL, copiada del Github.</w:t>
      </w:r>
    </w:p>
    <w:p w14:paraId="1339C1E3" w14:textId="77777777" w:rsidR="00A31684" w:rsidRPr="00A82665" w:rsidRDefault="00A31684" w:rsidP="00A31684">
      <w:pPr>
        <w:pStyle w:val="Prrafodelista"/>
        <w:numPr>
          <w:ilvl w:val="0"/>
          <w:numId w:val="20"/>
        </w:numPr>
        <w:spacing w:after="120" w:line="240" w:lineRule="auto"/>
        <w:rPr>
          <w:rFonts w:asciiTheme="minorHAnsi" w:hAnsiTheme="minorHAnsi" w:cstheme="minorHAnsi"/>
          <w:i/>
          <w:iCs/>
          <w:color w:val="0070C0"/>
        </w:rPr>
      </w:pPr>
      <w:r w:rsidRPr="00A82665">
        <w:rPr>
          <w:rFonts w:asciiTheme="minorHAnsi" w:hAnsiTheme="minorHAnsi" w:cstheme="minorHAnsi"/>
          <w:i/>
          <w:iCs/>
          <w:color w:val="0070C0"/>
        </w:rPr>
        <w:t xml:space="preserve">git pull </w:t>
      </w:r>
      <w:r w:rsidRPr="00A82665">
        <w:rPr>
          <w:rFonts w:asciiTheme="minorHAnsi" w:hAnsiTheme="minorHAnsi" w:cstheme="minorHAnsi"/>
          <w:color w:val="0070C0"/>
        </w:rPr>
        <w:t>| Te trae los cambios del repositorio remoto, respetando tus cambios guardados con</w:t>
      </w:r>
      <w:r w:rsidRPr="00A82665">
        <w:rPr>
          <w:rFonts w:asciiTheme="minorHAnsi" w:hAnsiTheme="minorHAnsi" w:cstheme="minorHAnsi"/>
          <w:i/>
          <w:iCs/>
          <w:color w:val="0070C0"/>
        </w:rPr>
        <w:t xml:space="preserve"> git add </w:t>
      </w:r>
      <w:r w:rsidRPr="00A82665">
        <w:rPr>
          <w:rFonts w:asciiTheme="minorHAnsi" w:hAnsiTheme="minorHAnsi" w:cstheme="minorHAnsi"/>
          <w:color w:val="0070C0"/>
        </w:rPr>
        <w:t>y tus cambios del commit. En trabajos en equipo es muy recomendable ejecutar éste antes de comenzar a trabajar para evitar conflictos de versiones.</w:t>
      </w:r>
    </w:p>
    <w:p w14:paraId="29CFDF95" w14:textId="77777777" w:rsidR="00A31684" w:rsidRPr="00A82665" w:rsidRDefault="00A31684" w:rsidP="00A31684">
      <w:pPr>
        <w:pStyle w:val="Prrafodelista"/>
        <w:numPr>
          <w:ilvl w:val="0"/>
          <w:numId w:val="20"/>
        </w:numPr>
        <w:spacing w:after="120" w:line="240" w:lineRule="auto"/>
        <w:rPr>
          <w:rFonts w:asciiTheme="minorHAnsi" w:hAnsiTheme="minorHAnsi" w:cstheme="minorHAnsi"/>
          <w:color w:val="0070C0"/>
        </w:rPr>
      </w:pPr>
      <w:r w:rsidRPr="00A82665">
        <w:rPr>
          <w:rFonts w:asciiTheme="minorHAnsi" w:hAnsiTheme="minorHAnsi" w:cstheme="minorHAnsi"/>
          <w:i/>
          <w:iCs/>
          <w:color w:val="0070C0"/>
        </w:rPr>
        <w:t>git add -A</w:t>
      </w:r>
      <w:r w:rsidRPr="00A82665">
        <w:rPr>
          <w:rFonts w:asciiTheme="minorHAnsi" w:hAnsiTheme="minorHAnsi" w:cstheme="minorHAnsi"/>
          <w:color w:val="0070C0"/>
        </w:rPr>
        <w:t xml:space="preserve"> | esta instrucción indica que se guarden todas las modificaciones realizadas en nuestro repositorio local, sirve como paso anterior al commit y para prevenir que al traer cambios del repositorio remoto estos sobreescriban los nuestros. Si en vez de -A se pone el path a un archivo, solo se aplicará a dicho archivo.</w:t>
      </w:r>
    </w:p>
    <w:p w14:paraId="26C120DC" w14:textId="77777777" w:rsidR="00A31684" w:rsidRPr="00A82665" w:rsidRDefault="00A31684" w:rsidP="00A31684">
      <w:pPr>
        <w:pStyle w:val="Prrafodelista"/>
        <w:numPr>
          <w:ilvl w:val="0"/>
          <w:numId w:val="20"/>
        </w:numPr>
        <w:spacing w:after="120" w:line="240" w:lineRule="auto"/>
        <w:rPr>
          <w:rFonts w:asciiTheme="minorHAnsi" w:hAnsiTheme="minorHAnsi" w:cstheme="minorHAnsi"/>
          <w:color w:val="0070C0"/>
        </w:rPr>
      </w:pPr>
      <w:r w:rsidRPr="00A82665">
        <w:rPr>
          <w:rFonts w:asciiTheme="minorHAnsi" w:hAnsiTheme="minorHAnsi" w:cstheme="minorHAnsi"/>
          <w:i/>
          <w:iCs/>
          <w:color w:val="0070C0"/>
        </w:rPr>
        <w:t xml:space="preserve">git restore &lt;archivo&gt; </w:t>
      </w:r>
      <w:r w:rsidRPr="00A82665">
        <w:rPr>
          <w:rFonts w:asciiTheme="minorHAnsi" w:hAnsiTheme="minorHAnsi" w:cstheme="minorHAnsi"/>
          <w:color w:val="0070C0"/>
        </w:rPr>
        <w:t>| Restaura un archivo específico a la última versión del repositorio remoto con la que te sincronizaste, borrando tus cambios no guardados. Se debe indicar el path relativo al archivo.</w:t>
      </w:r>
    </w:p>
    <w:p w14:paraId="5A166792" w14:textId="77777777" w:rsidR="00A31684" w:rsidRPr="00A82665" w:rsidRDefault="00A31684" w:rsidP="00A31684">
      <w:pPr>
        <w:pStyle w:val="Prrafodelista"/>
        <w:numPr>
          <w:ilvl w:val="0"/>
          <w:numId w:val="20"/>
        </w:numPr>
        <w:spacing w:after="120" w:line="240" w:lineRule="auto"/>
        <w:rPr>
          <w:rFonts w:asciiTheme="minorHAnsi" w:hAnsiTheme="minorHAnsi" w:cstheme="minorHAnsi"/>
          <w:color w:val="0070C0"/>
        </w:rPr>
      </w:pPr>
      <w:r w:rsidRPr="00A82665">
        <w:rPr>
          <w:rFonts w:asciiTheme="minorHAnsi" w:hAnsiTheme="minorHAnsi" w:cstheme="minorHAnsi"/>
          <w:i/>
          <w:iCs/>
          <w:color w:val="0070C0"/>
        </w:rPr>
        <w:t>git commit – m “&lt;mensaje&gt;”</w:t>
      </w:r>
      <w:r w:rsidRPr="00A82665">
        <w:rPr>
          <w:rFonts w:asciiTheme="minorHAnsi" w:hAnsiTheme="minorHAnsi" w:cstheme="minorHAnsi"/>
          <w:color w:val="0070C0"/>
        </w:rPr>
        <w:t xml:space="preserve"> | Permite que los cambios guardados se metan en una “versión”, esto se puede hacer para subirlos al repositorio remoto, cambiar de rama con seguridad o permitir retroceder a una versión anterior en caso de que la hubiéramos pifiado y guardado cambios erróneos. El mensaje en nuestro trabajo solía referenciar el progreso realizado o fecha.</w:t>
      </w:r>
    </w:p>
    <w:p w14:paraId="2890291A" w14:textId="77777777" w:rsidR="00A31684" w:rsidRPr="00A82665" w:rsidRDefault="00A31684" w:rsidP="00A31684">
      <w:pPr>
        <w:pStyle w:val="Prrafodelista"/>
        <w:numPr>
          <w:ilvl w:val="0"/>
          <w:numId w:val="20"/>
        </w:numPr>
        <w:spacing w:after="120" w:line="240" w:lineRule="auto"/>
        <w:rPr>
          <w:rFonts w:asciiTheme="minorHAnsi" w:hAnsiTheme="minorHAnsi" w:cstheme="minorHAnsi"/>
          <w:color w:val="0070C0"/>
        </w:rPr>
      </w:pPr>
      <w:r w:rsidRPr="00A82665">
        <w:rPr>
          <w:rFonts w:asciiTheme="minorHAnsi" w:hAnsiTheme="minorHAnsi" w:cstheme="minorHAnsi"/>
          <w:i/>
          <w:iCs/>
          <w:color w:val="0070C0"/>
        </w:rPr>
        <w:t>git push</w:t>
      </w:r>
      <w:r w:rsidRPr="00A82665">
        <w:rPr>
          <w:rFonts w:asciiTheme="minorHAnsi" w:hAnsiTheme="minorHAnsi" w:cstheme="minorHAnsi"/>
          <w:color w:val="0070C0"/>
        </w:rPr>
        <w:t xml:space="preserve"> | actualizar el repositorio remoto con nuestros cambios.</w:t>
      </w:r>
    </w:p>
    <w:p w14:paraId="3D8594D9" w14:textId="24E8A488" w:rsidR="00A31684" w:rsidRPr="00A82665" w:rsidRDefault="00A31684" w:rsidP="00A31684">
      <w:pPr>
        <w:pStyle w:val="Prrafodelista"/>
        <w:numPr>
          <w:ilvl w:val="0"/>
          <w:numId w:val="20"/>
        </w:numPr>
        <w:spacing w:after="120" w:line="240" w:lineRule="auto"/>
        <w:rPr>
          <w:rFonts w:asciiTheme="minorHAnsi" w:hAnsiTheme="minorHAnsi" w:cstheme="minorHAnsi"/>
          <w:color w:val="0070C0"/>
        </w:rPr>
      </w:pPr>
      <w:r w:rsidRPr="00B566EF">
        <w:rPr>
          <w:rFonts w:asciiTheme="minorHAnsi" w:hAnsiTheme="minorHAnsi" w:cstheme="minorHAnsi"/>
          <w:i/>
          <w:iCs/>
          <w:color w:val="0070C0"/>
        </w:rPr>
        <w:t xml:space="preserve">git log </w:t>
      </w:r>
      <w:r w:rsidRPr="00B566EF">
        <w:rPr>
          <w:rFonts w:asciiTheme="minorHAnsi" w:hAnsiTheme="minorHAnsi" w:cstheme="minorHAnsi"/>
          <w:color w:val="0070C0"/>
        </w:rPr>
        <w:t>| te permite ver todos los commits en tu repositorio local,</w:t>
      </w:r>
      <w:r w:rsidRPr="00A82665">
        <w:rPr>
          <w:rFonts w:asciiTheme="minorHAnsi" w:hAnsiTheme="minorHAnsi" w:cstheme="minorHAnsi"/>
          <w:color w:val="0070C0"/>
        </w:rPr>
        <w:t xml:space="preserve"> que están identificados por una id. También indica cuál de ellos es el head para tu repositorio local y remoto</w:t>
      </w:r>
      <w:r w:rsidR="00215A5B">
        <w:rPr>
          <w:rFonts w:asciiTheme="minorHAnsi" w:hAnsiTheme="minorHAnsi" w:cstheme="minorHAnsi"/>
          <w:color w:val="0070C0"/>
        </w:rPr>
        <w:t xml:space="preserve">; </w:t>
      </w:r>
      <w:r w:rsidR="00215A5B" w:rsidRPr="00B566EF">
        <w:rPr>
          <w:rFonts w:asciiTheme="minorHAnsi" w:hAnsiTheme="minorHAnsi" w:cstheme="minorHAnsi"/>
          <w:color w:val="0070C0"/>
        </w:rPr>
        <w:t xml:space="preserve">como se puede ver en la figura </w:t>
      </w:r>
      <w:r w:rsidR="00215A5B" w:rsidRPr="00B566EF">
        <w:rPr>
          <w:rFonts w:asciiTheme="minorHAnsi" w:hAnsiTheme="minorHAnsi" w:cstheme="minorHAnsi"/>
          <w:color w:val="0070C0"/>
        </w:rPr>
        <w:fldChar w:fldCharType="begin"/>
      </w:r>
      <w:r w:rsidR="00215A5B" w:rsidRPr="00B566EF">
        <w:rPr>
          <w:rFonts w:asciiTheme="minorHAnsi" w:hAnsiTheme="minorHAnsi" w:cstheme="minorHAnsi"/>
          <w:color w:val="0070C0"/>
        </w:rPr>
        <w:instrText xml:space="preserve"> REF Figura_gitBash \h  \* MERGEFORMAT </w:instrText>
      </w:r>
      <w:r w:rsidR="00215A5B" w:rsidRPr="00B566EF">
        <w:rPr>
          <w:rFonts w:asciiTheme="minorHAnsi" w:hAnsiTheme="minorHAnsi" w:cstheme="minorHAnsi"/>
          <w:color w:val="0070C0"/>
        </w:rPr>
      </w:r>
      <w:r w:rsidR="00215A5B" w:rsidRPr="00B566EF">
        <w:rPr>
          <w:rFonts w:asciiTheme="minorHAnsi" w:hAnsiTheme="minorHAnsi" w:cstheme="minorHAnsi"/>
          <w:color w:val="0070C0"/>
        </w:rPr>
        <w:fldChar w:fldCharType="separate"/>
      </w:r>
      <w:r w:rsidR="00761F91" w:rsidRPr="00761F91">
        <w:rPr>
          <w:rFonts w:asciiTheme="minorHAnsi" w:hAnsiTheme="minorHAnsi" w:cstheme="minorHAnsi"/>
          <w:noProof/>
          <w:color w:val="0070C0"/>
        </w:rPr>
        <w:t>103</w:t>
      </w:r>
      <w:r w:rsidR="00761F91" w:rsidRPr="007E2470">
        <w:rPr>
          <w:rFonts w:asciiTheme="minorHAnsi" w:hAnsiTheme="minorHAnsi" w:cstheme="minorHAnsi"/>
          <w:color w:val="0070C0"/>
        </w:rPr>
        <w:t xml:space="preserve"> </w:t>
      </w:r>
      <w:r w:rsidR="00215A5B" w:rsidRPr="00B566EF">
        <w:rPr>
          <w:rFonts w:asciiTheme="minorHAnsi" w:hAnsiTheme="minorHAnsi" w:cstheme="minorHAnsi"/>
          <w:color w:val="0070C0"/>
        </w:rPr>
        <w:fldChar w:fldCharType="end"/>
      </w:r>
      <w:r w:rsidRPr="00A82665">
        <w:rPr>
          <w:rFonts w:asciiTheme="minorHAnsi" w:hAnsiTheme="minorHAnsi" w:cstheme="minorHAnsi"/>
          <w:color w:val="0070C0"/>
        </w:rPr>
        <w:t>. Para salir, presiona la letra q. Se utilizó para una vez que requerimos saber el hash de un commit a revertir.</w:t>
      </w:r>
    </w:p>
    <w:p w14:paraId="48AC30D5" w14:textId="77777777" w:rsidR="00A31684" w:rsidRPr="00A82665" w:rsidRDefault="00A31684" w:rsidP="00A31684">
      <w:pPr>
        <w:pStyle w:val="Prrafodelista"/>
        <w:numPr>
          <w:ilvl w:val="0"/>
          <w:numId w:val="20"/>
        </w:numPr>
        <w:spacing w:after="120" w:line="240" w:lineRule="auto"/>
        <w:rPr>
          <w:rFonts w:asciiTheme="minorHAnsi" w:hAnsiTheme="minorHAnsi" w:cstheme="minorHAnsi"/>
          <w:color w:val="0070C0"/>
        </w:rPr>
      </w:pPr>
      <w:r w:rsidRPr="00A82665">
        <w:rPr>
          <w:rFonts w:asciiTheme="minorHAnsi" w:hAnsiTheme="minorHAnsi" w:cstheme="minorHAnsi"/>
          <w:i/>
          <w:iCs/>
          <w:color w:val="0070C0"/>
        </w:rPr>
        <w:t>git reset –hard &lt;id del commit&gt;</w:t>
      </w:r>
      <w:r w:rsidRPr="00A82665">
        <w:rPr>
          <w:rFonts w:asciiTheme="minorHAnsi" w:hAnsiTheme="minorHAnsi" w:cstheme="minorHAnsi"/>
          <w:color w:val="0070C0"/>
        </w:rPr>
        <w:t xml:space="preserve"> | Permite retroceder tu repositorio local a un commit anterior.</w:t>
      </w:r>
    </w:p>
    <w:p w14:paraId="10DA39B8" w14:textId="77777777" w:rsidR="00A31684" w:rsidRPr="00A82665" w:rsidRDefault="00A31684" w:rsidP="00A31684">
      <w:pPr>
        <w:pStyle w:val="Prrafodelista"/>
        <w:numPr>
          <w:ilvl w:val="0"/>
          <w:numId w:val="20"/>
        </w:numPr>
        <w:spacing w:after="120" w:line="240" w:lineRule="auto"/>
        <w:rPr>
          <w:rFonts w:asciiTheme="minorHAnsi" w:hAnsiTheme="minorHAnsi" w:cstheme="minorHAnsi"/>
          <w:color w:val="0070C0"/>
        </w:rPr>
      </w:pPr>
      <w:r w:rsidRPr="00A82665">
        <w:rPr>
          <w:rFonts w:asciiTheme="minorHAnsi" w:hAnsiTheme="minorHAnsi" w:cstheme="minorHAnsi"/>
          <w:i/>
          <w:iCs/>
          <w:color w:val="0070C0"/>
        </w:rPr>
        <w:t xml:space="preserve">exit </w:t>
      </w:r>
      <w:r w:rsidRPr="00A82665">
        <w:rPr>
          <w:rFonts w:asciiTheme="minorHAnsi" w:hAnsiTheme="minorHAnsi" w:cstheme="minorHAnsi"/>
          <w:color w:val="0070C0"/>
        </w:rPr>
        <w:t>| cierra la consola de forma limpia.</w:t>
      </w:r>
    </w:p>
    <w:p w14:paraId="1EE4EF42" w14:textId="77777777" w:rsidR="00A31684" w:rsidRPr="00A82665" w:rsidRDefault="00A31684" w:rsidP="00A31684">
      <w:pPr>
        <w:spacing w:after="120" w:line="240" w:lineRule="auto"/>
        <w:rPr>
          <w:rFonts w:asciiTheme="minorHAnsi" w:hAnsiTheme="minorHAnsi" w:cstheme="minorHAnsi"/>
          <w:color w:val="0070C0"/>
        </w:rPr>
      </w:pPr>
      <w:r w:rsidRPr="00A82665">
        <w:rPr>
          <w:rFonts w:asciiTheme="minorHAnsi" w:hAnsiTheme="minorHAnsi" w:cstheme="minorHAnsi"/>
          <w:color w:val="0070C0"/>
        </w:rPr>
        <w:t>Ejecutando todos esos comandos mencionados (menos el clone, restore, log, reset y exit), en ese orden, se pueden mantener el repositorio remoto y los locales actualizados de forma coherente y a distancia.</w:t>
      </w:r>
    </w:p>
    <w:p w14:paraId="4FBB7F48" w14:textId="02CA82CB" w:rsidR="00A31684" w:rsidRPr="00A82665" w:rsidRDefault="00A31684" w:rsidP="00A31684">
      <w:pPr>
        <w:spacing w:after="120" w:line="240" w:lineRule="auto"/>
        <w:rPr>
          <w:rFonts w:asciiTheme="minorHAnsi" w:hAnsiTheme="minorHAnsi" w:cstheme="minorHAnsi"/>
          <w:color w:val="0070C0"/>
        </w:rPr>
      </w:pPr>
      <w:r w:rsidRPr="00A82665">
        <w:rPr>
          <w:rFonts w:asciiTheme="minorHAnsi" w:hAnsiTheme="minorHAnsi" w:cstheme="minorHAnsi"/>
          <w:color w:val="0070C0"/>
        </w:rPr>
        <w:t>Con respecto a los commits, hay dos limitaciones: la primera es el conflicto entre commits, y la segunda es el tamaño máximo de archivos. En caso de conflictos de versiones que git/github no pueda solucionar (algo que puede ocurrir tanto con git pull como con git push), nos pedirá corregirlo manualmente, indicando mediante una cadena de símbolos fácilmente reconocibles donde se halla el conflicto. Dichos conflictos deben ser resueltos y un nuevo commit debe ser creado con los cambios aplicados. Con respecto al tamaño máximo de archivos, si un commit o archivo individual sobrepasan cierto peso, entonces dicho commit falla en ser subido al repositorio remoto, aunque permanecerá en tu local. En el caso de la consola de comandos de Git y la Git GUI, la plataforma solo acepta un máximo de 2 GB por commit, y que los cambios en archivos individuales sean menores de 100 MB (por lo tanto, archivos indivisibles superiores a ese tamaño no se pueden subir normalmente). Afortunadamente para nosotros, ninguno de nuestros archivos han sido mayores de 100MB en un inicio y no ha habido commits tan grandes, pero incluso si sucedieran, hay dos maneras de sortear este hándicap: la primera es si el archivo o commit son divisibles, crear un commit con un fragmento del archivo/commit inicial; para luego subirlo y proceder a subir los fragmentos de archivo/commit restantes; mientras que la segunda es instalar la extensión Git for Large Storage (GFS</w:t>
      </w:r>
      <w:r w:rsidR="00A7402C">
        <w:rPr>
          <w:rFonts w:asciiTheme="minorHAnsi" w:hAnsiTheme="minorHAnsi" w:cstheme="minorHAnsi"/>
          <w:color w:val="0070C0"/>
        </w:rPr>
        <w:t xml:space="preserve">, figura </w:t>
      </w:r>
      <w:r w:rsidR="00A7402C">
        <w:rPr>
          <w:rFonts w:asciiTheme="minorHAnsi" w:hAnsiTheme="minorHAnsi" w:cstheme="minorHAnsi"/>
          <w:color w:val="0070C0"/>
        </w:rPr>
        <w:fldChar w:fldCharType="begin"/>
      </w:r>
      <w:r w:rsidR="00A7402C">
        <w:rPr>
          <w:rFonts w:asciiTheme="minorHAnsi" w:hAnsiTheme="minorHAnsi" w:cstheme="minorHAnsi"/>
          <w:color w:val="0070C0"/>
        </w:rPr>
        <w:instrText xml:space="preserve"> REF Figura_gitLFSIcon \h </w:instrText>
      </w:r>
      <w:r w:rsidR="00A7402C">
        <w:rPr>
          <w:rFonts w:asciiTheme="minorHAnsi" w:hAnsiTheme="minorHAnsi" w:cstheme="minorHAnsi"/>
          <w:color w:val="0070C0"/>
        </w:rPr>
      </w:r>
      <w:r w:rsidR="00A7402C">
        <w:rPr>
          <w:rFonts w:asciiTheme="minorHAnsi" w:hAnsiTheme="minorHAnsi" w:cstheme="minorHAnsi"/>
          <w:color w:val="0070C0"/>
        </w:rPr>
        <w:fldChar w:fldCharType="separate"/>
      </w:r>
      <w:r w:rsidR="00761F91">
        <w:rPr>
          <w:rFonts w:asciiTheme="minorHAnsi" w:hAnsiTheme="minorHAnsi" w:cstheme="minorHAnsi"/>
          <w:b/>
          <w:noProof/>
          <w:color w:val="0070C0"/>
        </w:rPr>
        <w:t>102</w:t>
      </w:r>
      <w:r w:rsidR="00A7402C">
        <w:rPr>
          <w:rFonts w:asciiTheme="minorHAnsi" w:hAnsiTheme="minorHAnsi" w:cstheme="minorHAnsi"/>
          <w:color w:val="0070C0"/>
        </w:rPr>
        <w:fldChar w:fldCharType="end"/>
      </w:r>
      <w:r w:rsidR="00A7402C">
        <w:rPr>
          <w:rFonts w:asciiTheme="minorHAnsi" w:hAnsiTheme="minorHAnsi" w:cstheme="minorHAnsi"/>
          <w:color w:val="0070C0"/>
        </w:rPr>
        <w:t>,</w:t>
      </w:r>
      <w:r w:rsidR="00A7402C" w:rsidRPr="006B0F97">
        <w:rPr>
          <w:rFonts w:asciiTheme="minorHAnsi" w:hAnsiTheme="minorHAnsi" w:cstheme="minorHAnsi"/>
          <w:color w:val="0070C0"/>
        </w:rPr>
        <w:t xml:space="preserve"> </w:t>
      </w:r>
      <w:sdt>
        <w:sdtPr>
          <w:rPr>
            <w:rFonts w:asciiTheme="minorHAnsi" w:hAnsiTheme="minorHAnsi" w:cstheme="minorHAnsi"/>
            <w:b/>
            <w:color w:val="0070C0"/>
          </w:rPr>
          <w:id w:val="-1632236655"/>
          <w:citation/>
        </w:sdtPr>
        <w:sdtContent>
          <w:r w:rsidR="00A7402C" w:rsidRPr="006B0F97">
            <w:rPr>
              <w:rFonts w:asciiTheme="minorHAnsi" w:hAnsiTheme="minorHAnsi" w:cstheme="minorHAnsi"/>
              <w:b/>
              <w:color w:val="0070C0"/>
            </w:rPr>
            <w:fldChar w:fldCharType="begin"/>
          </w:r>
          <w:r w:rsidR="00A7402C" w:rsidRPr="006B0F97">
            <w:rPr>
              <w:rFonts w:asciiTheme="minorHAnsi" w:hAnsiTheme="minorHAnsi" w:cstheme="minorHAnsi"/>
              <w:color w:val="0070C0"/>
            </w:rPr>
            <w:instrText xml:space="preserve">CITATION GIT23 \l 3082 </w:instrText>
          </w:r>
          <w:r w:rsidR="00A7402C" w:rsidRPr="006B0F97">
            <w:rPr>
              <w:rFonts w:asciiTheme="minorHAnsi" w:hAnsiTheme="minorHAnsi" w:cstheme="minorHAnsi"/>
              <w:b/>
              <w:color w:val="0070C0"/>
            </w:rPr>
            <w:fldChar w:fldCharType="separate"/>
          </w:r>
          <w:r w:rsidR="00A7402C" w:rsidRPr="006B0F97">
            <w:rPr>
              <w:rFonts w:asciiTheme="minorHAnsi" w:hAnsiTheme="minorHAnsi" w:cstheme="minorHAnsi"/>
              <w:noProof/>
              <w:color w:val="0070C0"/>
            </w:rPr>
            <w:t>(Git LFS, 2023)</w:t>
          </w:r>
          <w:r w:rsidR="00A7402C" w:rsidRPr="006B0F97">
            <w:rPr>
              <w:rFonts w:asciiTheme="minorHAnsi" w:hAnsiTheme="minorHAnsi" w:cstheme="minorHAnsi"/>
              <w:b/>
              <w:color w:val="0070C0"/>
            </w:rPr>
            <w:fldChar w:fldCharType="end"/>
          </w:r>
        </w:sdtContent>
      </w:sdt>
      <w:r w:rsidRPr="00A82665">
        <w:rPr>
          <w:rFonts w:asciiTheme="minorHAnsi" w:hAnsiTheme="minorHAnsi" w:cstheme="minorHAnsi"/>
          <w:color w:val="0070C0"/>
        </w:rPr>
        <w:t xml:space="preserve">) que </w:t>
      </w:r>
      <w:r w:rsidRPr="00A82665">
        <w:rPr>
          <w:rFonts w:asciiTheme="minorHAnsi" w:hAnsiTheme="minorHAnsi" w:cstheme="minorHAnsi"/>
          <w:color w:val="0070C0"/>
        </w:rPr>
        <w:lastRenderedPageBreak/>
        <w:t>permite almacenar hasta un total de 2 GB de archivo. Una vez instalado, se asocia a la cuenta mediante el comando “git lfs install”, tras lo cual podemos simplemente indicar cuáles archivos debe seguir la extensión con el comando “git lfs track &lt;archivo&gt;”.</w:t>
      </w:r>
      <w:r w:rsidR="00781E12" w:rsidRPr="00A82665">
        <w:rPr>
          <w:rFonts w:asciiTheme="minorHAnsi" w:hAnsiTheme="minorHAnsi" w:cstheme="minorHAnsi"/>
          <w:color w:val="0070C0"/>
        </w:rPr>
        <w:t xml:space="preserve"> El único inconveniente de git LFS es que como debe guardar también versiones de dicho archivo, cambios en este suponen un consumo adicional del mínimo gratuito, y si dicho límite se rebasa en más de un 150%, esta función se desactiva para la cuenta</w:t>
      </w:r>
      <w:r w:rsidR="00AA2EEA" w:rsidRPr="00A82665">
        <w:rPr>
          <w:rFonts w:asciiTheme="minorHAnsi" w:hAnsiTheme="minorHAnsi" w:cstheme="minorHAnsi"/>
          <w:color w:val="0070C0"/>
        </w:rPr>
        <w:t xml:space="preserve"> a menos que se pague por el espacio adicional ocupado por dichas versiones</w:t>
      </w:r>
      <w:r w:rsidR="00781E12" w:rsidRPr="00A82665">
        <w:rPr>
          <w:rFonts w:asciiTheme="minorHAnsi" w:hAnsiTheme="minorHAnsi" w:cstheme="minorHAnsi"/>
          <w:color w:val="0070C0"/>
        </w:rPr>
        <w:t>.</w:t>
      </w:r>
    </w:p>
    <w:p w14:paraId="670ED1DC" w14:textId="2B8D8C67" w:rsidR="00A31684" w:rsidRPr="00A82665" w:rsidRDefault="001E38C9" w:rsidP="00A31684">
      <w:pPr>
        <w:spacing w:after="120" w:line="240" w:lineRule="auto"/>
        <w:rPr>
          <w:rFonts w:asciiTheme="minorHAnsi" w:hAnsiTheme="minorHAnsi" w:cstheme="minorHAnsi"/>
          <w:color w:val="0070C0"/>
        </w:rPr>
      </w:pPr>
      <w:r>
        <w:rPr>
          <w:rFonts w:asciiTheme="minorHAnsi" w:hAnsiTheme="minorHAnsi" w:cstheme="minorHAnsi"/>
          <w:color w:val="0070C0"/>
        </w:rPr>
        <w:t xml:space="preserve">Como se puede ver en la </w:t>
      </w:r>
      <w:r w:rsidRPr="001E38C9">
        <w:rPr>
          <w:rFonts w:asciiTheme="minorHAnsi" w:hAnsiTheme="minorHAnsi" w:cstheme="minorHAnsi"/>
          <w:color w:val="0070C0"/>
        </w:rPr>
        <w:t xml:space="preserve">figura </w:t>
      </w:r>
      <w:r w:rsidRPr="001E38C9">
        <w:rPr>
          <w:rFonts w:asciiTheme="minorHAnsi" w:hAnsiTheme="minorHAnsi" w:cstheme="minorHAnsi"/>
          <w:color w:val="0070C0"/>
        </w:rPr>
        <w:fldChar w:fldCharType="begin"/>
      </w:r>
      <w:r w:rsidRPr="001E38C9">
        <w:rPr>
          <w:rFonts w:asciiTheme="minorHAnsi" w:hAnsiTheme="minorHAnsi" w:cstheme="minorHAnsi"/>
          <w:color w:val="0070C0"/>
        </w:rPr>
        <w:instrText xml:space="preserve"> REF Figura_gitHubDesktop \h  \* MERGEFORMAT </w:instrText>
      </w:r>
      <w:r w:rsidRPr="001E38C9">
        <w:rPr>
          <w:rFonts w:asciiTheme="minorHAnsi" w:hAnsiTheme="minorHAnsi" w:cstheme="minorHAnsi"/>
          <w:color w:val="0070C0"/>
        </w:rPr>
      </w:r>
      <w:r w:rsidRPr="001E38C9">
        <w:rPr>
          <w:rFonts w:asciiTheme="minorHAnsi" w:hAnsiTheme="minorHAnsi" w:cstheme="minorHAnsi"/>
          <w:color w:val="0070C0"/>
        </w:rPr>
        <w:fldChar w:fldCharType="separate"/>
      </w:r>
      <w:r w:rsidR="00761F91" w:rsidRPr="00761F91">
        <w:rPr>
          <w:rFonts w:asciiTheme="minorHAnsi" w:hAnsiTheme="minorHAnsi" w:cstheme="minorHAnsi"/>
          <w:noProof/>
          <w:color w:val="0070C0"/>
        </w:rPr>
        <w:t>104</w:t>
      </w:r>
      <w:r w:rsidRPr="001E38C9">
        <w:rPr>
          <w:rFonts w:asciiTheme="minorHAnsi" w:hAnsiTheme="minorHAnsi" w:cstheme="minorHAnsi"/>
          <w:color w:val="0070C0"/>
        </w:rPr>
        <w:fldChar w:fldCharType="end"/>
      </w:r>
      <w:r w:rsidRPr="001E38C9">
        <w:rPr>
          <w:rFonts w:asciiTheme="minorHAnsi" w:hAnsiTheme="minorHAnsi" w:cstheme="minorHAnsi"/>
          <w:color w:val="0070C0"/>
        </w:rPr>
        <w:t>, l</w:t>
      </w:r>
      <w:r w:rsidR="00A31684" w:rsidRPr="001E38C9">
        <w:rPr>
          <w:rFonts w:asciiTheme="minorHAnsi" w:hAnsiTheme="minorHAnsi" w:cstheme="minorHAnsi"/>
          <w:color w:val="0070C0"/>
        </w:rPr>
        <w:t>a</w:t>
      </w:r>
      <w:r w:rsidR="00A31684" w:rsidRPr="00A82665">
        <w:rPr>
          <w:rFonts w:asciiTheme="minorHAnsi" w:hAnsiTheme="minorHAnsi" w:cstheme="minorHAnsi"/>
          <w:color w:val="0070C0"/>
        </w:rPr>
        <w:t xml:space="preserve"> parte desde el navegador web, GitHub, nos permite visualizar dichas versiones además de su historia mediante una serie de menús de manera amigable para el usuario, así como regular permisos de edición y visibilidad del repositorio remoto, entre otras características. También permite realizar commits de manera más sencilla para archivos individuales, aunque tiene un límite de 25 MB de cambio como máximo.</w:t>
      </w:r>
    </w:p>
    <w:p w14:paraId="3E95C38F" w14:textId="2895797D" w:rsidR="00A31684" w:rsidRPr="00A82665" w:rsidRDefault="00A31684" w:rsidP="00A31684">
      <w:pPr>
        <w:spacing w:after="120" w:line="240" w:lineRule="auto"/>
        <w:rPr>
          <w:rFonts w:asciiTheme="minorHAnsi" w:hAnsiTheme="minorHAnsi" w:cstheme="minorHAnsi"/>
          <w:color w:val="0070C0"/>
        </w:rPr>
      </w:pPr>
      <w:r w:rsidRPr="00A82665">
        <w:rPr>
          <w:rFonts w:asciiTheme="minorHAnsi" w:hAnsiTheme="minorHAnsi" w:cstheme="minorHAnsi"/>
          <w:color w:val="0070C0"/>
        </w:rPr>
        <w:t xml:space="preserve">Cabe mencionar que para ambas plataformas es necesario como mínimo estar registrado para poder pasar </w:t>
      </w:r>
      <w:r w:rsidR="00B9281D" w:rsidRPr="00A82665">
        <w:rPr>
          <w:rFonts w:asciiTheme="minorHAnsi" w:hAnsiTheme="minorHAnsi" w:cstheme="minorHAnsi"/>
          <w:color w:val="0070C0"/>
        </w:rPr>
        <w:t>los</w:t>
      </w:r>
      <w:r w:rsidRPr="00A82665">
        <w:rPr>
          <w:rFonts w:asciiTheme="minorHAnsi" w:hAnsiTheme="minorHAnsi" w:cstheme="minorHAnsi"/>
          <w:color w:val="0070C0"/>
        </w:rPr>
        <w:t xml:space="preserve"> cambios a un commit.</w:t>
      </w:r>
    </w:p>
    <w:p w14:paraId="127C083D" w14:textId="77777777" w:rsidR="00A31684" w:rsidRPr="00321172" w:rsidRDefault="00A31684" w:rsidP="00A31684">
      <w:pPr>
        <w:keepNext/>
        <w:spacing w:after="120" w:line="240" w:lineRule="auto"/>
        <w:jc w:val="center"/>
        <w:rPr>
          <w:rFonts w:asciiTheme="minorHAnsi" w:hAnsiTheme="minorHAnsi" w:cstheme="minorHAnsi"/>
        </w:rPr>
      </w:pPr>
      <w:r w:rsidRPr="00321172">
        <w:rPr>
          <w:rFonts w:asciiTheme="minorHAnsi" w:hAnsiTheme="minorHAnsi" w:cstheme="minorHAnsi"/>
          <w:noProof/>
        </w:rPr>
        <w:drawing>
          <wp:inline distT="0" distB="0" distL="0" distR="0" wp14:anchorId="2C095495" wp14:editId="7CFEACCB">
            <wp:extent cx="1210656" cy="505548"/>
            <wp:effectExtent l="0" t="0" r="8890" b="8890"/>
            <wp:docPr id="371454228" name="Imagen 371454228" descr="Logotipo, 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454228" name="Imagen 371454228" descr="Logotipo, Icono&#10;&#10;Descripción generada automáticamente"/>
                    <pic:cNvPicPr>
                      <a:picLocks noChangeAspect="1" noChangeArrowheads="1"/>
                    </pic:cNvPicPr>
                  </pic:nvPicPr>
                  <pic:blipFill>
                    <a:blip r:embed="rId134"/>
                    <a:stretch>
                      <a:fillRect/>
                    </a:stretch>
                  </pic:blipFill>
                  <pic:spPr bwMode="auto">
                    <a:xfrm>
                      <a:off x="0" y="0"/>
                      <a:ext cx="1210656" cy="505548"/>
                    </a:xfrm>
                    <a:prstGeom prst="rect">
                      <a:avLst/>
                    </a:prstGeom>
                    <a:noFill/>
                    <a:ln>
                      <a:noFill/>
                    </a:ln>
                  </pic:spPr>
                </pic:pic>
              </a:graphicData>
            </a:graphic>
          </wp:inline>
        </w:drawing>
      </w:r>
      <w:r>
        <w:rPr>
          <w:noProof/>
        </w:rPr>
        <w:t xml:space="preserve">                  </w:t>
      </w:r>
      <w:r>
        <w:rPr>
          <w:noProof/>
        </w:rPr>
        <w:drawing>
          <wp:inline distT="0" distB="0" distL="0" distR="0" wp14:anchorId="5137F1B0" wp14:editId="51F7414F">
            <wp:extent cx="589915" cy="495300"/>
            <wp:effectExtent l="0" t="0" r="635" b="0"/>
            <wp:docPr id="690904909" name="Imagen 1"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904909" name="Imagen 1" descr="Icono&#10;&#10;Descripción generada automáticamente"/>
                    <pic:cNvPicPr/>
                  </pic:nvPicPr>
                  <pic:blipFill rotWithShape="1">
                    <a:blip r:embed="rId135"/>
                    <a:srcRect t="7979" b="8984"/>
                    <a:stretch/>
                  </pic:blipFill>
                  <pic:spPr bwMode="auto">
                    <a:xfrm>
                      <a:off x="0" y="0"/>
                      <a:ext cx="596483" cy="500815"/>
                    </a:xfrm>
                    <a:prstGeom prst="rect">
                      <a:avLst/>
                    </a:prstGeom>
                    <a:ln>
                      <a:noFill/>
                    </a:ln>
                    <a:extLst>
                      <a:ext uri="{53640926-AAD7-44D8-BBD7-CCE9431645EC}">
                        <a14:shadowObscured xmlns:a14="http://schemas.microsoft.com/office/drawing/2010/main"/>
                      </a:ext>
                    </a:extLst>
                  </pic:spPr>
                </pic:pic>
              </a:graphicData>
            </a:graphic>
          </wp:inline>
        </w:drawing>
      </w:r>
    </w:p>
    <w:p w14:paraId="3B54C3FB" w14:textId="75181B55" w:rsidR="00A31684" w:rsidRPr="00B05369" w:rsidRDefault="00A31684" w:rsidP="00A31684">
      <w:pPr>
        <w:pStyle w:val="Descripcin"/>
        <w:spacing w:after="120" w:line="240" w:lineRule="auto"/>
        <w:jc w:val="center"/>
        <w:rPr>
          <w:rFonts w:asciiTheme="minorHAnsi" w:hAnsiTheme="minorHAnsi" w:cstheme="minorHAnsi"/>
          <w:b w:val="0"/>
          <w:color w:val="0070C0"/>
        </w:rPr>
      </w:pPr>
      <w:bookmarkStart w:id="95" w:name="_Toc156404740"/>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bookmarkStart w:id="96" w:name="Figura_gitIcon"/>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61F91">
        <w:rPr>
          <w:rFonts w:asciiTheme="minorHAnsi" w:hAnsiTheme="minorHAnsi" w:cstheme="minorHAnsi"/>
          <w:b w:val="0"/>
          <w:noProof/>
          <w:color w:val="0070C0"/>
        </w:rPr>
        <w:t>101</w:t>
      </w:r>
      <w:r w:rsidRPr="002453B7">
        <w:rPr>
          <w:rFonts w:asciiTheme="minorHAnsi" w:hAnsiTheme="minorHAnsi" w:cstheme="minorHAnsi"/>
          <w:b w:val="0"/>
          <w:color w:val="0070C0"/>
        </w:rPr>
        <w:fldChar w:fldCharType="end"/>
      </w:r>
      <w:bookmarkEnd w:id="96"/>
      <w:r>
        <w:rPr>
          <w:rFonts w:asciiTheme="minorHAnsi" w:hAnsiTheme="minorHAnsi" w:cstheme="minorHAnsi"/>
          <w:b w:val="0"/>
          <w:color w:val="0070C0"/>
        </w:rPr>
        <w:t xml:space="preserve"> y </w:t>
      </w:r>
      <w:bookmarkStart w:id="97" w:name="Figura_gitLFSIcon"/>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61F91">
        <w:rPr>
          <w:rFonts w:asciiTheme="minorHAnsi" w:hAnsiTheme="minorHAnsi" w:cstheme="minorHAnsi"/>
          <w:b w:val="0"/>
          <w:noProof/>
          <w:color w:val="0070C0"/>
        </w:rPr>
        <w:t>102</w:t>
      </w:r>
      <w:r w:rsidRPr="002453B7">
        <w:rPr>
          <w:rFonts w:asciiTheme="minorHAnsi" w:hAnsiTheme="minorHAnsi" w:cstheme="minorHAnsi"/>
          <w:b w:val="0"/>
          <w:color w:val="0070C0"/>
        </w:rPr>
        <w:fldChar w:fldCharType="end"/>
      </w:r>
      <w:bookmarkEnd w:id="97"/>
      <w:r w:rsidRPr="002453B7">
        <w:rPr>
          <w:rFonts w:asciiTheme="minorHAnsi" w:hAnsiTheme="minorHAnsi" w:cstheme="minorHAnsi"/>
          <w:b w:val="0"/>
          <w:color w:val="0070C0"/>
        </w:rPr>
        <w:t xml:space="preserve">: </w:t>
      </w:r>
      <w:r w:rsidR="00765828">
        <w:rPr>
          <w:rFonts w:asciiTheme="minorHAnsi" w:hAnsiTheme="minorHAnsi" w:cstheme="minorHAnsi"/>
          <w:b w:val="0"/>
          <w:color w:val="0070C0"/>
        </w:rPr>
        <w:t>I</w:t>
      </w:r>
      <w:r>
        <w:rPr>
          <w:rFonts w:asciiTheme="minorHAnsi" w:hAnsiTheme="minorHAnsi" w:cstheme="minorHAnsi"/>
          <w:b w:val="0"/>
          <w:color w:val="0070C0"/>
        </w:rPr>
        <w:t>conos de</w:t>
      </w:r>
      <w:r w:rsidRPr="006B0F97">
        <w:rPr>
          <w:rFonts w:asciiTheme="minorHAnsi" w:hAnsiTheme="minorHAnsi" w:cstheme="minorHAnsi"/>
          <w:b w:val="0"/>
          <w:color w:val="0070C0"/>
        </w:rPr>
        <w:t xml:space="preserve"> git </w:t>
      </w:r>
      <w:r w:rsidR="00BE02AF">
        <w:rPr>
          <w:rFonts w:asciiTheme="minorHAnsi" w:hAnsiTheme="minorHAnsi" w:cstheme="minorHAnsi"/>
          <w:b w:val="0"/>
          <w:color w:val="0070C0"/>
        </w:rPr>
        <w:t>y</w:t>
      </w:r>
      <w:r w:rsidRPr="006B0F97">
        <w:rPr>
          <w:rFonts w:asciiTheme="minorHAnsi" w:hAnsiTheme="minorHAnsi" w:cstheme="minorHAnsi"/>
          <w:b w:val="0"/>
          <w:color w:val="0070C0"/>
        </w:rPr>
        <w:t xml:space="preserve"> GitLFS.</w:t>
      </w:r>
      <w:bookmarkEnd w:id="95"/>
    </w:p>
    <w:p w14:paraId="3DEF5A63" w14:textId="77777777" w:rsidR="00A31684" w:rsidRPr="00D67AE8" w:rsidRDefault="00A31684" w:rsidP="00A31684">
      <w:pPr>
        <w:spacing w:after="120" w:line="240" w:lineRule="auto"/>
      </w:pPr>
    </w:p>
    <w:p w14:paraId="226B5884" w14:textId="7C33F03D" w:rsidR="00A31684" w:rsidRPr="00321172" w:rsidRDefault="00A31684" w:rsidP="00A31684">
      <w:pPr>
        <w:keepNext/>
        <w:spacing w:after="120" w:line="240" w:lineRule="auto"/>
        <w:jc w:val="center"/>
        <w:rPr>
          <w:rFonts w:asciiTheme="minorHAnsi" w:hAnsiTheme="minorHAnsi" w:cstheme="minorHAnsi"/>
        </w:rPr>
      </w:pPr>
      <w:r>
        <w:rPr>
          <w:noProof/>
        </w:rPr>
        <w:drawing>
          <wp:inline distT="0" distB="0" distL="0" distR="0" wp14:anchorId="2E09B753" wp14:editId="6B0117F9">
            <wp:extent cx="5119478" cy="1762125"/>
            <wp:effectExtent l="0" t="0" r="5080" b="0"/>
            <wp:docPr id="77211939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119392" name="Imagen 1" descr="Texto&#10;&#10;Descripción generada automáticamente"/>
                    <pic:cNvPicPr/>
                  </pic:nvPicPr>
                  <pic:blipFill rotWithShape="1">
                    <a:blip r:embed="rId136"/>
                    <a:srcRect t="1547" b="44404"/>
                    <a:stretch/>
                  </pic:blipFill>
                  <pic:spPr bwMode="auto">
                    <a:xfrm>
                      <a:off x="0" y="0"/>
                      <a:ext cx="5205767" cy="1791826"/>
                    </a:xfrm>
                    <a:prstGeom prst="rect">
                      <a:avLst/>
                    </a:prstGeom>
                    <a:ln>
                      <a:noFill/>
                    </a:ln>
                    <a:extLst>
                      <a:ext uri="{53640926-AAD7-44D8-BBD7-CCE9431645EC}">
                        <a14:shadowObscured xmlns:a14="http://schemas.microsoft.com/office/drawing/2010/main"/>
                      </a:ext>
                    </a:extLst>
                  </pic:spPr>
                </pic:pic>
              </a:graphicData>
            </a:graphic>
          </wp:inline>
        </w:drawing>
      </w:r>
      <w:r w:rsidR="00F908D7">
        <w:rPr>
          <w:noProof/>
        </w:rPr>
        <w:drawing>
          <wp:inline distT="0" distB="0" distL="0" distR="0" wp14:anchorId="6F944AD8" wp14:editId="52FD4867">
            <wp:extent cx="5138924" cy="2477386"/>
            <wp:effectExtent l="0" t="0" r="5080" b="0"/>
            <wp:docPr id="1365427559"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427559" name="Imagen 1" descr="Captura de pantalla de computadora&#10;&#10;Descripción generada automáticamente"/>
                    <pic:cNvPicPr/>
                  </pic:nvPicPr>
                  <pic:blipFill rotWithShape="1">
                    <a:blip r:embed="rId137"/>
                    <a:srcRect t="7245" b="4601"/>
                    <a:stretch/>
                  </pic:blipFill>
                  <pic:spPr bwMode="auto">
                    <a:xfrm>
                      <a:off x="0" y="0"/>
                      <a:ext cx="5218965" cy="2515972"/>
                    </a:xfrm>
                    <a:prstGeom prst="rect">
                      <a:avLst/>
                    </a:prstGeom>
                    <a:ln>
                      <a:noFill/>
                    </a:ln>
                    <a:extLst>
                      <a:ext uri="{53640926-AAD7-44D8-BBD7-CCE9431645EC}">
                        <a14:shadowObscured xmlns:a14="http://schemas.microsoft.com/office/drawing/2010/main"/>
                      </a:ext>
                    </a:extLst>
                  </pic:spPr>
                </pic:pic>
              </a:graphicData>
            </a:graphic>
          </wp:inline>
        </w:drawing>
      </w:r>
    </w:p>
    <w:p w14:paraId="37F0232D" w14:textId="55F117F7" w:rsidR="00A31684" w:rsidRDefault="00A31684" w:rsidP="00A31684">
      <w:pPr>
        <w:pStyle w:val="Descripcin"/>
        <w:spacing w:after="120" w:line="240" w:lineRule="auto"/>
        <w:jc w:val="center"/>
      </w:pPr>
      <w:bookmarkStart w:id="98" w:name="_Toc156404741"/>
      <w:r w:rsidRPr="00073011">
        <w:rPr>
          <w:rFonts w:asciiTheme="minorHAnsi" w:hAnsiTheme="minorHAnsi" w:cstheme="minorHAnsi"/>
          <w:b w:val="0"/>
          <w:bCs w:val="0"/>
          <w:color w:val="0070C0"/>
        </w:rPr>
        <w:t>Figura</w:t>
      </w:r>
      <w:r>
        <w:rPr>
          <w:rFonts w:asciiTheme="minorHAnsi" w:hAnsiTheme="minorHAnsi" w:cstheme="minorHAnsi"/>
          <w:b w:val="0"/>
          <w:bCs w:val="0"/>
          <w:color w:val="0070C0"/>
        </w:rPr>
        <w:t xml:space="preserve">s </w:t>
      </w:r>
      <w:bookmarkStart w:id="99" w:name="Figura_gitBash"/>
      <w:r w:rsidRPr="007E2470">
        <w:rPr>
          <w:rFonts w:asciiTheme="minorHAnsi" w:hAnsiTheme="minorHAnsi" w:cstheme="minorHAnsi"/>
          <w:b w:val="0"/>
          <w:bCs w:val="0"/>
          <w:color w:val="0070C0"/>
        </w:rPr>
        <w:fldChar w:fldCharType="begin"/>
      </w:r>
      <w:r w:rsidRPr="007E2470">
        <w:rPr>
          <w:rFonts w:asciiTheme="minorHAnsi" w:hAnsiTheme="minorHAnsi" w:cstheme="minorHAnsi"/>
          <w:b w:val="0"/>
          <w:bCs w:val="0"/>
          <w:color w:val="0070C0"/>
        </w:rPr>
        <w:instrText xml:space="preserve"> SEQ Figura \* ARABIC </w:instrText>
      </w:r>
      <w:r w:rsidRPr="007E2470">
        <w:rPr>
          <w:rFonts w:asciiTheme="minorHAnsi" w:hAnsiTheme="minorHAnsi" w:cstheme="minorHAnsi"/>
          <w:b w:val="0"/>
          <w:bCs w:val="0"/>
          <w:color w:val="0070C0"/>
        </w:rPr>
        <w:fldChar w:fldCharType="separate"/>
      </w:r>
      <w:r w:rsidR="00761F91">
        <w:rPr>
          <w:rFonts w:asciiTheme="minorHAnsi" w:hAnsiTheme="minorHAnsi" w:cstheme="minorHAnsi"/>
          <w:b w:val="0"/>
          <w:bCs w:val="0"/>
          <w:noProof/>
          <w:color w:val="0070C0"/>
        </w:rPr>
        <w:t>103</w:t>
      </w:r>
      <w:r w:rsidRPr="007E2470">
        <w:rPr>
          <w:rFonts w:asciiTheme="minorHAnsi" w:hAnsiTheme="minorHAnsi" w:cstheme="minorHAnsi"/>
          <w:b w:val="0"/>
          <w:bCs w:val="0"/>
          <w:color w:val="0070C0"/>
        </w:rPr>
        <w:fldChar w:fldCharType="end"/>
      </w:r>
      <w:r w:rsidRPr="007E2470">
        <w:rPr>
          <w:rFonts w:asciiTheme="minorHAnsi" w:hAnsiTheme="minorHAnsi" w:cstheme="minorHAnsi"/>
          <w:b w:val="0"/>
          <w:bCs w:val="0"/>
          <w:color w:val="0070C0"/>
        </w:rPr>
        <w:t xml:space="preserve"> </w:t>
      </w:r>
      <w:bookmarkEnd w:id="99"/>
      <w:r>
        <w:rPr>
          <w:rFonts w:asciiTheme="minorHAnsi" w:hAnsiTheme="minorHAnsi" w:cstheme="minorHAnsi"/>
          <w:b w:val="0"/>
          <w:bCs w:val="0"/>
          <w:color w:val="0070C0"/>
        </w:rPr>
        <w:t>y</w:t>
      </w:r>
      <w:r w:rsidRPr="00073011">
        <w:rPr>
          <w:rFonts w:asciiTheme="minorHAnsi" w:hAnsiTheme="minorHAnsi" w:cstheme="minorHAnsi"/>
          <w:b w:val="0"/>
          <w:bCs w:val="0"/>
          <w:color w:val="0070C0"/>
        </w:rPr>
        <w:t xml:space="preserve"> </w:t>
      </w:r>
      <w:bookmarkStart w:id="100" w:name="Figura_gitHubDesktop"/>
      <w:r w:rsidRPr="00073011">
        <w:rPr>
          <w:rFonts w:asciiTheme="minorHAnsi" w:hAnsiTheme="minorHAnsi" w:cstheme="minorHAnsi"/>
          <w:b w:val="0"/>
          <w:bCs w:val="0"/>
          <w:color w:val="0070C0"/>
        </w:rPr>
        <w:fldChar w:fldCharType="begin"/>
      </w:r>
      <w:r w:rsidRPr="00073011">
        <w:rPr>
          <w:rFonts w:asciiTheme="minorHAnsi" w:hAnsiTheme="minorHAnsi" w:cstheme="minorHAnsi"/>
          <w:b w:val="0"/>
          <w:bCs w:val="0"/>
          <w:color w:val="0070C0"/>
        </w:rPr>
        <w:instrText xml:space="preserve"> SEQ Figura \* ARABIC </w:instrText>
      </w:r>
      <w:r w:rsidRPr="00073011">
        <w:rPr>
          <w:rFonts w:asciiTheme="minorHAnsi" w:hAnsiTheme="minorHAnsi" w:cstheme="minorHAnsi"/>
          <w:b w:val="0"/>
          <w:bCs w:val="0"/>
          <w:color w:val="0070C0"/>
        </w:rPr>
        <w:fldChar w:fldCharType="separate"/>
      </w:r>
      <w:r w:rsidR="00761F91">
        <w:rPr>
          <w:rFonts w:asciiTheme="minorHAnsi" w:hAnsiTheme="minorHAnsi" w:cstheme="minorHAnsi"/>
          <w:b w:val="0"/>
          <w:bCs w:val="0"/>
          <w:noProof/>
          <w:color w:val="0070C0"/>
        </w:rPr>
        <w:t>104</w:t>
      </w:r>
      <w:r w:rsidRPr="00073011">
        <w:rPr>
          <w:rFonts w:asciiTheme="minorHAnsi" w:hAnsiTheme="minorHAnsi" w:cstheme="minorHAnsi"/>
          <w:b w:val="0"/>
          <w:bCs w:val="0"/>
          <w:color w:val="0070C0"/>
        </w:rPr>
        <w:fldChar w:fldCharType="end"/>
      </w:r>
      <w:bookmarkEnd w:id="100"/>
      <w:r w:rsidRPr="00073011">
        <w:rPr>
          <w:rFonts w:asciiTheme="minorHAnsi" w:hAnsiTheme="minorHAnsi" w:cstheme="minorHAnsi"/>
          <w:b w:val="0"/>
          <w:bCs w:val="0"/>
          <w:color w:val="0070C0"/>
        </w:rPr>
        <w:t xml:space="preserve">: </w:t>
      </w:r>
      <w:r>
        <w:rPr>
          <w:rFonts w:asciiTheme="minorHAnsi" w:hAnsiTheme="minorHAnsi" w:cstheme="minorHAnsi"/>
          <w:b w:val="0"/>
          <w:bCs w:val="0"/>
          <w:color w:val="0070C0"/>
        </w:rPr>
        <w:t xml:space="preserve">Git Bash y </w:t>
      </w:r>
      <w:r w:rsidRPr="00073011">
        <w:rPr>
          <w:rFonts w:asciiTheme="minorHAnsi" w:hAnsiTheme="minorHAnsi" w:cstheme="minorHAnsi"/>
          <w:b w:val="0"/>
          <w:bCs w:val="0"/>
          <w:color w:val="0070C0"/>
        </w:rPr>
        <w:t>Github desktop</w:t>
      </w:r>
      <w:r w:rsidR="004958E7">
        <w:rPr>
          <w:rFonts w:asciiTheme="minorHAnsi" w:hAnsiTheme="minorHAnsi" w:cstheme="minorHAnsi"/>
          <w:b w:val="0"/>
          <w:bCs w:val="0"/>
          <w:color w:val="0070C0"/>
        </w:rPr>
        <w:t>.</w:t>
      </w:r>
      <w:bookmarkEnd w:id="98"/>
      <w:r>
        <w:br w:type="page"/>
      </w:r>
    </w:p>
    <w:p w14:paraId="12823B7C" w14:textId="63C74044" w:rsidR="00A31684" w:rsidRDefault="00A31684" w:rsidP="00A31684">
      <w:pPr>
        <w:spacing w:after="120" w:line="240" w:lineRule="auto"/>
        <w:rPr>
          <w:rFonts w:asciiTheme="minorHAnsi" w:hAnsiTheme="minorHAnsi" w:cstheme="minorHAnsi"/>
          <w:color w:val="0070C0"/>
        </w:rPr>
      </w:pPr>
      <w:r>
        <w:rPr>
          <w:b/>
          <w:bCs/>
          <w:color w:val="0070C0"/>
        </w:rPr>
        <w:lastRenderedPageBreak/>
        <w:t>Kicad</w:t>
      </w:r>
      <w:r w:rsidRPr="00C643CD">
        <w:rPr>
          <w:b/>
          <w:bCs/>
          <w:color w:val="0070C0"/>
        </w:rPr>
        <w:t xml:space="preserve"> </w:t>
      </w:r>
      <w:r>
        <w:rPr>
          <w:b/>
          <w:bCs/>
          <w:color w:val="0070C0"/>
        </w:rPr>
        <w:fldChar w:fldCharType="begin"/>
      </w:r>
      <w:r>
        <w:instrText xml:space="preserve"> XE "</w:instrText>
      </w:r>
      <w:r>
        <w:rPr>
          <w:b/>
          <w:bCs/>
          <w:color w:val="0070C0"/>
        </w:rPr>
        <w:instrText>5</w:instrText>
      </w:r>
      <w:r w:rsidRPr="00C643CD">
        <w:rPr>
          <w:b/>
          <w:bCs/>
          <w:color w:val="0070C0"/>
        </w:rPr>
        <w:instrText>.</w:instrText>
      </w:r>
      <w:r w:rsidRPr="00910CD0">
        <w:rPr>
          <w:b/>
          <w:bCs/>
          <w:color w:val="0070C0"/>
        </w:rPr>
        <w:instrText xml:space="preserve"> </w:instrText>
      </w:r>
      <w:r>
        <w:rPr>
          <w:b/>
          <w:bCs/>
          <w:color w:val="0070C0"/>
        </w:rPr>
        <w:instrText>Herramientas Software utilizadas</w:instrText>
      </w:r>
      <w:r w:rsidRPr="00842BB1">
        <w:rPr>
          <w:b/>
          <w:bCs/>
          <w:color w:val="0070C0"/>
        </w:rPr>
        <w:instrText>:</w:instrText>
      </w:r>
      <w:r w:rsidRPr="00EA0E57">
        <w:rPr>
          <w:b/>
          <w:bCs/>
          <w:color w:val="0070C0"/>
        </w:rPr>
        <w:instrText xml:space="preserve"> </w:instrText>
      </w:r>
      <w:r>
        <w:rPr>
          <w:b/>
          <w:bCs/>
          <w:color w:val="0070C0"/>
        </w:rPr>
        <w:instrText>Kicad</w:instrText>
      </w:r>
      <w:r w:rsidRPr="00C643CD">
        <w:rPr>
          <w:b/>
          <w:bCs/>
          <w:color w:val="0070C0"/>
        </w:rPr>
        <w:instrText xml:space="preserve"> </w:instrText>
      </w:r>
      <w:r>
        <w:instrText xml:space="preserve">" </w:instrText>
      </w:r>
      <w:r>
        <w:rPr>
          <w:b/>
          <w:bCs/>
          <w:color w:val="0070C0"/>
        </w:rPr>
        <w:fldChar w:fldCharType="end"/>
      </w:r>
    </w:p>
    <w:p w14:paraId="2930B820" w14:textId="5176FDA0" w:rsidR="00A31684" w:rsidRDefault="00A31684" w:rsidP="00A31684">
      <w:pPr>
        <w:spacing w:after="120" w:line="240" w:lineRule="auto"/>
        <w:rPr>
          <w:rFonts w:asciiTheme="minorHAnsi" w:hAnsiTheme="minorHAnsi" w:cstheme="minorHAnsi"/>
          <w:color w:val="0070C0"/>
        </w:rPr>
      </w:pPr>
      <w:r>
        <w:rPr>
          <w:rFonts w:asciiTheme="minorHAnsi" w:hAnsiTheme="minorHAnsi" w:cstheme="minorHAnsi"/>
          <w:color w:val="0070C0"/>
        </w:rPr>
        <w:t>Kicad es un conjunto de herramientas de software libre</w:t>
      </w:r>
      <w:r w:rsidR="00B25B4B">
        <w:rPr>
          <w:rFonts w:asciiTheme="minorHAnsi" w:hAnsiTheme="minorHAnsi" w:cstheme="minorHAnsi"/>
          <w:color w:val="0070C0"/>
        </w:rPr>
        <w:t xml:space="preserve"> y gratuito</w:t>
      </w:r>
      <w:r>
        <w:rPr>
          <w:rFonts w:asciiTheme="minorHAnsi" w:hAnsiTheme="minorHAnsi" w:cstheme="minorHAnsi"/>
          <w:color w:val="0070C0"/>
        </w:rPr>
        <w:t xml:space="preserve"> para el diseño electrónico</w:t>
      </w:r>
      <w:r w:rsidR="000023F4">
        <w:rPr>
          <w:rFonts w:asciiTheme="minorHAnsi" w:hAnsiTheme="minorHAnsi" w:cstheme="minorHAnsi"/>
          <w:color w:val="0070C0"/>
        </w:rPr>
        <w:t>, de ahí el atractivo para la selección de esta herramienta</w:t>
      </w:r>
      <w:r>
        <w:rPr>
          <w:rFonts w:asciiTheme="minorHAnsi" w:hAnsiTheme="minorHAnsi" w:cstheme="minorHAnsi"/>
          <w:color w:val="0070C0"/>
        </w:rPr>
        <w:t>. Entre ellas, destacan el editor de esquemas, el editor de símbolos (para cuando por lo que sea se necesiten de símbolos personalizados), el editor de huellas (imprescindible para pasar del esquemático al PCB, asignando el componente físico al símbolo esquemático), el editor de placas, el visor Gerber (dónde se pueden ver los resultados a imprimir en ese formato), las herramientas de cálculo (útiles para calcular el grosor necesario para que la placa conductora funcione con parámetros óptimos), un conversor de imágenes (utilizado para introducir el logo en la placa) y el administrador de complementos.</w:t>
      </w:r>
    </w:p>
    <w:p w14:paraId="4D146051" w14:textId="38E96267" w:rsidR="00A31684" w:rsidRDefault="00A31684" w:rsidP="00A31684">
      <w:pPr>
        <w:spacing w:after="120" w:line="240" w:lineRule="auto"/>
        <w:rPr>
          <w:rFonts w:asciiTheme="minorHAnsi" w:hAnsiTheme="minorHAnsi" w:cstheme="minorHAnsi"/>
          <w:color w:val="0070C0"/>
        </w:rPr>
      </w:pPr>
      <w:r>
        <w:rPr>
          <w:rFonts w:asciiTheme="minorHAnsi" w:hAnsiTheme="minorHAnsi" w:cstheme="minorHAnsi"/>
          <w:color w:val="0070C0"/>
        </w:rPr>
        <w:t>Algunos de los motivos</w:t>
      </w:r>
      <w:r w:rsidR="000A4E27">
        <w:rPr>
          <w:rFonts w:asciiTheme="minorHAnsi" w:hAnsiTheme="minorHAnsi" w:cstheme="minorHAnsi"/>
          <w:color w:val="0070C0"/>
        </w:rPr>
        <w:t xml:space="preserve"> no mencionados</w:t>
      </w:r>
      <w:r>
        <w:rPr>
          <w:rFonts w:asciiTheme="minorHAnsi" w:hAnsiTheme="minorHAnsi" w:cstheme="minorHAnsi"/>
          <w:color w:val="0070C0"/>
        </w:rPr>
        <w:t xml:space="preserve"> por los que Kicad er</w:t>
      </w:r>
      <w:r w:rsidR="00BC2940">
        <w:rPr>
          <w:rFonts w:asciiTheme="minorHAnsi" w:hAnsiTheme="minorHAnsi" w:cstheme="minorHAnsi"/>
          <w:color w:val="0070C0"/>
        </w:rPr>
        <w:t>a</w:t>
      </w:r>
      <w:r>
        <w:rPr>
          <w:rFonts w:asciiTheme="minorHAnsi" w:hAnsiTheme="minorHAnsi" w:cstheme="minorHAnsi"/>
          <w:color w:val="0070C0"/>
        </w:rPr>
        <w:t xml:space="preserve"> tan atractivo son que tanto el esquemático como el PCB tienen un sistema de comprobación de reglas eléctricas y de diseño (botón de lista con un tick blanco sobre círculo rojo), un sistema de visualización refleja entre símbolos del esquemático y símbolos en la PCB</w:t>
      </w:r>
      <w:r w:rsidR="003A6822">
        <w:rPr>
          <w:rFonts w:asciiTheme="minorHAnsi" w:hAnsiTheme="minorHAnsi" w:cstheme="minorHAnsi"/>
          <w:color w:val="0070C0"/>
        </w:rPr>
        <w:t xml:space="preserve"> (apreciable en la </w:t>
      </w:r>
      <w:r w:rsidR="003A6822" w:rsidRPr="003A6822">
        <w:rPr>
          <w:rFonts w:asciiTheme="minorHAnsi" w:hAnsiTheme="minorHAnsi" w:cstheme="minorHAnsi"/>
          <w:color w:val="0070C0"/>
        </w:rPr>
        <w:t xml:space="preserve">figura </w:t>
      </w:r>
      <w:r w:rsidR="003A6822" w:rsidRPr="003A6822">
        <w:rPr>
          <w:rFonts w:asciiTheme="minorHAnsi" w:hAnsiTheme="minorHAnsi" w:cstheme="minorHAnsi"/>
          <w:color w:val="0070C0"/>
        </w:rPr>
        <w:fldChar w:fldCharType="begin"/>
      </w:r>
      <w:r w:rsidR="003A6822" w:rsidRPr="003A6822">
        <w:rPr>
          <w:rFonts w:asciiTheme="minorHAnsi" w:hAnsiTheme="minorHAnsi" w:cstheme="minorHAnsi"/>
          <w:color w:val="0070C0"/>
        </w:rPr>
        <w:instrText xml:space="preserve"> REF Figura_KiCadEjReflejo \h  \* MERGEFORMAT </w:instrText>
      </w:r>
      <w:r w:rsidR="003A6822" w:rsidRPr="003A6822">
        <w:rPr>
          <w:rFonts w:asciiTheme="minorHAnsi" w:hAnsiTheme="minorHAnsi" w:cstheme="minorHAnsi"/>
          <w:color w:val="0070C0"/>
        </w:rPr>
      </w:r>
      <w:r w:rsidR="003A6822" w:rsidRPr="003A6822">
        <w:rPr>
          <w:rFonts w:asciiTheme="minorHAnsi" w:hAnsiTheme="minorHAnsi" w:cstheme="minorHAnsi"/>
          <w:color w:val="0070C0"/>
        </w:rPr>
        <w:fldChar w:fldCharType="separate"/>
      </w:r>
      <w:r w:rsidR="00761F91" w:rsidRPr="00761F91">
        <w:rPr>
          <w:rFonts w:asciiTheme="minorHAnsi" w:hAnsiTheme="minorHAnsi" w:cstheme="minorHAnsi"/>
          <w:noProof/>
          <w:color w:val="0070C0"/>
        </w:rPr>
        <w:t>107</w:t>
      </w:r>
      <w:r w:rsidR="003A6822" w:rsidRPr="003A6822">
        <w:rPr>
          <w:rFonts w:asciiTheme="minorHAnsi" w:hAnsiTheme="minorHAnsi" w:cstheme="minorHAnsi"/>
          <w:color w:val="0070C0"/>
        </w:rPr>
        <w:fldChar w:fldCharType="end"/>
      </w:r>
      <w:r w:rsidR="003A6822" w:rsidRPr="003A6822">
        <w:rPr>
          <w:rFonts w:asciiTheme="minorHAnsi" w:hAnsiTheme="minorHAnsi" w:cstheme="minorHAnsi"/>
          <w:color w:val="0070C0"/>
        </w:rPr>
        <w:t>)</w:t>
      </w:r>
      <w:r w:rsidRPr="003A6822">
        <w:rPr>
          <w:rFonts w:asciiTheme="minorHAnsi" w:hAnsiTheme="minorHAnsi" w:cstheme="minorHAnsi"/>
          <w:color w:val="0070C0"/>
        </w:rPr>
        <w:t>, y permiten</w:t>
      </w:r>
      <w:r>
        <w:rPr>
          <w:rFonts w:asciiTheme="minorHAnsi" w:hAnsiTheme="minorHAnsi" w:cstheme="minorHAnsi"/>
          <w:color w:val="0070C0"/>
        </w:rPr>
        <w:t xml:space="preserve"> redondear pistas para reducir corrientes de fuga y problemas a altas frecuencias; lo que ayuda notablemente en la automatización. La cantidad de tutoriales y familiaridad con esta herramienta fueron un factor decisivo.</w:t>
      </w:r>
    </w:p>
    <w:p w14:paraId="21BFE236" w14:textId="5CD664DD" w:rsidR="00A31684" w:rsidRDefault="00A31684" w:rsidP="00A31684">
      <w:pPr>
        <w:spacing w:after="120" w:line="240" w:lineRule="auto"/>
        <w:rPr>
          <w:rFonts w:asciiTheme="minorHAnsi" w:hAnsiTheme="minorHAnsi" w:cstheme="minorHAnsi"/>
          <w:color w:val="0070C0"/>
        </w:rPr>
      </w:pPr>
      <w:r>
        <w:rPr>
          <w:rFonts w:asciiTheme="minorHAnsi" w:hAnsiTheme="minorHAnsi" w:cstheme="minorHAnsi"/>
          <w:color w:val="0070C0"/>
        </w:rPr>
        <w:t>Inicialmente utilizamos Kicad 5.0</w:t>
      </w:r>
      <w:r w:rsidR="005E625C">
        <w:rPr>
          <w:rFonts w:asciiTheme="minorHAnsi" w:hAnsiTheme="minorHAnsi" w:cstheme="minorHAnsi"/>
          <w:color w:val="0070C0"/>
        </w:rPr>
        <w:t xml:space="preserve"> (Figura </w:t>
      </w:r>
      <w:r w:rsidR="00B4736E" w:rsidRPr="00B4736E">
        <w:rPr>
          <w:rFonts w:asciiTheme="minorHAnsi" w:hAnsiTheme="minorHAnsi" w:cstheme="minorHAnsi"/>
          <w:color w:val="0070C0"/>
        </w:rPr>
        <w:fldChar w:fldCharType="begin"/>
      </w:r>
      <w:r w:rsidR="00B4736E" w:rsidRPr="00B4736E">
        <w:rPr>
          <w:rFonts w:asciiTheme="minorHAnsi" w:hAnsiTheme="minorHAnsi" w:cstheme="minorHAnsi"/>
          <w:color w:val="0070C0"/>
        </w:rPr>
        <w:instrText xml:space="preserve"> REF Figura_KiCad5pto0 \h  \* MERGEFORMAT </w:instrText>
      </w:r>
      <w:r w:rsidR="00B4736E" w:rsidRPr="00B4736E">
        <w:rPr>
          <w:rFonts w:asciiTheme="minorHAnsi" w:hAnsiTheme="minorHAnsi" w:cstheme="minorHAnsi"/>
          <w:color w:val="0070C0"/>
        </w:rPr>
      </w:r>
      <w:r w:rsidR="00B4736E" w:rsidRPr="00B4736E">
        <w:rPr>
          <w:rFonts w:asciiTheme="minorHAnsi" w:hAnsiTheme="minorHAnsi" w:cstheme="minorHAnsi"/>
          <w:color w:val="0070C0"/>
        </w:rPr>
        <w:fldChar w:fldCharType="separate"/>
      </w:r>
      <w:r w:rsidR="00761F91" w:rsidRPr="00761F91">
        <w:rPr>
          <w:rFonts w:asciiTheme="minorHAnsi" w:hAnsiTheme="minorHAnsi" w:cstheme="minorHAnsi"/>
          <w:noProof/>
          <w:color w:val="0070C0"/>
        </w:rPr>
        <w:t>105</w:t>
      </w:r>
      <w:r w:rsidR="00B4736E" w:rsidRPr="00B4736E">
        <w:rPr>
          <w:rFonts w:asciiTheme="minorHAnsi" w:hAnsiTheme="minorHAnsi" w:cstheme="minorHAnsi"/>
          <w:color w:val="0070C0"/>
        </w:rPr>
        <w:fldChar w:fldCharType="end"/>
      </w:r>
      <w:r w:rsidR="00B4736E" w:rsidRPr="00B4736E">
        <w:rPr>
          <w:rFonts w:asciiTheme="minorHAnsi" w:hAnsiTheme="minorHAnsi" w:cstheme="minorHAnsi"/>
          <w:color w:val="0070C0"/>
        </w:rPr>
        <w:t xml:space="preserve">, </w:t>
      </w:r>
      <w:sdt>
        <w:sdtPr>
          <w:rPr>
            <w:rFonts w:asciiTheme="minorHAnsi" w:hAnsiTheme="minorHAnsi" w:cstheme="minorHAnsi"/>
            <w:color w:val="0070C0"/>
          </w:rPr>
          <w:id w:val="-2123288655"/>
          <w:citation/>
        </w:sdtPr>
        <w:sdtContent>
          <w:r w:rsidR="00B4736E" w:rsidRPr="00B4736E">
            <w:rPr>
              <w:rFonts w:asciiTheme="minorHAnsi" w:hAnsiTheme="minorHAnsi" w:cstheme="minorHAnsi"/>
              <w:color w:val="0070C0"/>
            </w:rPr>
            <w:fldChar w:fldCharType="begin"/>
          </w:r>
          <w:r w:rsidR="00B4736E" w:rsidRPr="00B4736E">
            <w:rPr>
              <w:rFonts w:asciiTheme="minorHAnsi" w:hAnsiTheme="minorHAnsi" w:cstheme="minorHAnsi"/>
              <w:color w:val="0070C0"/>
            </w:rPr>
            <w:instrText xml:space="preserve"> CITATION Kic23 \l 3082 </w:instrText>
          </w:r>
          <w:r w:rsidR="00B4736E" w:rsidRPr="00B4736E">
            <w:rPr>
              <w:rFonts w:asciiTheme="minorHAnsi" w:hAnsiTheme="minorHAnsi" w:cstheme="minorHAnsi"/>
              <w:color w:val="0070C0"/>
            </w:rPr>
            <w:fldChar w:fldCharType="separate"/>
          </w:r>
          <w:r w:rsidR="00B4736E" w:rsidRPr="00B4736E">
            <w:rPr>
              <w:rFonts w:asciiTheme="minorHAnsi" w:hAnsiTheme="minorHAnsi" w:cstheme="minorHAnsi"/>
              <w:noProof/>
              <w:color w:val="0070C0"/>
            </w:rPr>
            <w:t>(Kicad EDA, 2023)</w:t>
          </w:r>
          <w:r w:rsidR="00B4736E" w:rsidRPr="00B4736E">
            <w:rPr>
              <w:rFonts w:asciiTheme="minorHAnsi" w:hAnsiTheme="minorHAnsi" w:cstheme="minorHAnsi"/>
              <w:color w:val="0070C0"/>
            </w:rPr>
            <w:fldChar w:fldCharType="end"/>
          </w:r>
        </w:sdtContent>
      </w:sdt>
      <w:r w:rsidR="005E625C" w:rsidRPr="00B4736E">
        <w:rPr>
          <w:rFonts w:asciiTheme="minorHAnsi" w:hAnsiTheme="minorHAnsi" w:cstheme="minorHAnsi"/>
          <w:color w:val="0070C0"/>
        </w:rPr>
        <w:fldChar w:fldCharType="begin"/>
      </w:r>
      <w:r w:rsidR="005E625C" w:rsidRPr="00B4736E">
        <w:rPr>
          <w:rFonts w:asciiTheme="minorHAnsi" w:hAnsiTheme="minorHAnsi" w:cstheme="minorHAnsi"/>
          <w:color w:val="0070C0"/>
        </w:rPr>
        <w:instrText xml:space="preserve"> REF Figura_KiCad5pto0 \h </w:instrText>
      </w:r>
      <w:r w:rsidR="00B4736E" w:rsidRPr="00B4736E">
        <w:rPr>
          <w:rFonts w:asciiTheme="minorHAnsi" w:hAnsiTheme="minorHAnsi" w:cstheme="minorHAnsi"/>
          <w:color w:val="0070C0"/>
        </w:rPr>
        <w:instrText xml:space="preserve"> \* MERGEFORMAT </w:instrText>
      </w:r>
      <w:r w:rsidR="005E625C" w:rsidRPr="00B4736E">
        <w:rPr>
          <w:rFonts w:asciiTheme="minorHAnsi" w:hAnsiTheme="minorHAnsi" w:cstheme="minorHAnsi"/>
          <w:color w:val="0070C0"/>
        </w:rPr>
      </w:r>
      <w:r w:rsidR="005E625C" w:rsidRPr="00B4736E">
        <w:rPr>
          <w:rFonts w:asciiTheme="minorHAnsi" w:hAnsiTheme="minorHAnsi" w:cstheme="minorHAnsi"/>
          <w:color w:val="0070C0"/>
        </w:rPr>
        <w:fldChar w:fldCharType="separate"/>
      </w:r>
      <w:r w:rsidR="00761F91">
        <w:rPr>
          <w:rFonts w:asciiTheme="minorHAnsi" w:hAnsiTheme="minorHAnsi" w:cstheme="minorHAnsi"/>
          <w:b/>
          <w:bCs/>
          <w:noProof/>
          <w:color w:val="0070C0"/>
        </w:rPr>
        <w:t>105</w:t>
      </w:r>
      <w:r w:rsidR="005E625C" w:rsidRPr="00B4736E">
        <w:rPr>
          <w:rFonts w:asciiTheme="minorHAnsi" w:hAnsiTheme="minorHAnsi" w:cstheme="minorHAnsi"/>
          <w:color w:val="0070C0"/>
        </w:rPr>
        <w:fldChar w:fldCharType="end"/>
      </w:r>
      <w:r w:rsidR="005E625C" w:rsidRPr="00B4736E">
        <w:rPr>
          <w:rFonts w:asciiTheme="minorHAnsi" w:hAnsiTheme="minorHAnsi" w:cstheme="minorHAnsi"/>
          <w:color w:val="0070C0"/>
        </w:rPr>
        <w:fldChar w:fldCharType="begin"/>
      </w:r>
      <w:r w:rsidR="005E625C" w:rsidRPr="00B4736E">
        <w:rPr>
          <w:rFonts w:asciiTheme="minorHAnsi" w:hAnsiTheme="minorHAnsi" w:cstheme="minorHAnsi"/>
          <w:color w:val="0070C0"/>
        </w:rPr>
        <w:instrText xml:space="preserve"> REF Figura_KiCad5pto0 \h </w:instrText>
      </w:r>
      <w:r w:rsidR="00B4736E" w:rsidRPr="00B4736E">
        <w:rPr>
          <w:rFonts w:asciiTheme="minorHAnsi" w:hAnsiTheme="minorHAnsi" w:cstheme="minorHAnsi"/>
          <w:color w:val="0070C0"/>
        </w:rPr>
        <w:instrText xml:space="preserve"> \* MERGEFORMAT </w:instrText>
      </w:r>
      <w:r w:rsidR="005E625C" w:rsidRPr="00B4736E">
        <w:rPr>
          <w:rFonts w:asciiTheme="minorHAnsi" w:hAnsiTheme="minorHAnsi" w:cstheme="minorHAnsi"/>
          <w:color w:val="0070C0"/>
        </w:rPr>
      </w:r>
      <w:r w:rsidR="005E625C" w:rsidRPr="00B4736E">
        <w:rPr>
          <w:rFonts w:asciiTheme="minorHAnsi" w:hAnsiTheme="minorHAnsi" w:cstheme="minorHAnsi"/>
          <w:color w:val="0070C0"/>
        </w:rPr>
        <w:fldChar w:fldCharType="separate"/>
      </w:r>
      <w:r w:rsidR="00761F91">
        <w:rPr>
          <w:rFonts w:asciiTheme="minorHAnsi" w:hAnsiTheme="minorHAnsi" w:cstheme="minorHAnsi"/>
          <w:b/>
          <w:bCs/>
          <w:noProof/>
          <w:color w:val="0070C0"/>
        </w:rPr>
        <w:t>105</w:t>
      </w:r>
      <w:r w:rsidR="005E625C" w:rsidRPr="00B4736E">
        <w:rPr>
          <w:rFonts w:asciiTheme="minorHAnsi" w:hAnsiTheme="minorHAnsi" w:cstheme="minorHAnsi"/>
          <w:color w:val="0070C0"/>
        </w:rPr>
        <w:fldChar w:fldCharType="end"/>
      </w:r>
      <w:r w:rsidR="005E625C" w:rsidRPr="00B4736E">
        <w:rPr>
          <w:rFonts w:asciiTheme="minorHAnsi" w:hAnsiTheme="minorHAnsi" w:cstheme="minorHAnsi"/>
          <w:color w:val="0070C0"/>
        </w:rPr>
        <w:fldChar w:fldCharType="begin"/>
      </w:r>
      <w:r w:rsidR="005E625C" w:rsidRPr="00B4736E">
        <w:rPr>
          <w:rFonts w:asciiTheme="minorHAnsi" w:hAnsiTheme="minorHAnsi" w:cstheme="minorHAnsi"/>
          <w:color w:val="0070C0"/>
        </w:rPr>
        <w:instrText xml:space="preserve"> REF Figura_KiCad5pto0 \h </w:instrText>
      </w:r>
      <w:r w:rsidR="00B4736E" w:rsidRPr="00B4736E">
        <w:rPr>
          <w:rFonts w:asciiTheme="minorHAnsi" w:hAnsiTheme="minorHAnsi" w:cstheme="minorHAnsi"/>
          <w:color w:val="0070C0"/>
        </w:rPr>
        <w:instrText xml:space="preserve"> \* MERGEFORMAT </w:instrText>
      </w:r>
      <w:r w:rsidR="005E625C" w:rsidRPr="00B4736E">
        <w:rPr>
          <w:rFonts w:asciiTheme="minorHAnsi" w:hAnsiTheme="minorHAnsi" w:cstheme="minorHAnsi"/>
          <w:color w:val="0070C0"/>
        </w:rPr>
      </w:r>
      <w:r w:rsidR="005E625C" w:rsidRPr="00B4736E">
        <w:rPr>
          <w:rFonts w:asciiTheme="minorHAnsi" w:hAnsiTheme="minorHAnsi" w:cstheme="minorHAnsi"/>
          <w:color w:val="0070C0"/>
        </w:rPr>
        <w:fldChar w:fldCharType="separate"/>
      </w:r>
      <w:r w:rsidR="00761F91">
        <w:rPr>
          <w:rFonts w:asciiTheme="minorHAnsi" w:hAnsiTheme="minorHAnsi" w:cstheme="minorHAnsi"/>
          <w:b/>
          <w:bCs/>
          <w:noProof/>
          <w:color w:val="0070C0"/>
        </w:rPr>
        <w:t>105</w:t>
      </w:r>
      <w:r w:rsidR="005E625C" w:rsidRPr="00B4736E">
        <w:rPr>
          <w:rFonts w:asciiTheme="minorHAnsi" w:hAnsiTheme="minorHAnsi" w:cstheme="minorHAnsi"/>
          <w:color w:val="0070C0"/>
        </w:rPr>
        <w:fldChar w:fldCharType="end"/>
      </w:r>
      <w:r w:rsidR="005E625C" w:rsidRPr="00B4736E">
        <w:rPr>
          <w:rFonts w:asciiTheme="minorHAnsi" w:hAnsiTheme="minorHAnsi" w:cstheme="minorHAnsi"/>
          <w:color w:val="0070C0"/>
        </w:rPr>
        <w:t>)</w:t>
      </w:r>
      <w:r w:rsidRPr="00B4736E">
        <w:rPr>
          <w:rFonts w:asciiTheme="minorHAnsi" w:hAnsiTheme="minorHAnsi" w:cstheme="minorHAnsi"/>
          <w:color w:val="0070C0"/>
        </w:rPr>
        <w:t>,</w:t>
      </w:r>
      <w:r>
        <w:rPr>
          <w:rFonts w:asciiTheme="minorHAnsi" w:hAnsiTheme="minorHAnsi" w:cstheme="minorHAnsi"/>
          <w:color w:val="0070C0"/>
        </w:rPr>
        <w:t xml:space="preserve"> pero debido a que la librería de huellas de la ESP-32 descargada no era compatible con una versión tan antigua, procedimos a actualizar a la última versión disponible de Kicad en aquel momento que la soportase</w:t>
      </w:r>
      <w:r w:rsidR="00B4736E">
        <w:rPr>
          <w:rFonts w:asciiTheme="minorHAnsi" w:hAnsiTheme="minorHAnsi" w:cstheme="minorHAnsi"/>
          <w:color w:val="0070C0"/>
        </w:rPr>
        <w:t xml:space="preserve">, KiCad 7.0 </w:t>
      </w:r>
      <w:r w:rsidRPr="003B384E">
        <w:rPr>
          <w:rFonts w:asciiTheme="minorHAnsi" w:hAnsiTheme="minorHAnsi" w:cstheme="minorHAnsi"/>
          <w:color w:val="0070C0"/>
        </w:rPr>
        <w:t>(</w:t>
      </w:r>
      <w:r w:rsidR="00B4736E" w:rsidRPr="003B384E">
        <w:rPr>
          <w:rFonts w:asciiTheme="minorHAnsi" w:hAnsiTheme="minorHAnsi" w:cstheme="minorHAnsi"/>
          <w:color w:val="0070C0"/>
        </w:rPr>
        <w:t xml:space="preserve">Figura </w:t>
      </w:r>
      <w:r w:rsidR="003B384E" w:rsidRPr="003B384E">
        <w:rPr>
          <w:rFonts w:asciiTheme="minorHAnsi" w:hAnsiTheme="minorHAnsi" w:cstheme="minorHAnsi"/>
          <w:color w:val="0070C0"/>
        </w:rPr>
        <w:fldChar w:fldCharType="begin"/>
      </w:r>
      <w:r w:rsidR="003B384E" w:rsidRPr="003B384E">
        <w:rPr>
          <w:rFonts w:asciiTheme="minorHAnsi" w:hAnsiTheme="minorHAnsi" w:cstheme="minorHAnsi"/>
          <w:color w:val="0070C0"/>
        </w:rPr>
        <w:instrText xml:space="preserve"> REF Figura_KiCad7pto0 \h  \* MERGEFORMAT </w:instrText>
      </w:r>
      <w:r w:rsidR="003B384E" w:rsidRPr="003B384E">
        <w:rPr>
          <w:rFonts w:asciiTheme="minorHAnsi" w:hAnsiTheme="minorHAnsi" w:cstheme="minorHAnsi"/>
          <w:color w:val="0070C0"/>
        </w:rPr>
      </w:r>
      <w:r w:rsidR="003B384E" w:rsidRPr="003B384E">
        <w:rPr>
          <w:rFonts w:asciiTheme="minorHAnsi" w:hAnsiTheme="minorHAnsi" w:cstheme="minorHAnsi"/>
          <w:color w:val="0070C0"/>
        </w:rPr>
        <w:fldChar w:fldCharType="separate"/>
      </w:r>
      <w:r w:rsidR="00761F91" w:rsidRPr="00761F91">
        <w:rPr>
          <w:rFonts w:asciiTheme="minorHAnsi" w:hAnsiTheme="minorHAnsi" w:cstheme="minorHAnsi"/>
          <w:noProof/>
          <w:color w:val="0070C0"/>
        </w:rPr>
        <w:t>106</w:t>
      </w:r>
      <w:r w:rsidR="003B384E" w:rsidRPr="003B384E">
        <w:rPr>
          <w:rFonts w:asciiTheme="minorHAnsi" w:hAnsiTheme="minorHAnsi" w:cstheme="minorHAnsi"/>
          <w:color w:val="0070C0"/>
        </w:rPr>
        <w:fldChar w:fldCharType="end"/>
      </w:r>
      <w:r w:rsidR="00B4736E" w:rsidRPr="003B384E">
        <w:rPr>
          <w:rFonts w:asciiTheme="minorHAnsi" w:hAnsiTheme="minorHAnsi" w:cstheme="minorHAnsi"/>
          <w:color w:val="0070C0"/>
        </w:rPr>
        <w:t>, captura</w:t>
      </w:r>
      <w:r w:rsidR="00B4736E">
        <w:rPr>
          <w:rFonts w:asciiTheme="minorHAnsi" w:hAnsiTheme="minorHAnsi" w:cstheme="minorHAnsi"/>
          <w:color w:val="0070C0"/>
        </w:rPr>
        <w:t xml:space="preserve"> de elaboración propia</w:t>
      </w:r>
      <w:r>
        <w:rPr>
          <w:rFonts w:asciiTheme="minorHAnsi" w:hAnsiTheme="minorHAnsi" w:cstheme="minorHAnsi"/>
          <w:color w:val="0070C0"/>
        </w:rPr>
        <w:t>).</w:t>
      </w:r>
    </w:p>
    <w:p w14:paraId="595602D7" w14:textId="77777777" w:rsidR="00A31684" w:rsidRDefault="00A31684" w:rsidP="00A31684">
      <w:pPr>
        <w:spacing w:after="120" w:line="240" w:lineRule="auto"/>
        <w:jc w:val="center"/>
        <w:rPr>
          <w:noProof/>
        </w:rPr>
      </w:pPr>
      <w:r>
        <w:rPr>
          <w:noProof/>
        </w:rPr>
        <w:drawing>
          <wp:inline distT="0" distB="0" distL="0" distR="0" wp14:anchorId="74ECF5F6" wp14:editId="092C86A9">
            <wp:extent cx="962025" cy="962025"/>
            <wp:effectExtent l="0" t="0" r="9525" b="9525"/>
            <wp:docPr id="32830169" name="Imagen 3"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30169" name="Imagen 3" descr="Icono&#10;&#10;Descripción generada automáticamente"/>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962025" cy="962025"/>
                    </a:xfrm>
                    <a:prstGeom prst="rect">
                      <a:avLst/>
                    </a:prstGeom>
                    <a:noFill/>
                    <a:ln>
                      <a:noFill/>
                    </a:ln>
                  </pic:spPr>
                </pic:pic>
              </a:graphicData>
            </a:graphic>
          </wp:inline>
        </w:drawing>
      </w:r>
      <w:r>
        <w:rPr>
          <w:noProof/>
        </w:rPr>
        <w:t xml:space="preserve">       </w:t>
      </w:r>
      <w:r>
        <w:rPr>
          <w:noProof/>
        </w:rPr>
        <w:drawing>
          <wp:inline distT="0" distB="0" distL="0" distR="0" wp14:anchorId="68A00AF6" wp14:editId="4933119D">
            <wp:extent cx="1000125" cy="971550"/>
            <wp:effectExtent l="0" t="0" r="9525" b="0"/>
            <wp:docPr id="1604461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46103" name=""/>
                    <pic:cNvPicPr/>
                  </pic:nvPicPr>
                  <pic:blipFill>
                    <a:blip r:embed="rId139"/>
                    <a:stretch>
                      <a:fillRect/>
                    </a:stretch>
                  </pic:blipFill>
                  <pic:spPr>
                    <a:xfrm>
                      <a:off x="0" y="0"/>
                      <a:ext cx="1016212" cy="987177"/>
                    </a:xfrm>
                    <a:prstGeom prst="rect">
                      <a:avLst/>
                    </a:prstGeom>
                  </pic:spPr>
                </pic:pic>
              </a:graphicData>
            </a:graphic>
          </wp:inline>
        </w:drawing>
      </w:r>
    </w:p>
    <w:p w14:paraId="53B7C80C" w14:textId="77777777" w:rsidR="00A31684" w:rsidRPr="009C6018" w:rsidRDefault="00A31684" w:rsidP="00A31684">
      <w:pPr>
        <w:spacing w:after="120" w:line="240" w:lineRule="auto"/>
        <w:jc w:val="center"/>
      </w:pPr>
      <w:r>
        <w:rPr>
          <w:noProof/>
        </w:rPr>
        <w:drawing>
          <wp:inline distT="0" distB="0" distL="0" distR="0" wp14:anchorId="253A7FAC" wp14:editId="5040A6ED">
            <wp:extent cx="6239922" cy="2829464"/>
            <wp:effectExtent l="0" t="0" r="0" b="9525"/>
            <wp:docPr id="1699960359"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960359" name="Imagen 1" descr="Diagrama&#10;&#10;Descripción generada automáticamente"/>
                    <pic:cNvPicPr/>
                  </pic:nvPicPr>
                  <pic:blipFill>
                    <a:blip r:embed="rId140"/>
                    <a:stretch>
                      <a:fillRect/>
                    </a:stretch>
                  </pic:blipFill>
                  <pic:spPr>
                    <a:xfrm>
                      <a:off x="0" y="0"/>
                      <a:ext cx="6292567" cy="2853336"/>
                    </a:xfrm>
                    <a:prstGeom prst="rect">
                      <a:avLst/>
                    </a:prstGeom>
                  </pic:spPr>
                </pic:pic>
              </a:graphicData>
            </a:graphic>
          </wp:inline>
        </w:drawing>
      </w:r>
    </w:p>
    <w:p w14:paraId="4C825B4F" w14:textId="6AB65054" w:rsidR="00A31684" w:rsidRDefault="00A31684" w:rsidP="00A31684">
      <w:pPr>
        <w:pStyle w:val="Descripcin"/>
        <w:spacing w:after="120" w:line="240" w:lineRule="auto"/>
        <w:jc w:val="center"/>
        <w:rPr>
          <w:rFonts w:asciiTheme="minorHAnsi" w:hAnsiTheme="minorHAnsi" w:cstheme="minorHAnsi"/>
          <w:color w:val="0070C0"/>
        </w:rPr>
      </w:pPr>
      <w:bookmarkStart w:id="101" w:name="_Toc156404742"/>
      <w:r w:rsidRPr="00073011">
        <w:rPr>
          <w:rFonts w:asciiTheme="minorHAnsi" w:hAnsiTheme="minorHAnsi" w:cstheme="minorHAnsi"/>
          <w:b w:val="0"/>
          <w:bCs w:val="0"/>
          <w:color w:val="0070C0"/>
        </w:rPr>
        <w:t>Figura</w:t>
      </w:r>
      <w:r>
        <w:rPr>
          <w:rFonts w:asciiTheme="minorHAnsi" w:hAnsiTheme="minorHAnsi" w:cstheme="minorHAnsi"/>
          <w:b w:val="0"/>
          <w:bCs w:val="0"/>
          <w:color w:val="0070C0"/>
        </w:rPr>
        <w:t>s</w:t>
      </w:r>
      <w:r w:rsidRPr="00073011">
        <w:rPr>
          <w:rFonts w:asciiTheme="minorHAnsi" w:hAnsiTheme="minorHAnsi" w:cstheme="minorHAnsi"/>
          <w:b w:val="0"/>
          <w:bCs w:val="0"/>
          <w:color w:val="0070C0"/>
        </w:rPr>
        <w:t xml:space="preserve"> </w:t>
      </w:r>
      <w:bookmarkStart w:id="102" w:name="Figura_KiCad5pto0"/>
      <w:r w:rsidRPr="00073011">
        <w:rPr>
          <w:rFonts w:asciiTheme="minorHAnsi" w:hAnsiTheme="minorHAnsi" w:cstheme="minorHAnsi"/>
          <w:b w:val="0"/>
          <w:bCs w:val="0"/>
          <w:color w:val="0070C0"/>
        </w:rPr>
        <w:fldChar w:fldCharType="begin"/>
      </w:r>
      <w:r w:rsidRPr="00073011">
        <w:rPr>
          <w:rFonts w:asciiTheme="minorHAnsi" w:hAnsiTheme="minorHAnsi" w:cstheme="minorHAnsi"/>
          <w:b w:val="0"/>
          <w:bCs w:val="0"/>
          <w:color w:val="0070C0"/>
        </w:rPr>
        <w:instrText xml:space="preserve"> SEQ Figura \* ARABIC </w:instrText>
      </w:r>
      <w:r w:rsidRPr="00073011">
        <w:rPr>
          <w:rFonts w:asciiTheme="minorHAnsi" w:hAnsiTheme="minorHAnsi" w:cstheme="minorHAnsi"/>
          <w:b w:val="0"/>
          <w:bCs w:val="0"/>
          <w:color w:val="0070C0"/>
        </w:rPr>
        <w:fldChar w:fldCharType="separate"/>
      </w:r>
      <w:r w:rsidR="00761F91">
        <w:rPr>
          <w:rFonts w:asciiTheme="minorHAnsi" w:hAnsiTheme="minorHAnsi" w:cstheme="minorHAnsi"/>
          <w:b w:val="0"/>
          <w:bCs w:val="0"/>
          <w:noProof/>
          <w:color w:val="0070C0"/>
        </w:rPr>
        <w:t>105</w:t>
      </w:r>
      <w:r w:rsidRPr="00073011">
        <w:rPr>
          <w:rFonts w:asciiTheme="minorHAnsi" w:hAnsiTheme="minorHAnsi" w:cstheme="minorHAnsi"/>
          <w:b w:val="0"/>
          <w:bCs w:val="0"/>
          <w:color w:val="0070C0"/>
        </w:rPr>
        <w:fldChar w:fldCharType="end"/>
      </w:r>
      <w:bookmarkEnd w:id="102"/>
      <w:r>
        <w:rPr>
          <w:rFonts w:asciiTheme="minorHAnsi" w:hAnsiTheme="minorHAnsi" w:cstheme="minorHAnsi"/>
          <w:b w:val="0"/>
          <w:bCs w:val="0"/>
          <w:color w:val="0070C0"/>
        </w:rPr>
        <w:t xml:space="preserve">, </w:t>
      </w:r>
      <w:bookmarkStart w:id="103" w:name="Figura_KiCad7pto0"/>
      <w:r w:rsidRPr="00073011">
        <w:rPr>
          <w:rFonts w:asciiTheme="minorHAnsi" w:hAnsiTheme="minorHAnsi" w:cstheme="minorHAnsi"/>
          <w:b w:val="0"/>
          <w:bCs w:val="0"/>
          <w:color w:val="0070C0"/>
        </w:rPr>
        <w:fldChar w:fldCharType="begin"/>
      </w:r>
      <w:r w:rsidRPr="00073011">
        <w:rPr>
          <w:rFonts w:asciiTheme="minorHAnsi" w:hAnsiTheme="minorHAnsi" w:cstheme="minorHAnsi"/>
          <w:b w:val="0"/>
          <w:bCs w:val="0"/>
          <w:color w:val="0070C0"/>
        </w:rPr>
        <w:instrText xml:space="preserve"> SEQ Figura \* ARABIC </w:instrText>
      </w:r>
      <w:r w:rsidRPr="00073011">
        <w:rPr>
          <w:rFonts w:asciiTheme="minorHAnsi" w:hAnsiTheme="minorHAnsi" w:cstheme="minorHAnsi"/>
          <w:b w:val="0"/>
          <w:bCs w:val="0"/>
          <w:color w:val="0070C0"/>
        </w:rPr>
        <w:fldChar w:fldCharType="separate"/>
      </w:r>
      <w:r w:rsidR="00761F91">
        <w:rPr>
          <w:rFonts w:asciiTheme="minorHAnsi" w:hAnsiTheme="minorHAnsi" w:cstheme="minorHAnsi"/>
          <w:b w:val="0"/>
          <w:bCs w:val="0"/>
          <w:noProof/>
          <w:color w:val="0070C0"/>
        </w:rPr>
        <w:t>106</w:t>
      </w:r>
      <w:r w:rsidRPr="00073011">
        <w:rPr>
          <w:rFonts w:asciiTheme="minorHAnsi" w:hAnsiTheme="minorHAnsi" w:cstheme="minorHAnsi"/>
          <w:b w:val="0"/>
          <w:bCs w:val="0"/>
          <w:color w:val="0070C0"/>
        </w:rPr>
        <w:fldChar w:fldCharType="end"/>
      </w:r>
      <w:bookmarkEnd w:id="103"/>
      <w:r>
        <w:rPr>
          <w:rFonts w:asciiTheme="minorHAnsi" w:hAnsiTheme="minorHAnsi" w:cstheme="minorHAnsi"/>
          <w:b w:val="0"/>
          <w:bCs w:val="0"/>
          <w:color w:val="0070C0"/>
        </w:rPr>
        <w:t xml:space="preserve"> y </w:t>
      </w:r>
      <w:bookmarkStart w:id="104" w:name="Figura_KiCadEjReflejo"/>
      <w:r w:rsidRPr="00073011">
        <w:rPr>
          <w:rFonts w:asciiTheme="minorHAnsi" w:hAnsiTheme="minorHAnsi" w:cstheme="minorHAnsi"/>
          <w:b w:val="0"/>
          <w:bCs w:val="0"/>
          <w:color w:val="0070C0"/>
        </w:rPr>
        <w:fldChar w:fldCharType="begin"/>
      </w:r>
      <w:r w:rsidRPr="00073011">
        <w:rPr>
          <w:rFonts w:asciiTheme="minorHAnsi" w:hAnsiTheme="minorHAnsi" w:cstheme="minorHAnsi"/>
          <w:b w:val="0"/>
          <w:bCs w:val="0"/>
          <w:color w:val="0070C0"/>
        </w:rPr>
        <w:instrText xml:space="preserve"> SEQ Figura \* ARABIC </w:instrText>
      </w:r>
      <w:r w:rsidRPr="00073011">
        <w:rPr>
          <w:rFonts w:asciiTheme="minorHAnsi" w:hAnsiTheme="minorHAnsi" w:cstheme="minorHAnsi"/>
          <w:b w:val="0"/>
          <w:bCs w:val="0"/>
          <w:color w:val="0070C0"/>
        </w:rPr>
        <w:fldChar w:fldCharType="separate"/>
      </w:r>
      <w:r w:rsidR="00761F91">
        <w:rPr>
          <w:rFonts w:asciiTheme="minorHAnsi" w:hAnsiTheme="minorHAnsi" w:cstheme="minorHAnsi"/>
          <w:b w:val="0"/>
          <w:bCs w:val="0"/>
          <w:noProof/>
          <w:color w:val="0070C0"/>
        </w:rPr>
        <w:t>107</w:t>
      </w:r>
      <w:r w:rsidRPr="00073011">
        <w:rPr>
          <w:rFonts w:asciiTheme="minorHAnsi" w:hAnsiTheme="minorHAnsi" w:cstheme="minorHAnsi"/>
          <w:b w:val="0"/>
          <w:bCs w:val="0"/>
          <w:color w:val="0070C0"/>
        </w:rPr>
        <w:fldChar w:fldCharType="end"/>
      </w:r>
      <w:bookmarkEnd w:id="104"/>
      <w:r w:rsidRPr="00073011">
        <w:rPr>
          <w:rFonts w:asciiTheme="minorHAnsi" w:hAnsiTheme="minorHAnsi" w:cstheme="minorHAnsi"/>
          <w:b w:val="0"/>
          <w:bCs w:val="0"/>
          <w:color w:val="0070C0"/>
        </w:rPr>
        <w:t xml:space="preserve">: </w:t>
      </w:r>
      <w:r>
        <w:rPr>
          <w:rFonts w:asciiTheme="minorHAnsi" w:hAnsiTheme="minorHAnsi" w:cstheme="minorHAnsi"/>
          <w:b w:val="0"/>
          <w:bCs w:val="0"/>
          <w:color w:val="0070C0"/>
        </w:rPr>
        <w:t>Icono de Kicad 5.0 (</w:t>
      </w:r>
      <w:r w:rsidRPr="008A38E2">
        <w:rPr>
          <w:rFonts w:asciiTheme="minorHAnsi" w:hAnsiTheme="minorHAnsi" w:cstheme="minorHAnsi"/>
          <w:b w:val="0"/>
          <w:bCs w:val="0"/>
          <w:color w:val="0070C0"/>
        </w:rPr>
        <w:t>izquierda) vs</w:t>
      </w:r>
      <w:r>
        <w:rPr>
          <w:rFonts w:asciiTheme="minorHAnsi" w:hAnsiTheme="minorHAnsi" w:cstheme="minorHAnsi"/>
          <w:b w:val="0"/>
          <w:bCs w:val="0"/>
          <w:color w:val="0070C0"/>
        </w:rPr>
        <w:t xml:space="preserve"> Kicad 7.0 (derecha)</w:t>
      </w:r>
      <w:r w:rsidRPr="00112FD0">
        <w:rPr>
          <w:rFonts w:asciiTheme="minorHAnsi" w:hAnsiTheme="minorHAnsi" w:cstheme="minorHAnsi"/>
          <w:b w:val="0"/>
          <w:bCs w:val="0"/>
          <w:color w:val="0070C0"/>
        </w:rPr>
        <w:t>.</w:t>
      </w:r>
      <w:r>
        <w:rPr>
          <w:rFonts w:asciiTheme="minorHAnsi" w:hAnsiTheme="minorHAnsi" w:cstheme="minorHAnsi"/>
          <w:b w:val="0"/>
          <w:bCs w:val="0"/>
          <w:color w:val="0070C0"/>
        </w:rPr>
        <w:t xml:space="preserve"> </w:t>
      </w:r>
      <w:r w:rsidR="00433C61">
        <w:rPr>
          <w:rFonts w:asciiTheme="minorHAnsi" w:hAnsiTheme="minorHAnsi" w:cstheme="minorHAnsi"/>
          <w:b w:val="0"/>
          <w:color w:val="0070C0"/>
        </w:rPr>
        <w:t>R</w:t>
      </w:r>
      <w:r>
        <w:rPr>
          <w:rFonts w:asciiTheme="minorHAnsi" w:hAnsiTheme="minorHAnsi" w:cstheme="minorHAnsi"/>
          <w:b w:val="0"/>
          <w:color w:val="0070C0"/>
        </w:rPr>
        <w:t>eflejo esquemático-PCB</w:t>
      </w:r>
      <w:r w:rsidRPr="002453B7">
        <w:rPr>
          <w:rFonts w:asciiTheme="minorHAnsi" w:hAnsiTheme="minorHAnsi" w:cstheme="minorHAnsi"/>
          <w:b w:val="0"/>
          <w:color w:val="0070C0"/>
        </w:rPr>
        <w:t>.</w:t>
      </w:r>
      <w:bookmarkEnd w:id="101"/>
      <w:r>
        <w:rPr>
          <w:rFonts w:asciiTheme="minorHAnsi" w:hAnsiTheme="minorHAnsi" w:cstheme="minorHAnsi"/>
          <w:color w:val="0070C0"/>
        </w:rPr>
        <w:br w:type="page"/>
      </w:r>
    </w:p>
    <w:p w14:paraId="390AB2D5" w14:textId="77777777" w:rsidR="00A4392E" w:rsidRDefault="00A4392E">
      <w:pPr>
        <w:jc w:val="left"/>
        <w:rPr>
          <w:b/>
          <w:bCs/>
          <w:color w:val="0070C0"/>
        </w:rPr>
      </w:pPr>
      <w:r>
        <w:rPr>
          <w:b/>
          <w:bCs/>
          <w:color w:val="0070C0"/>
        </w:rPr>
        <w:lastRenderedPageBreak/>
        <w:br w:type="page"/>
      </w:r>
    </w:p>
    <w:p w14:paraId="3FF5D591" w14:textId="652AE11B" w:rsidR="00A31684" w:rsidRDefault="00A31684" w:rsidP="00A31684">
      <w:pPr>
        <w:spacing w:after="120" w:line="240" w:lineRule="auto"/>
        <w:rPr>
          <w:rFonts w:asciiTheme="minorHAnsi" w:hAnsiTheme="minorHAnsi" w:cstheme="minorHAnsi"/>
          <w:color w:val="0070C0"/>
        </w:rPr>
      </w:pPr>
      <w:r>
        <w:rPr>
          <w:b/>
          <w:bCs/>
          <w:color w:val="0070C0"/>
        </w:rPr>
        <w:lastRenderedPageBreak/>
        <w:t>Ultimaker Cura</w:t>
      </w:r>
      <w:r>
        <w:rPr>
          <w:b/>
          <w:bCs/>
          <w:color w:val="0070C0"/>
        </w:rPr>
        <w:fldChar w:fldCharType="begin"/>
      </w:r>
      <w:r>
        <w:instrText xml:space="preserve"> XE "</w:instrText>
      </w:r>
      <w:r>
        <w:rPr>
          <w:b/>
          <w:bCs/>
          <w:color w:val="0070C0"/>
        </w:rPr>
        <w:instrText>5</w:instrText>
      </w:r>
      <w:r w:rsidRPr="00C643CD">
        <w:rPr>
          <w:b/>
          <w:bCs/>
          <w:color w:val="0070C0"/>
        </w:rPr>
        <w:instrText>.</w:instrText>
      </w:r>
      <w:r w:rsidRPr="00910CD0">
        <w:rPr>
          <w:b/>
          <w:bCs/>
          <w:color w:val="0070C0"/>
        </w:rPr>
        <w:instrText xml:space="preserve"> </w:instrText>
      </w:r>
      <w:r>
        <w:rPr>
          <w:b/>
          <w:bCs/>
          <w:color w:val="0070C0"/>
        </w:rPr>
        <w:instrText>Herramientas Software utilizadas</w:instrText>
      </w:r>
      <w:r w:rsidRPr="00842BB1">
        <w:rPr>
          <w:b/>
          <w:bCs/>
          <w:color w:val="0070C0"/>
        </w:rPr>
        <w:instrText>:</w:instrText>
      </w:r>
      <w:r w:rsidRPr="00EA0E57">
        <w:rPr>
          <w:b/>
          <w:bCs/>
          <w:color w:val="0070C0"/>
        </w:rPr>
        <w:instrText xml:space="preserve"> </w:instrText>
      </w:r>
      <w:r>
        <w:rPr>
          <w:b/>
          <w:bCs/>
          <w:color w:val="0070C0"/>
        </w:rPr>
        <w:instrText>Ultimaker Cura</w:instrText>
      </w:r>
      <w:r w:rsidRPr="00C643CD">
        <w:rPr>
          <w:b/>
          <w:bCs/>
          <w:color w:val="0070C0"/>
        </w:rPr>
        <w:instrText xml:space="preserve"> </w:instrText>
      </w:r>
      <w:r>
        <w:instrText xml:space="preserve">" </w:instrText>
      </w:r>
      <w:r>
        <w:rPr>
          <w:b/>
          <w:bCs/>
          <w:color w:val="0070C0"/>
        </w:rPr>
        <w:fldChar w:fldCharType="end"/>
      </w:r>
    </w:p>
    <w:p w14:paraId="550EFCC8" w14:textId="21343F17" w:rsidR="00A31684" w:rsidRDefault="00A31684" w:rsidP="00A31684">
      <w:pPr>
        <w:spacing w:after="120" w:line="240" w:lineRule="auto"/>
        <w:rPr>
          <w:rFonts w:asciiTheme="minorHAnsi" w:hAnsiTheme="minorHAnsi" w:cstheme="minorHAnsi"/>
          <w:color w:val="0070C0"/>
        </w:rPr>
      </w:pPr>
      <w:r>
        <w:rPr>
          <w:rFonts w:asciiTheme="minorHAnsi" w:hAnsiTheme="minorHAnsi" w:cstheme="minorHAnsi"/>
          <w:color w:val="0070C0"/>
        </w:rPr>
        <w:t>U</w:t>
      </w:r>
      <w:r w:rsidRPr="00412523">
        <w:rPr>
          <w:rFonts w:asciiTheme="minorHAnsi" w:hAnsiTheme="minorHAnsi" w:cstheme="minorHAnsi"/>
          <w:color w:val="0070C0"/>
        </w:rPr>
        <w:t>ltimaker Cura</w:t>
      </w:r>
      <w:r>
        <w:rPr>
          <w:rFonts w:asciiTheme="minorHAnsi" w:hAnsiTheme="minorHAnsi" w:cstheme="minorHAnsi"/>
          <w:color w:val="0070C0"/>
        </w:rPr>
        <w:t xml:space="preserve"> es uno de los software gratis de impresión 3D más conocidos, transformando objetos de gran variedad de formatos 3D y 2D (incluso algunos formatos comprimidos y archivos de proyecto) en planes de impresión para las distintos tipos de impresoras. </w:t>
      </w:r>
      <w:r w:rsidR="00CD0030">
        <w:rPr>
          <w:rFonts w:asciiTheme="minorHAnsi" w:hAnsiTheme="minorHAnsi" w:cstheme="minorHAnsi"/>
          <w:color w:val="0070C0"/>
        </w:rPr>
        <w:t>En el</w:t>
      </w:r>
      <w:r w:rsidR="00FE1945">
        <w:rPr>
          <w:rFonts w:asciiTheme="minorHAnsi" w:hAnsiTheme="minorHAnsi" w:cstheme="minorHAnsi"/>
          <w:color w:val="0070C0"/>
        </w:rPr>
        <w:t xml:space="preserve"> </w:t>
      </w:r>
      <w:r w:rsidR="00CD0030">
        <w:rPr>
          <w:rFonts w:asciiTheme="minorHAnsi" w:hAnsiTheme="minorHAnsi" w:cstheme="minorHAnsi"/>
          <w:color w:val="0070C0"/>
        </w:rPr>
        <w:t>caso</w:t>
      </w:r>
      <w:r w:rsidR="00FE1945">
        <w:rPr>
          <w:rFonts w:asciiTheme="minorHAnsi" w:hAnsiTheme="minorHAnsi" w:cstheme="minorHAnsi"/>
          <w:color w:val="0070C0"/>
        </w:rPr>
        <w:t xml:space="preserve"> específico</w:t>
      </w:r>
      <w:r w:rsidR="00CD0030">
        <w:rPr>
          <w:rFonts w:asciiTheme="minorHAnsi" w:hAnsiTheme="minorHAnsi" w:cstheme="minorHAnsi"/>
          <w:color w:val="0070C0"/>
        </w:rPr>
        <w:t xml:space="preserve"> de este proyecto,</w:t>
      </w:r>
      <w:r>
        <w:rPr>
          <w:rFonts w:asciiTheme="minorHAnsi" w:hAnsiTheme="minorHAnsi" w:cstheme="minorHAnsi"/>
          <w:color w:val="0070C0"/>
        </w:rPr>
        <w:t xml:space="preserve"> </w:t>
      </w:r>
      <w:r w:rsidR="00EE7D8B">
        <w:rPr>
          <w:rFonts w:asciiTheme="minorHAnsi" w:hAnsiTheme="minorHAnsi" w:cstheme="minorHAnsi"/>
          <w:color w:val="0070C0"/>
        </w:rPr>
        <w:t>la importación d</w:t>
      </w:r>
      <w:r>
        <w:rPr>
          <w:rFonts w:asciiTheme="minorHAnsi" w:hAnsiTheme="minorHAnsi" w:cstheme="minorHAnsi"/>
          <w:color w:val="0070C0"/>
        </w:rPr>
        <w:t xml:space="preserve">el archivo .stl generado por el FreeCad y </w:t>
      </w:r>
      <w:r w:rsidR="00EE7D8B">
        <w:rPr>
          <w:rFonts w:asciiTheme="minorHAnsi" w:hAnsiTheme="minorHAnsi" w:cstheme="minorHAnsi"/>
          <w:color w:val="0070C0"/>
        </w:rPr>
        <w:t>su transformación</w:t>
      </w:r>
      <w:r>
        <w:rPr>
          <w:rFonts w:asciiTheme="minorHAnsi" w:hAnsiTheme="minorHAnsi" w:cstheme="minorHAnsi"/>
          <w:color w:val="0070C0"/>
        </w:rPr>
        <w:t xml:space="preserve"> en formato .gcode. Por motivos de seguridad las versiones más recientes recopilan datos como el tipo de máquina donde se ejecuta, el material usado, etc.</w:t>
      </w:r>
    </w:p>
    <w:p w14:paraId="3B046E15" w14:textId="053A5624" w:rsidR="00A31684" w:rsidRDefault="00A31684" w:rsidP="00A31684">
      <w:pPr>
        <w:spacing w:after="120" w:line="240" w:lineRule="auto"/>
        <w:rPr>
          <w:rFonts w:asciiTheme="minorHAnsi" w:hAnsiTheme="minorHAnsi" w:cstheme="minorHAnsi"/>
          <w:color w:val="0070C0"/>
        </w:rPr>
      </w:pPr>
      <w:r>
        <w:rPr>
          <w:rFonts w:asciiTheme="minorHAnsi" w:hAnsiTheme="minorHAnsi" w:cstheme="minorHAnsi"/>
          <w:color w:val="0070C0"/>
        </w:rPr>
        <w:t xml:space="preserve">Debido a la gran variedad de tipos de impresoras 3D, es </w:t>
      </w:r>
      <w:r w:rsidR="00A224FD">
        <w:rPr>
          <w:rFonts w:asciiTheme="minorHAnsi" w:hAnsiTheme="minorHAnsi" w:cstheme="minorHAnsi"/>
          <w:color w:val="0070C0"/>
        </w:rPr>
        <w:t xml:space="preserve">siempre </w:t>
      </w:r>
      <w:r>
        <w:rPr>
          <w:rFonts w:asciiTheme="minorHAnsi" w:hAnsiTheme="minorHAnsi" w:cstheme="minorHAnsi"/>
          <w:color w:val="0070C0"/>
        </w:rPr>
        <w:t>necesario configurar cuál</w:t>
      </w:r>
      <w:r w:rsidR="00D55CAD">
        <w:rPr>
          <w:rFonts w:asciiTheme="minorHAnsi" w:hAnsiTheme="minorHAnsi" w:cstheme="minorHAnsi"/>
          <w:color w:val="0070C0"/>
        </w:rPr>
        <w:t xml:space="preserve"> </w:t>
      </w:r>
      <w:r>
        <w:rPr>
          <w:rFonts w:asciiTheme="minorHAnsi" w:hAnsiTheme="minorHAnsi" w:cstheme="minorHAnsi"/>
          <w:color w:val="0070C0"/>
        </w:rPr>
        <w:t xml:space="preserve">utilizar. La primera vez preguntará si es de Ultimaker o no, para luego </w:t>
      </w:r>
      <w:r w:rsidR="0031034C">
        <w:rPr>
          <w:rFonts w:asciiTheme="minorHAnsi" w:hAnsiTheme="minorHAnsi" w:cstheme="minorHAnsi"/>
          <w:color w:val="0070C0"/>
        </w:rPr>
        <w:t>abrir</w:t>
      </w:r>
      <w:r>
        <w:rPr>
          <w:rFonts w:asciiTheme="minorHAnsi" w:hAnsiTheme="minorHAnsi" w:cstheme="minorHAnsi"/>
          <w:color w:val="0070C0"/>
        </w:rPr>
        <w:t xml:space="preserve"> un menú dónde se dará la opción de conectar por red a la impresora o si en cambio emplear métodos más tradicionales. En </w:t>
      </w:r>
      <w:r w:rsidR="005C3679">
        <w:rPr>
          <w:rFonts w:asciiTheme="minorHAnsi" w:hAnsiTheme="minorHAnsi" w:cstheme="minorHAnsi"/>
          <w:color w:val="0070C0"/>
        </w:rPr>
        <w:t>el</w:t>
      </w:r>
      <w:r>
        <w:rPr>
          <w:rFonts w:asciiTheme="minorHAnsi" w:hAnsiTheme="minorHAnsi" w:cstheme="minorHAnsi"/>
          <w:color w:val="0070C0"/>
        </w:rPr>
        <w:t xml:space="preserve"> caso</w:t>
      </w:r>
      <w:r w:rsidR="005C3679">
        <w:rPr>
          <w:rFonts w:asciiTheme="minorHAnsi" w:hAnsiTheme="minorHAnsi" w:cstheme="minorHAnsi"/>
          <w:color w:val="0070C0"/>
        </w:rPr>
        <w:t xml:space="preserve"> de este proyecto, se optó</w:t>
      </w:r>
      <w:r>
        <w:rPr>
          <w:rFonts w:asciiTheme="minorHAnsi" w:hAnsiTheme="minorHAnsi" w:cstheme="minorHAnsi"/>
          <w:color w:val="0070C0"/>
        </w:rPr>
        <w:t xml:space="preserve"> por seleccionar una Artillery Sidewinder X1, la más parecida a la Artillery Sidewinder X2 (con el mismo formato de impresión) que es la impresora de mayores dimensiones d</w:t>
      </w:r>
      <w:r w:rsidR="001B010D">
        <w:rPr>
          <w:rFonts w:asciiTheme="minorHAnsi" w:hAnsiTheme="minorHAnsi" w:cstheme="minorHAnsi"/>
          <w:color w:val="0070C0"/>
        </w:rPr>
        <w:t>isponible en los laboratorios</w:t>
      </w:r>
      <w:r>
        <w:rPr>
          <w:rFonts w:asciiTheme="minorHAnsi" w:hAnsiTheme="minorHAnsi" w:cstheme="minorHAnsi"/>
          <w:color w:val="0070C0"/>
        </w:rPr>
        <w:t>; sin conexión a red.</w:t>
      </w:r>
    </w:p>
    <w:p w14:paraId="6A004637" w14:textId="76905741" w:rsidR="00864E67" w:rsidRDefault="00A31684" w:rsidP="00A31684">
      <w:pPr>
        <w:spacing w:after="120" w:line="240" w:lineRule="auto"/>
        <w:rPr>
          <w:rFonts w:asciiTheme="minorHAnsi" w:hAnsiTheme="minorHAnsi" w:cstheme="minorHAnsi"/>
          <w:color w:val="0070C0"/>
        </w:rPr>
      </w:pPr>
      <w:r>
        <w:rPr>
          <w:rFonts w:asciiTheme="minorHAnsi" w:hAnsiTheme="minorHAnsi" w:cstheme="minorHAnsi"/>
          <w:color w:val="0070C0"/>
        </w:rPr>
        <w:t xml:space="preserve">Tras ello </w:t>
      </w:r>
      <w:r w:rsidR="004A3F1A">
        <w:rPr>
          <w:rFonts w:asciiTheme="minorHAnsi" w:hAnsiTheme="minorHAnsi" w:cstheme="minorHAnsi"/>
          <w:color w:val="0070C0"/>
        </w:rPr>
        <w:t xml:space="preserve">se </w:t>
      </w:r>
      <w:r>
        <w:rPr>
          <w:rFonts w:asciiTheme="minorHAnsi" w:hAnsiTheme="minorHAnsi" w:cstheme="minorHAnsi"/>
          <w:color w:val="0070C0"/>
        </w:rPr>
        <w:t>ajust</w:t>
      </w:r>
      <w:r w:rsidR="004A3F1A">
        <w:rPr>
          <w:rFonts w:asciiTheme="minorHAnsi" w:hAnsiTheme="minorHAnsi" w:cstheme="minorHAnsi"/>
          <w:color w:val="0070C0"/>
        </w:rPr>
        <w:t>a</w:t>
      </w:r>
      <w:r>
        <w:rPr>
          <w:rFonts w:asciiTheme="minorHAnsi" w:hAnsiTheme="minorHAnsi" w:cstheme="minorHAnsi"/>
          <w:color w:val="0070C0"/>
        </w:rPr>
        <w:t xml:space="preserve"> el extrusor y las dimensiones de la impresora acorde a la X2, que en este caso coincidían con la X1; y </w:t>
      </w:r>
      <w:r w:rsidR="004A3F1A">
        <w:rPr>
          <w:rFonts w:asciiTheme="minorHAnsi" w:hAnsiTheme="minorHAnsi" w:cstheme="minorHAnsi"/>
          <w:color w:val="0070C0"/>
        </w:rPr>
        <w:t>se</w:t>
      </w:r>
      <w:r>
        <w:rPr>
          <w:rFonts w:asciiTheme="minorHAnsi" w:hAnsiTheme="minorHAnsi" w:cstheme="minorHAnsi"/>
          <w:color w:val="0070C0"/>
        </w:rPr>
        <w:t xml:space="preserve"> cre</w:t>
      </w:r>
      <w:r w:rsidR="004A3F1A">
        <w:rPr>
          <w:rFonts w:asciiTheme="minorHAnsi" w:hAnsiTheme="minorHAnsi" w:cstheme="minorHAnsi"/>
          <w:color w:val="0070C0"/>
        </w:rPr>
        <w:t>ó</w:t>
      </w:r>
      <w:r w:rsidR="008F3176">
        <w:rPr>
          <w:rFonts w:asciiTheme="minorHAnsi" w:hAnsiTheme="minorHAnsi" w:cstheme="minorHAnsi"/>
          <w:color w:val="0070C0"/>
        </w:rPr>
        <w:t xml:space="preserve"> </w:t>
      </w:r>
      <w:r>
        <w:rPr>
          <w:rFonts w:asciiTheme="minorHAnsi" w:hAnsiTheme="minorHAnsi" w:cstheme="minorHAnsi"/>
          <w:color w:val="0070C0"/>
        </w:rPr>
        <w:t xml:space="preserve">un perfil de relleno del 10%, con bordes de 2 mm de grosor, con soporte en todas las partes que lo requiriesen, así como crear una zona plana bajo </w:t>
      </w:r>
      <w:r w:rsidR="004E366F">
        <w:rPr>
          <w:rFonts w:asciiTheme="minorHAnsi" w:hAnsiTheme="minorHAnsi" w:cstheme="minorHAnsi"/>
          <w:color w:val="0070C0"/>
        </w:rPr>
        <w:t xml:space="preserve">los </w:t>
      </w:r>
      <w:r>
        <w:rPr>
          <w:rFonts w:asciiTheme="minorHAnsi" w:hAnsiTheme="minorHAnsi" w:cstheme="minorHAnsi"/>
          <w:color w:val="0070C0"/>
        </w:rPr>
        <w:t>objetos que sea fácil de recortar más tarde</w:t>
      </w:r>
      <w:r w:rsidR="00DA1637">
        <w:rPr>
          <w:rFonts w:asciiTheme="minorHAnsi" w:hAnsiTheme="minorHAnsi" w:cstheme="minorHAnsi"/>
          <w:color w:val="0070C0"/>
        </w:rPr>
        <w:t>, como se puede ver en las figuras de abajo</w:t>
      </w:r>
      <w:r>
        <w:rPr>
          <w:rFonts w:asciiTheme="minorHAnsi" w:hAnsiTheme="minorHAnsi" w:cstheme="minorHAnsi"/>
          <w:color w:val="0070C0"/>
        </w:rPr>
        <w:t>.</w:t>
      </w:r>
    </w:p>
    <w:p w14:paraId="33FFE4E9" w14:textId="48A043E1" w:rsidR="00A31684" w:rsidRDefault="00864E67" w:rsidP="00A31684">
      <w:pPr>
        <w:spacing w:after="120" w:line="240" w:lineRule="auto"/>
        <w:rPr>
          <w:rFonts w:asciiTheme="minorHAnsi" w:hAnsiTheme="minorHAnsi" w:cstheme="minorHAnsi"/>
          <w:color w:val="FF0000"/>
        </w:rPr>
      </w:pPr>
      <w:r>
        <w:rPr>
          <w:rFonts w:asciiTheme="minorHAnsi" w:hAnsiTheme="minorHAnsi" w:cstheme="minorHAnsi"/>
          <w:color w:val="0070C0"/>
        </w:rPr>
        <w:t>A continuación se muestra el icono de la aplicación software en 2023</w:t>
      </w:r>
      <w:r w:rsidRPr="00D41114">
        <w:rPr>
          <w:rFonts w:asciiTheme="minorHAnsi" w:hAnsiTheme="minorHAnsi" w:cstheme="minorHAnsi"/>
          <w:color w:val="0070C0"/>
        </w:rPr>
        <w:t xml:space="preserve"> </w:t>
      </w:r>
      <w:sdt>
        <w:sdtPr>
          <w:rPr>
            <w:rFonts w:asciiTheme="minorHAnsi" w:hAnsiTheme="minorHAnsi" w:cstheme="minorHAnsi"/>
            <w:b/>
            <w:color w:val="0070C0"/>
          </w:rPr>
          <w:id w:val="137073510"/>
          <w:citation/>
        </w:sdtPr>
        <w:sdtContent>
          <w:r w:rsidRPr="00D41114">
            <w:rPr>
              <w:rFonts w:asciiTheme="minorHAnsi" w:hAnsiTheme="minorHAnsi" w:cstheme="minorHAnsi"/>
              <w:b/>
              <w:color w:val="0070C0"/>
            </w:rPr>
            <w:fldChar w:fldCharType="begin"/>
          </w:r>
          <w:r w:rsidRPr="00D41114">
            <w:rPr>
              <w:rFonts w:asciiTheme="minorHAnsi" w:hAnsiTheme="minorHAnsi" w:cstheme="minorHAnsi"/>
              <w:color w:val="0070C0"/>
            </w:rPr>
            <w:instrText xml:space="preserve"> CITATION Ult23 \l 3082 </w:instrText>
          </w:r>
          <w:r w:rsidRPr="00D41114">
            <w:rPr>
              <w:rFonts w:asciiTheme="minorHAnsi" w:hAnsiTheme="minorHAnsi" w:cstheme="minorHAnsi"/>
              <w:b/>
              <w:color w:val="0070C0"/>
            </w:rPr>
            <w:fldChar w:fldCharType="separate"/>
          </w:r>
          <w:r w:rsidRPr="00D41114">
            <w:rPr>
              <w:rFonts w:asciiTheme="minorHAnsi" w:hAnsiTheme="minorHAnsi" w:cstheme="minorHAnsi"/>
              <w:noProof/>
              <w:color w:val="0070C0"/>
            </w:rPr>
            <w:t>(Ultimaker, 2023)</w:t>
          </w:r>
          <w:r w:rsidRPr="00D41114">
            <w:rPr>
              <w:rFonts w:asciiTheme="minorHAnsi" w:hAnsiTheme="minorHAnsi" w:cstheme="minorHAnsi"/>
              <w:b/>
              <w:color w:val="0070C0"/>
            </w:rPr>
            <w:fldChar w:fldCharType="end"/>
          </w:r>
        </w:sdtContent>
      </w:sdt>
      <w:r>
        <w:rPr>
          <w:rFonts w:asciiTheme="minorHAnsi" w:hAnsiTheme="minorHAnsi" w:cstheme="minorHAnsi"/>
          <w:b/>
          <w:color w:val="0070C0"/>
        </w:rPr>
        <w:t>.</w:t>
      </w:r>
    </w:p>
    <w:p w14:paraId="7ED67998" w14:textId="50F57263" w:rsidR="00864E67" w:rsidRDefault="00864E67" w:rsidP="00A31684">
      <w:pPr>
        <w:spacing w:after="120" w:line="240" w:lineRule="auto"/>
        <w:rPr>
          <w:rFonts w:asciiTheme="minorHAnsi" w:hAnsiTheme="minorHAnsi" w:cstheme="minorHAnsi"/>
          <w:color w:val="FF0000"/>
        </w:rPr>
      </w:pPr>
    </w:p>
    <w:p w14:paraId="6BC47641" w14:textId="77777777" w:rsidR="00A31684" w:rsidRPr="00903191" w:rsidRDefault="00A31684" w:rsidP="00A31684">
      <w:pPr>
        <w:spacing w:after="120" w:line="240" w:lineRule="auto"/>
        <w:jc w:val="center"/>
      </w:pPr>
      <w:r>
        <w:rPr>
          <w:noProof/>
        </w:rPr>
        <w:drawing>
          <wp:inline distT="0" distB="0" distL="0" distR="0" wp14:anchorId="5B50A9D6" wp14:editId="40906B7B">
            <wp:extent cx="914400" cy="914400"/>
            <wp:effectExtent l="0" t="0" r="0" b="0"/>
            <wp:docPr id="73697589" name="Imagen 1" descr="Ultimaker Cura (free) download Windows ver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ltimaker Cura (free) download Windows version"/>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919295" cy="919295"/>
                    </a:xfrm>
                    <a:prstGeom prst="rect">
                      <a:avLst/>
                    </a:prstGeom>
                    <a:noFill/>
                    <a:ln>
                      <a:noFill/>
                    </a:ln>
                  </pic:spPr>
                </pic:pic>
              </a:graphicData>
            </a:graphic>
          </wp:inline>
        </w:drawing>
      </w:r>
    </w:p>
    <w:p w14:paraId="6AF98A21" w14:textId="0C54BB79" w:rsidR="00A31684" w:rsidRDefault="00A31684" w:rsidP="00A31684">
      <w:pPr>
        <w:pStyle w:val="Descripcin"/>
        <w:spacing w:after="120" w:line="240" w:lineRule="auto"/>
        <w:jc w:val="center"/>
        <w:rPr>
          <w:rFonts w:asciiTheme="minorHAnsi" w:hAnsiTheme="minorHAnsi" w:cstheme="minorHAnsi"/>
          <w:b w:val="0"/>
          <w:color w:val="0070C0"/>
        </w:rPr>
      </w:pPr>
      <w:bookmarkStart w:id="105" w:name="_Toc156404743"/>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61F91">
        <w:rPr>
          <w:rFonts w:asciiTheme="minorHAnsi" w:hAnsiTheme="minorHAnsi" w:cstheme="minorHAnsi"/>
          <w:b w:val="0"/>
          <w:noProof/>
          <w:color w:val="0070C0"/>
        </w:rPr>
        <w:t>108</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Pr="00D41114">
        <w:rPr>
          <w:rFonts w:asciiTheme="minorHAnsi" w:hAnsiTheme="minorHAnsi" w:cstheme="minorHAnsi"/>
          <w:b w:val="0"/>
          <w:color w:val="0070C0"/>
        </w:rPr>
        <w:t>Icono del Ultimaker Cura</w:t>
      </w:r>
      <w:r w:rsidRPr="00235DD1">
        <w:rPr>
          <w:rFonts w:asciiTheme="minorHAnsi" w:hAnsiTheme="minorHAnsi" w:cstheme="minorHAnsi"/>
          <w:b w:val="0"/>
          <w:color w:val="0070C0"/>
        </w:rPr>
        <w:t>.</w:t>
      </w:r>
      <w:bookmarkEnd w:id="105"/>
    </w:p>
    <w:p w14:paraId="02351133" w14:textId="77777777" w:rsidR="00A31684" w:rsidRDefault="00A31684" w:rsidP="00A31684">
      <w:pPr>
        <w:spacing w:after="120" w:line="240" w:lineRule="auto"/>
        <w:jc w:val="left"/>
      </w:pPr>
      <w:r>
        <w:rPr>
          <w:noProof/>
        </w:rPr>
        <w:drawing>
          <wp:inline distT="0" distB="0" distL="0" distR="0" wp14:anchorId="7F78275F" wp14:editId="3F8B519C">
            <wp:extent cx="3036498" cy="3272393"/>
            <wp:effectExtent l="0" t="0" r="0" b="4445"/>
            <wp:docPr id="207348341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483419" name="Imagen 1" descr="Interfaz de usuario gráfica, Aplicación&#10;&#10;Descripción generada automáticamente"/>
                    <pic:cNvPicPr/>
                  </pic:nvPicPr>
                  <pic:blipFill>
                    <a:blip r:embed="rId142"/>
                    <a:stretch>
                      <a:fillRect/>
                    </a:stretch>
                  </pic:blipFill>
                  <pic:spPr>
                    <a:xfrm>
                      <a:off x="0" y="0"/>
                      <a:ext cx="3052702" cy="3289856"/>
                    </a:xfrm>
                    <a:prstGeom prst="rect">
                      <a:avLst/>
                    </a:prstGeom>
                  </pic:spPr>
                </pic:pic>
              </a:graphicData>
            </a:graphic>
          </wp:inline>
        </w:drawing>
      </w:r>
      <w:r>
        <w:rPr>
          <w:noProof/>
        </w:rPr>
        <w:drawing>
          <wp:inline distT="0" distB="0" distL="0" distR="0" wp14:anchorId="5EC6AF4D" wp14:editId="074010D1">
            <wp:extent cx="3019245" cy="3286837"/>
            <wp:effectExtent l="0" t="0" r="0" b="8890"/>
            <wp:docPr id="1917621975"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621975" name="Imagen 1" descr="Interfaz de usuario gráfica&#10;&#10;Descripción generada automáticamente"/>
                    <pic:cNvPicPr/>
                  </pic:nvPicPr>
                  <pic:blipFill>
                    <a:blip r:embed="rId143"/>
                    <a:stretch>
                      <a:fillRect/>
                    </a:stretch>
                  </pic:blipFill>
                  <pic:spPr>
                    <a:xfrm>
                      <a:off x="0" y="0"/>
                      <a:ext cx="3039396" cy="3308774"/>
                    </a:xfrm>
                    <a:prstGeom prst="rect">
                      <a:avLst/>
                    </a:prstGeom>
                  </pic:spPr>
                </pic:pic>
              </a:graphicData>
            </a:graphic>
          </wp:inline>
        </w:drawing>
      </w:r>
    </w:p>
    <w:p w14:paraId="48E172B8" w14:textId="790B490C" w:rsidR="00A31684" w:rsidRDefault="00A31684" w:rsidP="00A31684">
      <w:pPr>
        <w:pStyle w:val="Descripcin"/>
        <w:spacing w:after="120" w:line="240" w:lineRule="auto"/>
        <w:jc w:val="center"/>
        <w:rPr>
          <w:rFonts w:asciiTheme="minorHAnsi" w:hAnsiTheme="minorHAnsi" w:cstheme="minorHAnsi"/>
          <w:b w:val="0"/>
          <w:color w:val="0070C0"/>
        </w:rPr>
      </w:pPr>
      <w:bookmarkStart w:id="106" w:name="_Toc156404744"/>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61F91">
        <w:rPr>
          <w:rFonts w:asciiTheme="minorHAnsi" w:hAnsiTheme="minorHAnsi" w:cstheme="minorHAnsi"/>
          <w:b w:val="0"/>
          <w:noProof/>
          <w:color w:val="0070C0"/>
        </w:rPr>
        <w:t>109</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61F91">
        <w:rPr>
          <w:rFonts w:asciiTheme="minorHAnsi" w:hAnsiTheme="minorHAnsi" w:cstheme="minorHAnsi"/>
          <w:b w:val="0"/>
          <w:noProof/>
          <w:color w:val="0070C0"/>
        </w:rPr>
        <w:t>110</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configuración </w:t>
      </w:r>
      <w:r w:rsidR="008B1134">
        <w:rPr>
          <w:rFonts w:asciiTheme="minorHAnsi" w:hAnsiTheme="minorHAnsi" w:cstheme="minorHAnsi"/>
          <w:b w:val="0"/>
          <w:color w:val="0070C0"/>
        </w:rPr>
        <w:t>Ultimaker para</w:t>
      </w:r>
      <w:r>
        <w:rPr>
          <w:rFonts w:asciiTheme="minorHAnsi" w:hAnsiTheme="minorHAnsi" w:cstheme="minorHAnsi"/>
          <w:b w:val="0"/>
          <w:color w:val="0070C0"/>
        </w:rPr>
        <w:t xml:space="preserve"> Artillery Sidewinder</w:t>
      </w:r>
      <w:bookmarkEnd w:id="106"/>
    </w:p>
    <w:p w14:paraId="7E9A1165" w14:textId="2E98CB3F" w:rsidR="004F02A9" w:rsidRDefault="004F02A9" w:rsidP="00A31684">
      <w:pPr>
        <w:spacing w:after="120" w:line="240" w:lineRule="auto"/>
        <w:jc w:val="left"/>
        <w:rPr>
          <w:noProof/>
        </w:rPr>
      </w:pPr>
      <w:r>
        <w:rPr>
          <w:rFonts w:asciiTheme="minorHAnsi" w:hAnsiTheme="minorHAnsi" w:cstheme="minorHAnsi"/>
          <w:color w:val="0070C0"/>
        </w:rPr>
        <w:lastRenderedPageBreak/>
        <w:t>Para la Sidewinder X</w:t>
      </w:r>
      <w:r w:rsidR="00BC4B49">
        <w:rPr>
          <w:rFonts w:asciiTheme="minorHAnsi" w:hAnsiTheme="minorHAnsi" w:cstheme="minorHAnsi"/>
          <w:color w:val="0070C0"/>
        </w:rPr>
        <w:t>2</w:t>
      </w:r>
      <w:r>
        <w:rPr>
          <w:rFonts w:asciiTheme="minorHAnsi" w:hAnsiTheme="minorHAnsi" w:cstheme="minorHAnsi"/>
          <w:color w:val="0070C0"/>
        </w:rPr>
        <w:t>, no para la Ender-3, si se desea activar la autonivelación, se debe alterar la configuración de la impresora para que automáticamente el .gcode incluya la línea M420 S1 tras la línea G28, o bien alterar el .gcode manualmente para incluir dicho comando.</w:t>
      </w:r>
      <w:r w:rsidR="00A26BCD">
        <w:rPr>
          <w:rFonts w:asciiTheme="minorHAnsi" w:hAnsiTheme="minorHAnsi" w:cstheme="minorHAnsi"/>
          <w:color w:val="0070C0"/>
        </w:rPr>
        <w:t xml:space="preserve"> Abajo se muestra la forma de hacerlo, con capturas de elaboración propia.</w:t>
      </w:r>
    </w:p>
    <w:p w14:paraId="0BFAE899" w14:textId="2423705B" w:rsidR="00A31684" w:rsidRDefault="00A31684" w:rsidP="00A31684">
      <w:pPr>
        <w:spacing w:after="120" w:line="240" w:lineRule="auto"/>
        <w:jc w:val="left"/>
      </w:pPr>
      <w:r>
        <w:rPr>
          <w:noProof/>
        </w:rPr>
        <w:drawing>
          <wp:inline distT="0" distB="0" distL="0" distR="0" wp14:anchorId="3FD1CE5C" wp14:editId="6EE66E3E">
            <wp:extent cx="3295650" cy="2884164"/>
            <wp:effectExtent l="0" t="0" r="0" b="0"/>
            <wp:docPr id="39241361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413613" name="Imagen 1" descr="Interfaz de usuario gráfica, Aplicación&#10;&#10;Descripción generada automáticamente"/>
                    <pic:cNvPicPr/>
                  </pic:nvPicPr>
                  <pic:blipFill>
                    <a:blip r:embed="rId144"/>
                    <a:stretch>
                      <a:fillRect/>
                    </a:stretch>
                  </pic:blipFill>
                  <pic:spPr>
                    <a:xfrm>
                      <a:off x="0" y="0"/>
                      <a:ext cx="3409900" cy="2984149"/>
                    </a:xfrm>
                    <a:prstGeom prst="rect">
                      <a:avLst/>
                    </a:prstGeom>
                  </pic:spPr>
                </pic:pic>
              </a:graphicData>
            </a:graphic>
          </wp:inline>
        </w:drawing>
      </w:r>
      <w:r w:rsidRPr="00397BB8">
        <w:rPr>
          <w:noProof/>
        </w:rPr>
        <w:t xml:space="preserve"> </w:t>
      </w:r>
      <w:r>
        <w:rPr>
          <w:noProof/>
        </w:rPr>
        <w:drawing>
          <wp:inline distT="0" distB="0" distL="0" distR="0" wp14:anchorId="19204406" wp14:editId="05DE6BA1">
            <wp:extent cx="2846071" cy="2886075"/>
            <wp:effectExtent l="0" t="0" r="0" b="0"/>
            <wp:docPr id="206064361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643611" name="Imagen 1" descr="Interfaz de usuario gráfica, Texto, Aplicación&#10;&#10;Descripción generada automáticamente"/>
                    <pic:cNvPicPr/>
                  </pic:nvPicPr>
                  <pic:blipFill>
                    <a:blip r:embed="rId145"/>
                    <a:stretch>
                      <a:fillRect/>
                    </a:stretch>
                  </pic:blipFill>
                  <pic:spPr>
                    <a:xfrm>
                      <a:off x="0" y="0"/>
                      <a:ext cx="2898801" cy="2939546"/>
                    </a:xfrm>
                    <a:prstGeom prst="rect">
                      <a:avLst/>
                    </a:prstGeom>
                  </pic:spPr>
                </pic:pic>
              </a:graphicData>
            </a:graphic>
          </wp:inline>
        </w:drawing>
      </w:r>
    </w:p>
    <w:p w14:paraId="33B9E157" w14:textId="4B286D51" w:rsidR="00A31684" w:rsidRDefault="00A31684" w:rsidP="00A31684">
      <w:pPr>
        <w:pStyle w:val="Descripcin"/>
        <w:spacing w:after="120" w:line="240" w:lineRule="auto"/>
        <w:jc w:val="center"/>
        <w:rPr>
          <w:rFonts w:asciiTheme="minorHAnsi" w:hAnsiTheme="minorHAnsi" w:cstheme="minorHAnsi"/>
          <w:b w:val="0"/>
          <w:color w:val="0070C0"/>
        </w:rPr>
      </w:pPr>
      <w:bookmarkStart w:id="107" w:name="_Toc156404745"/>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61F91">
        <w:rPr>
          <w:rFonts w:asciiTheme="minorHAnsi" w:hAnsiTheme="minorHAnsi" w:cstheme="minorHAnsi"/>
          <w:b w:val="0"/>
          <w:noProof/>
          <w:color w:val="0070C0"/>
        </w:rPr>
        <w:t>111</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61F91">
        <w:rPr>
          <w:rFonts w:asciiTheme="minorHAnsi" w:hAnsiTheme="minorHAnsi" w:cstheme="minorHAnsi"/>
          <w:b w:val="0"/>
          <w:noProof/>
          <w:color w:val="0070C0"/>
        </w:rPr>
        <w:t>112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756E41">
        <w:rPr>
          <w:rFonts w:asciiTheme="minorHAnsi" w:hAnsiTheme="minorHAnsi" w:cstheme="minorHAnsi"/>
          <w:b w:val="0"/>
          <w:color w:val="0070C0"/>
        </w:rPr>
        <w:t>C</w:t>
      </w:r>
      <w:r>
        <w:rPr>
          <w:rFonts w:asciiTheme="minorHAnsi" w:hAnsiTheme="minorHAnsi" w:cstheme="minorHAnsi"/>
          <w:b w:val="0"/>
          <w:color w:val="0070C0"/>
        </w:rPr>
        <w:t xml:space="preserve">onfiguración </w:t>
      </w:r>
      <w:r w:rsidR="00756E41">
        <w:rPr>
          <w:rFonts w:asciiTheme="minorHAnsi" w:hAnsiTheme="minorHAnsi" w:cstheme="minorHAnsi"/>
          <w:b w:val="0"/>
          <w:color w:val="0070C0"/>
        </w:rPr>
        <w:t>para</w:t>
      </w:r>
      <w:r w:rsidR="004F02A9">
        <w:rPr>
          <w:rFonts w:asciiTheme="minorHAnsi" w:hAnsiTheme="minorHAnsi" w:cstheme="minorHAnsi"/>
          <w:b w:val="0"/>
          <w:color w:val="0070C0"/>
        </w:rPr>
        <w:t xml:space="preserve"> autonivelación </w:t>
      </w:r>
      <w:r w:rsidR="00335505">
        <w:rPr>
          <w:rFonts w:asciiTheme="minorHAnsi" w:hAnsiTheme="minorHAnsi" w:cstheme="minorHAnsi"/>
          <w:b w:val="0"/>
          <w:color w:val="0070C0"/>
        </w:rPr>
        <w:t>automática.</w:t>
      </w:r>
      <w:bookmarkEnd w:id="107"/>
    </w:p>
    <w:p w14:paraId="7D06A370" w14:textId="77777777" w:rsidR="00A31684" w:rsidRPr="006C58F5" w:rsidRDefault="00A31684" w:rsidP="00A31684">
      <w:pPr>
        <w:spacing w:after="120" w:line="240" w:lineRule="auto"/>
        <w:jc w:val="center"/>
      </w:pPr>
      <w:r>
        <w:rPr>
          <w:noProof/>
        </w:rPr>
        <w:drawing>
          <wp:inline distT="0" distB="0" distL="0" distR="0" wp14:anchorId="40D3C3F9" wp14:editId="1712020C">
            <wp:extent cx="5048250" cy="3853459"/>
            <wp:effectExtent l="0" t="0" r="0" b="0"/>
            <wp:docPr id="120121699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216997" name="Imagen 1" descr="Texto&#10;&#10;Descripción generada automáticamente"/>
                    <pic:cNvPicPr/>
                  </pic:nvPicPr>
                  <pic:blipFill rotWithShape="1">
                    <a:blip r:embed="rId146"/>
                    <a:srcRect b="39587"/>
                    <a:stretch/>
                  </pic:blipFill>
                  <pic:spPr bwMode="auto">
                    <a:xfrm>
                      <a:off x="0" y="0"/>
                      <a:ext cx="5143474" cy="3926146"/>
                    </a:xfrm>
                    <a:prstGeom prst="rect">
                      <a:avLst/>
                    </a:prstGeom>
                    <a:ln>
                      <a:noFill/>
                    </a:ln>
                    <a:extLst>
                      <a:ext uri="{53640926-AAD7-44D8-BBD7-CCE9431645EC}">
                        <a14:shadowObscured xmlns:a14="http://schemas.microsoft.com/office/drawing/2010/main"/>
                      </a:ext>
                    </a:extLst>
                  </pic:spPr>
                </pic:pic>
              </a:graphicData>
            </a:graphic>
          </wp:inline>
        </w:drawing>
      </w:r>
    </w:p>
    <w:p w14:paraId="02B901EB" w14:textId="2F52AC2F" w:rsidR="00A31684" w:rsidRDefault="00A31684" w:rsidP="00A31684">
      <w:pPr>
        <w:pStyle w:val="Descripcin"/>
        <w:spacing w:after="120" w:line="240" w:lineRule="auto"/>
        <w:jc w:val="center"/>
        <w:rPr>
          <w:rFonts w:asciiTheme="minorHAnsi" w:hAnsiTheme="minorHAnsi" w:cstheme="minorHAnsi"/>
          <w:b w:val="0"/>
          <w:color w:val="0070C0"/>
        </w:rPr>
      </w:pPr>
      <w:bookmarkStart w:id="108" w:name="_Toc156404746"/>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61F91">
        <w:rPr>
          <w:rFonts w:asciiTheme="minorHAnsi" w:hAnsiTheme="minorHAnsi" w:cstheme="minorHAnsi"/>
          <w:b w:val="0"/>
          <w:noProof/>
          <w:color w:val="0070C0"/>
        </w:rPr>
        <w:t>113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w:t>
      </w:r>
      <w:r w:rsidR="00756E41">
        <w:rPr>
          <w:rFonts w:asciiTheme="minorHAnsi" w:hAnsiTheme="minorHAnsi" w:cstheme="minorHAnsi"/>
          <w:b w:val="0"/>
          <w:color w:val="0070C0"/>
        </w:rPr>
        <w:t>C</w:t>
      </w:r>
      <w:r w:rsidR="006F045B">
        <w:rPr>
          <w:rFonts w:asciiTheme="minorHAnsi" w:hAnsiTheme="minorHAnsi" w:cstheme="minorHAnsi"/>
          <w:b w:val="0"/>
          <w:color w:val="0070C0"/>
        </w:rPr>
        <w:t>onfiguración manual de .gcode para autonivelación</w:t>
      </w:r>
      <w:bookmarkEnd w:id="108"/>
    </w:p>
    <w:p w14:paraId="0E8FB5AF" w14:textId="1B3E17E9" w:rsidR="00A31684" w:rsidRDefault="00A31684" w:rsidP="00A31684">
      <w:pPr>
        <w:spacing w:after="120" w:line="240" w:lineRule="auto"/>
        <w:rPr>
          <w:rFonts w:asciiTheme="minorHAnsi" w:hAnsiTheme="minorHAnsi" w:cstheme="minorHAnsi"/>
          <w:color w:val="0070C0"/>
        </w:rPr>
      </w:pPr>
      <w:r>
        <w:rPr>
          <w:b/>
          <w:bCs/>
          <w:color w:val="0070C0"/>
        </w:rPr>
        <w:lastRenderedPageBreak/>
        <w:t>Visual Studio Code</w:t>
      </w:r>
      <w:r w:rsidRPr="00C643CD">
        <w:rPr>
          <w:b/>
          <w:bCs/>
          <w:color w:val="0070C0"/>
        </w:rPr>
        <w:t xml:space="preserve"> </w:t>
      </w:r>
      <w:r>
        <w:rPr>
          <w:b/>
          <w:bCs/>
          <w:color w:val="0070C0"/>
        </w:rPr>
        <w:fldChar w:fldCharType="begin"/>
      </w:r>
      <w:r>
        <w:instrText xml:space="preserve"> XE "</w:instrText>
      </w:r>
      <w:r>
        <w:rPr>
          <w:b/>
          <w:bCs/>
          <w:color w:val="0070C0"/>
        </w:rPr>
        <w:instrText>5</w:instrText>
      </w:r>
      <w:r w:rsidRPr="00C643CD">
        <w:rPr>
          <w:b/>
          <w:bCs/>
          <w:color w:val="0070C0"/>
        </w:rPr>
        <w:instrText>.</w:instrText>
      </w:r>
      <w:r w:rsidRPr="00910CD0">
        <w:rPr>
          <w:b/>
          <w:bCs/>
          <w:color w:val="0070C0"/>
        </w:rPr>
        <w:instrText xml:space="preserve"> </w:instrText>
      </w:r>
      <w:r>
        <w:rPr>
          <w:b/>
          <w:bCs/>
          <w:color w:val="0070C0"/>
        </w:rPr>
        <w:instrText>Herramientas Software utilizadas</w:instrText>
      </w:r>
      <w:r w:rsidRPr="00842BB1">
        <w:rPr>
          <w:b/>
          <w:bCs/>
          <w:color w:val="0070C0"/>
        </w:rPr>
        <w:instrText>:</w:instrText>
      </w:r>
      <w:r w:rsidRPr="00EA0E57">
        <w:rPr>
          <w:b/>
          <w:bCs/>
          <w:color w:val="0070C0"/>
        </w:rPr>
        <w:instrText xml:space="preserve"> </w:instrText>
      </w:r>
      <w:r>
        <w:rPr>
          <w:b/>
          <w:bCs/>
          <w:color w:val="0070C0"/>
        </w:rPr>
        <w:instrText>Visual Studio Code</w:instrText>
      </w:r>
      <w:r w:rsidRPr="00C643CD">
        <w:rPr>
          <w:b/>
          <w:bCs/>
          <w:color w:val="0070C0"/>
        </w:rPr>
        <w:instrText xml:space="preserve"> </w:instrText>
      </w:r>
      <w:r>
        <w:instrText xml:space="preserve">" </w:instrText>
      </w:r>
      <w:r>
        <w:rPr>
          <w:b/>
          <w:bCs/>
          <w:color w:val="0070C0"/>
        </w:rPr>
        <w:fldChar w:fldCharType="end"/>
      </w:r>
    </w:p>
    <w:p w14:paraId="3A39BB50" w14:textId="20286058" w:rsidR="00A31684" w:rsidRDefault="00A31684" w:rsidP="00A31684">
      <w:pPr>
        <w:spacing w:after="120" w:line="240" w:lineRule="auto"/>
        <w:rPr>
          <w:rFonts w:asciiTheme="minorHAnsi" w:hAnsiTheme="minorHAnsi" w:cstheme="minorHAnsi"/>
          <w:color w:val="0070C0"/>
        </w:rPr>
      </w:pPr>
      <w:r>
        <w:rPr>
          <w:rFonts w:asciiTheme="minorHAnsi" w:hAnsiTheme="minorHAnsi" w:cstheme="minorHAnsi"/>
          <w:color w:val="0070C0"/>
        </w:rPr>
        <w:t xml:space="preserve">Visual Studio Code </w:t>
      </w:r>
      <w:r w:rsidR="007D1412">
        <w:rPr>
          <w:rFonts w:asciiTheme="minorHAnsi" w:hAnsiTheme="minorHAnsi" w:cstheme="minorHAnsi"/>
          <w:color w:val="0070C0"/>
        </w:rPr>
        <w:t>(de icono de la izquierda de la imagen</w:t>
      </w:r>
      <w:r w:rsidR="00367804">
        <w:rPr>
          <w:rFonts w:asciiTheme="minorHAnsi" w:hAnsiTheme="minorHAnsi" w:cstheme="minorHAnsi"/>
          <w:color w:val="0070C0"/>
        </w:rPr>
        <w:t xml:space="preserve"> mostrada abajo</w:t>
      </w:r>
      <w:r w:rsidR="007D1412">
        <w:rPr>
          <w:rFonts w:asciiTheme="minorHAnsi" w:hAnsiTheme="minorHAnsi" w:cstheme="minorHAnsi"/>
          <w:color w:val="0070C0"/>
        </w:rPr>
        <w:t xml:space="preserve"> </w:t>
      </w:r>
      <w:sdt>
        <w:sdtPr>
          <w:rPr>
            <w:rFonts w:asciiTheme="minorHAnsi" w:hAnsiTheme="minorHAnsi" w:cstheme="minorHAnsi"/>
            <w:b/>
            <w:bCs/>
            <w:color w:val="0070C0"/>
          </w:rPr>
          <w:id w:val="-598793531"/>
          <w:citation/>
        </w:sdtPr>
        <w:sdtContent>
          <w:r w:rsidR="007D1412" w:rsidRPr="0004586A">
            <w:rPr>
              <w:rFonts w:asciiTheme="minorHAnsi" w:hAnsiTheme="minorHAnsi" w:cstheme="minorHAnsi"/>
              <w:b/>
              <w:bCs/>
              <w:color w:val="0070C0"/>
            </w:rPr>
            <w:fldChar w:fldCharType="begin"/>
          </w:r>
          <w:r w:rsidR="007D1412" w:rsidRPr="0004586A">
            <w:rPr>
              <w:rFonts w:asciiTheme="minorHAnsi" w:hAnsiTheme="minorHAnsi" w:cstheme="minorHAnsi"/>
              <w:color w:val="0070C0"/>
            </w:rPr>
            <w:instrText xml:space="preserve">CITATION Vis231 \l 3082 </w:instrText>
          </w:r>
          <w:r w:rsidR="007D1412" w:rsidRPr="0004586A">
            <w:rPr>
              <w:rFonts w:asciiTheme="minorHAnsi" w:hAnsiTheme="minorHAnsi" w:cstheme="minorHAnsi"/>
              <w:b/>
              <w:bCs/>
              <w:color w:val="0070C0"/>
            </w:rPr>
            <w:fldChar w:fldCharType="separate"/>
          </w:r>
          <w:r w:rsidR="007D1412" w:rsidRPr="0004586A">
            <w:rPr>
              <w:rFonts w:asciiTheme="minorHAnsi" w:hAnsiTheme="minorHAnsi" w:cstheme="minorHAnsi"/>
              <w:noProof/>
              <w:color w:val="0070C0"/>
            </w:rPr>
            <w:t>(Microsoft, 2023)</w:t>
          </w:r>
          <w:r w:rsidR="007D1412" w:rsidRPr="0004586A">
            <w:rPr>
              <w:rFonts w:asciiTheme="minorHAnsi" w:hAnsiTheme="minorHAnsi" w:cstheme="minorHAnsi"/>
              <w:b/>
              <w:bCs/>
              <w:color w:val="0070C0"/>
            </w:rPr>
            <w:fldChar w:fldCharType="end"/>
          </w:r>
        </w:sdtContent>
      </w:sdt>
      <w:r w:rsidR="007D1412">
        <w:rPr>
          <w:rFonts w:asciiTheme="minorHAnsi" w:hAnsiTheme="minorHAnsi" w:cstheme="minorHAnsi"/>
          <w:color w:val="0070C0"/>
        </w:rPr>
        <w:t>)</w:t>
      </w:r>
      <w:r w:rsidR="00F2061E">
        <w:rPr>
          <w:rFonts w:asciiTheme="minorHAnsi" w:hAnsiTheme="minorHAnsi" w:cstheme="minorHAnsi"/>
          <w:color w:val="0070C0"/>
        </w:rPr>
        <w:t>, también abreviado VSC,</w:t>
      </w:r>
      <w:r w:rsidR="007D1412">
        <w:rPr>
          <w:rFonts w:asciiTheme="minorHAnsi" w:hAnsiTheme="minorHAnsi" w:cstheme="minorHAnsi"/>
          <w:color w:val="0070C0"/>
        </w:rPr>
        <w:t xml:space="preserve"> </w:t>
      </w:r>
      <w:r>
        <w:rPr>
          <w:rFonts w:asciiTheme="minorHAnsi" w:hAnsiTheme="minorHAnsi" w:cstheme="minorHAnsi"/>
          <w:color w:val="0070C0"/>
        </w:rPr>
        <w:t xml:space="preserve">es una herramienta de texto enriquecido de uso extendido para edición de código “redefinida y optimizada para construcción y debugging de aplicaciones modernas de web y cloud” </w:t>
      </w:r>
      <w:sdt>
        <w:sdtPr>
          <w:rPr>
            <w:rFonts w:asciiTheme="minorHAnsi" w:hAnsiTheme="minorHAnsi" w:cstheme="minorHAnsi"/>
            <w:color w:val="0070C0"/>
          </w:rPr>
          <w:id w:val="1233660300"/>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Vis23 \l 3082 </w:instrText>
          </w:r>
          <w:r>
            <w:rPr>
              <w:rFonts w:asciiTheme="minorHAnsi" w:hAnsiTheme="minorHAnsi" w:cstheme="minorHAnsi"/>
              <w:color w:val="0070C0"/>
            </w:rPr>
            <w:fldChar w:fldCharType="separate"/>
          </w:r>
          <w:r w:rsidRPr="0037497E">
            <w:rPr>
              <w:rFonts w:asciiTheme="minorHAnsi" w:hAnsiTheme="minorHAnsi" w:cstheme="minorHAnsi"/>
              <w:noProof/>
              <w:color w:val="0070C0"/>
            </w:rPr>
            <w:t>(Visual Studio Code, 2023)</w:t>
          </w:r>
          <w:r>
            <w:rPr>
              <w:rFonts w:asciiTheme="minorHAnsi" w:hAnsiTheme="minorHAnsi" w:cstheme="minorHAnsi"/>
              <w:color w:val="0070C0"/>
            </w:rPr>
            <w:fldChar w:fldCharType="end"/>
          </w:r>
        </w:sdtContent>
      </w:sdt>
      <w:r>
        <w:rPr>
          <w:rFonts w:asciiTheme="minorHAnsi" w:hAnsiTheme="minorHAnsi" w:cstheme="minorHAnsi"/>
          <w:color w:val="0070C0"/>
        </w:rPr>
        <w:t xml:space="preserve">. </w:t>
      </w:r>
      <w:r w:rsidR="00D97A5B">
        <w:rPr>
          <w:rFonts w:asciiTheme="minorHAnsi" w:hAnsiTheme="minorHAnsi" w:cstheme="minorHAnsi"/>
          <w:color w:val="0070C0"/>
        </w:rPr>
        <w:t xml:space="preserve">Para nuestro prototipo, </w:t>
      </w:r>
      <w:r>
        <w:rPr>
          <w:rFonts w:asciiTheme="minorHAnsi" w:hAnsiTheme="minorHAnsi" w:cstheme="minorHAnsi"/>
          <w:color w:val="0070C0"/>
        </w:rPr>
        <w:t xml:space="preserve">solo </w:t>
      </w:r>
      <w:r w:rsidR="00D97A5B">
        <w:rPr>
          <w:rFonts w:asciiTheme="minorHAnsi" w:hAnsiTheme="minorHAnsi" w:cstheme="minorHAnsi"/>
          <w:color w:val="0070C0"/>
        </w:rPr>
        <w:t>fue u</w:t>
      </w:r>
      <w:r>
        <w:rPr>
          <w:rFonts w:asciiTheme="minorHAnsi" w:hAnsiTheme="minorHAnsi" w:cstheme="minorHAnsi"/>
          <w:color w:val="0070C0"/>
        </w:rPr>
        <w:t>tilizad</w:t>
      </w:r>
      <w:r w:rsidR="00D97A5B">
        <w:rPr>
          <w:rFonts w:asciiTheme="minorHAnsi" w:hAnsiTheme="minorHAnsi" w:cstheme="minorHAnsi"/>
          <w:color w:val="0070C0"/>
        </w:rPr>
        <w:t>a</w:t>
      </w:r>
      <w:r>
        <w:rPr>
          <w:rFonts w:asciiTheme="minorHAnsi" w:hAnsiTheme="minorHAnsi" w:cstheme="minorHAnsi"/>
          <w:color w:val="0070C0"/>
        </w:rPr>
        <w:t xml:space="preserve"> con las extensiones para ESP-32, con el entorno IDF-ESPRESSIF instalado según la guía ESP-IDF del Moodle </w:t>
      </w:r>
      <w:sdt>
        <w:sdtPr>
          <w:rPr>
            <w:rFonts w:asciiTheme="minorHAnsi" w:hAnsiTheme="minorHAnsi" w:cstheme="minorHAnsi"/>
            <w:color w:val="0070C0"/>
          </w:rPr>
          <w:id w:val="1607697329"/>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Coc22 \l 3082 </w:instrText>
          </w:r>
          <w:r>
            <w:rPr>
              <w:rFonts w:asciiTheme="minorHAnsi" w:hAnsiTheme="minorHAnsi" w:cstheme="minorHAnsi"/>
              <w:color w:val="0070C0"/>
            </w:rPr>
            <w:fldChar w:fldCharType="separate"/>
          </w:r>
          <w:r w:rsidRPr="0037497E">
            <w:rPr>
              <w:rFonts w:asciiTheme="minorHAnsi" w:hAnsiTheme="minorHAnsi" w:cstheme="minorHAnsi"/>
              <w:noProof/>
              <w:color w:val="0070C0"/>
            </w:rPr>
            <w:t>(Coca Maya, 2022)</w:t>
          </w:r>
          <w:r>
            <w:rPr>
              <w:rFonts w:asciiTheme="minorHAnsi" w:hAnsiTheme="minorHAnsi" w:cstheme="minorHAnsi"/>
              <w:color w:val="0070C0"/>
            </w:rPr>
            <w:fldChar w:fldCharType="end"/>
          </w:r>
        </w:sdtContent>
      </w:sdt>
      <w:r>
        <w:rPr>
          <w:rFonts w:asciiTheme="minorHAnsi" w:hAnsiTheme="minorHAnsi" w:cstheme="minorHAnsi"/>
          <w:color w:val="0070C0"/>
        </w:rPr>
        <w:t xml:space="preserve"> (se proporciona un link secundario en </w:t>
      </w:r>
      <w:r w:rsidR="00C303CB">
        <w:rPr>
          <w:rFonts w:asciiTheme="minorHAnsi" w:hAnsiTheme="minorHAnsi" w:cstheme="minorHAnsi"/>
          <w:color w:val="0070C0"/>
        </w:rPr>
        <w:t>el</w:t>
      </w:r>
      <w:r>
        <w:rPr>
          <w:rFonts w:asciiTheme="minorHAnsi" w:hAnsiTheme="minorHAnsi" w:cstheme="minorHAnsi"/>
          <w:color w:val="0070C0"/>
        </w:rPr>
        <w:t xml:space="preserve"> sharepoint en caso de caída del archivo, ver Anexo I, </w:t>
      </w:r>
      <w:r w:rsidRPr="00816C7E">
        <w:rPr>
          <w:rFonts w:asciiTheme="minorHAnsi" w:hAnsiTheme="minorHAnsi" w:cstheme="minorHAnsi"/>
          <w:color w:val="0070C0"/>
        </w:rPr>
        <w:t>Link backup de la Guía ESP-IDF de instalación del ento</w:t>
      </w:r>
      <w:r>
        <w:rPr>
          <w:rFonts w:asciiTheme="minorHAnsi" w:hAnsiTheme="minorHAnsi" w:cstheme="minorHAnsi"/>
          <w:color w:val="0070C0"/>
        </w:rPr>
        <w:t>rno sobre Visual Studio Code).</w:t>
      </w:r>
    </w:p>
    <w:p w14:paraId="53D3C381" w14:textId="2CFCADD3" w:rsidR="00A31684" w:rsidRDefault="00A31684" w:rsidP="00A31684">
      <w:pPr>
        <w:spacing w:after="120" w:line="240" w:lineRule="auto"/>
        <w:rPr>
          <w:rFonts w:asciiTheme="minorHAnsi" w:hAnsiTheme="minorHAnsi" w:cstheme="minorHAnsi"/>
          <w:color w:val="0070C0"/>
        </w:rPr>
      </w:pPr>
      <w:r>
        <w:rPr>
          <w:rFonts w:asciiTheme="minorHAnsi" w:hAnsiTheme="minorHAnsi" w:cstheme="minorHAnsi"/>
          <w:color w:val="0070C0"/>
        </w:rPr>
        <w:t>No confundir con la herramienta Visual Studio</w:t>
      </w:r>
      <w:r w:rsidR="007D1412">
        <w:rPr>
          <w:rFonts w:asciiTheme="minorHAnsi" w:hAnsiTheme="minorHAnsi" w:cstheme="minorHAnsi"/>
          <w:color w:val="0070C0"/>
        </w:rPr>
        <w:t xml:space="preserve"> (</w:t>
      </w:r>
      <w:r w:rsidR="007D1412" w:rsidRPr="0004586A">
        <w:rPr>
          <w:rFonts w:asciiTheme="minorHAnsi" w:hAnsiTheme="minorHAnsi" w:cstheme="minorHAnsi"/>
          <w:color w:val="0070C0"/>
        </w:rPr>
        <w:t>derecha</w:t>
      </w:r>
      <w:r w:rsidR="007D1412">
        <w:rPr>
          <w:rFonts w:asciiTheme="minorHAnsi" w:hAnsiTheme="minorHAnsi" w:cstheme="minorHAnsi"/>
          <w:color w:val="0070C0"/>
        </w:rPr>
        <w:t xml:space="preserve"> de la imagen de abajo</w:t>
      </w:r>
      <w:r w:rsidR="007D1412" w:rsidRPr="0004586A">
        <w:rPr>
          <w:rFonts w:asciiTheme="minorHAnsi" w:hAnsiTheme="minorHAnsi" w:cstheme="minorHAnsi"/>
          <w:color w:val="0070C0"/>
        </w:rPr>
        <w:t xml:space="preserve"> </w:t>
      </w:r>
      <w:sdt>
        <w:sdtPr>
          <w:rPr>
            <w:rFonts w:asciiTheme="minorHAnsi" w:hAnsiTheme="minorHAnsi" w:cstheme="minorHAnsi"/>
            <w:b/>
            <w:bCs/>
            <w:color w:val="0070C0"/>
          </w:rPr>
          <w:id w:val="-662241382"/>
          <w:citation/>
        </w:sdtPr>
        <w:sdtContent>
          <w:r w:rsidR="007D1412" w:rsidRPr="0004586A">
            <w:rPr>
              <w:rFonts w:asciiTheme="minorHAnsi" w:hAnsiTheme="minorHAnsi" w:cstheme="minorHAnsi"/>
              <w:b/>
              <w:bCs/>
              <w:color w:val="0070C0"/>
            </w:rPr>
            <w:fldChar w:fldCharType="begin"/>
          </w:r>
          <w:r w:rsidR="007D1412" w:rsidRPr="0004586A">
            <w:rPr>
              <w:rFonts w:asciiTheme="minorHAnsi" w:hAnsiTheme="minorHAnsi" w:cstheme="minorHAnsi"/>
              <w:color w:val="0070C0"/>
            </w:rPr>
            <w:instrText xml:space="preserve"> CITATION Mic231 \l 3082 </w:instrText>
          </w:r>
          <w:r w:rsidR="007D1412" w:rsidRPr="0004586A">
            <w:rPr>
              <w:rFonts w:asciiTheme="minorHAnsi" w:hAnsiTheme="minorHAnsi" w:cstheme="minorHAnsi"/>
              <w:b/>
              <w:bCs/>
              <w:color w:val="0070C0"/>
            </w:rPr>
            <w:fldChar w:fldCharType="separate"/>
          </w:r>
          <w:r w:rsidR="007D1412" w:rsidRPr="0004586A">
            <w:rPr>
              <w:rFonts w:asciiTheme="minorHAnsi" w:hAnsiTheme="minorHAnsi" w:cstheme="minorHAnsi"/>
              <w:noProof/>
              <w:color w:val="0070C0"/>
            </w:rPr>
            <w:t>(Microsoft, 2023)</w:t>
          </w:r>
          <w:r w:rsidR="007D1412" w:rsidRPr="0004586A">
            <w:rPr>
              <w:rFonts w:asciiTheme="minorHAnsi" w:hAnsiTheme="minorHAnsi" w:cstheme="minorHAnsi"/>
              <w:b/>
              <w:bCs/>
              <w:color w:val="0070C0"/>
            </w:rPr>
            <w:fldChar w:fldCharType="end"/>
          </w:r>
        </w:sdtContent>
      </w:sdt>
      <w:r w:rsidR="007D1412">
        <w:rPr>
          <w:rFonts w:asciiTheme="minorHAnsi" w:hAnsiTheme="minorHAnsi" w:cstheme="minorHAnsi"/>
          <w:color w:val="0070C0"/>
        </w:rPr>
        <w:t>)</w:t>
      </w:r>
      <w:r>
        <w:rPr>
          <w:rFonts w:asciiTheme="minorHAnsi" w:hAnsiTheme="minorHAnsi" w:cstheme="minorHAnsi"/>
          <w:color w:val="0070C0"/>
        </w:rPr>
        <w:t>, un entorno de desarrollo integrado (IDE) con un icono similar</w:t>
      </w:r>
      <w:r w:rsidR="007D1412">
        <w:rPr>
          <w:rFonts w:asciiTheme="minorHAnsi" w:hAnsiTheme="minorHAnsi" w:cstheme="minorHAnsi"/>
          <w:color w:val="0070C0"/>
        </w:rPr>
        <w:t>, como se aprecia en las figura de abajo</w:t>
      </w:r>
      <w:r>
        <w:rPr>
          <w:rFonts w:asciiTheme="minorHAnsi" w:hAnsiTheme="minorHAnsi" w:cstheme="minorHAnsi"/>
          <w:color w:val="0070C0"/>
        </w:rPr>
        <w:t>.</w:t>
      </w:r>
    </w:p>
    <w:p w14:paraId="7E0004BA" w14:textId="77777777" w:rsidR="00A31684" w:rsidRDefault="00A31684" w:rsidP="00A31684">
      <w:pPr>
        <w:spacing w:after="120" w:line="240" w:lineRule="auto"/>
        <w:rPr>
          <w:rFonts w:asciiTheme="minorHAnsi" w:hAnsiTheme="minorHAnsi" w:cstheme="minorHAnsi"/>
          <w:color w:val="0070C0"/>
        </w:rPr>
      </w:pPr>
    </w:p>
    <w:p w14:paraId="61C23DBE" w14:textId="77777777" w:rsidR="00A31684" w:rsidRPr="009C6018" w:rsidRDefault="00A31684" w:rsidP="00A31684">
      <w:pPr>
        <w:spacing w:after="120" w:line="240" w:lineRule="auto"/>
        <w:jc w:val="center"/>
      </w:pPr>
      <w:r>
        <w:rPr>
          <w:noProof/>
        </w:rPr>
        <w:drawing>
          <wp:inline distT="0" distB="0" distL="0" distR="0" wp14:anchorId="28E550FD" wp14:editId="0060D075">
            <wp:extent cx="2428875" cy="1823151"/>
            <wp:effectExtent l="0" t="0" r="0" b="5715"/>
            <wp:docPr id="1817279409" name="Imagen 1" descr="Visual Studio Code Logo Vector PNG, SVG, PDF, Ai, EPS Free Downloa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Visual Studio Code Logo Vector PNG, SVG, PDF, Ai, EPS Free Download ..."/>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437516" cy="1829637"/>
                    </a:xfrm>
                    <a:prstGeom prst="rect">
                      <a:avLst/>
                    </a:prstGeom>
                    <a:noFill/>
                    <a:ln>
                      <a:noFill/>
                    </a:ln>
                  </pic:spPr>
                </pic:pic>
              </a:graphicData>
            </a:graphic>
          </wp:inline>
        </w:drawing>
      </w:r>
      <w:r>
        <w:rPr>
          <w:noProof/>
        </w:rPr>
        <w:drawing>
          <wp:inline distT="0" distB="0" distL="0" distR="0" wp14:anchorId="1D29C41D" wp14:editId="66555B6F">
            <wp:extent cx="2771775" cy="1730897"/>
            <wp:effectExtent l="0" t="0" r="0" b="3175"/>
            <wp:docPr id="784128196" name="Imagen 2" descr="Un dibujo de un per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128196" name="Imagen 2" descr="Un dibujo de un perro&#10;&#10;Descripción generada automáticamente con confianza media"/>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781300" cy="1736845"/>
                    </a:xfrm>
                    <a:prstGeom prst="rect">
                      <a:avLst/>
                    </a:prstGeom>
                    <a:noFill/>
                    <a:ln>
                      <a:noFill/>
                    </a:ln>
                  </pic:spPr>
                </pic:pic>
              </a:graphicData>
            </a:graphic>
          </wp:inline>
        </w:drawing>
      </w:r>
    </w:p>
    <w:p w14:paraId="73C78AB2" w14:textId="201A6F37" w:rsidR="00A31684" w:rsidRPr="00911762" w:rsidRDefault="00A31684" w:rsidP="00A31684">
      <w:pPr>
        <w:pStyle w:val="Descripcin"/>
        <w:spacing w:after="120" w:line="240" w:lineRule="auto"/>
        <w:jc w:val="center"/>
        <w:rPr>
          <w:rFonts w:asciiTheme="minorHAnsi" w:hAnsiTheme="minorHAnsi" w:cstheme="minorHAnsi"/>
          <w:b w:val="0"/>
          <w:bCs w:val="0"/>
          <w:color w:val="0070C0"/>
        </w:rPr>
      </w:pPr>
      <w:bookmarkStart w:id="109" w:name="_Toc156404747"/>
      <w:r w:rsidRPr="00073011">
        <w:rPr>
          <w:rFonts w:asciiTheme="minorHAnsi" w:hAnsiTheme="minorHAnsi" w:cstheme="minorHAnsi"/>
          <w:b w:val="0"/>
          <w:bCs w:val="0"/>
          <w:color w:val="0070C0"/>
        </w:rPr>
        <w:t>Figura</w:t>
      </w:r>
      <w:r>
        <w:rPr>
          <w:rFonts w:asciiTheme="minorHAnsi" w:hAnsiTheme="minorHAnsi" w:cstheme="minorHAnsi"/>
          <w:b w:val="0"/>
          <w:bCs w:val="0"/>
          <w:color w:val="0070C0"/>
        </w:rPr>
        <w:t>s</w:t>
      </w:r>
      <w:r w:rsidRPr="00073011">
        <w:rPr>
          <w:rFonts w:asciiTheme="minorHAnsi" w:hAnsiTheme="minorHAnsi" w:cstheme="minorHAnsi"/>
          <w:b w:val="0"/>
          <w:bCs w:val="0"/>
          <w:color w:val="0070C0"/>
        </w:rPr>
        <w:t xml:space="preserve"> </w:t>
      </w:r>
      <w:r w:rsidRPr="00073011">
        <w:rPr>
          <w:rFonts w:asciiTheme="minorHAnsi" w:hAnsiTheme="minorHAnsi" w:cstheme="minorHAnsi"/>
          <w:b w:val="0"/>
          <w:bCs w:val="0"/>
          <w:color w:val="0070C0"/>
        </w:rPr>
        <w:fldChar w:fldCharType="begin"/>
      </w:r>
      <w:r w:rsidRPr="00073011">
        <w:rPr>
          <w:rFonts w:asciiTheme="minorHAnsi" w:hAnsiTheme="minorHAnsi" w:cstheme="minorHAnsi"/>
          <w:b w:val="0"/>
          <w:bCs w:val="0"/>
          <w:color w:val="0070C0"/>
        </w:rPr>
        <w:instrText xml:space="preserve"> SEQ Figura \* ARABIC </w:instrText>
      </w:r>
      <w:r w:rsidRPr="00073011">
        <w:rPr>
          <w:rFonts w:asciiTheme="minorHAnsi" w:hAnsiTheme="minorHAnsi" w:cstheme="minorHAnsi"/>
          <w:b w:val="0"/>
          <w:bCs w:val="0"/>
          <w:color w:val="0070C0"/>
        </w:rPr>
        <w:fldChar w:fldCharType="separate"/>
      </w:r>
      <w:r w:rsidR="00761F91">
        <w:rPr>
          <w:rFonts w:asciiTheme="minorHAnsi" w:hAnsiTheme="minorHAnsi" w:cstheme="minorHAnsi"/>
          <w:b w:val="0"/>
          <w:bCs w:val="0"/>
          <w:noProof/>
          <w:color w:val="0070C0"/>
        </w:rPr>
        <w:t>114</w:t>
      </w:r>
      <w:r w:rsidRPr="00073011">
        <w:rPr>
          <w:rFonts w:asciiTheme="minorHAnsi" w:hAnsiTheme="minorHAnsi" w:cstheme="minorHAnsi"/>
          <w:b w:val="0"/>
          <w:bCs w:val="0"/>
          <w:color w:val="0070C0"/>
        </w:rPr>
        <w:fldChar w:fldCharType="end"/>
      </w:r>
      <w:r>
        <w:rPr>
          <w:rFonts w:asciiTheme="minorHAnsi" w:hAnsiTheme="minorHAnsi" w:cstheme="minorHAnsi"/>
          <w:b w:val="0"/>
          <w:bCs w:val="0"/>
          <w:color w:val="0070C0"/>
        </w:rPr>
        <w:t xml:space="preserve"> y </w:t>
      </w:r>
      <w:r w:rsidRPr="00073011">
        <w:rPr>
          <w:rFonts w:asciiTheme="minorHAnsi" w:hAnsiTheme="minorHAnsi" w:cstheme="minorHAnsi"/>
          <w:b w:val="0"/>
          <w:bCs w:val="0"/>
          <w:color w:val="0070C0"/>
        </w:rPr>
        <w:fldChar w:fldCharType="begin"/>
      </w:r>
      <w:r w:rsidRPr="00073011">
        <w:rPr>
          <w:rFonts w:asciiTheme="minorHAnsi" w:hAnsiTheme="minorHAnsi" w:cstheme="minorHAnsi"/>
          <w:b w:val="0"/>
          <w:bCs w:val="0"/>
          <w:color w:val="0070C0"/>
        </w:rPr>
        <w:instrText xml:space="preserve"> SEQ Figura \* ARABIC </w:instrText>
      </w:r>
      <w:r w:rsidRPr="00073011">
        <w:rPr>
          <w:rFonts w:asciiTheme="minorHAnsi" w:hAnsiTheme="minorHAnsi" w:cstheme="minorHAnsi"/>
          <w:b w:val="0"/>
          <w:bCs w:val="0"/>
          <w:color w:val="0070C0"/>
        </w:rPr>
        <w:fldChar w:fldCharType="separate"/>
      </w:r>
      <w:r w:rsidR="00761F91">
        <w:rPr>
          <w:rFonts w:asciiTheme="minorHAnsi" w:hAnsiTheme="minorHAnsi" w:cstheme="minorHAnsi"/>
          <w:b w:val="0"/>
          <w:bCs w:val="0"/>
          <w:noProof/>
          <w:color w:val="0070C0"/>
        </w:rPr>
        <w:t>115</w:t>
      </w:r>
      <w:r w:rsidRPr="00073011">
        <w:rPr>
          <w:rFonts w:asciiTheme="minorHAnsi" w:hAnsiTheme="minorHAnsi" w:cstheme="minorHAnsi"/>
          <w:b w:val="0"/>
          <w:bCs w:val="0"/>
          <w:color w:val="0070C0"/>
        </w:rPr>
        <w:fldChar w:fldCharType="end"/>
      </w:r>
      <w:r w:rsidRPr="00073011">
        <w:rPr>
          <w:rFonts w:asciiTheme="minorHAnsi" w:hAnsiTheme="minorHAnsi" w:cstheme="minorHAnsi"/>
          <w:b w:val="0"/>
          <w:bCs w:val="0"/>
          <w:color w:val="0070C0"/>
        </w:rPr>
        <w:t xml:space="preserve">: </w:t>
      </w:r>
      <w:r>
        <w:rPr>
          <w:rFonts w:asciiTheme="minorHAnsi" w:hAnsiTheme="minorHAnsi" w:cstheme="minorHAnsi"/>
          <w:b w:val="0"/>
          <w:bCs w:val="0"/>
          <w:color w:val="0070C0"/>
        </w:rPr>
        <w:t>Icono</w:t>
      </w:r>
      <w:r w:rsidR="007D1412">
        <w:rPr>
          <w:rFonts w:asciiTheme="minorHAnsi" w:hAnsiTheme="minorHAnsi" w:cstheme="minorHAnsi"/>
          <w:b w:val="0"/>
          <w:bCs w:val="0"/>
          <w:color w:val="0070C0"/>
        </w:rPr>
        <w:t>s</w:t>
      </w:r>
      <w:r>
        <w:rPr>
          <w:rFonts w:asciiTheme="minorHAnsi" w:hAnsiTheme="minorHAnsi" w:cstheme="minorHAnsi"/>
          <w:b w:val="0"/>
          <w:bCs w:val="0"/>
          <w:color w:val="0070C0"/>
        </w:rPr>
        <w:t xml:space="preserve"> de </w:t>
      </w:r>
      <w:r w:rsidRPr="00FD725F">
        <w:rPr>
          <w:rFonts w:asciiTheme="minorHAnsi" w:hAnsiTheme="minorHAnsi" w:cstheme="minorHAnsi"/>
          <w:b w:val="0"/>
          <w:bCs w:val="0"/>
          <w:color w:val="0070C0"/>
        </w:rPr>
        <w:t>Visual Studio Code</w:t>
      </w:r>
      <w:r w:rsidR="007D1412">
        <w:rPr>
          <w:rFonts w:asciiTheme="minorHAnsi" w:hAnsiTheme="minorHAnsi" w:cstheme="minorHAnsi"/>
          <w:b w:val="0"/>
          <w:bCs w:val="0"/>
          <w:color w:val="0070C0"/>
        </w:rPr>
        <w:t xml:space="preserve"> y</w:t>
      </w:r>
      <w:r w:rsidRPr="0004586A">
        <w:rPr>
          <w:rFonts w:asciiTheme="minorHAnsi" w:hAnsiTheme="minorHAnsi" w:cstheme="minorHAnsi"/>
          <w:b w:val="0"/>
          <w:bCs w:val="0"/>
          <w:color w:val="0070C0"/>
        </w:rPr>
        <w:t xml:space="preserve"> Visual Studio</w:t>
      </w:r>
      <w:r w:rsidRPr="00DF6992">
        <w:rPr>
          <w:rFonts w:asciiTheme="minorHAnsi" w:hAnsiTheme="minorHAnsi" w:cstheme="minorHAnsi"/>
          <w:b w:val="0"/>
          <w:bCs w:val="0"/>
          <w:color w:val="0070C0"/>
        </w:rPr>
        <w:t>.</w:t>
      </w:r>
      <w:bookmarkEnd w:id="109"/>
    </w:p>
    <w:p w14:paraId="4920C55A" w14:textId="77777777" w:rsidR="00A31684" w:rsidRDefault="00A31684" w:rsidP="00A31684">
      <w:pPr>
        <w:spacing w:after="120" w:line="240" w:lineRule="auto"/>
        <w:rPr>
          <w:rFonts w:asciiTheme="minorHAnsi" w:hAnsiTheme="minorHAnsi" w:cstheme="minorHAnsi"/>
          <w:color w:val="0070C0"/>
        </w:rPr>
      </w:pPr>
    </w:p>
    <w:p w14:paraId="093FDCC0" w14:textId="413AD86F" w:rsidR="00A31684" w:rsidRDefault="00A31684" w:rsidP="00A31684">
      <w:pPr>
        <w:spacing w:after="120" w:line="240" w:lineRule="auto"/>
        <w:rPr>
          <w:rFonts w:asciiTheme="minorHAnsi" w:hAnsiTheme="minorHAnsi" w:cstheme="minorHAnsi"/>
          <w:color w:val="0070C0"/>
        </w:rPr>
      </w:pPr>
      <w:r>
        <w:rPr>
          <w:rFonts w:asciiTheme="minorHAnsi" w:hAnsiTheme="minorHAnsi" w:cstheme="minorHAnsi"/>
          <w:color w:val="0070C0"/>
        </w:rPr>
        <w:t xml:space="preserve">Para nuestro proyecto, lo principalmente útil de esta aplicación sobre este entorno han sido las librerías y los ejemplos de código de Espressif (View -&gt; Paleta de Comandos -&gt; ESP-IDF: Show Example Projects), la compilación y comprobación de errores con el botón build (en  la </w:t>
      </w:r>
      <w:r w:rsidR="00A3649B">
        <w:rPr>
          <w:rFonts w:asciiTheme="minorHAnsi" w:hAnsiTheme="minorHAnsi" w:cstheme="minorHAnsi"/>
          <w:color w:val="0070C0"/>
        </w:rPr>
        <w:t>captura de pantalla visible en la figura inferior</w:t>
      </w:r>
      <w:r w:rsidR="0091661E">
        <w:rPr>
          <w:rFonts w:asciiTheme="minorHAnsi" w:hAnsiTheme="minorHAnsi" w:cstheme="minorHAnsi"/>
          <w:color w:val="0070C0"/>
        </w:rPr>
        <w:t xml:space="preserve"> cuando se tiene la extensión para Espressif</w:t>
      </w:r>
      <w:r>
        <w:rPr>
          <w:rFonts w:asciiTheme="minorHAnsi" w:hAnsiTheme="minorHAnsi" w:cstheme="minorHAnsi"/>
          <w:color w:val="0070C0"/>
        </w:rPr>
        <w:t>, el cilindro), la subida del programa a la placa mediante UART (símbolo del rayo o flash), y el dispositivo de monitorización ESP-IDF, también por UART en nuestro caso, con el botón en forma de pantalla de ordenador. Si las opciones adecuadas de método (la estrella en la imagen) y puerto (el símbolo del enchufe) ya están configuradas, se pueden ejecutar las tres a la vez con el botón de la llama.</w:t>
      </w:r>
    </w:p>
    <w:p w14:paraId="72045710" w14:textId="77777777" w:rsidR="00A31684" w:rsidRDefault="00A31684" w:rsidP="00A31684">
      <w:pPr>
        <w:spacing w:after="120" w:line="240" w:lineRule="auto"/>
        <w:rPr>
          <w:rFonts w:asciiTheme="minorHAnsi" w:hAnsiTheme="minorHAnsi" w:cstheme="minorHAnsi"/>
          <w:color w:val="0070C0"/>
        </w:rPr>
      </w:pPr>
      <w:r>
        <w:rPr>
          <w:noProof/>
        </w:rPr>
        <w:drawing>
          <wp:inline distT="0" distB="0" distL="0" distR="0" wp14:anchorId="73A1A3D0" wp14:editId="1B165162">
            <wp:extent cx="6192520" cy="150495"/>
            <wp:effectExtent l="0" t="0" r="0" b="1905"/>
            <wp:docPr id="3951804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180413" name=""/>
                    <pic:cNvPicPr/>
                  </pic:nvPicPr>
                  <pic:blipFill>
                    <a:blip r:embed="rId149"/>
                    <a:stretch>
                      <a:fillRect/>
                    </a:stretch>
                  </pic:blipFill>
                  <pic:spPr>
                    <a:xfrm>
                      <a:off x="0" y="0"/>
                      <a:ext cx="6192520" cy="150495"/>
                    </a:xfrm>
                    <a:prstGeom prst="rect">
                      <a:avLst/>
                    </a:prstGeom>
                  </pic:spPr>
                </pic:pic>
              </a:graphicData>
            </a:graphic>
          </wp:inline>
        </w:drawing>
      </w:r>
    </w:p>
    <w:p w14:paraId="2B8CEC30" w14:textId="3D20F6A4" w:rsidR="00A31684" w:rsidRDefault="00A31684" w:rsidP="00A31684">
      <w:pPr>
        <w:pStyle w:val="Descripcin"/>
        <w:spacing w:after="120" w:line="240" w:lineRule="auto"/>
        <w:jc w:val="center"/>
        <w:rPr>
          <w:rFonts w:asciiTheme="minorHAnsi" w:hAnsiTheme="minorHAnsi" w:cstheme="minorHAnsi"/>
          <w:b w:val="0"/>
          <w:bCs w:val="0"/>
          <w:color w:val="0070C0"/>
        </w:rPr>
      </w:pPr>
      <w:bookmarkStart w:id="110" w:name="_Toc156404748"/>
      <w:r w:rsidRPr="00073011">
        <w:rPr>
          <w:rFonts w:asciiTheme="minorHAnsi" w:hAnsiTheme="minorHAnsi" w:cstheme="minorHAnsi"/>
          <w:b w:val="0"/>
          <w:bCs w:val="0"/>
          <w:color w:val="0070C0"/>
        </w:rPr>
        <w:t xml:space="preserve">Figura </w:t>
      </w:r>
      <w:r w:rsidRPr="00073011">
        <w:rPr>
          <w:rFonts w:asciiTheme="minorHAnsi" w:hAnsiTheme="minorHAnsi" w:cstheme="minorHAnsi"/>
          <w:b w:val="0"/>
          <w:bCs w:val="0"/>
          <w:color w:val="0070C0"/>
        </w:rPr>
        <w:fldChar w:fldCharType="begin"/>
      </w:r>
      <w:r w:rsidRPr="00073011">
        <w:rPr>
          <w:rFonts w:asciiTheme="minorHAnsi" w:hAnsiTheme="minorHAnsi" w:cstheme="minorHAnsi"/>
          <w:b w:val="0"/>
          <w:bCs w:val="0"/>
          <w:color w:val="0070C0"/>
        </w:rPr>
        <w:instrText xml:space="preserve"> SEQ Figura \* ARABIC </w:instrText>
      </w:r>
      <w:r w:rsidRPr="00073011">
        <w:rPr>
          <w:rFonts w:asciiTheme="minorHAnsi" w:hAnsiTheme="minorHAnsi" w:cstheme="minorHAnsi"/>
          <w:b w:val="0"/>
          <w:bCs w:val="0"/>
          <w:color w:val="0070C0"/>
        </w:rPr>
        <w:fldChar w:fldCharType="separate"/>
      </w:r>
      <w:r w:rsidR="00761F91">
        <w:rPr>
          <w:rFonts w:asciiTheme="minorHAnsi" w:hAnsiTheme="minorHAnsi" w:cstheme="minorHAnsi"/>
          <w:b w:val="0"/>
          <w:bCs w:val="0"/>
          <w:noProof/>
          <w:color w:val="0070C0"/>
        </w:rPr>
        <w:t>116</w:t>
      </w:r>
      <w:r w:rsidRPr="00073011">
        <w:rPr>
          <w:rFonts w:asciiTheme="minorHAnsi" w:hAnsiTheme="minorHAnsi" w:cstheme="minorHAnsi"/>
          <w:b w:val="0"/>
          <w:bCs w:val="0"/>
          <w:color w:val="0070C0"/>
        </w:rPr>
        <w:fldChar w:fldCharType="end"/>
      </w:r>
      <w:r w:rsidRPr="00073011">
        <w:rPr>
          <w:rFonts w:asciiTheme="minorHAnsi" w:hAnsiTheme="minorHAnsi" w:cstheme="minorHAnsi"/>
          <w:b w:val="0"/>
          <w:bCs w:val="0"/>
          <w:color w:val="0070C0"/>
        </w:rPr>
        <w:t xml:space="preserve">: </w:t>
      </w:r>
      <w:r w:rsidR="00A3649B">
        <w:rPr>
          <w:rFonts w:asciiTheme="minorHAnsi" w:hAnsiTheme="minorHAnsi" w:cstheme="minorHAnsi"/>
          <w:b w:val="0"/>
          <w:bCs w:val="0"/>
          <w:color w:val="0070C0"/>
        </w:rPr>
        <w:t>B</w:t>
      </w:r>
      <w:r>
        <w:rPr>
          <w:rFonts w:asciiTheme="minorHAnsi" w:hAnsiTheme="minorHAnsi" w:cstheme="minorHAnsi"/>
          <w:b w:val="0"/>
          <w:bCs w:val="0"/>
          <w:color w:val="0070C0"/>
        </w:rPr>
        <w:t>arra de herramientas inferior de V</w:t>
      </w:r>
      <w:r w:rsidR="00A95583">
        <w:rPr>
          <w:rFonts w:asciiTheme="minorHAnsi" w:hAnsiTheme="minorHAnsi" w:cstheme="minorHAnsi"/>
          <w:b w:val="0"/>
          <w:bCs w:val="0"/>
          <w:color w:val="0070C0"/>
        </w:rPr>
        <w:t>SC</w:t>
      </w:r>
      <w:r w:rsidR="00A3649B">
        <w:rPr>
          <w:rFonts w:asciiTheme="minorHAnsi" w:hAnsiTheme="minorHAnsi" w:cstheme="minorHAnsi"/>
          <w:b w:val="0"/>
          <w:bCs w:val="0"/>
          <w:color w:val="0070C0"/>
        </w:rPr>
        <w:t>.</w:t>
      </w:r>
      <w:bookmarkEnd w:id="110"/>
    </w:p>
    <w:p w14:paraId="33EAC334" w14:textId="77777777" w:rsidR="009D00D5" w:rsidRPr="009D00D5" w:rsidRDefault="009D00D5" w:rsidP="009D00D5"/>
    <w:p w14:paraId="2609B931" w14:textId="77777777" w:rsidR="000B7CBD" w:rsidRDefault="000B7CBD">
      <w:pPr>
        <w:jc w:val="left"/>
        <w:rPr>
          <w:b/>
          <w:bCs/>
          <w:color w:val="0070C0"/>
        </w:rPr>
        <w:sectPr w:rsidR="000B7CBD" w:rsidSect="00337CB7">
          <w:headerReference w:type="even" r:id="rId150"/>
          <w:type w:val="oddPage"/>
          <w:pgSz w:w="11906" w:h="16838" w:code="9"/>
          <w:pgMar w:top="1440" w:right="1077" w:bottom="1440" w:left="1077" w:header="567" w:footer="567" w:gutter="0"/>
          <w:cols w:space="708"/>
          <w:titlePg/>
          <w:docGrid w:linePitch="360"/>
        </w:sectPr>
      </w:pPr>
    </w:p>
    <w:p w14:paraId="71E1DA1B" w14:textId="618E4839" w:rsidR="002E1DEC" w:rsidRDefault="002E1DEC" w:rsidP="00C72CA4">
      <w:pPr>
        <w:jc w:val="left"/>
        <w:rPr>
          <w:b/>
          <w:bCs/>
          <w:color w:val="0070C0"/>
        </w:rPr>
      </w:pPr>
      <w:r>
        <w:rPr>
          <w:b/>
          <w:bCs/>
          <w:color w:val="0070C0"/>
        </w:rPr>
        <w:lastRenderedPageBreak/>
        <w:t>6. Planificación del Proyecto</w:t>
      </w:r>
      <w:r>
        <w:rPr>
          <w:b/>
          <w:bCs/>
          <w:color w:val="0070C0"/>
        </w:rPr>
        <w:fldChar w:fldCharType="begin"/>
      </w:r>
      <w:r>
        <w:instrText xml:space="preserve"> XE "</w:instrText>
      </w:r>
      <w:r>
        <w:rPr>
          <w:b/>
          <w:bCs/>
          <w:color w:val="0070C0"/>
        </w:rPr>
        <w:instrText>6. Planificación del Proyecto</w:instrText>
      </w:r>
      <w:r>
        <w:instrText xml:space="preserve">" </w:instrText>
      </w:r>
      <w:r>
        <w:rPr>
          <w:b/>
          <w:bCs/>
          <w:color w:val="0070C0"/>
        </w:rPr>
        <w:fldChar w:fldCharType="end"/>
      </w:r>
    </w:p>
    <w:p w14:paraId="76ACF302" w14:textId="7551C74C" w:rsidR="00EC40E9" w:rsidRDefault="00EC40E9" w:rsidP="00EC40E9">
      <w:pPr>
        <w:spacing w:after="120" w:line="240" w:lineRule="auto"/>
        <w:rPr>
          <w:b/>
          <w:bCs/>
          <w:color w:val="0070C0"/>
        </w:rPr>
      </w:pPr>
      <w:r>
        <w:rPr>
          <w:b/>
          <w:bCs/>
          <w:color w:val="0070C0"/>
        </w:rPr>
        <w:t>6.1. Planificación temporal</w:t>
      </w:r>
      <w:r>
        <w:rPr>
          <w:b/>
          <w:bCs/>
          <w:color w:val="0070C0"/>
        </w:rPr>
        <w:fldChar w:fldCharType="begin"/>
      </w:r>
      <w:r>
        <w:instrText xml:space="preserve"> XE "</w:instrText>
      </w:r>
      <w:r w:rsidR="00995C7A">
        <w:rPr>
          <w:b/>
          <w:bCs/>
          <w:color w:val="0070C0"/>
        </w:rPr>
        <w:instrText>6</w:instrText>
      </w:r>
      <w:r w:rsidRPr="008F5B42">
        <w:rPr>
          <w:b/>
          <w:bCs/>
          <w:color w:val="0070C0"/>
        </w:rPr>
        <w:instrText xml:space="preserve">. </w:instrText>
      </w:r>
      <w:r w:rsidR="00995C7A">
        <w:rPr>
          <w:b/>
          <w:bCs/>
          <w:color w:val="0070C0"/>
        </w:rPr>
        <w:instrText>Planificación del Proyecto</w:instrText>
      </w:r>
      <w:r w:rsidR="00157243">
        <w:rPr>
          <w:b/>
          <w:bCs/>
          <w:color w:val="0070C0"/>
        </w:rPr>
        <w:instrText>:</w:instrText>
      </w:r>
      <w:r>
        <w:rPr>
          <w:b/>
          <w:bCs/>
          <w:color w:val="0070C0"/>
        </w:rPr>
        <w:instrText>6.1</w:instrText>
      </w:r>
      <w:r w:rsidRPr="00C643CD">
        <w:rPr>
          <w:b/>
          <w:bCs/>
          <w:color w:val="0070C0"/>
        </w:rPr>
        <w:instrText>.</w:instrText>
      </w:r>
      <w:r w:rsidRPr="00EC40E9">
        <w:rPr>
          <w:b/>
          <w:bCs/>
          <w:color w:val="0070C0"/>
        </w:rPr>
        <w:instrText xml:space="preserve"> </w:instrText>
      </w:r>
      <w:r>
        <w:rPr>
          <w:b/>
          <w:bCs/>
          <w:color w:val="0070C0"/>
        </w:rPr>
        <w:instrText>Planificación temporal</w:instrText>
      </w:r>
      <w:r>
        <w:instrText xml:space="preserve"> " </w:instrText>
      </w:r>
      <w:r>
        <w:rPr>
          <w:b/>
          <w:bCs/>
          <w:color w:val="0070C0"/>
        </w:rPr>
        <w:fldChar w:fldCharType="end"/>
      </w:r>
    </w:p>
    <w:p w14:paraId="4D813BD9" w14:textId="04F984B8" w:rsidR="00FE5A30" w:rsidRDefault="00FE5A30" w:rsidP="00694FF8">
      <w:pPr>
        <w:rPr>
          <w:color w:val="0070C0"/>
        </w:rPr>
      </w:pPr>
    </w:p>
    <w:p w14:paraId="4A9CE991" w14:textId="0D9EED1C" w:rsidR="00EC40E9" w:rsidRPr="00BD57DE" w:rsidRDefault="00EC40E9" w:rsidP="00EC40E9">
      <w:pPr>
        <w:spacing w:after="120" w:line="240" w:lineRule="auto"/>
        <w:jc w:val="left"/>
        <w:rPr>
          <w:rFonts w:asciiTheme="minorHAnsi" w:hAnsiTheme="minorHAnsi" w:cstheme="minorHAnsi"/>
          <w:color w:val="0070C0"/>
        </w:rPr>
      </w:pPr>
      <w:r>
        <w:rPr>
          <w:rFonts w:asciiTheme="minorHAnsi" w:hAnsiTheme="minorHAnsi" w:cstheme="minorHAnsi"/>
          <w:color w:val="0070C0"/>
        </w:rPr>
        <w:t>A continuación, se presenta</w:t>
      </w:r>
      <w:r w:rsidR="0031680E">
        <w:rPr>
          <w:rFonts w:asciiTheme="minorHAnsi" w:hAnsiTheme="minorHAnsi" w:cstheme="minorHAnsi"/>
          <w:color w:val="0070C0"/>
        </w:rPr>
        <w:t xml:space="preserve">n </w:t>
      </w:r>
      <w:r w:rsidR="00F3123E">
        <w:rPr>
          <w:rFonts w:asciiTheme="minorHAnsi" w:hAnsiTheme="minorHAnsi" w:cstheme="minorHAnsi"/>
          <w:color w:val="0070C0"/>
        </w:rPr>
        <w:t>la</w:t>
      </w:r>
      <w:r w:rsidR="0031680E">
        <w:rPr>
          <w:rFonts w:asciiTheme="minorHAnsi" w:hAnsiTheme="minorHAnsi" w:cstheme="minorHAnsi"/>
          <w:color w:val="0070C0"/>
        </w:rPr>
        <w:t xml:space="preserve"> tabla relativa a la</w:t>
      </w:r>
      <w:r>
        <w:rPr>
          <w:rFonts w:asciiTheme="minorHAnsi" w:hAnsiTheme="minorHAnsi" w:cstheme="minorHAnsi"/>
          <w:color w:val="0070C0"/>
        </w:rPr>
        <w:t xml:space="preserve"> planificación ideal del proyecto según cada hito</w:t>
      </w:r>
      <w:r w:rsidR="008C2744">
        <w:rPr>
          <w:rFonts w:asciiTheme="minorHAnsi" w:hAnsiTheme="minorHAnsi" w:cstheme="minorHAnsi"/>
          <w:color w:val="0070C0"/>
        </w:rPr>
        <w:t>. Inicialmente</w:t>
      </w:r>
      <w:r w:rsidR="00896716">
        <w:rPr>
          <w:rFonts w:asciiTheme="minorHAnsi" w:hAnsiTheme="minorHAnsi" w:cstheme="minorHAnsi"/>
          <w:color w:val="0070C0"/>
        </w:rPr>
        <w:t xml:space="preserve">, y en condiciones ideales, se estimó que 11-12 semanas serían suficientes. </w:t>
      </w:r>
    </w:p>
    <w:p w14:paraId="00B94C8D" w14:textId="64F8173B" w:rsidR="00EC40E9" w:rsidRDefault="00EC40E9" w:rsidP="00EC40E9">
      <w:pPr>
        <w:pStyle w:val="Descripcin"/>
        <w:keepNext/>
        <w:spacing w:after="120" w:line="240" w:lineRule="auto"/>
      </w:pPr>
      <w:bookmarkStart w:id="111" w:name="_Toc156404662"/>
      <w:r>
        <w:t xml:space="preserve">Tabla </w:t>
      </w:r>
      <w:fldSimple w:instr=" SEQ Tabla \* ARABIC ">
        <w:r w:rsidR="00761F91">
          <w:rPr>
            <w:noProof/>
          </w:rPr>
          <w:t>2</w:t>
        </w:r>
      </w:fldSimple>
      <w:r>
        <w:t>: Diagrama de Gantt del proyecto, planificación ideal.</w:t>
      </w:r>
      <w:bookmarkEnd w:id="111"/>
    </w:p>
    <w:tbl>
      <w:tblPr>
        <w:tblStyle w:val="Tablaconcuadrcula"/>
        <w:tblW w:w="0" w:type="auto"/>
        <w:tblLook w:val="04A0" w:firstRow="1" w:lastRow="0" w:firstColumn="1" w:lastColumn="0" w:noHBand="0" w:noVBand="1"/>
      </w:tblPr>
      <w:tblGrid>
        <w:gridCol w:w="895"/>
        <w:gridCol w:w="807"/>
        <w:gridCol w:w="807"/>
        <w:gridCol w:w="807"/>
        <w:gridCol w:w="809"/>
        <w:gridCol w:w="809"/>
        <w:gridCol w:w="833"/>
        <w:gridCol w:w="833"/>
        <w:gridCol w:w="833"/>
        <w:gridCol w:w="833"/>
        <w:gridCol w:w="735"/>
        <w:gridCol w:w="735"/>
      </w:tblGrid>
      <w:tr w:rsidR="00EC40E9" w14:paraId="576DEC93" w14:textId="77777777" w:rsidTr="00FA2CCF">
        <w:tc>
          <w:tcPr>
            <w:tcW w:w="895" w:type="dxa"/>
          </w:tcPr>
          <w:p w14:paraId="5FBA6DC6" w14:textId="77777777" w:rsidR="00EC40E9" w:rsidRDefault="00EC40E9" w:rsidP="00FA2CCF">
            <w:pPr>
              <w:spacing w:after="120"/>
              <w:jc w:val="left"/>
              <w:rPr>
                <w:b/>
                <w:bCs/>
                <w:color w:val="0070C0"/>
              </w:rPr>
            </w:pPr>
            <w:r>
              <w:rPr>
                <w:b/>
                <w:bCs/>
                <w:color w:val="0070C0"/>
              </w:rPr>
              <w:t>Hito</w:t>
            </w:r>
          </w:p>
        </w:tc>
        <w:tc>
          <w:tcPr>
            <w:tcW w:w="807" w:type="dxa"/>
            <w:tcBorders>
              <w:bottom w:val="single" w:sz="4" w:space="0" w:color="auto"/>
            </w:tcBorders>
          </w:tcPr>
          <w:p w14:paraId="0E1239BF" w14:textId="77777777" w:rsidR="00EC40E9" w:rsidRPr="006D7818" w:rsidRDefault="00EC40E9" w:rsidP="00FA2CCF">
            <w:pPr>
              <w:spacing w:after="120"/>
              <w:jc w:val="left"/>
              <w:rPr>
                <w:b/>
                <w:bCs/>
                <w:color w:val="0070C0"/>
                <w:sz w:val="18"/>
                <w:szCs w:val="18"/>
              </w:rPr>
            </w:pPr>
            <w:r w:rsidRPr="006D7818">
              <w:rPr>
                <w:b/>
                <w:bCs/>
                <w:color w:val="0070C0"/>
                <w:sz w:val="18"/>
                <w:szCs w:val="18"/>
              </w:rPr>
              <w:t>S. 5</w:t>
            </w:r>
          </w:p>
        </w:tc>
        <w:tc>
          <w:tcPr>
            <w:tcW w:w="807" w:type="dxa"/>
            <w:tcBorders>
              <w:bottom w:val="single" w:sz="4" w:space="0" w:color="auto"/>
            </w:tcBorders>
          </w:tcPr>
          <w:p w14:paraId="6C3E1A25" w14:textId="77777777" w:rsidR="00EC40E9" w:rsidRPr="006D7818" w:rsidRDefault="00EC40E9" w:rsidP="00FA2CCF">
            <w:pPr>
              <w:spacing w:after="120"/>
              <w:jc w:val="left"/>
              <w:rPr>
                <w:b/>
                <w:bCs/>
                <w:color w:val="0070C0"/>
                <w:sz w:val="18"/>
                <w:szCs w:val="18"/>
              </w:rPr>
            </w:pPr>
            <w:r w:rsidRPr="006D7818">
              <w:rPr>
                <w:b/>
                <w:bCs/>
                <w:color w:val="0070C0"/>
                <w:sz w:val="18"/>
                <w:szCs w:val="18"/>
              </w:rPr>
              <w:t>S. 6</w:t>
            </w:r>
          </w:p>
        </w:tc>
        <w:tc>
          <w:tcPr>
            <w:tcW w:w="807" w:type="dxa"/>
          </w:tcPr>
          <w:p w14:paraId="257DDB67" w14:textId="77777777" w:rsidR="00EC40E9" w:rsidRPr="006D7818" w:rsidRDefault="00EC40E9" w:rsidP="00FA2CCF">
            <w:pPr>
              <w:spacing w:after="120"/>
              <w:jc w:val="left"/>
              <w:rPr>
                <w:b/>
                <w:bCs/>
                <w:color w:val="0070C0"/>
                <w:sz w:val="18"/>
                <w:szCs w:val="18"/>
              </w:rPr>
            </w:pPr>
            <w:r w:rsidRPr="006D7818">
              <w:rPr>
                <w:b/>
                <w:bCs/>
                <w:color w:val="0070C0"/>
                <w:sz w:val="18"/>
                <w:szCs w:val="18"/>
              </w:rPr>
              <w:t>S. 7</w:t>
            </w:r>
          </w:p>
        </w:tc>
        <w:tc>
          <w:tcPr>
            <w:tcW w:w="809" w:type="dxa"/>
          </w:tcPr>
          <w:p w14:paraId="6856CFDD" w14:textId="77777777" w:rsidR="00EC40E9" w:rsidRPr="006D7818" w:rsidRDefault="00EC40E9" w:rsidP="00FA2CCF">
            <w:pPr>
              <w:spacing w:after="120"/>
              <w:jc w:val="left"/>
              <w:rPr>
                <w:b/>
                <w:bCs/>
                <w:color w:val="0070C0"/>
                <w:sz w:val="18"/>
                <w:szCs w:val="18"/>
              </w:rPr>
            </w:pPr>
            <w:r w:rsidRPr="006D7818">
              <w:rPr>
                <w:b/>
                <w:bCs/>
                <w:color w:val="0070C0"/>
                <w:sz w:val="18"/>
                <w:szCs w:val="18"/>
              </w:rPr>
              <w:t>S. 8</w:t>
            </w:r>
          </w:p>
        </w:tc>
        <w:tc>
          <w:tcPr>
            <w:tcW w:w="809" w:type="dxa"/>
          </w:tcPr>
          <w:p w14:paraId="65713C22" w14:textId="77777777" w:rsidR="00EC40E9" w:rsidRPr="006D7818" w:rsidRDefault="00EC40E9" w:rsidP="00FA2CCF">
            <w:pPr>
              <w:spacing w:after="120"/>
              <w:jc w:val="left"/>
              <w:rPr>
                <w:b/>
                <w:bCs/>
                <w:color w:val="0070C0"/>
                <w:sz w:val="18"/>
                <w:szCs w:val="18"/>
              </w:rPr>
            </w:pPr>
            <w:r w:rsidRPr="006D7818">
              <w:rPr>
                <w:b/>
                <w:bCs/>
                <w:color w:val="0070C0"/>
                <w:sz w:val="18"/>
                <w:szCs w:val="18"/>
              </w:rPr>
              <w:t>S. 9</w:t>
            </w:r>
          </w:p>
        </w:tc>
        <w:tc>
          <w:tcPr>
            <w:tcW w:w="833" w:type="dxa"/>
          </w:tcPr>
          <w:p w14:paraId="441CBEF1" w14:textId="77777777" w:rsidR="00EC40E9" w:rsidRPr="006D7818" w:rsidRDefault="00EC40E9" w:rsidP="00FA2CCF">
            <w:pPr>
              <w:spacing w:after="120"/>
              <w:jc w:val="left"/>
              <w:rPr>
                <w:b/>
                <w:bCs/>
                <w:color w:val="0070C0"/>
                <w:sz w:val="18"/>
                <w:szCs w:val="18"/>
              </w:rPr>
            </w:pPr>
            <w:r w:rsidRPr="006D7818">
              <w:rPr>
                <w:b/>
                <w:bCs/>
                <w:color w:val="0070C0"/>
                <w:sz w:val="18"/>
                <w:szCs w:val="18"/>
              </w:rPr>
              <w:t>S. 10</w:t>
            </w:r>
          </w:p>
        </w:tc>
        <w:tc>
          <w:tcPr>
            <w:tcW w:w="833" w:type="dxa"/>
          </w:tcPr>
          <w:p w14:paraId="1DD5EE2F" w14:textId="77777777" w:rsidR="00EC40E9" w:rsidRPr="006D7818" w:rsidRDefault="00EC40E9" w:rsidP="00FA2CCF">
            <w:pPr>
              <w:spacing w:after="120"/>
              <w:jc w:val="left"/>
              <w:rPr>
                <w:b/>
                <w:bCs/>
                <w:color w:val="0070C0"/>
                <w:sz w:val="18"/>
                <w:szCs w:val="18"/>
              </w:rPr>
            </w:pPr>
            <w:r w:rsidRPr="006D7818">
              <w:rPr>
                <w:b/>
                <w:bCs/>
                <w:color w:val="0070C0"/>
                <w:sz w:val="18"/>
                <w:szCs w:val="18"/>
              </w:rPr>
              <w:t>S. 11</w:t>
            </w:r>
          </w:p>
        </w:tc>
        <w:tc>
          <w:tcPr>
            <w:tcW w:w="833" w:type="dxa"/>
          </w:tcPr>
          <w:p w14:paraId="331F3141" w14:textId="77777777" w:rsidR="00EC40E9" w:rsidRPr="006D7818" w:rsidRDefault="00EC40E9" w:rsidP="00FA2CCF">
            <w:pPr>
              <w:spacing w:after="120"/>
              <w:jc w:val="left"/>
              <w:rPr>
                <w:b/>
                <w:bCs/>
                <w:color w:val="0070C0"/>
                <w:sz w:val="18"/>
                <w:szCs w:val="18"/>
              </w:rPr>
            </w:pPr>
            <w:r w:rsidRPr="006D7818">
              <w:rPr>
                <w:b/>
                <w:bCs/>
                <w:color w:val="0070C0"/>
                <w:sz w:val="18"/>
                <w:szCs w:val="18"/>
              </w:rPr>
              <w:t>S. 12</w:t>
            </w:r>
          </w:p>
        </w:tc>
        <w:tc>
          <w:tcPr>
            <w:tcW w:w="833" w:type="dxa"/>
          </w:tcPr>
          <w:p w14:paraId="4EB15C96" w14:textId="77777777" w:rsidR="00EC40E9" w:rsidRPr="006D7818" w:rsidRDefault="00EC40E9" w:rsidP="00FA2CCF">
            <w:pPr>
              <w:spacing w:after="120"/>
              <w:jc w:val="left"/>
              <w:rPr>
                <w:b/>
                <w:bCs/>
                <w:color w:val="0070C0"/>
                <w:sz w:val="18"/>
                <w:szCs w:val="18"/>
              </w:rPr>
            </w:pPr>
            <w:r w:rsidRPr="006D7818">
              <w:rPr>
                <w:b/>
                <w:bCs/>
                <w:color w:val="0070C0"/>
                <w:sz w:val="18"/>
                <w:szCs w:val="18"/>
              </w:rPr>
              <w:t>S. 13</w:t>
            </w:r>
          </w:p>
        </w:tc>
        <w:tc>
          <w:tcPr>
            <w:tcW w:w="735" w:type="dxa"/>
          </w:tcPr>
          <w:p w14:paraId="0539B565" w14:textId="77777777" w:rsidR="00EC40E9" w:rsidRPr="006D7818" w:rsidRDefault="00EC40E9" w:rsidP="00FA2CCF">
            <w:pPr>
              <w:spacing w:after="120"/>
              <w:jc w:val="left"/>
              <w:rPr>
                <w:b/>
                <w:bCs/>
                <w:color w:val="0070C0"/>
                <w:sz w:val="18"/>
                <w:szCs w:val="18"/>
              </w:rPr>
            </w:pPr>
            <w:r w:rsidRPr="006D7818">
              <w:rPr>
                <w:b/>
                <w:bCs/>
                <w:color w:val="0070C0"/>
                <w:sz w:val="18"/>
                <w:szCs w:val="18"/>
              </w:rPr>
              <w:t>S. 14</w:t>
            </w:r>
          </w:p>
        </w:tc>
        <w:tc>
          <w:tcPr>
            <w:tcW w:w="735" w:type="dxa"/>
          </w:tcPr>
          <w:p w14:paraId="11F0A16F" w14:textId="77777777" w:rsidR="00EC40E9" w:rsidRPr="006D7818" w:rsidRDefault="00EC40E9" w:rsidP="00FA2CCF">
            <w:pPr>
              <w:spacing w:after="120"/>
              <w:jc w:val="left"/>
              <w:rPr>
                <w:b/>
                <w:bCs/>
                <w:color w:val="0070C0"/>
                <w:sz w:val="18"/>
                <w:szCs w:val="18"/>
              </w:rPr>
            </w:pPr>
            <w:r w:rsidRPr="006D7818">
              <w:rPr>
                <w:b/>
                <w:bCs/>
                <w:color w:val="0070C0"/>
                <w:sz w:val="18"/>
                <w:szCs w:val="18"/>
              </w:rPr>
              <w:t>S. 15</w:t>
            </w:r>
          </w:p>
        </w:tc>
      </w:tr>
      <w:tr w:rsidR="00EC40E9" w14:paraId="3281DBD2" w14:textId="77777777" w:rsidTr="00FA2CCF">
        <w:tc>
          <w:tcPr>
            <w:tcW w:w="895" w:type="dxa"/>
          </w:tcPr>
          <w:p w14:paraId="2F19A7A8" w14:textId="77777777" w:rsidR="00EC40E9" w:rsidRDefault="00EC40E9" w:rsidP="00FA2CCF">
            <w:pPr>
              <w:spacing w:after="120"/>
              <w:jc w:val="left"/>
              <w:rPr>
                <w:b/>
                <w:bCs/>
                <w:color w:val="0070C0"/>
              </w:rPr>
            </w:pPr>
            <w:r>
              <w:rPr>
                <w:b/>
                <w:bCs/>
                <w:color w:val="0070C0"/>
              </w:rPr>
              <w:t>0</w:t>
            </w:r>
          </w:p>
        </w:tc>
        <w:tc>
          <w:tcPr>
            <w:tcW w:w="807" w:type="dxa"/>
            <w:tcBorders>
              <w:bottom w:val="single" w:sz="4" w:space="0" w:color="auto"/>
            </w:tcBorders>
            <w:shd w:val="clear" w:color="auto" w:fill="FFC000"/>
          </w:tcPr>
          <w:p w14:paraId="0641B339" w14:textId="77777777" w:rsidR="00EC40E9" w:rsidRDefault="00EC40E9" w:rsidP="00FA2CCF">
            <w:pPr>
              <w:spacing w:after="120"/>
              <w:jc w:val="left"/>
              <w:rPr>
                <w:b/>
                <w:bCs/>
                <w:color w:val="0070C0"/>
              </w:rPr>
            </w:pPr>
          </w:p>
        </w:tc>
        <w:tc>
          <w:tcPr>
            <w:tcW w:w="807" w:type="dxa"/>
            <w:tcBorders>
              <w:bottom w:val="single" w:sz="4" w:space="0" w:color="auto"/>
            </w:tcBorders>
          </w:tcPr>
          <w:p w14:paraId="2185475C" w14:textId="77777777" w:rsidR="00EC40E9" w:rsidRDefault="00EC40E9" w:rsidP="00FA2CCF">
            <w:pPr>
              <w:spacing w:after="120"/>
              <w:jc w:val="left"/>
              <w:rPr>
                <w:b/>
                <w:bCs/>
                <w:color w:val="0070C0"/>
              </w:rPr>
            </w:pPr>
          </w:p>
        </w:tc>
        <w:tc>
          <w:tcPr>
            <w:tcW w:w="807" w:type="dxa"/>
          </w:tcPr>
          <w:p w14:paraId="110F4A00" w14:textId="77777777" w:rsidR="00EC40E9" w:rsidRDefault="00EC40E9" w:rsidP="00FA2CCF">
            <w:pPr>
              <w:spacing w:after="120"/>
              <w:jc w:val="left"/>
              <w:rPr>
                <w:b/>
                <w:bCs/>
                <w:color w:val="0070C0"/>
              </w:rPr>
            </w:pPr>
          </w:p>
        </w:tc>
        <w:tc>
          <w:tcPr>
            <w:tcW w:w="809" w:type="dxa"/>
          </w:tcPr>
          <w:p w14:paraId="1296909C" w14:textId="77777777" w:rsidR="00EC40E9" w:rsidRDefault="00EC40E9" w:rsidP="00FA2CCF">
            <w:pPr>
              <w:spacing w:after="120"/>
              <w:jc w:val="left"/>
              <w:rPr>
                <w:b/>
                <w:bCs/>
                <w:color w:val="0070C0"/>
              </w:rPr>
            </w:pPr>
          </w:p>
        </w:tc>
        <w:tc>
          <w:tcPr>
            <w:tcW w:w="809" w:type="dxa"/>
          </w:tcPr>
          <w:p w14:paraId="35366366" w14:textId="77777777" w:rsidR="00EC40E9" w:rsidRDefault="00EC40E9" w:rsidP="00FA2CCF">
            <w:pPr>
              <w:spacing w:after="120"/>
              <w:jc w:val="left"/>
              <w:rPr>
                <w:b/>
                <w:bCs/>
                <w:color w:val="0070C0"/>
              </w:rPr>
            </w:pPr>
          </w:p>
        </w:tc>
        <w:tc>
          <w:tcPr>
            <w:tcW w:w="833" w:type="dxa"/>
          </w:tcPr>
          <w:p w14:paraId="029018C6" w14:textId="77777777" w:rsidR="00EC40E9" w:rsidRDefault="00EC40E9" w:rsidP="00FA2CCF">
            <w:pPr>
              <w:spacing w:after="120"/>
              <w:jc w:val="left"/>
              <w:rPr>
                <w:b/>
                <w:bCs/>
                <w:color w:val="0070C0"/>
              </w:rPr>
            </w:pPr>
          </w:p>
        </w:tc>
        <w:tc>
          <w:tcPr>
            <w:tcW w:w="833" w:type="dxa"/>
          </w:tcPr>
          <w:p w14:paraId="6D1319CD" w14:textId="77777777" w:rsidR="00EC40E9" w:rsidRDefault="00EC40E9" w:rsidP="00FA2CCF">
            <w:pPr>
              <w:spacing w:after="120"/>
              <w:jc w:val="left"/>
              <w:rPr>
                <w:b/>
                <w:bCs/>
                <w:color w:val="0070C0"/>
              </w:rPr>
            </w:pPr>
          </w:p>
        </w:tc>
        <w:tc>
          <w:tcPr>
            <w:tcW w:w="833" w:type="dxa"/>
          </w:tcPr>
          <w:p w14:paraId="10D1BE52" w14:textId="77777777" w:rsidR="00EC40E9" w:rsidRDefault="00EC40E9" w:rsidP="00FA2CCF">
            <w:pPr>
              <w:spacing w:after="120"/>
              <w:jc w:val="left"/>
              <w:rPr>
                <w:b/>
                <w:bCs/>
                <w:color w:val="0070C0"/>
              </w:rPr>
            </w:pPr>
          </w:p>
        </w:tc>
        <w:tc>
          <w:tcPr>
            <w:tcW w:w="833" w:type="dxa"/>
          </w:tcPr>
          <w:p w14:paraId="597F091C" w14:textId="77777777" w:rsidR="00EC40E9" w:rsidRDefault="00EC40E9" w:rsidP="00FA2CCF">
            <w:pPr>
              <w:spacing w:after="120"/>
              <w:jc w:val="left"/>
              <w:rPr>
                <w:b/>
                <w:bCs/>
                <w:color w:val="0070C0"/>
              </w:rPr>
            </w:pPr>
          </w:p>
        </w:tc>
        <w:tc>
          <w:tcPr>
            <w:tcW w:w="735" w:type="dxa"/>
          </w:tcPr>
          <w:p w14:paraId="798D4F49" w14:textId="77777777" w:rsidR="00EC40E9" w:rsidRDefault="00EC40E9" w:rsidP="00FA2CCF">
            <w:pPr>
              <w:spacing w:after="120"/>
              <w:jc w:val="left"/>
              <w:rPr>
                <w:b/>
                <w:bCs/>
                <w:color w:val="0070C0"/>
              </w:rPr>
            </w:pPr>
          </w:p>
        </w:tc>
        <w:tc>
          <w:tcPr>
            <w:tcW w:w="735" w:type="dxa"/>
          </w:tcPr>
          <w:p w14:paraId="3D2794BD" w14:textId="77777777" w:rsidR="00EC40E9" w:rsidRDefault="00EC40E9" w:rsidP="00FA2CCF">
            <w:pPr>
              <w:spacing w:after="120"/>
              <w:jc w:val="left"/>
              <w:rPr>
                <w:b/>
                <w:bCs/>
                <w:color w:val="0070C0"/>
              </w:rPr>
            </w:pPr>
          </w:p>
        </w:tc>
      </w:tr>
      <w:tr w:rsidR="00EC40E9" w14:paraId="3DF2742B" w14:textId="77777777" w:rsidTr="00FA2CCF">
        <w:tc>
          <w:tcPr>
            <w:tcW w:w="895" w:type="dxa"/>
          </w:tcPr>
          <w:p w14:paraId="3ADAD3DE" w14:textId="77777777" w:rsidR="00EC40E9" w:rsidRDefault="00EC40E9" w:rsidP="00FA2CCF">
            <w:pPr>
              <w:spacing w:after="120"/>
              <w:jc w:val="left"/>
              <w:rPr>
                <w:b/>
                <w:bCs/>
                <w:color w:val="0070C0"/>
              </w:rPr>
            </w:pPr>
            <w:r>
              <w:rPr>
                <w:b/>
                <w:bCs/>
                <w:color w:val="0070C0"/>
              </w:rPr>
              <w:t>1</w:t>
            </w:r>
          </w:p>
        </w:tc>
        <w:tc>
          <w:tcPr>
            <w:tcW w:w="807" w:type="dxa"/>
            <w:tcBorders>
              <w:bottom w:val="single" w:sz="4" w:space="0" w:color="auto"/>
            </w:tcBorders>
            <w:shd w:val="clear" w:color="auto" w:fill="FFC000"/>
          </w:tcPr>
          <w:p w14:paraId="77FEB78C" w14:textId="77777777" w:rsidR="00EC40E9" w:rsidRDefault="00EC40E9" w:rsidP="00FA2CCF">
            <w:pPr>
              <w:spacing w:after="120"/>
              <w:jc w:val="left"/>
              <w:rPr>
                <w:b/>
                <w:bCs/>
                <w:color w:val="0070C0"/>
              </w:rPr>
            </w:pPr>
          </w:p>
        </w:tc>
        <w:tc>
          <w:tcPr>
            <w:tcW w:w="807" w:type="dxa"/>
            <w:tcBorders>
              <w:bottom w:val="single" w:sz="4" w:space="0" w:color="auto"/>
            </w:tcBorders>
            <w:shd w:val="clear" w:color="auto" w:fill="FFC000"/>
          </w:tcPr>
          <w:p w14:paraId="01D47624" w14:textId="77777777" w:rsidR="00EC40E9" w:rsidRDefault="00EC40E9" w:rsidP="00FA2CCF">
            <w:pPr>
              <w:spacing w:after="120"/>
              <w:jc w:val="left"/>
              <w:rPr>
                <w:b/>
                <w:bCs/>
                <w:color w:val="0070C0"/>
              </w:rPr>
            </w:pPr>
          </w:p>
        </w:tc>
        <w:tc>
          <w:tcPr>
            <w:tcW w:w="807" w:type="dxa"/>
          </w:tcPr>
          <w:p w14:paraId="4EC4F55B" w14:textId="77777777" w:rsidR="00EC40E9" w:rsidRDefault="00EC40E9" w:rsidP="00FA2CCF">
            <w:pPr>
              <w:spacing w:after="120"/>
              <w:jc w:val="left"/>
              <w:rPr>
                <w:b/>
                <w:bCs/>
                <w:color w:val="0070C0"/>
              </w:rPr>
            </w:pPr>
          </w:p>
        </w:tc>
        <w:tc>
          <w:tcPr>
            <w:tcW w:w="809" w:type="dxa"/>
          </w:tcPr>
          <w:p w14:paraId="75057954" w14:textId="77777777" w:rsidR="00EC40E9" w:rsidRDefault="00EC40E9" w:rsidP="00FA2CCF">
            <w:pPr>
              <w:spacing w:after="120"/>
              <w:jc w:val="left"/>
              <w:rPr>
                <w:b/>
                <w:bCs/>
                <w:color w:val="0070C0"/>
              </w:rPr>
            </w:pPr>
          </w:p>
        </w:tc>
        <w:tc>
          <w:tcPr>
            <w:tcW w:w="809" w:type="dxa"/>
          </w:tcPr>
          <w:p w14:paraId="6E0C711E" w14:textId="77777777" w:rsidR="00EC40E9" w:rsidRDefault="00EC40E9" w:rsidP="00FA2CCF">
            <w:pPr>
              <w:spacing w:after="120"/>
              <w:jc w:val="left"/>
              <w:rPr>
                <w:b/>
                <w:bCs/>
                <w:color w:val="0070C0"/>
              </w:rPr>
            </w:pPr>
          </w:p>
        </w:tc>
        <w:tc>
          <w:tcPr>
            <w:tcW w:w="833" w:type="dxa"/>
          </w:tcPr>
          <w:p w14:paraId="6E5C716C" w14:textId="77777777" w:rsidR="00EC40E9" w:rsidRDefault="00EC40E9" w:rsidP="00FA2CCF">
            <w:pPr>
              <w:spacing w:after="120"/>
              <w:jc w:val="left"/>
              <w:rPr>
                <w:b/>
                <w:bCs/>
                <w:color w:val="0070C0"/>
              </w:rPr>
            </w:pPr>
          </w:p>
        </w:tc>
        <w:tc>
          <w:tcPr>
            <w:tcW w:w="833" w:type="dxa"/>
          </w:tcPr>
          <w:p w14:paraId="6B78413B" w14:textId="77777777" w:rsidR="00EC40E9" w:rsidRDefault="00EC40E9" w:rsidP="00FA2CCF">
            <w:pPr>
              <w:spacing w:after="120"/>
              <w:jc w:val="left"/>
              <w:rPr>
                <w:b/>
                <w:bCs/>
                <w:color w:val="0070C0"/>
              </w:rPr>
            </w:pPr>
          </w:p>
        </w:tc>
        <w:tc>
          <w:tcPr>
            <w:tcW w:w="833" w:type="dxa"/>
          </w:tcPr>
          <w:p w14:paraId="7F6B5E27" w14:textId="77777777" w:rsidR="00EC40E9" w:rsidRDefault="00EC40E9" w:rsidP="00FA2CCF">
            <w:pPr>
              <w:spacing w:after="120"/>
              <w:jc w:val="left"/>
              <w:rPr>
                <w:b/>
                <w:bCs/>
                <w:color w:val="0070C0"/>
              </w:rPr>
            </w:pPr>
          </w:p>
        </w:tc>
        <w:tc>
          <w:tcPr>
            <w:tcW w:w="833" w:type="dxa"/>
          </w:tcPr>
          <w:p w14:paraId="550809C2" w14:textId="77777777" w:rsidR="00EC40E9" w:rsidRDefault="00EC40E9" w:rsidP="00FA2CCF">
            <w:pPr>
              <w:spacing w:after="120"/>
              <w:jc w:val="left"/>
              <w:rPr>
                <w:b/>
                <w:bCs/>
                <w:color w:val="0070C0"/>
              </w:rPr>
            </w:pPr>
          </w:p>
        </w:tc>
        <w:tc>
          <w:tcPr>
            <w:tcW w:w="735" w:type="dxa"/>
          </w:tcPr>
          <w:p w14:paraId="306B409A" w14:textId="77777777" w:rsidR="00EC40E9" w:rsidRDefault="00EC40E9" w:rsidP="00FA2CCF">
            <w:pPr>
              <w:spacing w:after="120"/>
              <w:jc w:val="left"/>
              <w:rPr>
                <w:b/>
                <w:bCs/>
                <w:color w:val="0070C0"/>
              </w:rPr>
            </w:pPr>
          </w:p>
        </w:tc>
        <w:tc>
          <w:tcPr>
            <w:tcW w:w="735" w:type="dxa"/>
          </w:tcPr>
          <w:p w14:paraId="1D9A27B8" w14:textId="77777777" w:rsidR="00EC40E9" w:rsidRDefault="00EC40E9" w:rsidP="00FA2CCF">
            <w:pPr>
              <w:spacing w:after="120"/>
              <w:jc w:val="left"/>
              <w:rPr>
                <w:b/>
                <w:bCs/>
                <w:color w:val="0070C0"/>
              </w:rPr>
            </w:pPr>
          </w:p>
        </w:tc>
      </w:tr>
      <w:tr w:rsidR="00EC40E9" w14:paraId="21D8575A" w14:textId="77777777" w:rsidTr="00FA2CCF">
        <w:tc>
          <w:tcPr>
            <w:tcW w:w="895" w:type="dxa"/>
          </w:tcPr>
          <w:p w14:paraId="195F638D" w14:textId="77777777" w:rsidR="00EC40E9" w:rsidRDefault="00EC40E9" w:rsidP="00FA2CCF">
            <w:pPr>
              <w:spacing w:after="120"/>
              <w:jc w:val="left"/>
              <w:rPr>
                <w:b/>
                <w:bCs/>
                <w:color w:val="0070C0"/>
              </w:rPr>
            </w:pPr>
            <w:r>
              <w:rPr>
                <w:b/>
                <w:bCs/>
                <w:color w:val="0070C0"/>
              </w:rPr>
              <w:t>2</w:t>
            </w:r>
          </w:p>
        </w:tc>
        <w:tc>
          <w:tcPr>
            <w:tcW w:w="807" w:type="dxa"/>
            <w:tcBorders>
              <w:bottom w:val="single" w:sz="4" w:space="0" w:color="auto"/>
            </w:tcBorders>
          </w:tcPr>
          <w:p w14:paraId="7B7AC819" w14:textId="77777777" w:rsidR="00EC40E9" w:rsidRDefault="00EC40E9" w:rsidP="00FA2CCF">
            <w:pPr>
              <w:spacing w:after="120"/>
              <w:jc w:val="left"/>
              <w:rPr>
                <w:b/>
                <w:bCs/>
                <w:color w:val="0070C0"/>
              </w:rPr>
            </w:pPr>
          </w:p>
        </w:tc>
        <w:tc>
          <w:tcPr>
            <w:tcW w:w="807" w:type="dxa"/>
            <w:tcBorders>
              <w:bottom w:val="single" w:sz="4" w:space="0" w:color="auto"/>
            </w:tcBorders>
            <w:shd w:val="clear" w:color="auto" w:fill="FFC000"/>
          </w:tcPr>
          <w:p w14:paraId="305B69E8" w14:textId="77777777" w:rsidR="00EC40E9" w:rsidRDefault="00EC40E9" w:rsidP="00FA2CCF">
            <w:pPr>
              <w:spacing w:after="120"/>
              <w:jc w:val="left"/>
              <w:rPr>
                <w:b/>
                <w:bCs/>
                <w:color w:val="0070C0"/>
              </w:rPr>
            </w:pPr>
          </w:p>
        </w:tc>
        <w:tc>
          <w:tcPr>
            <w:tcW w:w="807" w:type="dxa"/>
            <w:shd w:val="clear" w:color="auto" w:fill="FFC000"/>
          </w:tcPr>
          <w:p w14:paraId="3DFAC8D1" w14:textId="77777777" w:rsidR="00EC40E9" w:rsidRDefault="00EC40E9" w:rsidP="00FA2CCF">
            <w:pPr>
              <w:spacing w:after="120"/>
              <w:jc w:val="left"/>
              <w:rPr>
                <w:b/>
                <w:bCs/>
                <w:color w:val="0070C0"/>
              </w:rPr>
            </w:pPr>
          </w:p>
        </w:tc>
        <w:tc>
          <w:tcPr>
            <w:tcW w:w="809" w:type="dxa"/>
          </w:tcPr>
          <w:p w14:paraId="58F6C41B" w14:textId="77777777" w:rsidR="00EC40E9" w:rsidRDefault="00EC40E9" w:rsidP="00FA2CCF">
            <w:pPr>
              <w:spacing w:after="120"/>
              <w:jc w:val="left"/>
              <w:rPr>
                <w:b/>
                <w:bCs/>
                <w:color w:val="0070C0"/>
              </w:rPr>
            </w:pPr>
          </w:p>
        </w:tc>
        <w:tc>
          <w:tcPr>
            <w:tcW w:w="809" w:type="dxa"/>
          </w:tcPr>
          <w:p w14:paraId="0DCE12E8" w14:textId="77777777" w:rsidR="00EC40E9" w:rsidRDefault="00EC40E9" w:rsidP="00FA2CCF">
            <w:pPr>
              <w:spacing w:after="120"/>
              <w:jc w:val="left"/>
              <w:rPr>
                <w:b/>
                <w:bCs/>
                <w:color w:val="0070C0"/>
              </w:rPr>
            </w:pPr>
          </w:p>
        </w:tc>
        <w:tc>
          <w:tcPr>
            <w:tcW w:w="833" w:type="dxa"/>
          </w:tcPr>
          <w:p w14:paraId="35B8129E" w14:textId="77777777" w:rsidR="00EC40E9" w:rsidRDefault="00EC40E9" w:rsidP="00FA2CCF">
            <w:pPr>
              <w:spacing w:after="120"/>
              <w:jc w:val="left"/>
              <w:rPr>
                <w:b/>
                <w:bCs/>
                <w:color w:val="0070C0"/>
              </w:rPr>
            </w:pPr>
          </w:p>
        </w:tc>
        <w:tc>
          <w:tcPr>
            <w:tcW w:w="833" w:type="dxa"/>
          </w:tcPr>
          <w:p w14:paraId="71AF040C" w14:textId="77777777" w:rsidR="00EC40E9" w:rsidRDefault="00EC40E9" w:rsidP="00FA2CCF">
            <w:pPr>
              <w:spacing w:after="120"/>
              <w:jc w:val="left"/>
              <w:rPr>
                <w:b/>
                <w:bCs/>
                <w:color w:val="0070C0"/>
              </w:rPr>
            </w:pPr>
          </w:p>
        </w:tc>
        <w:tc>
          <w:tcPr>
            <w:tcW w:w="833" w:type="dxa"/>
          </w:tcPr>
          <w:p w14:paraId="623B3997" w14:textId="77777777" w:rsidR="00EC40E9" w:rsidRDefault="00EC40E9" w:rsidP="00FA2CCF">
            <w:pPr>
              <w:spacing w:after="120"/>
              <w:jc w:val="left"/>
              <w:rPr>
                <w:b/>
                <w:bCs/>
                <w:color w:val="0070C0"/>
              </w:rPr>
            </w:pPr>
          </w:p>
        </w:tc>
        <w:tc>
          <w:tcPr>
            <w:tcW w:w="833" w:type="dxa"/>
          </w:tcPr>
          <w:p w14:paraId="151D522A" w14:textId="77777777" w:rsidR="00EC40E9" w:rsidRDefault="00EC40E9" w:rsidP="00FA2CCF">
            <w:pPr>
              <w:spacing w:after="120"/>
              <w:jc w:val="left"/>
              <w:rPr>
                <w:b/>
                <w:bCs/>
                <w:color w:val="0070C0"/>
              </w:rPr>
            </w:pPr>
          </w:p>
        </w:tc>
        <w:tc>
          <w:tcPr>
            <w:tcW w:w="735" w:type="dxa"/>
          </w:tcPr>
          <w:p w14:paraId="20E5D5D9" w14:textId="77777777" w:rsidR="00EC40E9" w:rsidRDefault="00EC40E9" w:rsidP="00FA2CCF">
            <w:pPr>
              <w:spacing w:after="120"/>
              <w:jc w:val="left"/>
              <w:rPr>
                <w:b/>
                <w:bCs/>
                <w:color w:val="0070C0"/>
              </w:rPr>
            </w:pPr>
          </w:p>
        </w:tc>
        <w:tc>
          <w:tcPr>
            <w:tcW w:w="735" w:type="dxa"/>
          </w:tcPr>
          <w:p w14:paraId="2C49AF57" w14:textId="77777777" w:rsidR="00EC40E9" w:rsidRDefault="00EC40E9" w:rsidP="00FA2CCF">
            <w:pPr>
              <w:spacing w:after="120"/>
              <w:jc w:val="left"/>
              <w:rPr>
                <w:b/>
                <w:bCs/>
                <w:color w:val="0070C0"/>
              </w:rPr>
            </w:pPr>
          </w:p>
        </w:tc>
      </w:tr>
      <w:tr w:rsidR="00EC40E9" w14:paraId="011C94D1" w14:textId="77777777" w:rsidTr="00FA2CCF">
        <w:tc>
          <w:tcPr>
            <w:tcW w:w="895" w:type="dxa"/>
          </w:tcPr>
          <w:p w14:paraId="039BDAC3" w14:textId="77777777" w:rsidR="00EC40E9" w:rsidRDefault="00EC40E9" w:rsidP="00FA2CCF">
            <w:pPr>
              <w:spacing w:after="120"/>
              <w:jc w:val="left"/>
              <w:rPr>
                <w:b/>
                <w:bCs/>
                <w:color w:val="0070C0"/>
              </w:rPr>
            </w:pPr>
            <w:r>
              <w:rPr>
                <w:b/>
                <w:bCs/>
                <w:color w:val="0070C0"/>
              </w:rPr>
              <w:t>3</w:t>
            </w:r>
          </w:p>
        </w:tc>
        <w:tc>
          <w:tcPr>
            <w:tcW w:w="807" w:type="dxa"/>
            <w:tcBorders>
              <w:bottom w:val="single" w:sz="4" w:space="0" w:color="auto"/>
            </w:tcBorders>
          </w:tcPr>
          <w:p w14:paraId="0D240DC3" w14:textId="77777777" w:rsidR="00EC40E9" w:rsidRDefault="00EC40E9" w:rsidP="00FA2CCF">
            <w:pPr>
              <w:spacing w:after="120"/>
              <w:jc w:val="left"/>
              <w:rPr>
                <w:b/>
                <w:bCs/>
                <w:color w:val="0070C0"/>
              </w:rPr>
            </w:pPr>
          </w:p>
        </w:tc>
        <w:tc>
          <w:tcPr>
            <w:tcW w:w="807" w:type="dxa"/>
            <w:tcBorders>
              <w:bottom w:val="single" w:sz="4" w:space="0" w:color="auto"/>
            </w:tcBorders>
          </w:tcPr>
          <w:p w14:paraId="3B3097AE" w14:textId="77777777" w:rsidR="00EC40E9" w:rsidRDefault="00EC40E9" w:rsidP="00FA2CCF">
            <w:pPr>
              <w:spacing w:after="120"/>
              <w:jc w:val="left"/>
              <w:rPr>
                <w:b/>
                <w:bCs/>
                <w:color w:val="0070C0"/>
              </w:rPr>
            </w:pPr>
          </w:p>
        </w:tc>
        <w:tc>
          <w:tcPr>
            <w:tcW w:w="807" w:type="dxa"/>
            <w:shd w:val="clear" w:color="auto" w:fill="FFC000"/>
          </w:tcPr>
          <w:p w14:paraId="5237BDA2" w14:textId="77777777" w:rsidR="00EC40E9" w:rsidRDefault="00EC40E9" w:rsidP="00FA2CCF">
            <w:pPr>
              <w:spacing w:after="120"/>
              <w:jc w:val="left"/>
              <w:rPr>
                <w:b/>
                <w:bCs/>
                <w:color w:val="0070C0"/>
              </w:rPr>
            </w:pPr>
          </w:p>
        </w:tc>
        <w:tc>
          <w:tcPr>
            <w:tcW w:w="809" w:type="dxa"/>
            <w:shd w:val="clear" w:color="auto" w:fill="FFC000"/>
          </w:tcPr>
          <w:p w14:paraId="3F72DE5F" w14:textId="77777777" w:rsidR="00EC40E9" w:rsidRDefault="00EC40E9" w:rsidP="00FA2CCF">
            <w:pPr>
              <w:spacing w:after="120"/>
              <w:jc w:val="left"/>
              <w:rPr>
                <w:b/>
                <w:bCs/>
                <w:color w:val="0070C0"/>
              </w:rPr>
            </w:pPr>
          </w:p>
        </w:tc>
        <w:tc>
          <w:tcPr>
            <w:tcW w:w="809" w:type="dxa"/>
            <w:shd w:val="clear" w:color="auto" w:fill="FFC000"/>
          </w:tcPr>
          <w:p w14:paraId="34C9B948" w14:textId="77777777" w:rsidR="00EC40E9" w:rsidRDefault="00EC40E9" w:rsidP="00FA2CCF">
            <w:pPr>
              <w:spacing w:after="120"/>
              <w:jc w:val="left"/>
              <w:rPr>
                <w:b/>
                <w:bCs/>
                <w:color w:val="0070C0"/>
              </w:rPr>
            </w:pPr>
          </w:p>
        </w:tc>
        <w:tc>
          <w:tcPr>
            <w:tcW w:w="833" w:type="dxa"/>
          </w:tcPr>
          <w:p w14:paraId="39D5BFAC" w14:textId="77777777" w:rsidR="00EC40E9" w:rsidRDefault="00EC40E9" w:rsidP="00FA2CCF">
            <w:pPr>
              <w:spacing w:after="120"/>
              <w:jc w:val="left"/>
              <w:rPr>
                <w:b/>
                <w:bCs/>
                <w:color w:val="0070C0"/>
              </w:rPr>
            </w:pPr>
          </w:p>
        </w:tc>
        <w:tc>
          <w:tcPr>
            <w:tcW w:w="833" w:type="dxa"/>
          </w:tcPr>
          <w:p w14:paraId="5826EC05" w14:textId="77777777" w:rsidR="00EC40E9" w:rsidRDefault="00EC40E9" w:rsidP="00FA2CCF">
            <w:pPr>
              <w:spacing w:after="120"/>
              <w:jc w:val="left"/>
              <w:rPr>
                <w:b/>
                <w:bCs/>
                <w:color w:val="0070C0"/>
              </w:rPr>
            </w:pPr>
          </w:p>
        </w:tc>
        <w:tc>
          <w:tcPr>
            <w:tcW w:w="833" w:type="dxa"/>
          </w:tcPr>
          <w:p w14:paraId="6839610B" w14:textId="77777777" w:rsidR="00EC40E9" w:rsidRDefault="00EC40E9" w:rsidP="00FA2CCF">
            <w:pPr>
              <w:spacing w:after="120"/>
              <w:jc w:val="left"/>
              <w:rPr>
                <w:b/>
                <w:bCs/>
                <w:color w:val="0070C0"/>
              </w:rPr>
            </w:pPr>
          </w:p>
        </w:tc>
        <w:tc>
          <w:tcPr>
            <w:tcW w:w="833" w:type="dxa"/>
          </w:tcPr>
          <w:p w14:paraId="7C4CCC0B" w14:textId="77777777" w:rsidR="00EC40E9" w:rsidRDefault="00EC40E9" w:rsidP="00FA2CCF">
            <w:pPr>
              <w:spacing w:after="120"/>
              <w:jc w:val="left"/>
              <w:rPr>
                <w:b/>
                <w:bCs/>
                <w:color w:val="0070C0"/>
              </w:rPr>
            </w:pPr>
          </w:p>
        </w:tc>
        <w:tc>
          <w:tcPr>
            <w:tcW w:w="735" w:type="dxa"/>
          </w:tcPr>
          <w:p w14:paraId="293CB52A" w14:textId="77777777" w:rsidR="00EC40E9" w:rsidRDefault="00EC40E9" w:rsidP="00FA2CCF">
            <w:pPr>
              <w:spacing w:after="120"/>
              <w:jc w:val="left"/>
              <w:rPr>
                <w:b/>
                <w:bCs/>
                <w:color w:val="0070C0"/>
              </w:rPr>
            </w:pPr>
          </w:p>
        </w:tc>
        <w:tc>
          <w:tcPr>
            <w:tcW w:w="735" w:type="dxa"/>
          </w:tcPr>
          <w:p w14:paraId="18FEC6C8" w14:textId="77777777" w:rsidR="00EC40E9" w:rsidRDefault="00EC40E9" w:rsidP="00FA2CCF">
            <w:pPr>
              <w:spacing w:after="120"/>
              <w:jc w:val="left"/>
              <w:rPr>
                <w:b/>
                <w:bCs/>
                <w:color w:val="0070C0"/>
              </w:rPr>
            </w:pPr>
          </w:p>
        </w:tc>
      </w:tr>
      <w:tr w:rsidR="00EC40E9" w14:paraId="4D1BFF55" w14:textId="77777777" w:rsidTr="00FA2CCF">
        <w:tc>
          <w:tcPr>
            <w:tcW w:w="895" w:type="dxa"/>
          </w:tcPr>
          <w:p w14:paraId="4085C535" w14:textId="77777777" w:rsidR="00EC40E9" w:rsidRDefault="00EC40E9" w:rsidP="00FA2CCF">
            <w:pPr>
              <w:spacing w:after="120"/>
              <w:jc w:val="left"/>
              <w:rPr>
                <w:b/>
                <w:bCs/>
                <w:color w:val="0070C0"/>
              </w:rPr>
            </w:pPr>
            <w:r>
              <w:rPr>
                <w:b/>
                <w:bCs/>
                <w:color w:val="0070C0"/>
              </w:rPr>
              <w:t>4</w:t>
            </w:r>
          </w:p>
        </w:tc>
        <w:tc>
          <w:tcPr>
            <w:tcW w:w="807" w:type="dxa"/>
            <w:tcBorders>
              <w:bottom w:val="single" w:sz="4" w:space="0" w:color="auto"/>
            </w:tcBorders>
          </w:tcPr>
          <w:p w14:paraId="66EB4D55" w14:textId="77777777" w:rsidR="00EC40E9" w:rsidRDefault="00EC40E9" w:rsidP="00FA2CCF">
            <w:pPr>
              <w:spacing w:after="120"/>
              <w:jc w:val="left"/>
              <w:rPr>
                <w:b/>
                <w:bCs/>
                <w:color w:val="0070C0"/>
              </w:rPr>
            </w:pPr>
          </w:p>
        </w:tc>
        <w:tc>
          <w:tcPr>
            <w:tcW w:w="807" w:type="dxa"/>
            <w:tcBorders>
              <w:bottom w:val="single" w:sz="4" w:space="0" w:color="auto"/>
            </w:tcBorders>
          </w:tcPr>
          <w:p w14:paraId="6C029B54" w14:textId="77777777" w:rsidR="00EC40E9" w:rsidRDefault="00EC40E9" w:rsidP="00FA2CCF">
            <w:pPr>
              <w:spacing w:after="120"/>
              <w:jc w:val="left"/>
              <w:rPr>
                <w:b/>
                <w:bCs/>
                <w:color w:val="0070C0"/>
              </w:rPr>
            </w:pPr>
          </w:p>
        </w:tc>
        <w:tc>
          <w:tcPr>
            <w:tcW w:w="807" w:type="dxa"/>
          </w:tcPr>
          <w:p w14:paraId="3B0DE379" w14:textId="77777777" w:rsidR="00EC40E9" w:rsidRDefault="00EC40E9" w:rsidP="00FA2CCF">
            <w:pPr>
              <w:spacing w:after="120"/>
              <w:jc w:val="left"/>
              <w:rPr>
                <w:b/>
                <w:bCs/>
                <w:color w:val="0070C0"/>
              </w:rPr>
            </w:pPr>
          </w:p>
        </w:tc>
        <w:tc>
          <w:tcPr>
            <w:tcW w:w="809" w:type="dxa"/>
          </w:tcPr>
          <w:p w14:paraId="1EDC5979" w14:textId="77777777" w:rsidR="00EC40E9" w:rsidRDefault="00EC40E9" w:rsidP="00FA2CCF">
            <w:pPr>
              <w:spacing w:after="120"/>
              <w:jc w:val="left"/>
              <w:rPr>
                <w:b/>
                <w:bCs/>
                <w:color w:val="0070C0"/>
              </w:rPr>
            </w:pPr>
          </w:p>
        </w:tc>
        <w:tc>
          <w:tcPr>
            <w:tcW w:w="809" w:type="dxa"/>
            <w:shd w:val="clear" w:color="auto" w:fill="FFC000"/>
          </w:tcPr>
          <w:p w14:paraId="0661397F" w14:textId="77777777" w:rsidR="00EC40E9" w:rsidRDefault="00EC40E9" w:rsidP="00FA2CCF">
            <w:pPr>
              <w:spacing w:after="120"/>
              <w:jc w:val="left"/>
              <w:rPr>
                <w:b/>
                <w:bCs/>
                <w:color w:val="0070C0"/>
              </w:rPr>
            </w:pPr>
          </w:p>
        </w:tc>
        <w:tc>
          <w:tcPr>
            <w:tcW w:w="833" w:type="dxa"/>
          </w:tcPr>
          <w:p w14:paraId="5AE77C00" w14:textId="77777777" w:rsidR="00EC40E9" w:rsidRDefault="00EC40E9" w:rsidP="00FA2CCF">
            <w:pPr>
              <w:spacing w:after="120"/>
              <w:jc w:val="left"/>
              <w:rPr>
                <w:b/>
                <w:bCs/>
                <w:color w:val="0070C0"/>
              </w:rPr>
            </w:pPr>
          </w:p>
        </w:tc>
        <w:tc>
          <w:tcPr>
            <w:tcW w:w="833" w:type="dxa"/>
          </w:tcPr>
          <w:p w14:paraId="7D8CF50C" w14:textId="77777777" w:rsidR="00EC40E9" w:rsidRDefault="00EC40E9" w:rsidP="00FA2CCF">
            <w:pPr>
              <w:spacing w:after="120"/>
              <w:jc w:val="left"/>
              <w:rPr>
                <w:b/>
                <w:bCs/>
                <w:color w:val="0070C0"/>
              </w:rPr>
            </w:pPr>
          </w:p>
        </w:tc>
        <w:tc>
          <w:tcPr>
            <w:tcW w:w="833" w:type="dxa"/>
          </w:tcPr>
          <w:p w14:paraId="23A1C087" w14:textId="77777777" w:rsidR="00EC40E9" w:rsidRDefault="00EC40E9" w:rsidP="00FA2CCF">
            <w:pPr>
              <w:spacing w:after="120"/>
              <w:jc w:val="left"/>
              <w:rPr>
                <w:b/>
                <w:bCs/>
                <w:color w:val="0070C0"/>
              </w:rPr>
            </w:pPr>
          </w:p>
        </w:tc>
        <w:tc>
          <w:tcPr>
            <w:tcW w:w="833" w:type="dxa"/>
          </w:tcPr>
          <w:p w14:paraId="0F63B591" w14:textId="77777777" w:rsidR="00EC40E9" w:rsidRDefault="00EC40E9" w:rsidP="00FA2CCF">
            <w:pPr>
              <w:spacing w:after="120"/>
              <w:jc w:val="left"/>
              <w:rPr>
                <w:b/>
                <w:bCs/>
                <w:color w:val="0070C0"/>
              </w:rPr>
            </w:pPr>
          </w:p>
        </w:tc>
        <w:tc>
          <w:tcPr>
            <w:tcW w:w="735" w:type="dxa"/>
          </w:tcPr>
          <w:p w14:paraId="7F3929D4" w14:textId="77777777" w:rsidR="00EC40E9" w:rsidRDefault="00EC40E9" w:rsidP="00FA2CCF">
            <w:pPr>
              <w:spacing w:after="120"/>
              <w:jc w:val="left"/>
              <w:rPr>
                <w:b/>
                <w:bCs/>
                <w:color w:val="0070C0"/>
              </w:rPr>
            </w:pPr>
          </w:p>
        </w:tc>
        <w:tc>
          <w:tcPr>
            <w:tcW w:w="735" w:type="dxa"/>
          </w:tcPr>
          <w:p w14:paraId="4F06A605" w14:textId="77777777" w:rsidR="00EC40E9" w:rsidRDefault="00EC40E9" w:rsidP="00FA2CCF">
            <w:pPr>
              <w:spacing w:after="120"/>
              <w:jc w:val="left"/>
              <w:rPr>
                <w:b/>
                <w:bCs/>
                <w:color w:val="0070C0"/>
              </w:rPr>
            </w:pPr>
          </w:p>
        </w:tc>
      </w:tr>
      <w:tr w:rsidR="00EC40E9" w14:paraId="5B4407C5" w14:textId="77777777" w:rsidTr="00FA2CCF">
        <w:tc>
          <w:tcPr>
            <w:tcW w:w="895" w:type="dxa"/>
          </w:tcPr>
          <w:p w14:paraId="461F40D6" w14:textId="77777777" w:rsidR="00EC40E9" w:rsidRDefault="00EC40E9" w:rsidP="00FA2CCF">
            <w:pPr>
              <w:spacing w:after="120"/>
              <w:jc w:val="left"/>
              <w:rPr>
                <w:b/>
                <w:bCs/>
                <w:color w:val="0070C0"/>
              </w:rPr>
            </w:pPr>
            <w:r>
              <w:rPr>
                <w:b/>
                <w:bCs/>
                <w:color w:val="0070C0"/>
              </w:rPr>
              <w:t>5</w:t>
            </w:r>
          </w:p>
        </w:tc>
        <w:tc>
          <w:tcPr>
            <w:tcW w:w="807" w:type="dxa"/>
            <w:tcBorders>
              <w:bottom w:val="single" w:sz="4" w:space="0" w:color="auto"/>
            </w:tcBorders>
          </w:tcPr>
          <w:p w14:paraId="38072D3B" w14:textId="77777777" w:rsidR="00EC40E9" w:rsidRDefault="00EC40E9" w:rsidP="00FA2CCF">
            <w:pPr>
              <w:spacing w:after="120"/>
              <w:jc w:val="left"/>
              <w:rPr>
                <w:b/>
                <w:bCs/>
                <w:color w:val="0070C0"/>
              </w:rPr>
            </w:pPr>
          </w:p>
        </w:tc>
        <w:tc>
          <w:tcPr>
            <w:tcW w:w="807" w:type="dxa"/>
            <w:tcBorders>
              <w:bottom w:val="single" w:sz="4" w:space="0" w:color="auto"/>
            </w:tcBorders>
          </w:tcPr>
          <w:p w14:paraId="065F01F6" w14:textId="77777777" w:rsidR="00EC40E9" w:rsidRDefault="00EC40E9" w:rsidP="00FA2CCF">
            <w:pPr>
              <w:spacing w:after="120"/>
              <w:jc w:val="left"/>
              <w:rPr>
                <w:b/>
                <w:bCs/>
                <w:color w:val="0070C0"/>
              </w:rPr>
            </w:pPr>
          </w:p>
        </w:tc>
        <w:tc>
          <w:tcPr>
            <w:tcW w:w="807" w:type="dxa"/>
          </w:tcPr>
          <w:p w14:paraId="05DADF76" w14:textId="77777777" w:rsidR="00EC40E9" w:rsidRDefault="00EC40E9" w:rsidP="00FA2CCF">
            <w:pPr>
              <w:spacing w:after="120"/>
              <w:jc w:val="left"/>
              <w:rPr>
                <w:b/>
                <w:bCs/>
                <w:color w:val="0070C0"/>
              </w:rPr>
            </w:pPr>
          </w:p>
        </w:tc>
        <w:tc>
          <w:tcPr>
            <w:tcW w:w="809" w:type="dxa"/>
            <w:shd w:val="clear" w:color="auto" w:fill="FFC000"/>
          </w:tcPr>
          <w:p w14:paraId="38BB61F9" w14:textId="77777777" w:rsidR="00EC40E9" w:rsidRDefault="00EC40E9" w:rsidP="00FA2CCF">
            <w:pPr>
              <w:spacing w:after="120"/>
              <w:jc w:val="left"/>
              <w:rPr>
                <w:b/>
                <w:bCs/>
                <w:color w:val="0070C0"/>
              </w:rPr>
            </w:pPr>
            <w:r>
              <w:rPr>
                <w:b/>
                <w:bCs/>
                <w:color w:val="0070C0"/>
              </w:rPr>
              <w:t>*</w:t>
            </w:r>
          </w:p>
        </w:tc>
        <w:tc>
          <w:tcPr>
            <w:tcW w:w="809" w:type="dxa"/>
          </w:tcPr>
          <w:p w14:paraId="07AA5877" w14:textId="77777777" w:rsidR="00EC40E9" w:rsidRDefault="00EC40E9" w:rsidP="00FA2CCF">
            <w:pPr>
              <w:spacing w:after="120"/>
              <w:jc w:val="left"/>
              <w:rPr>
                <w:b/>
                <w:bCs/>
                <w:color w:val="0070C0"/>
              </w:rPr>
            </w:pPr>
          </w:p>
        </w:tc>
        <w:tc>
          <w:tcPr>
            <w:tcW w:w="833" w:type="dxa"/>
          </w:tcPr>
          <w:p w14:paraId="2D1079E4" w14:textId="77777777" w:rsidR="00EC40E9" w:rsidRDefault="00EC40E9" w:rsidP="00FA2CCF">
            <w:pPr>
              <w:spacing w:after="120"/>
              <w:jc w:val="left"/>
              <w:rPr>
                <w:b/>
                <w:bCs/>
                <w:color w:val="0070C0"/>
              </w:rPr>
            </w:pPr>
          </w:p>
        </w:tc>
        <w:tc>
          <w:tcPr>
            <w:tcW w:w="833" w:type="dxa"/>
          </w:tcPr>
          <w:p w14:paraId="6C20DD31" w14:textId="77777777" w:rsidR="00EC40E9" w:rsidRDefault="00EC40E9" w:rsidP="00FA2CCF">
            <w:pPr>
              <w:spacing w:after="120"/>
              <w:jc w:val="left"/>
              <w:rPr>
                <w:b/>
                <w:bCs/>
                <w:color w:val="0070C0"/>
              </w:rPr>
            </w:pPr>
          </w:p>
        </w:tc>
        <w:tc>
          <w:tcPr>
            <w:tcW w:w="833" w:type="dxa"/>
          </w:tcPr>
          <w:p w14:paraId="43D297F0" w14:textId="77777777" w:rsidR="00EC40E9" w:rsidRDefault="00EC40E9" w:rsidP="00FA2CCF">
            <w:pPr>
              <w:spacing w:after="120"/>
              <w:jc w:val="left"/>
              <w:rPr>
                <w:b/>
                <w:bCs/>
                <w:color w:val="0070C0"/>
              </w:rPr>
            </w:pPr>
          </w:p>
        </w:tc>
        <w:tc>
          <w:tcPr>
            <w:tcW w:w="833" w:type="dxa"/>
          </w:tcPr>
          <w:p w14:paraId="011BA4D6" w14:textId="77777777" w:rsidR="00EC40E9" w:rsidRDefault="00EC40E9" w:rsidP="00FA2CCF">
            <w:pPr>
              <w:spacing w:after="120"/>
              <w:jc w:val="left"/>
              <w:rPr>
                <w:b/>
                <w:bCs/>
                <w:color w:val="0070C0"/>
              </w:rPr>
            </w:pPr>
          </w:p>
        </w:tc>
        <w:tc>
          <w:tcPr>
            <w:tcW w:w="735" w:type="dxa"/>
          </w:tcPr>
          <w:p w14:paraId="1C8F66A2" w14:textId="77777777" w:rsidR="00EC40E9" w:rsidRDefault="00EC40E9" w:rsidP="00FA2CCF">
            <w:pPr>
              <w:spacing w:after="120"/>
              <w:jc w:val="left"/>
              <w:rPr>
                <w:b/>
                <w:bCs/>
                <w:color w:val="0070C0"/>
              </w:rPr>
            </w:pPr>
          </w:p>
        </w:tc>
        <w:tc>
          <w:tcPr>
            <w:tcW w:w="735" w:type="dxa"/>
          </w:tcPr>
          <w:p w14:paraId="446113DE" w14:textId="77777777" w:rsidR="00EC40E9" w:rsidRDefault="00EC40E9" w:rsidP="00FA2CCF">
            <w:pPr>
              <w:spacing w:after="120"/>
              <w:jc w:val="left"/>
              <w:rPr>
                <w:b/>
                <w:bCs/>
                <w:color w:val="0070C0"/>
              </w:rPr>
            </w:pPr>
          </w:p>
        </w:tc>
      </w:tr>
      <w:tr w:rsidR="00EC40E9" w14:paraId="75119E59" w14:textId="77777777" w:rsidTr="00FA2CCF">
        <w:tc>
          <w:tcPr>
            <w:tcW w:w="895" w:type="dxa"/>
          </w:tcPr>
          <w:p w14:paraId="5BEB0A19" w14:textId="77777777" w:rsidR="00EC40E9" w:rsidRDefault="00EC40E9" w:rsidP="00FA2CCF">
            <w:pPr>
              <w:spacing w:after="120"/>
              <w:jc w:val="left"/>
              <w:rPr>
                <w:b/>
                <w:bCs/>
                <w:color w:val="0070C0"/>
              </w:rPr>
            </w:pPr>
            <w:r>
              <w:rPr>
                <w:b/>
                <w:bCs/>
                <w:color w:val="0070C0"/>
              </w:rPr>
              <w:t>6</w:t>
            </w:r>
          </w:p>
        </w:tc>
        <w:tc>
          <w:tcPr>
            <w:tcW w:w="807" w:type="dxa"/>
            <w:tcBorders>
              <w:bottom w:val="single" w:sz="4" w:space="0" w:color="auto"/>
            </w:tcBorders>
          </w:tcPr>
          <w:p w14:paraId="62EF52BF" w14:textId="77777777" w:rsidR="00EC40E9" w:rsidRDefault="00EC40E9" w:rsidP="00FA2CCF">
            <w:pPr>
              <w:spacing w:after="120"/>
              <w:jc w:val="left"/>
              <w:rPr>
                <w:b/>
                <w:bCs/>
                <w:color w:val="0070C0"/>
              </w:rPr>
            </w:pPr>
          </w:p>
        </w:tc>
        <w:tc>
          <w:tcPr>
            <w:tcW w:w="807" w:type="dxa"/>
            <w:tcBorders>
              <w:bottom w:val="single" w:sz="4" w:space="0" w:color="auto"/>
            </w:tcBorders>
          </w:tcPr>
          <w:p w14:paraId="12465849" w14:textId="77777777" w:rsidR="00EC40E9" w:rsidRDefault="00EC40E9" w:rsidP="00FA2CCF">
            <w:pPr>
              <w:spacing w:after="120"/>
              <w:jc w:val="left"/>
              <w:rPr>
                <w:b/>
                <w:bCs/>
                <w:color w:val="0070C0"/>
              </w:rPr>
            </w:pPr>
          </w:p>
        </w:tc>
        <w:tc>
          <w:tcPr>
            <w:tcW w:w="807" w:type="dxa"/>
          </w:tcPr>
          <w:p w14:paraId="2FB59567" w14:textId="77777777" w:rsidR="00EC40E9" w:rsidRDefault="00EC40E9" w:rsidP="00FA2CCF">
            <w:pPr>
              <w:spacing w:after="120"/>
              <w:jc w:val="left"/>
              <w:rPr>
                <w:b/>
                <w:bCs/>
                <w:color w:val="0070C0"/>
              </w:rPr>
            </w:pPr>
          </w:p>
        </w:tc>
        <w:tc>
          <w:tcPr>
            <w:tcW w:w="809" w:type="dxa"/>
          </w:tcPr>
          <w:p w14:paraId="643162B0" w14:textId="77777777" w:rsidR="00EC40E9" w:rsidRDefault="00EC40E9" w:rsidP="00FA2CCF">
            <w:pPr>
              <w:spacing w:after="120"/>
              <w:jc w:val="left"/>
              <w:rPr>
                <w:b/>
                <w:bCs/>
                <w:color w:val="0070C0"/>
              </w:rPr>
            </w:pPr>
          </w:p>
        </w:tc>
        <w:tc>
          <w:tcPr>
            <w:tcW w:w="809" w:type="dxa"/>
          </w:tcPr>
          <w:p w14:paraId="55A3E4B6" w14:textId="77777777" w:rsidR="00EC40E9" w:rsidRDefault="00EC40E9" w:rsidP="00FA2CCF">
            <w:pPr>
              <w:spacing w:after="120"/>
              <w:jc w:val="left"/>
              <w:rPr>
                <w:b/>
                <w:bCs/>
                <w:color w:val="0070C0"/>
              </w:rPr>
            </w:pPr>
          </w:p>
        </w:tc>
        <w:tc>
          <w:tcPr>
            <w:tcW w:w="833" w:type="dxa"/>
            <w:shd w:val="clear" w:color="auto" w:fill="FFC000"/>
          </w:tcPr>
          <w:p w14:paraId="0B89EDBE" w14:textId="77777777" w:rsidR="00EC40E9" w:rsidRDefault="00EC40E9" w:rsidP="00FA2CCF">
            <w:pPr>
              <w:spacing w:after="120"/>
              <w:jc w:val="left"/>
              <w:rPr>
                <w:b/>
                <w:bCs/>
                <w:color w:val="0070C0"/>
              </w:rPr>
            </w:pPr>
          </w:p>
        </w:tc>
        <w:tc>
          <w:tcPr>
            <w:tcW w:w="833" w:type="dxa"/>
            <w:shd w:val="clear" w:color="auto" w:fill="FFC000"/>
          </w:tcPr>
          <w:p w14:paraId="45723A69" w14:textId="77777777" w:rsidR="00EC40E9" w:rsidRDefault="00EC40E9" w:rsidP="00FA2CCF">
            <w:pPr>
              <w:spacing w:after="120"/>
              <w:jc w:val="left"/>
              <w:rPr>
                <w:b/>
                <w:bCs/>
                <w:color w:val="0070C0"/>
              </w:rPr>
            </w:pPr>
          </w:p>
        </w:tc>
        <w:tc>
          <w:tcPr>
            <w:tcW w:w="833" w:type="dxa"/>
            <w:shd w:val="clear" w:color="auto" w:fill="FFC000"/>
          </w:tcPr>
          <w:p w14:paraId="4A37A450" w14:textId="77777777" w:rsidR="00EC40E9" w:rsidRDefault="00EC40E9" w:rsidP="00FA2CCF">
            <w:pPr>
              <w:spacing w:after="120"/>
              <w:jc w:val="left"/>
              <w:rPr>
                <w:b/>
                <w:bCs/>
                <w:color w:val="0070C0"/>
              </w:rPr>
            </w:pPr>
          </w:p>
        </w:tc>
        <w:tc>
          <w:tcPr>
            <w:tcW w:w="833" w:type="dxa"/>
            <w:shd w:val="clear" w:color="auto" w:fill="FFC000"/>
          </w:tcPr>
          <w:p w14:paraId="53A7668E" w14:textId="77777777" w:rsidR="00EC40E9" w:rsidRDefault="00EC40E9" w:rsidP="00FA2CCF">
            <w:pPr>
              <w:spacing w:after="120"/>
              <w:jc w:val="left"/>
              <w:rPr>
                <w:b/>
                <w:bCs/>
                <w:color w:val="0070C0"/>
              </w:rPr>
            </w:pPr>
          </w:p>
        </w:tc>
        <w:tc>
          <w:tcPr>
            <w:tcW w:w="735" w:type="dxa"/>
            <w:shd w:val="clear" w:color="auto" w:fill="FFC000"/>
          </w:tcPr>
          <w:p w14:paraId="58163917" w14:textId="77777777" w:rsidR="00EC40E9" w:rsidRDefault="00EC40E9" w:rsidP="00FA2CCF">
            <w:pPr>
              <w:spacing w:after="120"/>
              <w:jc w:val="left"/>
              <w:rPr>
                <w:b/>
                <w:bCs/>
                <w:color w:val="0070C0"/>
              </w:rPr>
            </w:pPr>
          </w:p>
        </w:tc>
        <w:tc>
          <w:tcPr>
            <w:tcW w:w="735" w:type="dxa"/>
            <w:shd w:val="clear" w:color="auto" w:fill="FFC000"/>
          </w:tcPr>
          <w:p w14:paraId="67990996" w14:textId="77777777" w:rsidR="00EC40E9" w:rsidRDefault="00EC40E9" w:rsidP="00FA2CCF">
            <w:pPr>
              <w:spacing w:after="120"/>
              <w:jc w:val="left"/>
              <w:rPr>
                <w:b/>
                <w:bCs/>
                <w:color w:val="0070C0"/>
              </w:rPr>
            </w:pPr>
          </w:p>
        </w:tc>
      </w:tr>
      <w:tr w:rsidR="00EC40E9" w14:paraId="74288D25" w14:textId="77777777" w:rsidTr="00FA2CCF">
        <w:tc>
          <w:tcPr>
            <w:tcW w:w="895" w:type="dxa"/>
          </w:tcPr>
          <w:p w14:paraId="3FF4BAE3" w14:textId="77777777" w:rsidR="00EC40E9" w:rsidRDefault="00EC40E9" w:rsidP="00FA2CCF">
            <w:pPr>
              <w:spacing w:after="120"/>
              <w:jc w:val="left"/>
              <w:rPr>
                <w:b/>
                <w:bCs/>
                <w:color w:val="0070C0"/>
              </w:rPr>
            </w:pPr>
            <w:r>
              <w:rPr>
                <w:b/>
                <w:bCs/>
                <w:color w:val="0070C0"/>
              </w:rPr>
              <w:t>7</w:t>
            </w:r>
          </w:p>
        </w:tc>
        <w:tc>
          <w:tcPr>
            <w:tcW w:w="807" w:type="dxa"/>
            <w:shd w:val="clear" w:color="auto" w:fill="FFC000"/>
          </w:tcPr>
          <w:p w14:paraId="2AB2685D" w14:textId="77777777" w:rsidR="00EC40E9" w:rsidRDefault="00EC40E9" w:rsidP="00FA2CCF">
            <w:pPr>
              <w:spacing w:after="120"/>
              <w:jc w:val="left"/>
              <w:rPr>
                <w:b/>
                <w:bCs/>
                <w:color w:val="0070C0"/>
              </w:rPr>
            </w:pPr>
          </w:p>
        </w:tc>
        <w:tc>
          <w:tcPr>
            <w:tcW w:w="807" w:type="dxa"/>
            <w:shd w:val="clear" w:color="auto" w:fill="FFC000"/>
          </w:tcPr>
          <w:p w14:paraId="195A7FB8" w14:textId="77777777" w:rsidR="00EC40E9" w:rsidRDefault="00EC40E9" w:rsidP="00FA2CCF">
            <w:pPr>
              <w:spacing w:after="120"/>
              <w:jc w:val="left"/>
              <w:rPr>
                <w:b/>
                <w:bCs/>
                <w:color w:val="0070C0"/>
              </w:rPr>
            </w:pPr>
          </w:p>
        </w:tc>
        <w:tc>
          <w:tcPr>
            <w:tcW w:w="807" w:type="dxa"/>
            <w:shd w:val="clear" w:color="auto" w:fill="FFC000"/>
          </w:tcPr>
          <w:p w14:paraId="3FE277B5" w14:textId="77777777" w:rsidR="00EC40E9" w:rsidRDefault="00EC40E9" w:rsidP="00FA2CCF">
            <w:pPr>
              <w:spacing w:after="120"/>
              <w:jc w:val="left"/>
              <w:rPr>
                <w:b/>
                <w:bCs/>
                <w:color w:val="0070C0"/>
              </w:rPr>
            </w:pPr>
          </w:p>
        </w:tc>
        <w:tc>
          <w:tcPr>
            <w:tcW w:w="809" w:type="dxa"/>
            <w:shd w:val="clear" w:color="auto" w:fill="FFC000"/>
          </w:tcPr>
          <w:p w14:paraId="6E1727A1" w14:textId="77777777" w:rsidR="00EC40E9" w:rsidRDefault="00EC40E9" w:rsidP="00FA2CCF">
            <w:pPr>
              <w:spacing w:after="120"/>
              <w:jc w:val="left"/>
              <w:rPr>
                <w:b/>
                <w:bCs/>
                <w:color w:val="0070C0"/>
              </w:rPr>
            </w:pPr>
          </w:p>
        </w:tc>
        <w:tc>
          <w:tcPr>
            <w:tcW w:w="809" w:type="dxa"/>
            <w:shd w:val="clear" w:color="auto" w:fill="FFC000"/>
          </w:tcPr>
          <w:p w14:paraId="09583345" w14:textId="77777777" w:rsidR="00EC40E9" w:rsidRDefault="00EC40E9" w:rsidP="00FA2CCF">
            <w:pPr>
              <w:spacing w:after="120"/>
              <w:jc w:val="left"/>
              <w:rPr>
                <w:b/>
                <w:bCs/>
                <w:color w:val="0070C0"/>
              </w:rPr>
            </w:pPr>
          </w:p>
        </w:tc>
        <w:tc>
          <w:tcPr>
            <w:tcW w:w="833" w:type="dxa"/>
            <w:shd w:val="clear" w:color="auto" w:fill="FFC000"/>
          </w:tcPr>
          <w:p w14:paraId="17B38136" w14:textId="77777777" w:rsidR="00EC40E9" w:rsidRDefault="00EC40E9" w:rsidP="00FA2CCF">
            <w:pPr>
              <w:spacing w:after="120"/>
              <w:jc w:val="left"/>
              <w:rPr>
                <w:b/>
                <w:bCs/>
                <w:color w:val="0070C0"/>
              </w:rPr>
            </w:pPr>
          </w:p>
        </w:tc>
        <w:tc>
          <w:tcPr>
            <w:tcW w:w="833" w:type="dxa"/>
            <w:shd w:val="clear" w:color="auto" w:fill="FFC000"/>
          </w:tcPr>
          <w:p w14:paraId="5C70AF5C" w14:textId="77777777" w:rsidR="00EC40E9" w:rsidRDefault="00EC40E9" w:rsidP="00FA2CCF">
            <w:pPr>
              <w:spacing w:after="120"/>
              <w:jc w:val="left"/>
              <w:rPr>
                <w:b/>
                <w:bCs/>
                <w:color w:val="0070C0"/>
              </w:rPr>
            </w:pPr>
          </w:p>
        </w:tc>
        <w:tc>
          <w:tcPr>
            <w:tcW w:w="833" w:type="dxa"/>
            <w:shd w:val="clear" w:color="auto" w:fill="FFC000"/>
          </w:tcPr>
          <w:p w14:paraId="6A0445D8" w14:textId="77777777" w:rsidR="00EC40E9" w:rsidRDefault="00EC40E9" w:rsidP="00FA2CCF">
            <w:pPr>
              <w:spacing w:after="120"/>
              <w:jc w:val="left"/>
              <w:rPr>
                <w:b/>
                <w:bCs/>
                <w:color w:val="0070C0"/>
              </w:rPr>
            </w:pPr>
          </w:p>
        </w:tc>
        <w:tc>
          <w:tcPr>
            <w:tcW w:w="833" w:type="dxa"/>
            <w:shd w:val="clear" w:color="auto" w:fill="FFC000"/>
          </w:tcPr>
          <w:p w14:paraId="40F85F1D" w14:textId="77777777" w:rsidR="00EC40E9" w:rsidRDefault="00EC40E9" w:rsidP="00FA2CCF">
            <w:pPr>
              <w:spacing w:after="120"/>
              <w:jc w:val="left"/>
              <w:rPr>
                <w:b/>
                <w:bCs/>
                <w:color w:val="0070C0"/>
              </w:rPr>
            </w:pPr>
          </w:p>
        </w:tc>
        <w:tc>
          <w:tcPr>
            <w:tcW w:w="735" w:type="dxa"/>
            <w:shd w:val="clear" w:color="auto" w:fill="FFC000"/>
          </w:tcPr>
          <w:p w14:paraId="1365A7BE" w14:textId="77777777" w:rsidR="00EC40E9" w:rsidRDefault="00EC40E9" w:rsidP="00FA2CCF">
            <w:pPr>
              <w:spacing w:after="120"/>
              <w:jc w:val="left"/>
              <w:rPr>
                <w:b/>
                <w:bCs/>
                <w:color w:val="0070C0"/>
              </w:rPr>
            </w:pPr>
          </w:p>
        </w:tc>
        <w:tc>
          <w:tcPr>
            <w:tcW w:w="735" w:type="dxa"/>
            <w:shd w:val="clear" w:color="auto" w:fill="FFC000"/>
          </w:tcPr>
          <w:p w14:paraId="3DE0CD16" w14:textId="77777777" w:rsidR="00EC40E9" w:rsidRDefault="00EC40E9" w:rsidP="00FA2CCF">
            <w:pPr>
              <w:spacing w:after="120"/>
              <w:jc w:val="left"/>
              <w:rPr>
                <w:b/>
                <w:bCs/>
                <w:color w:val="0070C0"/>
              </w:rPr>
            </w:pPr>
          </w:p>
        </w:tc>
      </w:tr>
    </w:tbl>
    <w:p w14:paraId="154097EC" w14:textId="77777777" w:rsidR="00995C7A" w:rsidRDefault="00EC40E9" w:rsidP="00EC40E9">
      <w:pPr>
        <w:spacing w:after="120" w:line="240" w:lineRule="auto"/>
        <w:jc w:val="left"/>
        <w:rPr>
          <w:rFonts w:asciiTheme="minorHAnsi" w:hAnsiTheme="minorHAnsi" w:cstheme="minorHAnsi"/>
          <w:color w:val="0070C0"/>
        </w:rPr>
      </w:pPr>
      <w:r w:rsidRPr="00630AA6">
        <w:rPr>
          <w:rFonts w:asciiTheme="minorHAnsi" w:hAnsiTheme="minorHAnsi" w:cstheme="minorHAnsi"/>
          <w:color w:val="0070C0"/>
        </w:rPr>
        <w:t>*Esta se podría realizar anteriormente pero por realismo y seguridad consideramos que esta es la fecha más prudente</w:t>
      </w:r>
      <w:r>
        <w:rPr>
          <w:rFonts w:asciiTheme="minorHAnsi" w:hAnsiTheme="minorHAnsi" w:cstheme="minorHAnsi"/>
          <w:color w:val="0070C0"/>
        </w:rPr>
        <w:t>.</w:t>
      </w:r>
    </w:p>
    <w:p w14:paraId="53E2DB89" w14:textId="77777777" w:rsidR="0031680E" w:rsidRDefault="0031680E" w:rsidP="00EC40E9">
      <w:pPr>
        <w:spacing w:after="120" w:line="240" w:lineRule="auto"/>
        <w:jc w:val="left"/>
        <w:rPr>
          <w:rFonts w:asciiTheme="minorHAnsi" w:hAnsiTheme="minorHAnsi" w:cstheme="minorHAnsi"/>
          <w:color w:val="0070C0"/>
        </w:rPr>
      </w:pPr>
    </w:p>
    <w:p w14:paraId="2BCA3C11" w14:textId="77777777" w:rsidR="0031680E" w:rsidRDefault="0031680E" w:rsidP="00EC40E9">
      <w:pPr>
        <w:spacing w:after="120" w:line="240" w:lineRule="auto"/>
        <w:jc w:val="left"/>
        <w:rPr>
          <w:rFonts w:asciiTheme="minorHAnsi" w:hAnsiTheme="minorHAnsi" w:cstheme="minorHAnsi"/>
          <w:color w:val="0070C0"/>
        </w:rPr>
      </w:pPr>
    </w:p>
    <w:p w14:paraId="33539BC7" w14:textId="1CF48C0E" w:rsidR="00FE5A30" w:rsidRPr="002C1BAF" w:rsidRDefault="00FE5A30" w:rsidP="002C1BAF">
      <w:pPr>
        <w:spacing w:after="120" w:line="240" w:lineRule="auto"/>
        <w:jc w:val="left"/>
        <w:rPr>
          <w:rFonts w:asciiTheme="minorHAnsi" w:hAnsiTheme="minorHAnsi" w:cstheme="minorHAnsi"/>
          <w:color w:val="0070C0"/>
        </w:rPr>
        <w:sectPr w:rsidR="00FE5A30" w:rsidRPr="002C1BAF" w:rsidSect="00337CB7">
          <w:type w:val="oddPage"/>
          <w:pgSz w:w="11906" w:h="16838" w:code="9"/>
          <w:pgMar w:top="1440" w:right="1077" w:bottom="1440" w:left="1077" w:header="567" w:footer="567" w:gutter="0"/>
          <w:cols w:space="708"/>
          <w:titlePg/>
          <w:docGrid w:linePitch="360"/>
        </w:sectPr>
      </w:pPr>
    </w:p>
    <w:p w14:paraId="3E818C5B" w14:textId="3107BBB2" w:rsidR="00C15400" w:rsidRPr="00D97711" w:rsidRDefault="00C15400" w:rsidP="00AF5F61">
      <w:pPr>
        <w:spacing w:after="120" w:line="240" w:lineRule="auto"/>
        <w:rPr>
          <w:rFonts w:asciiTheme="minorHAnsi" w:hAnsiTheme="minorHAnsi" w:cstheme="minorHAnsi"/>
          <w:color w:val="0070C0"/>
        </w:rPr>
        <w:sectPr w:rsidR="00C15400" w:rsidRPr="00D97711" w:rsidSect="00337CB7">
          <w:footerReference w:type="even" r:id="rId151"/>
          <w:type w:val="continuous"/>
          <w:pgSz w:w="11906" w:h="16838"/>
          <w:pgMar w:top="1440" w:right="1080" w:bottom="1440" w:left="1080" w:header="708" w:footer="708" w:gutter="0"/>
          <w:cols w:space="708"/>
          <w:docGrid w:linePitch="360"/>
        </w:sectPr>
      </w:pPr>
    </w:p>
    <w:p w14:paraId="71EEFE29" w14:textId="353E518B" w:rsidR="002C1BAF" w:rsidRDefault="002C1BAF" w:rsidP="002C1BAF">
      <w:pPr>
        <w:spacing w:after="120" w:line="240" w:lineRule="auto"/>
        <w:rPr>
          <w:b/>
          <w:bCs/>
          <w:color w:val="0070C0"/>
        </w:rPr>
      </w:pPr>
      <w:r>
        <w:rPr>
          <w:b/>
          <w:bCs/>
          <w:color w:val="0070C0"/>
        </w:rPr>
        <w:lastRenderedPageBreak/>
        <w:t xml:space="preserve">6.1.1. Desviaciones de la Planificación temporal </w:t>
      </w:r>
      <w:r>
        <w:rPr>
          <w:b/>
          <w:bCs/>
          <w:color w:val="0070C0"/>
        </w:rPr>
        <w:fldChar w:fldCharType="begin"/>
      </w:r>
      <w:r>
        <w:instrText xml:space="preserve"> XE "</w:instrText>
      </w:r>
      <w:r>
        <w:rPr>
          <w:b/>
          <w:bCs/>
          <w:color w:val="0070C0"/>
        </w:rPr>
        <w:instrText>6</w:instrText>
      </w:r>
      <w:r w:rsidRPr="008F5B42">
        <w:rPr>
          <w:b/>
          <w:bCs/>
          <w:color w:val="0070C0"/>
        </w:rPr>
        <w:instrText xml:space="preserve">. </w:instrText>
      </w:r>
      <w:r>
        <w:rPr>
          <w:b/>
          <w:bCs/>
          <w:color w:val="0070C0"/>
        </w:rPr>
        <w:instrText>Planificación del Proyecto</w:instrText>
      </w:r>
      <w:r w:rsidR="00D11287">
        <w:rPr>
          <w:b/>
          <w:bCs/>
          <w:color w:val="0070C0"/>
        </w:rPr>
        <w:instrText>:</w:instrText>
      </w:r>
      <w:r>
        <w:rPr>
          <w:b/>
          <w:bCs/>
          <w:color w:val="0070C0"/>
        </w:rPr>
        <w:instrText>6.1</w:instrText>
      </w:r>
      <w:r w:rsidRPr="00C643CD">
        <w:rPr>
          <w:b/>
          <w:bCs/>
          <w:color w:val="0070C0"/>
        </w:rPr>
        <w:instrText>.</w:instrText>
      </w:r>
      <w:r w:rsidRPr="00EC40E9">
        <w:rPr>
          <w:b/>
          <w:bCs/>
          <w:color w:val="0070C0"/>
        </w:rPr>
        <w:instrText xml:space="preserve"> </w:instrText>
      </w:r>
      <w:r>
        <w:rPr>
          <w:b/>
          <w:bCs/>
          <w:color w:val="0070C0"/>
        </w:rPr>
        <w:instrText>Planificación temporal</w:instrText>
      </w:r>
      <w:r w:rsidR="0059610C">
        <w:rPr>
          <w:b/>
          <w:bCs/>
          <w:color w:val="0070C0"/>
        </w:rPr>
        <w:instrText xml:space="preserve"> </w:instrText>
      </w:r>
      <w:r>
        <w:instrText>:</w:instrText>
      </w:r>
      <w:r w:rsidRPr="00D1015C">
        <w:rPr>
          <w:b/>
          <w:bCs/>
          <w:color w:val="0070C0"/>
        </w:rPr>
        <w:instrText xml:space="preserve"> </w:instrText>
      </w:r>
      <w:r>
        <w:rPr>
          <w:b/>
          <w:bCs/>
          <w:color w:val="0070C0"/>
        </w:rPr>
        <w:instrText xml:space="preserve">6.1.1. Desviaciones de la Planificación temporal </w:instrText>
      </w:r>
      <w:r>
        <w:instrText xml:space="preserve">" </w:instrText>
      </w:r>
      <w:r>
        <w:rPr>
          <w:b/>
          <w:bCs/>
          <w:color w:val="0070C0"/>
        </w:rPr>
        <w:fldChar w:fldCharType="end"/>
      </w:r>
    </w:p>
    <w:p w14:paraId="375713E4" w14:textId="77777777" w:rsidR="00875E8E" w:rsidRDefault="00875E8E" w:rsidP="008030C8">
      <w:pPr>
        <w:pStyle w:val="Descripcin"/>
        <w:keepNext/>
        <w:spacing w:after="120" w:line="240" w:lineRule="auto"/>
      </w:pPr>
    </w:p>
    <w:p w14:paraId="60C19F13" w14:textId="05C5B83C" w:rsidR="00875E8E" w:rsidRPr="006B61AD" w:rsidRDefault="00875E8E" w:rsidP="006B61AD">
      <w:pPr>
        <w:spacing w:after="120" w:line="240" w:lineRule="auto"/>
        <w:rPr>
          <w:rFonts w:asciiTheme="minorHAnsi" w:hAnsiTheme="minorHAnsi" w:cstheme="minorHAnsi"/>
          <w:color w:val="0070C0"/>
        </w:rPr>
      </w:pPr>
      <w:r>
        <w:rPr>
          <w:rFonts w:asciiTheme="minorHAnsi" w:hAnsiTheme="minorHAnsi" w:cstheme="minorHAnsi"/>
          <w:color w:val="0070C0"/>
        </w:rPr>
        <w:t>A continuación, se presenta una tabla de las desviaciones en la planificación ideal del proyecto según cada hito</w:t>
      </w:r>
      <w:r w:rsidR="00015EE5">
        <w:rPr>
          <w:rFonts w:asciiTheme="minorHAnsi" w:hAnsiTheme="minorHAnsi" w:cstheme="minorHAnsi"/>
          <w:color w:val="0070C0"/>
        </w:rPr>
        <w:t xml:space="preserve">. </w:t>
      </w:r>
      <w:r w:rsidR="001E1F10">
        <w:rPr>
          <w:rFonts w:asciiTheme="minorHAnsi" w:hAnsiTheme="minorHAnsi" w:cstheme="minorHAnsi"/>
          <w:color w:val="0070C0"/>
        </w:rPr>
        <w:t xml:space="preserve">Se indica en rojo secciones que fueron retrasadas y en azul aquellas adelantadas, </w:t>
      </w:r>
      <w:r w:rsidR="00015EE5">
        <w:rPr>
          <w:rFonts w:asciiTheme="minorHAnsi" w:hAnsiTheme="minorHAnsi" w:cstheme="minorHAnsi"/>
          <w:color w:val="0070C0"/>
        </w:rPr>
        <w:t xml:space="preserve">referenciándose </w:t>
      </w:r>
      <w:r w:rsidR="001E1F10">
        <w:rPr>
          <w:rFonts w:asciiTheme="minorHAnsi" w:hAnsiTheme="minorHAnsi" w:cstheme="minorHAnsi"/>
          <w:color w:val="0070C0"/>
        </w:rPr>
        <w:t xml:space="preserve">con un número o carácter </w:t>
      </w:r>
      <w:r w:rsidR="00015EE5">
        <w:rPr>
          <w:rFonts w:asciiTheme="minorHAnsi" w:hAnsiTheme="minorHAnsi" w:cstheme="minorHAnsi"/>
          <w:color w:val="0070C0"/>
        </w:rPr>
        <w:t>la</w:t>
      </w:r>
      <w:r w:rsidR="001E1F10">
        <w:rPr>
          <w:rFonts w:asciiTheme="minorHAnsi" w:hAnsiTheme="minorHAnsi" w:cstheme="minorHAnsi"/>
          <w:color w:val="0070C0"/>
        </w:rPr>
        <w:t xml:space="preserve"> causa.</w:t>
      </w:r>
    </w:p>
    <w:p w14:paraId="1DE02376" w14:textId="7FC0022E" w:rsidR="008030C8" w:rsidRDefault="008030C8" w:rsidP="008030C8">
      <w:pPr>
        <w:pStyle w:val="Descripcin"/>
        <w:keepNext/>
        <w:spacing w:after="120" w:line="240" w:lineRule="auto"/>
      </w:pPr>
      <w:bookmarkStart w:id="112" w:name="_Toc156404663"/>
      <w:r>
        <w:t xml:space="preserve">Tabla </w:t>
      </w:r>
      <w:fldSimple w:instr=" SEQ Tabla \* ARABIC ">
        <w:r w:rsidR="00761F91">
          <w:rPr>
            <w:noProof/>
          </w:rPr>
          <w:t>3</w:t>
        </w:r>
      </w:fldSimple>
      <w:r>
        <w:t>: Diagrama de Gantt de desviaciones de</w:t>
      </w:r>
      <w:r w:rsidR="00845B18">
        <w:t>l</w:t>
      </w:r>
      <w:r>
        <w:t xml:space="preserve"> proyecto.</w:t>
      </w:r>
      <w:bookmarkEnd w:id="112"/>
    </w:p>
    <w:tbl>
      <w:tblPr>
        <w:tblStyle w:val="Tablaconcuadrcula"/>
        <w:tblW w:w="16015" w:type="dxa"/>
        <w:tblInd w:w="-1036" w:type="dxa"/>
        <w:tblLayout w:type="fixed"/>
        <w:tblLook w:val="04A0" w:firstRow="1" w:lastRow="0" w:firstColumn="1" w:lastColumn="0" w:noHBand="0" w:noVBand="1"/>
      </w:tblPr>
      <w:tblGrid>
        <w:gridCol w:w="710"/>
        <w:gridCol w:w="425"/>
        <w:gridCol w:w="425"/>
        <w:gridCol w:w="447"/>
        <w:gridCol w:w="447"/>
        <w:gridCol w:w="447"/>
        <w:gridCol w:w="447"/>
        <w:gridCol w:w="447"/>
        <w:gridCol w:w="447"/>
        <w:gridCol w:w="447"/>
        <w:gridCol w:w="447"/>
        <w:gridCol w:w="447"/>
        <w:gridCol w:w="547"/>
        <w:gridCol w:w="447"/>
        <w:gridCol w:w="447"/>
        <w:gridCol w:w="447"/>
        <w:gridCol w:w="447"/>
        <w:gridCol w:w="447"/>
        <w:gridCol w:w="424"/>
        <w:gridCol w:w="426"/>
        <w:gridCol w:w="425"/>
        <w:gridCol w:w="425"/>
        <w:gridCol w:w="425"/>
        <w:gridCol w:w="425"/>
        <w:gridCol w:w="425"/>
        <w:gridCol w:w="425"/>
        <w:gridCol w:w="425"/>
        <w:gridCol w:w="425"/>
        <w:gridCol w:w="425"/>
        <w:gridCol w:w="425"/>
        <w:gridCol w:w="425"/>
        <w:gridCol w:w="425"/>
        <w:gridCol w:w="425"/>
        <w:gridCol w:w="425"/>
        <w:gridCol w:w="425"/>
        <w:gridCol w:w="425"/>
      </w:tblGrid>
      <w:tr w:rsidR="0036453E" w14:paraId="6D27358B" w14:textId="346C0FC1" w:rsidTr="0036453E">
        <w:tc>
          <w:tcPr>
            <w:tcW w:w="710" w:type="dxa"/>
          </w:tcPr>
          <w:p w14:paraId="3ABD2110" w14:textId="77777777" w:rsidR="0036453E" w:rsidRPr="0000603A" w:rsidRDefault="0036453E" w:rsidP="007C575A">
            <w:pPr>
              <w:spacing w:after="120"/>
              <w:jc w:val="left"/>
              <w:rPr>
                <w:b/>
                <w:bCs/>
                <w:color w:val="0070C0"/>
                <w:sz w:val="14"/>
                <w:szCs w:val="14"/>
              </w:rPr>
            </w:pPr>
            <w:r w:rsidRPr="008030C8">
              <w:rPr>
                <w:b/>
                <w:bCs/>
                <w:color w:val="0070C0"/>
                <w:sz w:val="20"/>
                <w:szCs w:val="20"/>
              </w:rPr>
              <w:t>Hito</w:t>
            </w:r>
          </w:p>
        </w:tc>
        <w:tc>
          <w:tcPr>
            <w:tcW w:w="425" w:type="dxa"/>
            <w:tcBorders>
              <w:bottom w:val="single" w:sz="4" w:space="0" w:color="auto"/>
            </w:tcBorders>
          </w:tcPr>
          <w:p w14:paraId="04AA2953" w14:textId="77777777" w:rsidR="0036453E" w:rsidRPr="0000603A" w:rsidRDefault="0036453E" w:rsidP="007C575A">
            <w:pPr>
              <w:spacing w:after="120"/>
              <w:jc w:val="left"/>
              <w:rPr>
                <w:b/>
                <w:bCs/>
                <w:color w:val="0070C0"/>
                <w:sz w:val="14"/>
                <w:szCs w:val="14"/>
              </w:rPr>
            </w:pPr>
            <w:r w:rsidRPr="0000603A">
              <w:rPr>
                <w:b/>
                <w:bCs/>
                <w:color w:val="0070C0"/>
                <w:sz w:val="14"/>
                <w:szCs w:val="14"/>
              </w:rPr>
              <w:t>S. 5</w:t>
            </w:r>
          </w:p>
        </w:tc>
        <w:tc>
          <w:tcPr>
            <w:tcW w:w="425" w:type="dxa"/>
            <w:tcBorders>
              <w:bottom w:val="single" w:sz="4" w:space="0" w:color="auto"/>
            </w:tcBorders>
          </w:tcPr>
          <w:p w14:paraId="0F0005B6" w14:textId="77777777" w:rsidR="0036453E" w:rsidRPr="0000603A" w:rsidRDefault="0036453E" w:rsidP="007C575A">
            <w:pPr>
              <w:spacing w:after="120"/>
              <w:jc w:val="left"/>
              <w:rPr>
                <w:b/>
                <w:bCs/>
                <w:color w:val="0070C0"/>
                <w:sz w:val="14"/>
                <w:szCs w:val="14"/>
              </w:rPr>
            </w:pPr>
            <w:r w:rsidRPr="0000603A">
              <w:rPr>
                <w:b/>
                <w:bCs/>
                <w:color w:val="0070C0"/>
                <w:sz w:val="14"/>
                <w:szCs w:val="14"/>
              </w:rPr>
              <w:t>S. 6</w:t>
            </w:r>
          </w:p>
        </w:tc>
        <w:tc>
          <w:tcPr>
            <w:tcW w:w="447" w:type="dxa"/>
          </w:tcPr>
          <w:p w14:paraId="0EE7BF35" w14:textId="77777777" w:rsidR="0036453E" w:rsidRPr="0000603A" w:rsidRDefault="0036453E" w:rsidP="007C575A">
            <w:pPr>
              <w:spacing w:after="120"/>
              <w:jc w:val="left"/>
              <w:rPr>
                <w:b/>
                <w:bCs/>
                <w:color w:val="0070C0"/>
                <w:sz w:val="14"/>
                <w:szCs w:val="14"/>
              </w:rPr>
            </w:pPr>
            <w:r w:rsidRPr="0000603A">
              <w:rPr>
                <w:b/>
                <w:bCs/>
                <w:color w:val="0070C0"/>
                <w:sz w:val="14"/>
                <w:szCs w:val="14"/>
              </w:rPr>
              <w:t>S. 7</w:t>
            </w:r>
          </w:p>
        </w:tc>
        <w:tc>
          <w:tcPr>
            <w:tcW w:w="447" w:type="dxa"/>
          </w:tcPr>
          <w:p w14:paraId="6B9F0E8C" w14:textId="77777777" w:rsidR="0036453E" w:rsidRPr="0000603A" w:rsidRDefault="0036453E" w:rsidP="007C575A">
            <w:pPr>
              <w:spacing w:after="120"/>
              <w:jc w:val="left"/>
              <w:rPr>
                <w:b/>
                <w:bCs/>
                <w:color w:val="0070C0"/>
                <w:sz w:val="14"/>
                <w:szCs w:val="14"/>
              </w:rPr>
            </w:pPr>
            <w:r w:rsidRPr="0000603A">
              <w:rPr>
                <w:b/>
                <w:bCs/>
                <w:color w:val="0070C0"/>
                <w:sz w:val="14"/>
                <w:szCs w:val="14"/>
              </w:rPr>
              <w:t>S. 8</w:t>
            </w:r>
          </w:p>
        </w:tc>
        <w:tc>
          <w:tcPr>
            <w:tcW w:w="447" w:type="dxa"/>
          </w:tcPr>
          <w:p w14:paraId="4FFDF6D6" w14:textId="77777777" w:rsidR="0036453E" w:rsidRPr="0000603A" w:rsidRDefault="0036453E" w:rsidP="007C575A">
            <w:pPr>
              <w:spacing w:after="120"/>
              <w:jc w:val="left"/>
              <w:rPr>
                <w:b/>
                <w:bCs/>
                <w:color w:val="0070C0"/>
                <w:sz w:val="14"/>
                <w:szCs w:val="14"/>
              </w:rPr>
            </w:pPr>
            <w:r w:rsidRPr="0000603A">
              <w:rPr>
                <w:b/>
                <w:bCs/>
                <w:color w:val="0070C0"/>
                <w:sz w:val="14"/>
                <w:szCs w:val="14"/>
              </w:rPr>
              <w:t>S. 9</w:t>
            </w:r>
          </w:p>
        </w:tc>
        <w:tc>
          <w:tcPr>
            <w:tcW w:w="447" w:type="dxa"/>
          </w:tcPr>
          <w:p w14:paraId="5CF351D2" w14:textId="77777777" w:rsidR="0036453E" w:rsidRPr="0000603A" w:rsidRDefault="0036453E" w:rsidP="007C575A">
            <w:pPr>
              <w:spacing w:after="120"/>
              <w:jc w:val="left"/>
              <w:rPr>
                <w:b/>
                <w:bCs/>
                <w:color w:val="0070C0"/>
                <w:sz w:val="14"/>
                <w:szCs w:val="14"/>
              </w:rPr>
            </w:pPr>
            <w:r w:rsidRPr="0000603A">
              <w:rPr>
                <w:b/>
                <w:bCs/>
                <w:color w:val="0070C0"/>
                <w:sz w:val="14"/>
                <w:szCs w:val="14"/>
              </w:rPr>
              <w:t>S. 10</w:t>
            </w:r>
          </w:p>
        </w:tc>
        <w:tc>
          <w:tcPr>
            <w:tcW w:w="447" w:type="dxa"/>
          </w:tcPr>
          <w:p w14:paraId="7D96DC92" w14:textId="77777777" w:rsidR="0036453E" w:rsidRPr="0000603A" w:rsidRDefault="0036453E" w:rsidP="007C575A">
            <w:pPr>
              <w:spacing w:after="120"/>
              <w:jc w:val="left"/>
              <w:rPr>
                <w:b/>
                <w:bCs/>
                <w:color w:val="0070C0"/>
                <w:sz w:val="14"/>
                <w:szCs w:val="14"/>
              </w:rPr>
            </w:pPr>
            <w:r w:rsidRPr="0000603A">
              <w:rPr>
                <w:b/>
                <w:bCs/>
                <w:color w:val="0070C0"/>
                <w:sz w:val="14"/>
                <w:szCs w:val="14"/>
              </w:rPr>
              <w:t>S. 11</w:t>
            </w:r>
          </w:p>
        </w:tc>
        <w:tc>
          <w:tcPr>
            <w:tcW w:w="447" w:type="dxa"/>
          </w:tcPr>
          <w:p w14:paraId="1F98D3D6" w14:textId="77777777" w:rsidR="0036453E" w:rsidRPr="0000603A" w:rsidRDefault="0036453E" w:rsidP="007C575A">
            <w:pPr>
              <w:spacing w:after="120"/>
              <w:jc w:val="left"/>
              <w:rPr>
                <w:b/>
                <w:bCs/>
                <w:color w:val="0070C0"/>
                <w:sz w:val="14"/>
                <w:szCs w:val="14"/>
              </w:rPr>
            </w:pPr>
            <w:r w:rsidRPr="0000603A">
              <w:rPr>
                <w:b/>
                <w:bCs/>
                <w:color w:val="0070C0"/>
                <w:sz w:val="14"/>
                <w:szCs w:val="14"/>
              </w:rPr>
              <w:t>S. 12</w:t>
            </w:r>
          </w:p>
        </w:tc>
        <w:tc>
          <w:tcPr>
            <w:tcW w:w="447" w:type="dxa"/>
          </w:tcPr>
          <w:p w14:paraId="450389E4" w14:textId="77777777" w:rsidR="0036453E" w:rsidRPr="0000603A" w:rsidRDefault="0036453E" w:rsidP="007C575A">
            <w:pPr>
              <w:spacing w:after="120"/>
              <w:jc w:val="left"/>
              <w:rPr>
                <w:b/>
                <w:bCs/>
                <w:color w:val="0070C0"/>
                <w:sz w:val="14"/>
                <w:szCs w:val="14"/>
              </w:rPr>
            </w:pPr>
            <w:r w:rsidRPr="0000603A">
              <w:rPr>
                <w:b/>
                <w:bCs/>
                <w:color w:val="0070C0"/>
                <w:sz w:val="14"/>
                <w:szCs w:val="14"/>
              </w:rPr>
              <w:t>S. 13</w:t>
            </w:r>
          </w:p>
        </w:tc>
        <w:tc>
          <w:tcPr>
            <w:tcW w:w="447" w:type="dxa"/>
          </w:tcPr>
          <w:p w14:paraId="33CDBECE" w14:textId="77777777" w:rsidR="0036453E" w:rsidRPr="0000603A" w:rsidRDefault="0036453E" w:rsidP="007C575A">
            <w:pPr>
              <w:spacing w:after="120"/>
              <w:jc w:val="left"/>
              <w:rPr>
                <w:b/>
                <w:bCs/>
                <w:color w:val="0070C0"/>
                <w:sz w:val="14"/>
                <w:szCs w:val="14"/>
              </w:rPr>
            </w:pPr>
            <w:r w:rsidRPr="0000603A">
              <w:rPr>
                <w:b/>
                <w:bCs/>
                <w:color w:val="0070C0"/>
                <w:sz w:val="14"/>
                <w:szCs w:val="14"/>
              </w:rPr>
              <w:t>S. 14</w:t>
            </w:r>
          </w:p>
        </w:tc>
        <w:tc>
          <w:tcPr>
            <w:tcW w:w="447" w:type="dxa"/>
          </w:tcPr>
          <w:p w14:paraId="771DA98B" w14:textId="77777777" w:rsidR="0036453E" w:rsidRPr="0000603A" w:rsidRDefault="0036453E" w:rsidP="007C575A">
            <w:pPr>
              <w:spacing w:after="120"/>
              <w:jc w:val="left"/>
              <w:rPr>
                <w:b/>
                <w:bCs/>
                <w:color w:val="0070C0"/>
                <w:sz w:val="14"/>
                <w:szCs w:val="14"/>
              </w:rPr>
            </w:pPr>
            <w:r w:rsidRPr="0000603A">
              <w:rPr>
                <w:b/>
                <w:bCs/>
                <w:color w:val="0070C0"/>
                <w:sz w:val="14"/>
                <w:szCs w:val="14"/>
              </w:rPr>
              <w:t>S. 15</w:t>
            </w:r>
          </w:p>
        </w:tc>
        <w:tc>
          <w:tcPr>
            <w:tcW w:w="547" w:type="dxa"/>
          </w:tcPr>
          <w:p w14:paraId="47FE28FD" w14:textId="77777777" w:rsidR="0036453E" w:rsidRPr="0000603A" w:rsidRDefault="0036453E" w:rsidP="007C575A">
            <w:pPr>
              <w:spacing w:after="120"/>
              <w:jc w:val="left"/>
              <w:rPr>
                <w:b/>
                <w:bCs/>
                <w:color w:val="0070C0"/>
                <w:sz w:val="14"/>
                <w:szCs w:val="14"/>
              </w:rPr>
            </w:pPr>
            <w:r w:rsidRPr="0000603A">
              <w:rPr>
                <w:b/>
                <w:bCs/>
                <w:color w:val="0070C0"/>
                <w:sz w:val="14"/>
                <w:szCs w:val="14"/>
              </w:rPr>
              <w:t>S. 16</w:t>
            </w:r>
          </w:p>
        </w:tc>
        <w:tc>
          <w:tcPr>
            <w:tcW w:w="447" w:type="dxa"/>
          </w:tcPr>
          <w:p w14:paraId="7C775689" w14:textId="77777777" w:rsidR="0036453E" w:rsidRPr="0000603A" w:rsidRDefault="0036453E" w:rsidP="007C575A">
            <w:pPr>
              <w:spacing w:after="120"/>
              <w:jc w:val="left"/>
              <w:rPr>
                <w:b/>
                <w:bCs/>
                <w:color w:val="0070C0"/>
                <w:sz w:val="14"/>
                <w:szCs w:val="14"/>
              </w:rPr>
            </w:pPr>
            <w:r w:rsidRPr="0000603A">
              <w:rPr>
                <w:b/>
                <w:bCs/>
                <w:color w:val="0070C0"/>
                <w:sz w:val="14"/>
                <w:szCs w:val="14"/>
              </w:rPr>
              <w:t>S. 17</w:t>
            </w:r>
          </w:p>
        </w:tc>
        <w:tc>
          <w:tcPr>
            <w:tcW w:w="447" w:type="dxa"/>
          </w:tcPr>
          <w:p w14:paraId="093FC3CD" w14:textId="77777777" w:rsidR="0036453E" w:rsidRPr="0000603A" w:rsidRDefault="0036453E" w:rsidP="007C575A">
            <w:pPr>
              <w:spacing w:after="120"/>
              <w:jc w:val="left"/>
              <w:rPr>
                <w:b/>
                <w:bCs/>
                <w:color w:val="0070C0"/>
                <w:sz w:val="14"/>
                <w:szCs w:val="14"/>
              </w:rPr>
            </w:pPr>
            <w:r w:rsidRPr="0000603A">
              <w:rPr>
                <w:b/>
                <w:bCs/>
                <w:color w:val="0070C0"/>
                <w:sz w:val="14"/>
                <w:szCs w:val="14"/>
              </w:rPr>
              <w:t>S. 18</w:t>
            </w:r>
          </w:p>
        </w:tc>
        <w:tc>
          <w:tcPr>
            <w:tcW w:w="447" w:type="dxa"/>
          </w:tcPr>
          <w:p w14:paraId="6E475707" w14:textId="77777777" w:rsidR="0036453E" w:rsidRPr="0000603A" w:rsidRDefault="0036453E" w:rsidP="007C575A">
            <w:pPr>
              <w:spacing w:after="120"/>
              <w:jc w:val="left"/>
              <w:rPr>
                <w:b/>
                <w:bCs/>
                <w:color w:val="0070C0"/>
                <w:sz w:val="14"/>
                <w:szCs w:val="14"/>
              </w:rPr>
            </w:pPr>
            <w:r w:rsidRPr="0000603A">
              <w:rPr>
                <w:b/>
                <w:bCs/>
                <w:color w:val="0070C0"/>
                <w:sz w:val="14"/>
                <w:szCs w:val="14"/>
              </w:rPr>
              <w:t>S. 19</w:t>
            </w:r>
          </w:p>
        </w:tc>
        <w:tc>
          <w:tcPr>
            <w:tcW w:w="447" w:type="dxa"/>
          </w:tcPr>
          <w:p w14:paraId="41E2934A" w14:textId="77777777" w:rsidR="0036453E" w:rsidRPr="0000603A" w:rsidRDefault="0036453E" w:rsidP="007C575A">
            <w:pPr>
              <w:spacing w:after="120"/>
              <w:jc w:val="left"/>
              <w:rPr>
                <w:b/>
                <w:bCs/>
                <w:color w:val="0070C0"/>
                <w:sz w:val="14"/>
                <w:szCs w:val="14"/>
              </w:rPr>
            </w:pPr>
            <w:r w:rsidRPr="0000603A">
              <w:rPr>
                <w:b/>
                <w:bCs/>
                <w:color w:val="0070C0"/>
                <w:sz w:val="14"/>
                <w:szCs w:val="14"/>
              </w:rPr>
              <w:t>S.</w:t>
            </w:r>
            <w:r>
              <w:rPr>
                <w:b/>
                <w:bCs/>
                <w:color w:val="0070C0"/>
                <w:sz w:val="14"/>
                <w:szCs w:val="14"/>
              </w:rPr>
              <w:t xml:space="preserve"> </w:t>
            </w:r>
            <w:r w:rsidRPr="0000603A">
              <w:rPr>
                <w:b/>
                <w:bCs/>
                <w:color w:val="0070C0"/>
                <w:sz w:val="14"/>
                <w:szCs w:val="14"/>
              </w:rPr>
              <w:t>20</w:t>
            </w:r>
          </w:p>
        </w:tc>
        <w:tc>
          <w:tcPr>
            <w:tcW w:w="447" w:type="dxa"/>
          </w:tcPr>
          <w:p w14:paraId="2C395F84" w14:textId="77777777" w:rsidR="0036453E" w:rsidRPr="0000603A" w:rsidRDefault="0036453E" w:rsidP="007C575A">
            <w:pPr>
              <w:spacing w:after="120"/>
              <w:jc w:val="left"/>
              <w:rPr>
                <w:b/>
                <w:bCs/>
                <w:color w:val="0070C0"/>
                <w:sz w:val="14"/>
                <w:szCs w:val="14"/>
              </w:rPr>
            </w:pPr>
            <w:r w:rsidRPr="0000603A">
              <w:rPr>
                <w:b/>
                <w:bCs/>
                <w:color w:val="0070C0"/>
                <w:sz w:val="14"/>
                <w:szCs w:val="14"/>
              </w:rPr>
              <w:t>S. 21</w:t>
            </w:r>
          </w:p>
        </w:tc>
        <w:tc>
          <w:tcPr>
            <w:tcW w:w="424" w:type="dxa"/>
          </w:tcPr>
          <w:p w14:paraId="3012186E" w14:textId="77777777" w:rsidR="0036453E" w:rsidRPr="0000603A" w:rsidRDefault="0036453E" w:rsidP="007C575A">
            <w:pPr>
              <w:spacing w:after="120"/>
              <w:jc w:val="left"/>
              <w:rPr>
                <w:b/>
                <w:bCs/>
                <w:color w:val="0070C0"/>
                <w:sz w:val="14"/>
                <w:szCs w:val="14"/>
              </w:rPr>
            </w:pPr>
            <w:r w:rsidRPr="0000603A">
              <w:rPr>
                <w:b/>
                <w:bCs/>
                <w:color w:val="0070C0"/>
                <w:sz w:val="14"/>
                <w:szCs w:val="14"/>
              </w:rPr>
              <w:t>S. 22</w:t>
            </w:r>
          </w:p>
        </w:tc>
        <w:tc>
          <w:tcPr>
            <w:tcW w:w="426" w:type="dxa"/>
          </w:tcPr>
          <w:p w14:paraId="414006C2" w14:textId="77777777" w:rsidR="0036453E" w:rsidRPr="0000603A" w:rsidRDefault="0036453E" w:rsidP="007C575A">
            <w:pPr>
              <w:spacing w:after="120"/>
              <w:jc w:val="left"/>
              <w:rPr>
                <w:b/>
                <w:bCs/>
                <w:color w:val="0070C0"/>
                <w:sz w:val="14"/>
                <w:szCs w:val="14"/>
              </w:rPr>
            </w:pPr>
            <w:r w:rsidRPr="0000603A">
              <w:rPr>
                <w:b/>
                <w:bCs/>
                <w:color w:val="0070C0"/>
                <w:sz w:val="14"/>
                <w:szCs w:val="14"/>
              </w:rPr>
              <w:t>S. 23</w:t>
            </w:r>
          </w:p>
        </w:tc>
        <w:tc>
          <w:tcPr>
            <w:tcW w:w="425" w:type="dxa"/>
          </w:tcPr>
          <w:p w14:paraId="50500F4D" w14:textId="77777777" w:rsidR="0036453E" w:rsidRPr="0000603A" w:rsidRDefault="0036453E" w:rsidP="007C575A">
            <w:pPr>
              <w:spacing w:after="120"/>
              <w:jc w:val="left"/>
              <w:rPr>
                <w:b/>
                <w:bCs/>
                <w:color w:val="0070C0"/>
                <w:sz w:val="14"/>
                <w:szCs w:val="14"/>
              </w:rPr>
            </w:pPr>
            <w:r w:rsidRPr="0000603A">
              <w:rPr>
                <w:b/>
                <w:bCs/>
                <w:color w:val="0070C0"/>
                <w:sz w:val="14"/>
                <w:szCs w:val="14"/>
              </w:rPr>
              <w:t>S. 24</w:t>
            </w:r>
          </w:p>
        </w:tc>
        <w:tc>
          <w:tcPr>
            <w:tcW w:w="425" w:type="dxa"/>
          </w:tcPr>
          <w:p w14:paraId="2A67DA1C" w14:textId="77777777" w:rsidR="0036453E" w:rsidRPr="0000603A" w:rsidRDefault="0036453E" w:rsidP="007C575A">
            <w:pPr>
              <w:spacing w:after="120"/>
              <w:jc w:val="left"/>
              <w:rPr>
                <w:b/>
                <w:bCs/>
                <w:color w:val="0070C0"/>
                <w:sz w:val="14"/>
                <w:szCs w:val="14"/>
              </w:rPr>
            </w:pPr>
            <w:r w:rsidRPr="0000603A">
              <w:rPr>
                <w:b/>
                <w:bCs/>
                <w:color w:val="0070C0"/>
                <w:sz w:val="14"/>
                <w:szCs w:val="14"/>
              </w:rPr>
              <w:t>S. 25</w:t>
            </w:r>
          </w:p>
        </w:tc>
        <w:tc>
          <w:tcPr>
            <w:tcW w:w="425" w:type="dxa"/>
          </w:tcPr>
          <w:p w14:paraId="4A86D343" w14:textId="161EB2DA" w:rsidR="0036453E" w:rsidRPr="0000603A" w:rsidRDefault="0036453E" w:rsidP="007C575A">
            <w:pPr>
              <w:spacing w:after="120"/>
              <w:jc w:val="left"/>
              <w:rPr>
                <w:b/>
                <w:bCs/>
                <w:color w:val="0070C0"/>
                <w:sz w:val="14"/>
                <w:szCs w:val="14"/>
              </w:rPr>
            </w:pPr>
            <w:r w:rsidRPr="0000603A">
              <w:rPr>
                <w:b/>
                <w:bCs/>
                <w:color w:val="0070C0"/>
                <w:sz w:val="14"/>
                <w:szCs w:val="14"/>
              </w:rPr>
              <w:t>S. 2</w:t>
            </w:r>
            <w:r>
              <w:rPr>
                <w:b/>
                <w:bCs/>
                <w:color w:val="0070C0"/>
                <w:sz w:val="14"/>
                <w:szCs w:val="14"/>
              </w:rPr>
              <w:t>6</w:t>
            </w:r>
          </w:p>
        </w:tc>
        <w:tc>
          <w:tcPr>
            <w:tcW w:w="425" w:type="dxa"/>
          </w:tcPr>
          <w:p w14:paraId="0C909B2B" w14:textId="1001D327" w:rsidR="0036453E" w:rsidRPr="0000603A" w:rsidRDefault="0036453E" w:rsidP="007C575A">
            <w:pPr>
              <w:spacing w:after="120"/>
              <w:jc w:val="left"/>
              <w:rPr>
                <w:b/>
                <w:bCs/>
                <w:color w:val="0070C0"/>
                <w:sz w:val="14"/>
                <w:szCs w:val="14"/>
              </w:rPr>
            </w:pPr>
            <w:r w:rsidRPr="0000603A">
              <w:rPr>
                <w:b/>
                <w:bCs/>
                <w:color w:val="0070C0"/>
                <w:sz w:val="14"/>
                <w:szCs w:val="14"/>
              </w:rPr>
              <w:t>S. 2</w:t>
            </w:r>
            <w:r>
              <w:rPr>
                <w:b/>
                <w:bCs/>
                <w:color w:val="0070C0"/>
                <w:sz w:val="14"/>
                <w:szCs w:val="14"/>
              </w:rPr>
              <w:t>7</w:t>
            </w:r>
          </w:p>
        </w:tc>
        <w:tc>
          <w:tcPr>
            <w:tcW w:w="425" w:type="dxa"/>
          </w:tcPr>
          <w:p w14:paraId="18C3C621" w14:textId="0C34CD87" w:rsidR="0036453E" w:rsidRPr="0000603A" w:rsidRDefault="0036453E" w:rsidP="007C575A">
            <w:pPr>
              <w:spacing w:after="120"/>
              <w:jc w:val="left"/>
              <w:rPr>
                <w:b/>
                <w:bCs/>
                <w:color w:val="0070C0"/>
                <w:sz w:val="14"/>
                <w:szCs w:val="14"/>
              </w:rPr>
            </w:pPr>
            <w:r w:rsidRPr="0000603A">
              <w:rPr>
                <w:b/>
                <w:bCs/>
                <w:color w:val="0070C0"/>
                <w:sz w:val="14"/>
                <w:szCs w:val="14"/>
              </w:rPr>
              <w:t>S. 2</w:t>
            </w:r>
            <w:r>
              <w:rPr>
                <w:b/>
                <w:bCs/>
                <w:color w:val="0070C0"/>
                <w:sz w:val="14"/>
                <w:szCs w:val="14"/>
              </w:rPr>
              <w:t>7</w:t>
            </w:r>
          </w:p>
        </w:tc>
        <w:tc>
          <w:tcPr>
            <w:tcW w:w="425" w:type="dxa"/>
          </w:tcPr>
          <w:p w14:paraId="0347CB97" w14:textId="5B6D3FAE" w:rsidR="0036453E" w:rsidRPr="0000603A" w:rsidRDefault="0036453E" w:rsidP="007C575A">
            <w:pPr>
              <w:spacing w:after="120"/>
              <w:jc w:val="left"/>
              <w:rPr>
                <w:b/>
                <w:bCs/>
                <w:color w:val="0070C0"/>
                <w:sz w:val="14"/>
                <w:szCs w:val="14"/>
              </w:rPr>
            </w:pPr>
            <w:r w:rsidRPr="0000603A">
              <w:rPr>
                <w:b/>
                <w:bCs/>
                <w:color w:val="0070C0"/>
                <w:sz w:val="14"/>
                <w:szCs w:val="14"/>
              </w:rPr>
              <w:t>S. 2</w:t>
            </w:r>
            <w:r>
              <w:rPr>
                <w:b/>
                <w:bCs/>
                <w:color w:val="0070C0"/>
                <w:sz w:val="14"/>
                <w:szCs w:val="14"/>
              </w:rPr>
              <w:t>8</w:t>
            </w:r>
          </w:p>
        </w:tc>
        <w:tc>
          <w:tcPr>
            <w:tcW w:w="425" w:type="dxa"/>
          </w:tcPr>
          <w:p w14:paraId="12665A2A" w14:textId="5BF4759C" w:rsidR="0036453E" w:rsidRPr="0000603A" w:rsidRDefault="0036453E" w:rsidP="007C575A">
            <w:pPr>
              <w:spacing w:after="120"/>
              <w:jc w:val="left"/>
              <w:rPr>
                <w:b/>
                <w:bCs/>
                <w:color w:val="0070C0"/>
                <w:sz w:val="14"/>
                <w:szCs w:val="14"/>
              </w:rPr>
            </w:pPr>
            <w:r>
              <w:rPr>
                <w:b/>
                <w:bCs/>
                <w:color w:val="0070C0"/>
                <w:sz w:val="14"/>
                <w:szCs w:val="14"/>
              </w:rPr>
              <w:t>S. 29</w:t>
            </w:r>
          </w:p>
        </w:tc>
        <w:tc>
          <w:tcPr>
            <w:tcW w:w="425" w:type="dxa"/>
          </w:tcPr>
          <w:p w14:paraId="62AE5A67" w14:textId="7416E0C0" w:rsidR="0036453E" w:rsidRPr="0000603A" w:rsidRDefault="0036453E" w:rsidP="007C575A">
            <w:pPr>
              <w:spacing w:after="120"/>
              <w:jc w:val="left"/>
              <w:rPr>
                <w:b/>
                <w:bCs/>
                <w:color w:val="0070C0"/>
                <w:sz w:val="14"/>
                <w:szCs w:val="14"/>
              </w:rPr>
            </w:pPr>
            <w:r>
              <w:rPr>
                <w:b/>
                <w:bCs/>
                <w:color w:val="0070C0"/>
                <w:sz w:val="14"/>
                <w:szCs w:val="14"/>
              </w:rPr>
              <w:t>S. 30</w:t>
            </w:r>
          </w:p>
        </w:tc>
        <w:tc>
          <w:tcPr>
            <w:tcW w:w="425" w:type="dxa"/>
          </w:tcPr>
          <w:p w14:paraId="6F21D6FF" w14:textId="16E9490D" w:rsidR="0036453E" w:rsidRPr="0000603A" w:rsidRDefault="0036453E" w:rsidP="007C575A">
            <w:pPr>
              <w:spacing w:after="120"/>
              <w:jc w:val="left"/>
              <w:rPr>
                <w:b/>
                <w:bCs/>
                <w:color w:val="0070C0"/>
                <w:sz w:val="14"/>
                <w:szCs w:val="14"/>
              </w:rPr>
            </w:pPr>
            <w:r>
              <w:rPr>
                <w:b/>
                <w:bCs/>
                <w:color w:val="0070C0"/>
                <w:sz w:val="14"/>
                <w:szCs w:val="14"/>
              </w:rPr>
              <w:t>S. 31</w:t>
            </w:r>
          </w:p>
        </w:tc>
        <w:tc>
          <w:tcPr>
            <w:tcW w:w="425" w:type="dxa"/>
          </w:tcPr>
          <w:p w14:paraId="0D1DA3F8" w14:textId="0D421C93" w:rsidR="0036453E" w:rsidRPr="0000603A" w:rsidRDefault="0036453E" w:rsidP="007C575A">
            <w:pPr>
              <w:spacing w:after="120"/>
              <w:jc w:val="left"/>
              <w:rPr>
                <w:b/>
                <w:bCs/>
                <w:color w:val="0070C0"/>
                <w:sz w:val="14"/>
                <w:szCs w:val="14"/>
              </w:rPr>
            </w:pPr>
            <w:r>
              <w:rPr>
                <w:b/>
                <w:bCs/>
                <w:color w:val="0070C0"/>
                <w:sz w:val="14"/>
                <w:szCs w:val="14"/>
              </w:rPr>
              <w:t>S. 32</w:t>
            </w:r>
          </w:p>
        </w:tc>
        <w:tc>
          <w:tcPr>
            <w:tcW w:w="425" w:type="dxa"/>
          </w:tcPr>
          <w:p w14:paraId="7B2DDD03" w14:textId="1AC6B0DE" w:rsidR="0036453E" w:rsidRPr="0000603A" w:rsidRDefault="0036453E" w:rsidP="007C575A">
            <w:pPr>
              <w:spacing w:after="120"/>
              <w:jc w:val="left"/>
              <w:rPr>
                <w:b/>
                <w:bCs/>
                <w:color w:val="0070C0"/>
                <w:sz w:val="14"/>
                <w:szCs w:val="14"/>
              </w:rPr>
            </w:pPr>
            <w:r>
              <w:rPr>
                <w:b/>
                <w:bCs/>
                <w:color w:val="0070C0"/>
                <w:sz w:val="14"/>
                <w:szCs w:val="14"/>
              </w:rPr>
              <w:t>S. 33</w:t>
            </w:r>
          </w:p>
        </w:tc>
        <w:tc>
          <w:tcPr>
            <w:tcW w:w="425" w:type="dxa"/>
          </w:tcPr>
          <w:p w14:paraId="370A02B0" w14:textId="4B67408E" w:rsidR="0036453E" w:rsidRPr="0000603A" w:rsidRDefault="0036453E" w:rsidP="007C575A">
            <w:pPr>
              <w:spacing w:after="120"/>
              <w:jc w:val="left"/>
              <w:rPr>
                <w:b/>
                <w:bCs/>
                <w:color w:val="0070C0"/>
                <w:sz w:val="14"/>
                <w:szCs w:val="14"/>
              </w:rPr>
            </w:pPr>
            <w:r>
              <w:rPr>
                <w:b/>
                <w:bCs/>
                <w:color w:val="0070C0"/>
                <w:sz w:val="14"/>
                <w:szCs w:val="14"/>
              </w:rPr>
              <w:t>S. 34</w:t>
            </w:r>
          </w:p>
        </w:tc>
        <w:tc>
          <w:tcPr>
            <w:tcW w:w="425" w:type="dxa"/>
          </w:tcPr>
          <w:p w14:paraId="417A4D00" w14:textId="078CF426" w:rsidR="0036453E" w:rsidRPr="0000603A" w:rsidRDefault="0036453E" w:rsidP="007C575A">
            <w:pPr>
              <w:spacing w:after="120"/>
              <w:jc w:val="left"/>
              <w:rPr>
                <w:b/>
                <w:bCs/>
                <w:color w:val="0070C0"/>
                <w:sz w:val="14"/>
                <w:szCs w:val="14"/>
              </w:rPr>
            </w:pPr>
            <w:r>
              <w:rPr>
                <w:b/>
                <w:bCs/>
                <w:color w:val="0070C0"/>
                <w:sz w:val="14"/>
                <w:szCs w:val="14"/>
              </w:rPr>
              <w:t>S. 35</w:t>
            </w:r>
          </w:p>
        </w:tc>
        <w:tc>
          <w:tcPr>
            <w:tcW w:w="425" w:type="dxa"/>
          </w:tcPr>
          <w:p w14:paraId="10F143D1" w14:textId="71080FCD" w:rsidR="0036453E" w:rsidRPr="0000603A" w:rsidRDefault="0036453E" w:rsidP="007C575A">
            <w:pPr>
              <w:spacing w:after="120"/>
              <w:jc w:val="left"/>
              <w:rPr>
                <w:b/>
                <w:bCs/>
                <w:color w:val="0070C0"/>
                <w:sz w:val="14"/>
                <w:szCs w:val="14"/>
              </w:rPr>
            </w:pPr>
            <w:r>
              <w:rPr>
                <w:b/>
                <w:bCs/>
                <w:color w:val="0070C0"/>
                <w:sz w:val="14"/>
                <w:szCs w:val="14"/>
              </w:rPr>
              <w:t>S. 36</w:t>
            </w:r>
          </w:p>
        </w:tc>
        <w:tc>
          <w:tcPr>
            <w:tcW w:w="425" w:type="dxa"/>
          </w:tcPr>
          <w:p w14:paraId="756D432A" w14:textId="2B346858" w:rsidR="0036453E" w:rsidRDefault="0036453E" w:rsidP="007C575A">
            <w:pPr>
              <w:spacing w:after="120"/>
              <w:jc w:val="left"/>
              <w:rPr>
                <w:b/>
                <w:bCs/>
                <w:color w:val="0070C0"/>
                <w:sz w:val="14"/>
                <w:szCs w:val="14"/>
              </w:rPr>
            </w:pPr>
            <w:r>
              <w:rPr>
                <w:b/>
                <w:bCs/>
                <w:color w:val="0070C0"/>
                <w:sz w:val="14"/>
                <w:szCs w:val="14"/>
              </w:rPr>
              <w:t>S. 37</w:t>
            </w:r>
          </w:p>
        </w:tc>
        <w:tc>
          <w:tcPr>
            <w:tcW w:w="425" w:type="dxa"/>
          </w:tcPr>
          <w:p w14:paraId="30A53AC0" w14:textId="03C57C51" w:rsidR="0036453E" w:rsidRDefault="0036453E" w:rsidP="007C575A">
            <w:pPr>
              <w:spacing w:after="120"/>
              <w:jc w:val="left"/>
              <w:rPr>
                <w:b/>
                <w:bCs/>
                <w:color w:val="0070C0"/>
                <w:sz w:val="14"/>
                <w:szCs w:val="14"/>
              </w:rPr>
            </w:pPr>
            <w:r>
              <w:rPr>
                <w:b/>
                <w:bCs/>
                <w:color w:val="0070C0"/>
                <w:sz w:val="14"/>
                <w:szCs w:val="14"/>
              </w:rPr>
              <w:t>S. 38</w:t>
            </w:r>
          </w:p>
        </w:tc>
      </w:tr>
      <w:tr w:rsidR="0036453E" w14:paraId="53C50F34" w14:textId="4DCBB735" w:rsidTr="0036453E">
        <w:tc>
          <w:tcPr>
            <w:tcW w:w="710" w:type="dxa"/>
          </w:tcPr>
          <w:p w14:paraId="143DF961" w14:textId="77777777" w:rsidR="0036453E" w:rsidRDefault="0036453E" w:rsidP="007C575A">
            <w:pPr>
              <w:spacing w:after="120"/>
              <w:jc w:val="left"/>
              <w:rPr>
                <w:b/>
                <w:bCs/>
                <w:color w:val="0070C0"/>
              </w:rPr>
            </w:pPr>
            <w:r>
              <w:rPr>
                <w:b/>
                <w:bCs/>
                <w:color w:val="0070C0"/>
              </w:rPr>
              <w:t>0</w:t>
            </w:r>
          </w:p>
        </w:tc>
        <w:tc>
          <w:tcPr>
            <w:tcW w:w="425" w:type="dxa"/>
            <w:tcBorders>
              <w:bottom w:val="single" w:sz="4" w:space="0" w:color="auto"/>
            </w:tcBorders>
            <w:shd w:val="clear" w:color="auto" w:fill="FFC000"/>
          </w:tcPr>
          <w:p w14:paraId="2894B6A9"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Borders>
              <w:bottom w:val="single" w:sz="4" w:space="0" w:color="auto"/>
            </w:tcBorders>
          </w:tcPr>
          <w:p w14:paraId="6C30429D"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12787D58"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336D59A2"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05146C54"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7B8C8923"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5975ED83"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1C25A6B7"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6B797213"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2D1A3A90"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6245834C"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547" w:type="dxa"/>
          </w:tcPr>
          <w:p w14:paraId="1FCAE469"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45A955E7"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0C515CE2"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2864F50A"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4419372E"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1666C28B"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4" w:type="dxa"/>
          </w:tcPr>
          <w:p w14:paraId="7F42185F"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6" w:type="dxa"/>
          </w:tcPr>
          <w:p w14:paraId="25ADF876"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1E219BC3"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0A6159F7"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525DDB34"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10DA0DF6" w14:textId="316387CF"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44B064FB" w14:textId="229D8A94"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3F792BFC" w14:textId="299498A3"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6CFC1DAC"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00928444"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7D8E6B85" w14:textId="55CEFB7B"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30087B6D" w14:textId="0041F631"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65AE0A2E" w14:textId="45282461"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61C31BA5" w14:textId="2984C609"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7CC820F7" w14:textId="1615EA1D"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6DB69653" w14:textId="0BE8CB33"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245EAA6A"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1B4055D5" w14:textId="7BB686CF" w:rsidR="0036453E" w:rsidRPr="00CC1839" w:rsidRDefault="0036453E" w:rsidP="007C575A">
            <w:pPr>
              <w:spacing w:after="120"/>
              <w:jc w:val="left"/>
              <w:rPr>
                <w:rFonts w:asciiTheme="minorHAnsi" w:hAnsiTheme="minorHAnsi" w:cstheme="minorHAnsi"/>
                <w:b/>
                <w:bCs/>
                <w:color w:val="000000" w:themeColor="text1"/>
                <w:sz w:val="16"/>
                <w:szCs w:val="16"/>
              </w:rPr>
            </w:pPr>
          </w:p>
        </w:tc>
      </w:tr>
      <w:tr w:rsidR="0036453E" w14:paraId="49D42883" w14:textId="0E297D3C" w:rsidTr="0036453E">
        <w:tc>
          <w:tcPr>
            <w:tcW w:w="710" w:type="dxa"/>
          </w:tcPr>
          <w:p w14:paraId="49E519C1" w14:textId="77777777" w:rsidR="0036453E" w:rsidRDefault="0036453E" w:rsidP="007C575A">
            <w:pPr>
              <w:spacing w:after="120"/>
              <w:jc w:val="left"/>
              <w:rPr>
                <w:b/>
                <w:bCs/>
                <w:color w:val="0070C0"/>
              </w:rPr>
            </w:pPr>
            <w:r>
              <w:rPr>
                <w:b/>
                <w:bCs/>
                <w:color w:val="0070C0"/>
              </w:rPr>
              <w:t>1</w:t>
            </w:r>
          </w:p>
        </w:tc>
        <w:tc>
          <w:tcPr>
            <w:tcW w:w="425" w:type="dxa"/>
            <w:tcBorders>
              <w:bottom w:val="single" w:sz="4" w:space="0" w:color="auto"/>
            </w:tcBorders>
            <w:shd w:val="clear" w:color="auto" w:fill="FFC000"/>
          </w:tcPr>
          <w:p w14:paraId="7519CF1C"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Borders>
              <w:bottom w:val="single" w:sz="4" w:space="0" w:color="auto"/>
            </w:tcBorders>
            <w:shd w:val="clear" w:color="auto" w:fill="FFC000"/>
          </w:tcPr>
          <w:p w14:paraId="7A2B68BE"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6E5E3FBA"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30BFA268"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42C62F8C"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481AD770"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48C7CBC3"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33E0DD25"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54909E18"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4B0DEDC3"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70673305"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547" w:type="dxa"/>
          </w:tcPr>
          <w:p w14:paraId="421D3736"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75DBD7C6"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0DF1B9E0"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0D746C11"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466289AA"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4D480F28"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4" w:type="dxa"/>
          </w:tcPr>
          <w:p w14:paraId="607A478C"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6" w:type="dxa"/>
          </w:tcPr>
          <w:p w14:paraId="4E17B3C7"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7E58C509"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2E8BF21E"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5C5ACA5F"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3FFD04EB" w14:textId="75AF2CE9"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3BEFB2EA" w14:textId="185640B4"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5D9D8B6E" w14:textId="3E1EBAC3"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0CD808E6"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70CEA47F"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699817B9" w14:textId="0FE8CB5F"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0443CD3D" w14:textId="5BBFD696"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29B7A551" w14:textId="5073C470"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029F0C56" w14:textId="60C9686A"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013E5D32" w14:textId="1508833A"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158AA560" w14:textId="24A5A1D6"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7A7CB0BC"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68B62AC1" w14:textId="5EBC57AF" w:rsidR="0036453E" w:rsidRPr="00CC1839" w:rsidRDefault="0036453E" w:rsidP="007C575A">
            <w:pPr>
              <w:spacing w:after="120"/>
              <w:jc w:val="left"/>
              <w:rPr>
                <w:rFonts w:asciiTheme="minorHAnsi" w:hAnsiTheme="minorHAnsi" w:cstheme="minorHAnsi"/>
                <w:b/>
                <w:bCs/>
                <w:color w:val="000000" w:themeColor="text1"/>
                <w:sz w:val="16"/>
                <w:szCs w:val="16"/>
              </w:rPr>
            </w:pPr>
          </w:p>
        </w:tc>
      </w:tr>
      <w:tr w:rsidR="0036453E" w14:paraId="4776D253" w14:textId="2F9324A7" w:rsidTr="0036453E">
        <w:tc>
          <w:tcPr>
            <w:tcW w:w="710" w:type="dxa"/>
          </w:tcPr>
          <w:p w14:paraId="6B230B98" w14:textId="77777777" w:rsidR="0036453E" w:rsidRDefault="0036453E" w:rsidP="007C575A">
            <w:pPr>
              <w:spacing w:after="120"/>
              <w:jc w:val="left"/>
              <w:rPr>
                <w:b/>
                <w:bCs/>
                <w:color w:val="0070C0"/>
              </w:rPr>
            </w:pPr>
            <w:r>
              <w:rPr>
                <w:b/>
                <w:bCs/>
                <w:color w:val="0070C0"/>
              </w:rPr>
              <w:t>2</w:t>
            </w:r>
          </w:p>
        </w:tc>
        <w:tc>
          <w:tcPr>
            <w:tcW w:w="425" w:type="dxa"/>
            <w:tcBorders>
              <w:bottom w:val="single" w:sz="4" w:space="0" w:color="auto"/>
            </w:tcBorders>
          </w:tcPr>
          <w:p w14:paraId="3A80B689"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Borders>
              <w:bottom w:val="single" w:sz="4" w:space="0" w:color="auto"/>
            </w:tcBorders>
            <w:shd w:val="clear" w:color="auto" w:fill="FFC000"/>
          </w:tcPr>
          <w:p w14:paraId="76E78A65"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2BB542B9" w14:textId="77777777" w:rsidR="0036453E" w:rsidRPr="00CC1839" w:rsidRDefault="0036453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[1]</w:t>
            </w:r>
          </w:p>
        </w:tc>
        <w:tc>
          <w:tcPr>
            <w:tcW w:w="447" w:type="dxa"/>
            <w:shd w:val="clear" w:color="auto" w:fill="FF0000"/>
          </w:tcPr>
          <w:p w14:paraId="63CD7AC3" w14:textId="77777777" w:rsidR="0036453E" w:rsidRPr="00CC1839" w:rsidRDefault="0036453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[1]</w:t>
            </w:r>
          </w:p>
        </w:tc>
        <w:tc>
          <w:tcPr>
            <w:tcW w:w="447" w:type="dxa"/>
            <w:shd w:val="clear" w:color="auto" w:fill="FF0000"/>
          </w:tcPr>
          <w:p w14:paraId="5CEB7696" w14:textId="77777777" w:rsidR="0036453E" w:rsidRPr="00CC1839" w:rsidRDefault="0036453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[1]</w:t>
            </w:r>
          </w:p>
        </w:tc>
        <w:tc>
          <w:tcPr>
            <w:tcW w:w="447" w:type="dxa"/>
            <w:shd w:val="clear" w:color="auto" w:fill="FF0000"/>
          </w:tcPr>
          <w:p w14:paraId="503139F9" w14:textId="77777777" w:rsidR="0036453E" w:rsidRPr="00CC1839" w:rsidRDefault="0036453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[1]</w:t>
            </w:r>
          </w:p>
        </w:tc>
        <w:tc>
          <w:tcPr>
            <w:tcW w:w="447" w:type="dxa"/>
            <w:shd w:val="clear" w:color="auto" w:fill="FF0000"/>
          </w:tcPr>
          <w:p w14:paraId="0B89EB5D" w14:textId="77777777" w:rsidR="0036453E" w:rsidRPr="00CC1839" w:rsidRDefault="0036453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[1]</w:t>
            </w:r>
          </w:p>
        </w:tc>
        <w:tc>
          <w:tcPr>
            <w:tcW w:w="447" w:type="dxa"/>
          </w:tcPr>
          <w:p w14:paraId="45170376"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1EEC93F2"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74F468BA"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5F62A227"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547" w:type="dxa"/>
          </w:tcPr>
          <w:p w14:paraId="65F3924D"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4C406F89"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5F03B342"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2C00D8AC"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37851554"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078FFF00"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4" w:type="dxa"/>
          </w:tcPr>
          <w:p w14:paraId="3A36616A"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6" w:type="dxa"/>
          </w:tcPr>
          <w:p w14:paraId="5344051C"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7384E8B2"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4CDFF996"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3E06B3AC"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24373415" w14:textId="221295BA"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6DA5E6B7" w14:textId="68B288CE"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59181C39" w14:textId="75AFA04F"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0885FB28"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32470E03"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5DFC7ABD" w14:textId="42898F30"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0C175D6E" w14:textId="0AD30F3E"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180E2BA6" w14:textId="38255AC1"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2B6F114F" w14:textId="054DE31B"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5966CB7B" w14:textId="2AA8DE90"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5DAA8DC8" w14:textId="508A0175"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1C1A92CA"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3AF1DBC8" w14:textId="1C95062C" w:rsidR="0036453E" w:rsidRPr="00CC1839" w:rsidRDefault="0036453E" w:rsidP="007C575A">
            <w:pPr>
              <w:spacing w:after="120"/>
              <w:jc w:val="left"/>
              <w:rPr>
                <w:rFonts w:asciiTheme="minorHAnsi" w:hAnsiTheme="minorHAnsi" w:cstheme="minorHAnsi"/>
                <w:b/>
                <w:bCs/>
                <w:color w:val="000000" w:themeColor="text1"/>
                <w:sz w:val="16"/>
                <w:szCs w:val="16"/>
              </w:rPr>
            </w:pPr>
          </w:p>
        </w:tc>
      </w:tr>
      <w:tr w:rsidR="0036453E" w14:paraId="0CC0B48D" w14:textId="6B895B93" w:rsidTr="0036453E">
        <w:tc>
          <w:tcPr>
            <w:tcW w:w="710" w:type="dxa"/>
          </w:tcPr>
          <w:p w14:paraId="346F8408" w14:textId="77777777" w:rsidR="0036453E" w:rsidRDefault="0036453E" w:rsidP="007C575A">
            <w:pPr>
              <w:spacing w:after="120"/>
              <w:jc w:val="left"/>
              <w:rPr>
                <w:b/>
                <w:bCs/>
                <w:color w:val="0070C0"/>
              </w:rPr>
            </w:pPr>
            <w:r>
              <w:rPr>
                <w:b/>
                <w:bCs/>
                <w:color w:val="0070C0"/>
              </w:rPr>
              <w:t>3</w:t>
            </w:r>
          </w:p>
        </w:tc>
        <w:tc>
          <w:tcPr>
            <w:tcW w:w="425" w:type="dxa"/>
            <w:tcBorders>
              <w:bottom w:val="single" w:sz="4" w:space="0" w:color="auto"/>
            </w:tcBorders>
          </w:tcPr>
          <w:p w14:paraId="3529047E"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Borders>
              <w:bottom w:val="single" w:sz="4" w:space="0" w:color="auto"/>
            </w:tcBorders>
          </w:tcPr>
          <w:p w14:paraId="019E2A99"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2BD4D460" w14:textId="77777777" w:rsidR="0036453E" w:rsidRPr="00CC1839" w:rsidRDefault="0036453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[1]</w:t>
            </w:r>
          </w:p>
        </w:tc>
        <w:tc>
          <w:tcPr>
            <w:tcW w:w="447" w:type="dxa"/>
            <w:shd w:val="clear" w:color="auto" w:fill="FFC000"/>
          </w:tcPr>
          <w:p w14:paraId="1EE42179"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30E4DF95"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shd w:val="clear" w:color="auto" w:fill="FF0000"/>
          </w:tcPr>
          <w:p w14:paraId="5762374C" w14:textId="77777777" w:rsidR="0036453E" w:rsidRPr="00CC1839" w:rsidRDefault="0036453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[4]</w:t>
            </w:r>
          </w:p>
        </w:tc>
        <w:tc>
          <w:tcPr>
            <w:tcW w:w="447" w:type="dxa"/>
            <w:shd w:val="clear" w:color="auto" w:fill="FF0000"/>
          </w:tcPr>
          <w:p w14:paraId="6DF050D6" w14:textId="77777777" w:rsidR="0036453E" w:rsidRPr="00CC1839" w:rsidRDefault="0036453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[4]</w:t>
            </w:r>
          </w:p>
        </w:tc>
        <w:tc>
          <w:tcPr>
            <w:tcW w:w="447" w:type="dxa"/>
            <w:shd w:val="clear" w:color="auto" w:fill="FF0000"/>
          </w:tcPr>
          <w:p w14:paraId="375A0B64" w14:textId="77777777" w:rsidR="0036453E" w:rsidRPr="00CC1839" w:rsidRDefault="0036453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[4]</w:t>
            </w:r>
          </w:p>
        </w:tc>
        <w:tc>
          <w:tcPr>
            <w:tcW w:w="447" w:type="dxa"/>
            <w:shd w:val="clear" w:color="auto" w:fill="FF0000"/>
          </w:tcPr>
          <w:p w14:paraId="1473D9AA" w14:textId="77777777" w:rsidR="0036453E" w:rsidRPr="00CC1839" w:rsidRDefault="0036453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[4]</w:t>
            </w:r>
          </w:p>
        </w:tc>
        <w:tc>
          <w:tcPr>
            <w:tcW w:w="447" w:type="dxa"/>
            <w:shd w:val="clear" w:color="auto" w:fill="FF0000"/>
          </w:tcPr>
          <w:p w14:paraId="3B721C89" w14:textId="77777777" w:rsidR="0036453E" w:rsidRPr="00CC1839" w:rsidRDefault="0036453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[4]</w:t>
            </w:r>
          </w:p>
        </w:tc>
        <w:tc>
          <w:tcPr>
            <w:tcW w:w="447" w:type="dxa"/>
            <w:shd w:val="clear" w:color="auto" w:fill="FF0000"/>
          </w:tcPr>
          <w:p w14:paraId="23BD7C14" w14:textId="77777777" w:rsidR="0036453E" w:rsidRPr="00CC1839" w:rsidRDefault="0036453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[4]</w:t>
            </w:r>
          </w:p>
        </w:tc>
        <w:tc>
          <w:tcPr>
            <w:tcW w:w="547" w:type="dxa"/>
            <w:shd w:val="clear" w:color="auto" w:fill="FF0000"/>
          </w:tcPr>
          <w:p w14:paraId="374DC99B" w14:textId="77777777" w:rsidR="0036453E" w:rsidRPr="00CC1839" w:rsidRDefault="0036453E" w:rsidP="007C575A">
            <w:pPr>
              <w:spacing w:after="120"/>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[7]</w:t>
            </w:r>
          </w:p>
        </w:tc>
        <w:tc>
          <w:tcPr>
            <w:tcW w:w="447" w:type="dxa"/>
          </w:tcPr>
          <w:p w14:paraId="3E3C1DF2"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23559034"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2489D2B7"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56657651"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0D78F857"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4" w:type="dxa"/>
          </w:tcPr>
          <w:p w14:paraId="74DBDF32"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6" w:type="dxa"/>
          </w:tcPr>
          <w:p w14:paraId="320E66D8"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6D8C32AD"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3680F841"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6598B4D7"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4B8D0F63" w14:textId="2227A2AE"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225E7ACF" w14:textId="74D5DD05"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465B79DF" w14:textId="1090E99A"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19C1A483"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49087AA9"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4F380BA9" w14:textId="6AF1604E"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6D7E7228" w14:textId="39FD8DDC"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797954B7" w14:textId="77680B1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6303EAF2" w14:textId="72AD328E"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27B38F78" w14:textId="5EF7C9C1"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01625BB3" w14:textId="57991B2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784BD790"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0F8B0107" w14:textId="427E09D4" w:rsidR="0036453E" w:rsidRPr="00CC1839" w:rsidRDefault="0036453E" w:rsidP="007C575A">
            <w:pPr>
              <w:spacing w:after="120"/>
              <w:jc w:val="left"/>
              <w:rPr>
                <w:rFonts w:asciiTheme="minorHAnsi" w:hAnsiTheme="minorHAnsi" w:cstheme="minorHAnsi"/>
                <w:b/>
                <w:bCs/>
                <w:color w:val="000000" w:themeColor="text1"/>
                <w:sz w:val="16"/>
                <w:szCs w:val="16"/>
              </w:rPr>
            </w:pPr>
          </w:p>
        </w:tc>
      </w:tr>
      <w:tr w:rsidR="0036453E" w14:paraId="504AC864" w14:textId="62B32F4D" w:rsidTr="0036453E">
        <w:tc>
          <w:tcPr>
            <w:tcW w:w="710" w:type="dxa"/>
          </w:tcPr>
          <w:p w14:paraId="57DB3E04" w14:textId="77777777" w:rsidR="0036453E" w:rsidRDefault="0036453E" w:rsidP="007C575A">
            <w:pPr>
              <w:spacing w:after="120"/>
              <w:jc w:val="left"/>
              <w:rPr>
                <w:b/>
                <w:bCs/>
                <w:color w:val="0070C0"/>
              </w:rPr>
            </w:pPr>
            <w:r>
              <w:rPr>
                <w:b/>
                <w:bCs/>
                <w:color w:val="0070C0"/>
              </w:rPr>
              <w:t>4</w:t>
            </w:r>
          </w:p>
        </w:tc>
        <w:tc>
          <w:tcPr>
            <w:tcW w:w="425" w:type="dxa"/>
            <w:tcBorders>
              <w:bottom w:val="single" w:sz="4" w:space="0" w:color="auto"/>
            </w:tcBorders>
          </w:tcPr>
          <w:p w14:paraId="10E71385"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Borders>
              <w:bottom w:val="single" w:sz="4" w:space="0" w:color="auto"/>
            </w:tcBorders>
          </w:tcPr>
          <w:p w14:paraId="0BE496A8"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shd w:val="clear" w:color="auto" w:fill="8DB3E2" w:themeFill="text2" w:themeFillTint="66"/>
          </w:tcPr>
          <w:p w14:paraId="5B746D7E" w14:textId="77777777" w:rsidR="0036453E" w:rsidRPr="00CC1839" w:rsidRDefault="0036453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[2]</w:t>
            </w:r>
          </w:p>
        </w:tc>
        <w:tc>
          <w:tcPr>
            <w:tcW w:w="447" w:type="dxa"/>
            <w:shd w:val="clear" w:color="auto" w:fill="8DB3E2" w:themeFill="text2" w:themeFillTint="66"/>
          </w:tcPr>
          <w:p w14:paraId="1C995909"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41F97514"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1A0D4CB2"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0B4406A2"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4BBF30A5"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00BA01D6"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7AE524B0"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43BD6BC0"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547" w:type="dxa"/>
          </w:tcPr>
          <w:p w14:paraId="54DB74D9"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021E8958"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6887A6A5"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3710F231"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20282203"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3EAD8942"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4" w:type="dxa"/>
          </w:tcPr>
          <w:p w14:paraId="22777D59"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6" w:type="dxa"/>
          </w:tcPr>
          <w:p w14:paraId="5D108709"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5E195DF4"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0E3632E2"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7C99EBA5"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38557B82" w14:textId="2E5E8ED2"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3D66D4AE" w14:textId="7D942B7E"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676064AD" w14:textId="1D9A2414"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4D64A487"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40EC0306"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6A90EDAA" w14:textId="655675A4"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1ED97839" w14:textId="34242AF6"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143168D9" w14:textId="26EE4BAA"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0023A9C5" w14:textId="3EB3D64F"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75972657" w14:textId="28592D18"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6BAEEB3A" w14:textId="2E93C271"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72EC4CE7"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0F2A7AF0" w14:textId="1099AF71" w:rsidR="0036453E" w:rsidRPr="00CC1839" w:rsidRDefault="0036453E" w:rsidP="007C575A">
            <w:pPr>
              <w:spacing w:after="120"/>
              <w:jc w:val="left"/>
              <w:rPr>
                <w:rFonts w:asciiTheme="minorHAnsi" w:hAnsiTheme="minorHAnsi" w:cstheme="minorHAnsi"/>
                <w:b/>
                <w:bCs/>
                <w:color w:val="000000" w:themeColor="text1"/>
                <w:sz w:val="16"/>
                <w:szCs w:val="16"/>
              </w:rPr>
            </w:pPr>
          </w:p>
        </w:tc>
      </w:tr>
      <w:tr w:rsidR="009F7C2B" w14:paraId="1FE489A2" w14:textId="6BBAF41E" w:rsidTr="00500BA1">
        <w:tc>
          <w:tcPr>
            <w:tcW w:w="710" w:type="dxa"/>
          </w:tcPr>
          <w:p w14:paraId="5FF67852" w14:textId="77777777" w:rsidR="009F7C2B" w:rsidRDefault="009F7C2B" w:rsidP="009F7C2B">
            <w:pPr>
              <w:spacing w:after="120"/>
              <w:jc w:val="left"/>
              <w:rPr>
                <w:b/>
                <w:bCs/>
                <w:color w:val="0070C0"/>
              </w:rPr>
            </w:pPr>
            <w:r>
              <w:rPr>
                <w:b/>
                <w:bCs/>
                <w:color w:val="0070C0"/>
              </w:rPr>
              <w:t>5</w:t>
            </w:r>
          </w:p>
        </w:tc>
        <w:tc>
          <w:tcPr>
            <w:tcW w:w="425" w:type="dxa"/>
            <w:tcBorders>
              <w:bottom w:val="single" w:sz="4" w:space="0" w:color="auto"/>
            </w:tcBorders>
          </w:tcPr>
          <w:p w14:paraId="0D72D362"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tcBorders>
              <w:bottom w:val="single" w:sz="4" w:space="0" w:color="auto"/>
            </w:tcBorders>
          </w:tcPr>
          <w:p w14:paraId="0924182B"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tcPr>
          <w:p w14:paraId="48BFDAA0"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0332FE07" w14:textId="77777777" w:rsidR="009F7C2B" w:rsidRPr="00CC1839" w:rsidRDefault="009F7C2B" w:rsidP="009F7C2B">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w:t>
            </w:r>
          </w:p>
        </w:tc>
        <w:tc>
          <w:tcPr>
            <w:tcW w:w="447" w:type="dxa"/>
            <w:shd w:val="clear" w:color="auto" w:fill="FF0000"/>
          </w:tcPr>
          <w:p w14:paraId="5647F41C" w14:textId="77777777" w:rsidR="009F7C2B" w:rsidRPr="00CC1839" w:rsidRDefault="009F7C2B" w:rsidP="009F7C2B">
            <w:pPr>
              <w:spacing w:after="120"/>
              <w:jc w:val="left"/>
              <w:rPr>
                <w:rFonts w:asciiTheme="minorHAnsi" w:hAnsiTheme="minorHAnsi" w:cstheme="minorHAnsi"/>
                <w:b/>
                <w:bCs/>
                <w:color w:val="FF0000"/>
                <w:sz w:val="16"/>
                <w:szCs w:val="16"/>
              </w:rPr>
            </w:pPr>
            <w:r w:rsidRPr="00CC1839">
              <w:rPr>
                <w:rFonts w:asciiTheme="minorHAnsi" w:hAnsiTheme="minorHAnsi" w:cstheme="minorHAnsi"/>
                <w:b/>
                <w:bCs/>
                <w:color w:val="000000" w:themeColor="text1"/>
                <w:sz w:val="16"/>
                <w:szCs w:val="16"/>
              </w:rPr>
              <w:t>[3]</w:t>
            </w:r>
          </w:p>
        </w:tc>
        <w:tc>
          <w:tcPr>
            <w:tcW w:w="447" w:type="dxa"/>
            <w:shd w:val="clear" w:color="auto" w:fill="FF0000"/>
          </w:tcPr>
          <w:p w14:paraId="216CBE67" w14:textId="77777777" w:rsidR="009F7C2B" w:rsidRPr="00CC1839" w:rsidRDefault="009F7C2B" w:rsidP="009F7C2B">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[3]</w:t>
            </w:r>
          </w:p>
        </w:tc>
        <w:tc>
          <w:tcPr>
            <w:tcW w:w="447" w:type="dxa"/>
            <w:shd w:val="clear" w:color="auto" w:fill="FF0000"/>
          </w:tcPr>
          <w:p w14:paraId="63D132EF" w14:textId="77777777" w:rsidR="009F7C2B" w:rsidRPr="00CC1839" w:rsidRDefault="009F7C2B" w:rsidP="009F7C2B">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[3]</w:t>
            </w:r>
          </w:p>
        </w:tc>
        <w:tc>
          <w:tcPr>
            <w:tcW w:w="447" w:type="dxa"/>
            <w:shd w:val="clear" w:color="auto" w:fill="FF0000"/>
          </w:tcPr>
          <w:p w14:paraId="6B9BD988" w14:textId="77777777" w:rsidR="009F7C2B" w:rsidRPr="00CC1839" w:rsidRDefault="009F7C2B" w:rsidP="009F7C2B">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[3]</w:t>
            </w:r>
          </w:p>
        </w:tc>
        <w:tc>
          <w:tcPr>
            <w:tcW w:w="447" w:type="dxa"/>
            <w:shd w:val="clear" w:color="auto" w:fill="FF0000"/>
          </w:tcPr>
          <w:p w14:paraId="54F52706" w14:textId="77777777" w:rsidR="009F7C2B" w:rsidRPr="00CC1839" w:rsidRDefault="009F7C2B" w:rsidP="009F7C2B">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[3]</w:t>
            </w:r>
          </w:p>
        </w:tc>
        <w:tc>
          <w:tcPr>
            <w:tcW w:w="447" w:type="dxa"/>
            <w:shd w:val="clear" w:color="auto" w:fill="FF0000"/>
          </w:tcPr>
          <w:p w14:paraId="5BE6EB51" w14:textId="77777777" w:rsidR="009F7C2B" w:rsidRPr="00CC1839" w:rsidRDefault="009F7C2B" w:rsidP="009F7C2B">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[6]</w:t>
            </w:r>
          </w:p>
        </w:tc>
        <w:tc>
          <w:tcPr>
            <w:tcW w:w="447" w:type="dxa"/>
            <w:shd w:val="clear" w:color="auto" w:fill="FF0000"/>
          </w:tcPr>
          <w:p w14:paraId="44DE6FF9" w14:textId="77777777" w:rsidR="009F7C2B" w:rsidRPr="00CC1839" w:rsidRDefault="009F7C2B" w:rsidP="009F7C2B">
            <w:pPr>
              <w:spacing w:after="120"/>
              <w:jc w:val="left"/>
              <w:rPr>
                <w:rFonts w:asciiTheme="minorHAnsi" w:hAnsiTheme="minorHAnsi" w:cstheme="minorHAnsi"/>
                <w:b/>
                <w:bCs/>
                <w:color w:val="000000" w:themeColor="text1"/>
                <w:sz w:val="16"/>
                <w:szCs w:val="16"/>
                <w:u w:val="single"/>
              </w:rPr>
            </w:pPr>
            <w:r w:rsidRPr="00CC1839">
              <w:rPr>
                <w:rFonts w:asciiTheme="minorHAnsi" w:hAnsiTheme="minorHAnsi" w:cstheme="minorHAnsi"/>
                <w:b/>
                <w:bCs/>
                <w:color w:val="000000" w:themeColor="text1"/>
                <w:sz w:val="16"/>
                <w:szCs w:val="16"/>
              </w:rPr>
              <w:t>[6]</w:t>
            </w:r>
          </w:p>
        </w:tc>
        <w:tc>
          <w:tcPr>
            <w:tcW w:w="547" w:type="dxa"/>
            <w:shd w:val="clear" w:color="auto" w:fill="FF0000"/>
          </w:tcPr>
          <w:p w14:paraId="247A6C5D" w14:textId="77777777" w:rsidR="009F7C2B" w:rsidRPr="00CC1839" w:rsidRDefault="009F7C2B" w:rsidP="009F7C2B">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[6]</w:t>
            </w:r>
          </w:p>
        </w:tc>
        <w:tc>
          <w:tcPr>
            <w:tcW w:w="447" w:type="dxa"/>
            <w:shd w:val="clear" w:color="auto" w:fill="FF0000"/>
          </w:tcPr>
          <w:p w14:paraId="079BFB83" w14:textId="77777777" w:rsidR="009F7C2B" w:rsidRPr="00CC1839" w:rsidRDefault="009F7C2B" w:rsidP="009F7C2B">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[6]</w:t>
            </w:r>
          </w:p>
        </w:tc>
        <w:tc>
          <w:tcPr>
            <w:tcW w:w="447" w:type="dxa"/>
            <w:shd w:val="clear" w:color="auto" w:fill="FF0000"/>
          </w:tcPr>
          <w:p w14:paraId="060C8E42" w14:textId="77777777" w:rsidR="009F7C2B" w:rsidRPr="00CC1839" w:rsidRDefault="009F7C2B" w:rsidP="009F7C2B">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[8]</w:t>
            </w:r>
          </w:p>
        </w:tc>
        <w:tc>
          <w:tcPr>
            <w:tcW w:w="447" w:type="dxa"/>
            <w:shd w:val="clear" w:color="auto" w:fill="FF0000"/>
          </w:tcPr>
          <w:p w14:paraId="2ABA4043" w14:textId="77777777" w:rsidR="009F7C2B" w:rsidRPr="00CC1839" w:rsidRDefault="009F7C2B" w:rsidP="009F7C2B">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[8]</w:t>
            </w:r>
          </w:p>
          <w:p w14:paraId="46400C5A" w14:textId="77777777" w:rsidR="009F7C2B" w:rsidRPr="00CC1839" w:rsidRDefault="009F7C2B" w:rsidP="009F7C2B">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[9]</w:t>
            </w:r>
          </w:p>
        </w:tc>
        <w:tc>
          <w:tcPr>
            <w:tcW w:w="447" w:type="dxa"/>
            <w:shd w:val="clear" w:color="auto" w:fill="FF0000"/>
          </w:tcPr>
          <w:p w14:paraId="2226B383" w14:textId="77777777" w:rsidR="009F7C2B" w:rsidRPr="00CC1839" w:rsidRDefault="009F7C2B" w:rsidP="009F7C2B">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[9]</w:t>
            </w:r>
          </w:p>
        </w:tc>
        <w:tc>
          <w:tcPr>
            <w:tcW w:w="447" w:type="dxa"/>
            <w:shd w:val="clear" w:color="auto" w:fill="FF0000"/>
          </w:tcPr>
          <w:p w14:paraId="41C161C3" w14:textId="77777777" w:rsidR="009F7C2B" w:rsidRPr="00CC1839" w:rsidRDefault="009F7C2B" w:rsidP="009F7C2B">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[9]</w:t>
            </w:r>
          </w:p>
        </w:tc>
        <w:tc>
          <w:tcPr>
            <w:tcW w:w="424" w:type="dxa"/>
            <w:shd w:val="clear" w:color="auto" w:fill="FF0000"/>
          </w:tcPr>
          <w:p w14:paraId="32D04005" w14:textId="77777777" w:rsidR="009F7C2B" w:rsidRPr="00CC1839" w:rsidRDefault="009F7C2B" w:rsidP="009F7C2B">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[9]</w:t>
            </w:r>
          </w:p>
        </w:tc>
        <w:tc>
          <w:tcPr>
            <w:tcW w:w="426" w:type="dxa"/>
            <w:shd w:val="clear" w:color="auto" w:fill="FF0000"/>
          </w:tcPr>
          <w:p w14:paraId="7A34D2E9" w14:textId="77777777" w:rsidR="009F7C2B" w:rsidRPr="00CC1839" w:rsidRDefault="009F7C2B" w:rsidP="009F7C2B">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[B]</w:t>
            </w:r>
          </w:p>
        </w:tc>
        <w:tc>
          <w:tcPr>
            <w:tcW w:w="425" w:type="dxa"/>
            <w:shd w:val="clear" w:color="auto" w:fill="FF0000"/>
          </w:tcPr>
          <w:p w14:paraId="578C1F57" w14:textId="77777777" w:rsidR="009F7C2B" w:rsidRPr="00CC1839" w:rsidRDefault="009F7C2B" w:rsidP="009F7C2B">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[B]</w:t>
            </w:r>
          </w:p>
        </w:tc>
        <w:tc>
          <w:tcPr>
            <w:tcW w:w="425" w:type="dxa"/>
            <w:shd w:val="clear" w:color="auto" w:fill="FF0000"/>
          </w:tcPr>
          <w:p w14:paraId="359B3F9F" w14:textId="77777777" w:rsidR="009F7C2B" w:rsidRPr="00CC1839" w:rsidRDefault="009F7C2B" w:rsidP="009F7C2B">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[B]</w:t>
            </w:r>
          </w:p>
        </w:tc>
        <w:tc>
          <w:tcPr>
            <w:tcW w:w="425" w:type="dxa"/>
            <w:shd w:val="clear" w:color="auto" w:fill="FF0000"/>
          </w:tcPr>
          <w:p w14:paraId="5F989CB8" w14:textId="5BDC072B" w:rsidR="009F7C2B" w:rsidRDefault="009F7C2B" w:rsidP="009F7C2B">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[C]</w:t>
            </w:r>
          </w:p>
        </w:tc>
        <w:tc>
          <w:tcPr>
            <w:tcW w:w="425" w:type="dxa"/>
            <w:shd w:val="clear" w:color="auto" w:fill="FF0000"/>
          </w:tcPr>
          <w:p w14:paraId="5BA6F0E2" w14:textId="4615FF00" w:rsidR="009F7C2B" w:rsidRDefault="009F7C2B" w:rsidP="009F7C2B">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[D]</w:t>
            </w:r>
          </w:p>
        </w:tc>
        <w:tc>
          <w:tcPr>
            <w:tcW w:w="425" w:type="dxa"/>
            <w:shd w:val="clear" w:color="auto" w:fill="FF0000"/>
          </w:tcPr>
          <w:p w14:paraId="092BCDB8" w14:textId="55374279" w:rsidR="009F7C2B" w:rsidRDefault="009F7C2B" w:rsidP="009F7C2B">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[D]</w:t>
            </w:r>
          </w:p>
        </w:tc>
        <w:tc>
          <w:tcPr>
            <w:tcW w:w="425" w:type="dxa"/>
            <w:shd w:val="clear" w:color="auto" w:fill="FF0000"/>
          </w:tcPr>
          <w:p w14:paraId="2A51A18B" w14:textId="43FE0E86" w:rsidR="009F7C2B" w:rsidRDefault="009F7C2B" w:rsidP="009F7C2B">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[D]</w:t>
            </w:r>
          </w:p>
        </w:tc>
        <w:tc>
          <w:tcPr>
            <w:tcW w:w="425" w:type="dxa"/>
            <w:shd w:val="clear" w:color="auto" w:fill="FF0000"/>
          </w:tcPr>
          <w:p w14:paraId="4E79FE4C" w14:textId="2A5F69B3" w:rsidR="009F7C2B" w:rsidRDefault="009F7C2B" w:rsidP="009F7C2B">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[E]</w:t>
            </w:r>
          </w:p>
        </w:tc>
        <w:tc>
          <w:tcPr>
            <w:tcW w:w="425" w:type="dxa"/>
            <w:shd w:val="clear" w:color="auto" w:fill="FF0000"/>
          </w:tcPr>
          <w:p w14:paraId="6C907DD1" w14:textId="47572D76" w:rsidR="009F7C2B" w:rsidRDefault="009F7C2B" w:rsidP="009F7C2B">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[E]</w:t>
            </w:r>
          </w:p>
        </w:tc>
        <w:tc>
          <w:tcPr>
            <w:tcW w:w="425" w:type="dxa"/>
            <w:shd w:val="clear" w:color="auto" w:fill="FF0000"/>
          </w:tcPr>
          <w:p w14:paraId="2AD3A554" w14:textId="23B85B86" w:rsidR="009F7C2B" w:rsidRDefault="009F7C2B" w:rsidP="009F7C2B">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[F][G]</w:t>
            </w:r>
          </w:p>
        </w:tc>
        <w:tc>
          <w:tcPr>
            <w:tcW w:w="425" w:type="dxa"/>
            <w:shd w:val="clear" w:color="auto" w:fill="FF0000"/>
          </w:tcPr>
          <w:p w14:paraId="6C39027D" w14:textId="03940CBF" w:rsidR="009F7C2B" w:rsidRDefault="009F7C2B" w:rsidP="009F7C2B">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[G]</w:t>
            </w:r>
          </w:p>
        </w:tc>
        <w:tc>
          <w:tcPr>
            <w:tcW w:w="425" w:type="dxa"/>
            <w:shd w:val="clear" w:color="auto" w:fill="FF0000"/>
          </w:tcPr>
          <w:p w14:paraId="1D4EC98A" w14:textId="1A1241BC" w:rsidR="009F7C2B" w:rsidRDefault="009F7C2B" w:rsidP="009F7C2B">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[G]</w:t>
            </w:r>
          </w:p>
        </w:tc>
        <w:tc>
          <w:tcPr>
            <w:tcW w:w="425" w:type="dxa"/>
            <w:shd w:val="clear" w:color="auto" w:fill="FF0000"/>
          </w:tcPr>
          <w:p w14:paraId="43DC6677" w14:textId="3062F219" w:rsidR="009F7C2B" w:rsidRDefault="009F7C2B" w:rsidP="009F7C2B">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[G]</w:t>
            </w:r>
          </w:p>
        </w:tc>
        <w:tc>
          <w:tcPr>
            <w:tcW w:w="425" w:type="dxa"/>
            <w:shd w:val="clear" w:color="auto" w:fill="FF0000"/>
          </w:tcPr>
          <w:p w14:paraId="134ACDA0" w14:textId="59016288" w:rsidR="009F7C2B" w:rsidRDefault="009F7C2B" w:rsidP="009F7C2B">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[G]</w:t>
            </w:r>
          </w:p>
        </w:tc>
        <w:tc>
          <w:tcPr>
            <w:tcW w:w="425" w:type="dxa"/>
            <w:shd w:val="clear" w:color="auto" w:fill="FF0000"/>
          </w:tcPr>
          <w:p w14:paraId="2EB54385" w14:textId="6DB75758" w:rsidR="009F7C2B" w:rsidRDefault="009F7C2B" w:rsidP="009F7C2B">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[G]</w:t>
            </w:r>
          </w:p>
        </w:tc>
        <w:tc>
          <w:tcPr>
            <w:tcW w:w="425" w:type="dxa"/>
            <w:shd w:val="clear" w:color="auto" w:fill="FF0000"/>
          </w:tcPr>
          <w:p w14:paraId="6D594CE7" w14:textId="504AF811" w:rsidR="009F7C2B" w:rsidRDefault="002A116D" w:rsidP="009F7C2B">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[G]</w:t>
            </w:r>
          </w:p>
        </w:tc>
        <w:tc>
          <w:tcPr>
            <w:tcW w:w="425" w:type="dxa"/>
            <w:shd w:val="clear" w:color="auto" w:fill="FF0000"/>
          </w:tcPr>
          <w:p w14:paraId="7E34262B" w14:textId="25E65123" w:rsidR="009F7C2B" w:rsidRDefault="00500BA1" w:rsidP="009F7C2B">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[G]</w:t>
            </w:r>
          </w:p>
        </w:tc>
      </w:tr>
      <w:tr w:rsidR="009F7C2B" w14:paraId="50AA1C28" w14:textId="31A948D1" w:rsidTr="0036453E">
        <w:tc>
          <w:tcPr>
            <w:tcW w:w="710" w:type="dxa"/>
          </w:tcPr>
          <w:p w14:paraId="1D80E1A6" w14:textId="77777777" w:rsidR="009F7C2B" w:rsidRDefault="009F7C2B" w:rsidP="009F7C2B">
            <w:pPr>
              <w:spacing w:after="120"/>
              <w:jc w:val="left"/>
              <w:rPr>
                <w:b/>
                <w:bCs/>
                <w:color w:val="0070C0"/>
              </w:rPr>
            </w:pPr>
            <w:r>
              <w:rPr>
                <w:b/>
                <w:bCs/>
                <w:color w:val="0070C0"/>
              </w:rPr>
              <w:t>6</w:t>
            </w:r>
          </w:p>
        </w:tc>
        <w:tc>
          <w:tcPr>
            <w:tcW w:w="425" w:type="dxa"/>
            <w:tcBorders>
              <w:bottom w:val="single" w:sz="4" w:space="0" w:color="auto"/>
            </w:tcBorders>
          </w:tcPr>
          <w:p w14:paraId="745D4FF4"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tcBorders>
              <w:bottom w:val="single" w:sz="4" w:space="0" w:color="auto"/>
            </w:tcBorders>
          </w:tcPr>
          <w:p w14:paraId="3AD13BC0"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tcPr>
          <w:p w14:paraId="07EE1530"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tcPr>
          <w:p w14:paraId="53AF7D25"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tcPr>
          <w:p w14:paraId="0E60E2D0"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35EA0E65"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6F370172"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2C3F5A91"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158232BD" w14:textId="77777777" w:rsidR="009F7C2B" w:rsidRPr="00CC1839" w:rsidRDefault="009F7C2B" w:rsidP="009F7C2B">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[5]</w:t>
            </w:r>
          </w:p>
        </w:tc>
        <w:tc>
          <w:tcPr>
            <w:tcW w:w="447" w:type="dxa"/>
            <w:shd w:val="clear" w:color="auto" w:fill="FFC000"/>
          </w:tcPr>
          <w:p w14:paraId="3EE129C4"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5F0C2B61"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547" w:type="dxa"/>
            <w:shd w:val="clear" w:color="auto" w:fill="FFC000"/>
          </w:tcPr>
          <w:p w14:paraId="70E906A5" w14:textId="77777777" w:rsidR="009F7C2B" w:rsidRPr="00CC1839" w:rsidRDefault="009F7C2B" w:rsidP="009F7C2B">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w:t>
            </w:r>
            <w:r>
              <w:rPr>
                <w:rFonts w:asciiTheme="minorHAnsi" w:hAnsiTheme="minorHAnsi" w:cstheme="minorHAnsi"/>
                <w:b/>
                <w:bCs/>
                <w:color w:val="000000" w:themeColor="text1"/>
                <w:sz w:val="16"/>
                <w:szCs w:val="16"/>
              </w:rPr>
              <w:t>A</w:t>
            </w:r>
            <w:r w:rsidRPr="00CC1839">
              <w:rPr>
                <w:rFonts w:asciiTheme="minorHAnsi" w:hAnsiTheme="minorHAnsi" w:cstheme="minorHAnsi"/>
                <w:b/>
                <w:bCs/>
                <w:color w:val="000000" w:themeColor="text1"/>
                <w:sz w:val="16"/>
                <w:szCs w:val="16"/>
              </w:rPr>
              <w:t>]</w:t>
            </w:r>
          </w:p>
        </w:tc>
        <w:tc>
          <w:tcPr>
            <w:tcW w:w="447" w:type="dxa"/>
            <w:shd w:val="clear" w:color="auto" w:fill="FFC000"/>
          </w:tcPr>
          <w:p w14:paraId="36B0E30D"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3B032DFC"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0407E23C"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3D7EC86D"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43DBD304"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4" w:type="dxa"/>
            <w:shd w:val="clear" w:color="auto" w:fill="FFC000"/>
          </w:tcPr>
          <w:p w14:paraId="633B1CFD"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6" w:type="dxa"/>
            <w:shd w:val="clear" w:color="auto" w:fill="FFC000"/>
          </w:tcPr>
          <w:p w14:paraId="6DD3FC42"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788174D2"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196B9E71"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18CE0CE0"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34026745" w14:textId="7CC125A4"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72CF7C72" w14:textId="2E7405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0EF10407" w14:textId="707FD306"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3B48CFF6"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37865B9A"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31528725" w14:textId="7E37A373"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34686AB9" w14:textId="147A426A"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0EA92352" w14:textId="62215936"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1AA08333" w14:textId="729664E2"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3C218924" w14:textId="7953B054"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4EDBBA0F" w14:textId="37BF2CAC"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09AB81C5"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465B43E1" w14:textId="15E83E52" w:rsidR="009F7C2B" w:rsidRPr="00CC1839" w:rsidRDefault="009F7C2B" w:rsidP="009F7C2B">
            <w:pPr>
              <w:spacing w:after="120"/>
              <w:jc w:val="left"/>
              <w:rPr>
                <w:rFonts w:asciiTheme="minorHAnsi" w:hAnsiTheme="minorHAnsi" w:cstheme="minorHAnsi"/>
                <w:b/>
                <w:bCs/>
                <w:color w:val="000000" w:themeColor="text1"/>
                <w:sz w:val="16"/>
                <w:szCs w:val="16"/>
              </w:rPr>
            </w:pPr>
          </w:p>
        </w:tc>
      </w:tr>
      <w:tr w:rsidR="009F7C2B" w14:paraId="1DAAA6CA" w14:textId="3647F34B" w:rsidTr="0036453E">
        <w:tc>
          <w:tcPr>
            <w:tcW w:w="710" w:type="dxa"/>
          </w:tcPr>
          <w:p w14:paraId="290712D5" w14:textId="77777777" w:rsidR="009F7C2B" w:rsidRDefault="009F7C2B" w:rsidP="009F7C2B">
            <w:pPr>
              <w:spacing w:after="120"/>
              <w:jc w:val="left"/>
              <w:rPr>
                <w:b/>
                <w:bCs/>
                <w:color w:val="0070C0"/>
              </w:rPr>
            </w:pPr>
            <w:r>
              <w:rPr>
                <w:b/>
                <w:bCs/>
                <w:color w:val="0070C0"/>
              </w:rPr>
              <w:t>7</w:t>
            </w:r>
          </w:p>
        </w:tc>
        <w:tc>
          <w:tcPr>
            <w:tcW w:w="425" w:type="dxa"/>
            <w:shd w:val="clear" w:color="auto" w:fill="FFC000"/>
          </w:tcPr>
          <w:p w14:paraId="0F6A493A"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7B87F35C"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29900097"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1473778D"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2CBE15C5"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1355ED3A"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627A888F"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11D5C286"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509449B9"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63DD1D24"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34B3CD3D"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547" w:type="dxa"/>
            <w:shd w:val="clear" w:color="auto" w:fill="FFC000"/>
          </w:tcPr>
          <w:p w14:paraId="70D56ADC"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4671619F"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06BAF997"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4E05CDC0"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4FB32BEB"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27A8C92A"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4" w:type="dxa"/>
            <w:shd w:val="clear" w:color="auto" w:fill="FFC000"/>
          </w:tcPr>
          <w:p w14:paraId="113A0E3A"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6" w:type="dxa"/>
            <w:shd w:val="clear" w:color="auto" w:fill="FFC000"/>
          </w:tcPr>
          <w:p w14:paraId="7B4082DC"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74E9302C"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30EA0ABC"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680D81F7"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56BB7B32" w14:textId="33D0B070"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42234D7A" w14:textId="5B408F04"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2071B8DA" w14:textId="1CE61794"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18B3C2CE"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7BBEF4EE"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0883D6A3" w14:textId="38750148"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4F2372D1" w14:textId="4617577B"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2A02C7DB" w14:textId="24D30996"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1DAEBA7C" w14:textId="09BCC5F4"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5724AD08" w14:textId="1AD5F899"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144F5C82" w14:textId="6D970EEE"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33A38B74"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014D54F3" w14:textId="139E1BF7" w:rsidR="009F7C2B" w:rsidRPr="00CC1839" w:rsidRDefault="009F7C2B" w:rsidP="009F7C2B">
            <w:pPr>
              <w:spacing w:after="120"/>
              <w:jc w:val="left"/>
              <w:rPr>
                <w:rFonts w:asciiTheme="minorHAnsi" w:hAnsiTheme="minorHAnsi" w:cstheme="minorHAnsi"/>
                <w:b/>
                <w:bCs/>
                <w:color w:val="000000" w:themeColor="text1"/>
                <w:sz w:val="16"/>
                <w:szCs w:val="16"/>
              </w:rPr>
            </w:pPr>
          </w:p>
        </w:tc>
      </w:tr>
      <w:tr w:rsidR="009F7C2B" w14:paraId="0A386495" w14:textId="0EC09372" w:rsidTr="0036453E">
        <w:tc>
          <w:tcPr>
            <w:tcW w:w="710" w:type="dxa"/>
          </w:tcPr>
          <w:p w14:paraId="36CD5AB7" w14:textId="77777777" w:rsidR="009F7C2B" w:rsidRDefault="009F7C2B" w:rsidP="009F7C2B">
            <w:pPr>
              <w:spacing w:after="120"/>
              <w:jc w:val="left"/>
              <w:rPr>
                <w:b/>
                <w:bCs/>
                <w:color w:val="0070C0"/>
              </w:rPr>
            </w:pPr>
            <w:r>
              <w:rPr>
                <w:b/>
                <w:bCs/>
                <w:color w:val="0070C0"/>
              </w:rPr>
              <w:t>8</w:t>
            </w:r>
          </w:p>
        </w:tc>
        <w:tc>
          <w:tcPr>
            <w:tcW w:w="425" w:type="dxa"/>
            <w:tcBorders>
              <w:bottom w:val="single" w:sz="4" w:space="0" w:color="auto"/>
            </w:tcBorders>
            <w:shd w:val="clear" w:color="auto" w:fill="auto"/>
          </w:tcPr>
          <w:p w14:paraId="7F1DF552"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tcBorders>
              <w:bottom w:val="single" w:sz="4" w:space="0" w:color="auto"/>
            </w:tcBorders>
            <w:shd w:val="clear" w:color="auto" w:fill="auto"/>
          </w:tcPr>
          <w:p w14:paraId="3B5938A2"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auto"/>
          </w:tcPr>
          <w:p w14:paraId="68DE83C7"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auto"/>
          </w:tcPr>
          <w:p w14:paraId="3B725CD5"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auto"/>
          </w:tcPr>
          <w:p w14:paraId="2D6034AB"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auto"/>
          </w:tcPr>
          <w:p w14:paraId="5ED13D11"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FF00"/>
          </w:tcPr>
          <w:p w14:paraId="1C2090D1"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FF00"/>
          </w:tcPr>
          <w:p w14:paraId="28605B06"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FF00"/>
          </w:tcPr>
          <w:p w14:paraId="1390B865"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FF00"/>
          </w:tcPr>
          <w:p w14:paraId="31FEAB8C"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FF00"/>
          </w:tcPr>
          <w:p w14:paraId="1207DDD3"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547" w:type="dxa"/>
            <w:shd w:val="clear" w:color="auto" w:fill="FFFF00"/>
          </w:tcPr>
          <w:p w14:paraId="52D59176"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FF00"/>
          </w:tcPr>
          <w:p w14:paraId="663A4357"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FF00"/>
          </w:tcPr>
          <w:p w14:paraId="64365AE3"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FF00"/>
          </w:tcPr>
          <w:p w14:paraId="1449A117"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FF00"/>
          </w:tcPr>
          <w:p w14:paraId="67B5B509"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FF00"/>
          </w:tcPr>
          <w:p w14:paraId="40EF17A0"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4" w:type="dxa"/>
            <w:shd w:val="clear" w:color="auto" w:fill="FFFF00"/>
          </w:tcPr>
          <w:p w14:paraId="2F6A2A8B"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6" w:type="dxa"/>
            <w:shd w:val="clear" w:color="auto" w:fill="FFFF00"/>
          </w:tcPr>
          <w:p w14:paraId="16EEF309"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67EE6042"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3EEFA276"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5099DA08"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412FA441" w14:textId="693FD34B"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027DC269" w14:textId="717218D5"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7135026C" w14:textId="5F600A73"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49D6B7AB"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6180FFC4"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2C06F9E4" w14:textId="67C73D21"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670615CF" w14:textId="44CDF398"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4217D0C8" w14:textId="1DF8A60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2F0EC893" w14:textId="47B9E876"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18B5D4DF" w14:textId="5334E3AA"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6C26A332" w14:textId="350EED64"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6D1A01D5"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0CE5337E" w14:textId="2429A7E0" w:rsidR="009F7C2B" w:rsidRPr="00CC1839" w:rsidRDefault="009F7C2B" w:rsidP="009F7C2B">
            <w:pPr>
              <w:spacing w:after="120"/>
              <w:jc w:val="left"/>
              <w:rPr>
                <w:rFonts w:asciiTheme="minorHAnsi" w:hAnsiTheme="minorHAnsi" w:cstheme="minorHAnsi"/>
                <w:b/>
                <w:bCs/>
                <w:color w:val="000000" w:themeColor="text1"/>
                <w:sz w:val="16"/>
                <w:szCs w:val="16"/>
              </w:rPr>
            </w:pPr>
          </w:p>
        </w:tc>
      </w:tr>
    </w:tbl>
    <w:p w14:paraId="72937CC3" w14:textId="77777777" w:rsidR="006B61AD" w:rsidRDefault="006B61AD" w:rsidP="008030C8">
      <w:pPr>
        <w:spacing w:after="120" w:line="240" w:lineRule="auto"/>
        <w:rPr>
          <w:rFonts w:asciiTheme="minorHAnsi" w:hAnsiTheme="minorHAnsi" w:cstheme="minorHAnsi"/>
          <w:color w:val="0070C0"/>
        </w:rPr>
      </w:pPr>
    </w:p>
    <w:p w14:paraId="40076634" w14:textId="0D398441"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[1] Los motores y los sensores de ozono aún no habían llegado de ninguno de los proveedores durante las dos primeras semanas, solo pudimos comprobar la la parte analógica y los sensores I2C de humedad y Temperatura funcionaban. Posteriormente estuvimos esperando a que nos aceptaran la petición de la beca de sostenibilidad, y estuvimos resolviendo algunos problemas (ver sección de Construcción y Pruebas)</w:t>
      </w:r>
    </w:p>
    <w:p w14:paraId="5FDF9688" w14:textId="77777777" w:rsidR="00E325B4" w:rsidRDefault="00E325B4" w:rsidP="008030C8">
      <w:pPr>
        <w:spacing w:after="120" w:line="240" w:lineRule="auto"/>
        <w:rPr>
          <w:rFonts w:asciiTheme="minorHAnsi" w:hAnsiTheme="minorHAnsi" w:cstheme="minorHAnsi"/>
          <w:color w:val="0070C0"/>
        </w:rPr>
        <w:sectPr w:rsidR="00E325B4" w:rsidSect="00337CB7">
          <w:headerReference w:type="even" r:id="rId152"/>
          <w:type w:val="continuous"/>
          <w:pgSz w:w="16838" w:h="11906" w:orient="landscape"/>
          <w:pgMar w:top="1077" w:right="1440" w:bottom="1077" w:left="1440" w:header="709" w:footer="709" w:gutter="0"/>
          <w:cols w:space="708"/>
          <w:docGrid w:linePitch="360"/>
        </w:sectPr>
      </w:pPr>
    </w:p>
    <w:p w14:paraId="0E64BDB2" w14:textId="77777777" w:rsidR="007849C7" w:rsidRDefault="007849C7" w:rsidP="007849C7">
      <w:pPr>
        <w:spacing w:after="120" w:line="240" w:lineRule="auto"/>
        <w:rPr>
          <w:rFonts w:asciiTheme="minorHAnsi" w:hAnsiTheme="minorHAnsi" w:cstheme="minorHAnsi"/>
          <w:color w:val="0070C0"/>
        </w:rPr>
      </w:pPr>
      <w:r>
        <w:rPr>
          <w:rFonts w:asciiTheme="minorHAnsi" w:hAnsiTheme="minorHAnsi" w:cstheme="minorHAnsi"/>
          <w:color w:val="0070C0"/>
        </w:rPr>
        <w:lastRenderedPageBreak/>
        <w:t>[2] Como [1] nos había forzado a retrasar un poco los hitos 2 y 3, y teniendo en cuenta que ya teníamos una plataforma funcional de Thingsboard con Telegram, decidimos ir implementando esa parte de antemano para evitar mayores retrasos, por lo que esta etapa se puedo terminar a tiempo, aunque algunos de los vídeos de prueba se realizaron más tarde.</w:t>
      </w:r>
    </w:p>
    <w:p w14:paraId="49CE1714" w14:textId="77777777" w:rsidR="007849C7" w:rsidRDefault="007849C7" w:rsidP="007849C7">
      <w:pPr>
        <w:spacing w:after="120" w:line="240" w:lineRule="auto"/>
        <w:rPr>
          <w:rFonts w:asciiTheme="minorHAnsi" w:hAnsiTheme="minorHAnsi" w:cstheme="minorHAnsi"/>
          <w:color w:val="0070C0"/>
        </w:rPr>
      </w:pPr>
      <w:r>
        <w:rPr>
          <w:rFonts w:asciiTheme="minorHAnsi" w:hAnsiTheme="minorHAnsi" w:cstheme="minorHAnsi"/>
          <w:color w:val="0070C0"/>
        </w:rPr>
        <w:t>[3] Aparte de esperar a ver si aceptaban nuestra beca para reducir los costes, que sería a finales de Febrero, surgió una duda con respecto a los motores que podría suponer aún mayores modificaciones al chasis final.</w:t>
      </w:r>
    </w:p>
    <w:p w14:paraId="72DDE9AC" w14:textId="1C87F43F"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 xml:space="preserve">[4] </w:t>
      </w:r>
      <w:r w:rsidR="0065284D">
        <w:rPr>
          <w:rFonts w:asciiTheme="minorHAnsi" w:hAnsiTheme="minorHAnsi" w:cstheme="minorHAnsi"/>
          <w:color w:val="0070C0"/>
        </w:rPr>
        <w:t>A</w:t>
      </w:r>
      <w:r>
        <w:rPr>
          <w:rFonts w:asciiTheme="minorHAnsi" w:hAnsiTheme="minorHAnsi" w:cstheme="minorHAnsi"/>
          <w:color w:val="0070C0"/>
        </w:rPr>
        <w:t>unque la parte SW del sistema de sensores y GPS se había terminado a tiempo, aún quedó realizar calibraciones de los sensores de ozono, y esperar a ver si aceptaban la beca para obtener el módulo GPS/GSM SIM800, lo cual se hizo a finales de la semana 12, indicándonos que los componentes se podrían pedir a partir de la semana 13 y que podrían tardar hasta la semana 14.</w:t>
      </w:r>
    </w:p>
    <w:p w14:paraId="465A5489" w14:textId="1ADC6209"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 xml:space="preserve">[5] </w:t>
      </w:r>
      <w:r w:rsidR="0065284D">
        <w:rPr>
          <w:rFonts w:asciiTheme="minorHAnsi" w:hAnsiTheme="minorHAnsi" w:cstheme="minorHAnsi"/>
          <w:color w:val="0070C0"/>
        </w:rPr>
        <w:t>U</w:t>
      </w:r>
      <w:r>
        <w:rPr>
          <w:rFonts w:asciiTheme="minorHAnsi" w:hAnsiTheme="minorHAnsi" w:cstheme="minorHAnsi"/>
          <w:color w:val="0070C0"/>
        </w:rPr>
        <w:t>na vez se aceptó la beca, procedimos a pedir materiales – se nos indicó que el filtro climatizador estaba fuera de stock y podría tardar hasta el 5 de Abril o más</w:t>
      </w:r>
      <w:r w:rsidR="002650D8">
        <w:rPr>
          <w:rFonts w:asciiTheme="minorHAnsi" w:hAnsiTheme="minorHAnsi" w:cstheme="minorHAnsi"/>
          <w:color w:val="0070C0"/>
        </w:rPr>
        <w:t>.</w:t>
      </w:r>
    </w:p>
    <w:p w14:paraId="1269D8B9" w14:textId="45727B02"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 xml:space="preserve">[6] </w:t>
      </w:r>
      <w:r w:rsidR="0065284D">
        <w:rPr>
          <w:rFonts w:asciiTheme="minorHAnsi" w:hAnsiTheme="minorHAnsi" w:cstheme="minorHAnsi"/>
          <w:color w:val="0070C0"/>
        </w:rPr>
        <w:t>S</w:t>
      </w:r>
      <w:r>
        <w:rPr>
          <w:rFonts w:asciiTheme="minorHAnsi" w:hAnsiTheme="minorHAnsi" w:cstheme="minorHAnsi"/>
          <w:color w:val="0070C0"/>
        </w:rPr>
        <w:t>e necesitaba tener un prototipo con todas las partes completas y funcionales antes de pasar a imprimir el circuito y el chasis.</w:t>
      </w:r>
    </w:p>
    <w:p w14:paraId="01ABF998" w14:textId="77777777"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[7] Problemas de testing del módulo SIM800h por no disponer de alimentación adecuada nos llevaron a pedir una batería que tardó una semana más.</w:t>
      </w:r>
    </w:p>
    <w:p w14:paraId="3D92DB2A" w14:textId="77777777"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[8] Impresión del PCB y el chasis se fueron intercalando, así que cada vez que se ajustaba la PCB se volvían a ajustar los componentes.</w:t>
      </w:r>
    </w:p>
    <w:p w14:paraId="45EEB4C6" w14:textId="5AEFEE19"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[9] L</w:t>
      </w:r>
      <w:r w:rsidR="00365DD1">
        <w:rPr>
          <w:rFonts w:asciiTheme="minorHAnsi" w:hAnsiTheme="minorHAnsi" w:cstheme="minorHAnsi"/>
          <w:color w:val="0070C0"/>
        </w:rPr>
        <w:t>os procesos de</w:t>
      </w:r>
      <w:r>
        <w:rPr>
          <w:rFonts w:asciiTheme="minorHAnsi" w:hAnsiTheme="minorHAnsi" w:cstheme="minorHAnsi"/>
          <w:color w:val="0070C0"/>
        </w:rPr>
        <w:t xml:space="preserve"> impresión de la primera versión del chasis final llevó varias semanas, sin tener en cuenta los contratiempos de dar luz verde a la impresión de piezas tan grandes y finalmente ser denegada su construcción por cantidad excesiva de plástico utilizada, procediendo a realizar la sugerencia de Alberto.</w:t>
      </w:r>
    </w:p>
    <w:p w14:paraId="7199EA97" w14:textId="21116A2C"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 xml:space="preserve">[A] </w:t>
      </w:r>
      <w:r w:rsidR="009B4479">
        <w:rPr>
          <w:rFonts w:asciiTheme="minorHAnsi" w:hAnsiTheme="minorHAnsi" w:cstheme="minorHAnsi"/>
          <w:color w:val="0070C0"/>
        </w:rPr>
        <w:t>S</w:t>
      </w:r>
      <w:r>
        <w:rPr>
          <w:rFonts w:asciiTheme="minorHAnsi" w:hAnsiTheme="minorHAnsi" w:cstheme="minorHAnsi"/>
          <w:color w:val="0070C0"/>
        </w:rPr>
        <w:t xml:space="preserve">e procedío a adelantar las partes del hito </w:t>
      </w:r>
      <w:r w:rsidR="00B1633A">
        <w:rPr>
          <w:rFonts w:asciiTheme="minorHAnsi" w:hAnsiTheme="minorHAnsi" w:cstheme="minorHAnsi"/>
          <w:color w:val="0070C0"/>
        </w:rPr>
        <w:t>6</w:t>
      </w:r>
      <w:r>
        <w:rPr>
          <w:rFonts w:asciiTheme="minorHAnsi" w:hAnsiTheme="minorHAnsi" w:cstheme="minorHAnsi"/>
          <w:color w:val="0070C0"/>
        </w:rPr>
        <w:t xml:space="preserve"> que fueran posibles, y se verificaron los dos primeros sub-hitos (la batería proporciona suficiente carga, y el panel solar ayuda a cargar la batería)</w:t>
      </w:r>
    </w:p>
    <w:p w14:paraId="38C99AD1" w14:textId="6E12C332"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 xml:space="preserve">[B] Alberto indicó que esperara a que él diseñase e imprimiese el </w:t>
      </w:r>
      <w:r w:rsidR="005E6680">
        <w:rPr>
          <w:rFonts w:asciiTheme="minorHAnsi" w:hAnsiTheme="minorHAnsi" w:cstheme="minorHAnsi"/>
          <w:color w:val="0070C0"/>
        </w:rPr>
        <w:t>soporte</w:t>
      </w:r>
      <w:r>
        <w:rPr>
          <w:rFonts w:asciiTheme="minorHAnsi" w:hAnsiTheme="minorHAnsi" w:cstheme="minorHAnsi"/>
          <w:color w:val="0070C0"/>
        </w:rPr>
        <w:t xml:space="preserve"> incremental con las baterías de rs que estábamos esperando.</w:t>
      </w:r>
    </w:p>
    <w:p w14:paraId="38DBD279" w14:textId="1D06C442" w:rsidR="0065284D" w:rsidRDefault="0065284D" w:rsidP="0065284D">
      <w:pPr>
        <w:tabs>
          <w:tab w:val="left" w:pos="3098"/>
        </w:tabs>
        <w:spacing w:after="120" w:line="240" w:lineRule="auto"/>
        <w:rPr>
          <w:rFonts w:asciiTheme="minorHAnsi" w:hAnsiTheme="minorHAnsi" w:cstheme="minorHAnsi"/>
          <w:color w:val="0070C0"/>
        </w:rPr>
      </w:pPr>
      <w:r>
        <w:rPr>
          <w:rFonts w:asciiTheme="minorHAnsi" w:hAnsiTheme="minorHAnsi" w:cstheme="minorHAnsi"/>
          <w:color w:val="0070C0"/>
        </w:rPr>
        <w:t xml:space="preserve">[C] La impresión del nuevo </w:t>
      </w:r>
      <w:r w:rsidR="005E6680">
        <w:rPr>
          <w:rFonts w:asciiTheme="minorHAnsi" w:hAnsiTheme="minorHAnsi" w:cstheme="minorHAnsi"/>
          <w:color w:val="0070C0"/>
        </w:rPr>
        <w:t>soporte</w:t>
      </w:r>
      <w:r>
        <w:rPr>
          <w:rFonts w:asciiTheme="minorHAnsi" w:hAnsiTheme="minorHAnsi" w:cstheme="minorHAnsi"/>
          <w:color w:val="0070C0"/>
        </w:rPr>
        <w:t xml:space="preserve"> llevó varios días, con retroalimentación constante entre Alberto y Alejandro.</w:t>
      </w:r>
    </w:p>
    <w:p w14:paraId="53A3DD16" w14:textId="2A9F10D3" w:rsidR="005E6680" w:rsidRDefault="005E6680" w:rsidP="0065284D">
      <w:pPr>
        <w:tabs>
          <w:tab w:val="left" w:pos="3098"/>
        </w:tabs>
        <w:spacing w:after="120" w:line="240" w:lineRule="auto"/>
        <w:rPr>
          <w:rFonts w:asciiTheme="minorHAnsi" w:hAnsiTheme="minorHAnsi" w:cstheme="minorHAnsi"/>
          <w:color w:val="0070C0"/>
        </w:rPr>
      </w:pPr>
      <w:r>
        <w:rPr>
          <w:rFonts w:asciiTheme="minorHAnsi" w:hAnsiTheme="minorHAnsi" w:cstheme="minorHAnsi"/>
          <w:color w:val="0070C0"/>
        </w:rPr>
        <w:t>[D] A la espera de retroalimentación y visto bueno de Vicente para progresar el chasis.</w:t>
      </w:r>
    </w:p>
    <w:p w14:paraId="4ADED4B4" w14:textId="0CAF9C4B" w:rsidR="00705CF9" w:rsidRDefault="00705CF9" w:rsidP="0065284D">
      <w:pPr>
        <w:tabs>
          <w:tab w:val="left" w:pos="3098"/>
        </w:tabs>
        <w:spacing w:after="120" w:line="240" w:lineRule="auto"/>
        <w:rPr>
          <w:rFonts w:asciiTheme="minorHAnsi" w:hAnsiTheme="minorHAnsi" w:cstheme="minorHAnsi"/>
          <w:color w:val="0070C0"/>
        </w:rPr>
      </w:pPr>
      <w:r>
        <w:rPr>
          <w:rFonts w:asciiTheme="minorHAnsi" w:hAnsiTheme="minorHAnsi" w:cstheme="minorHAnsi"/>
          <w:color w:val="0070C0"/>
        </w:rPr>
        <w:t>[E] A la espera del chasis simplificado pedido a Alberto</w:t>
      </w:r>
      <w:r w:rsidR="00F40E42">
        <w:rPr>
          <w:rFonts w:asciiTheme="minorHAnsi" w:hAnsiTheme="minorHAnsi" w:cstheme="minorHAnsi"/>
          <w:color w:val="0070C0"/>
        </w:rPr>
        <w:t>, hubo incidencias durante el proceso</w:t>
      </w:r>
      <w:r w:rsidR="002650D8">
        <w:rPr>
          <w:rFonts w:asciiTheme="minorHAnsi" w:hAnsiTheme="minorHAnsi" w:cstheme="minorHAnsi"/>
          <w:color w:val="0070C0"/>
        </w:rPr>
        <w:t xml:space="preserve"> relativas al uso de la impresora para necesidades más urgentes y caídas de corriente intermitentes.</w:t>
      </w:r>
    </w:p>
    <w:p w14:paraId="4F250DFF" w14:textId="55A6F64D" w:rsidR="003C711E" w:rsidRDefault="003C711E" w:rsidP="0065284D">
      <w:pPr>
        <w:tabs>
          <w:tab w:val="left" w:pos="3098"/>
        </w:tabs>
        <w:spacing w:after="120" w:line="240" w:lineRule="auto"/>
        <w:rPr>
          <w:rFonts w:asciiTheme="minorHAnsi" w:hAnsiTheme="minorHAnsi" w:cstheme="minorHAnsi"/>
          <w:color w:val="0070C0"/>
        </w:rPr>
      </w:pPr>
      <w:r>
        <w:rPr>
          <w:rFonts w:asciiTheme="minorHAnsi" w:hAnsiTheme="minorHAnsi" w:cstheme="minorHAnsi"/>
          <w:color w:val="0070C0"/>
        </w:rPr>
        <w:t>[F] Norberto requirió del uso urgente de la impresora para sus clases, lo que demoró el proyecto por 2 días.</w:t>
      </w:r>
    </w:p>
    <w:p w14:paraId="018CC12A" w14:textId="77777777" w:rsidR="00C31EB6" w:rsidRDefault="00CD47F8" w:rsidP="0065284D">
      <w:pPr>
        <w:tabs>
          <w:tab w:val="left" w:pos="3098"/>
        </w:tabs>
        <w:spacing w:after="120" w:line="240" w:lineRule="auto"/>
        <w:rPr>
          <w:rFonts w:asciiTheme="minorHAnsi" w:hAnsiTheme="minorHAnsi" w:cstheme="minorHAnsi"/>
          <w:color w:val="0070C0"/>
        </w:rPr>
        <w:sectPr w:rsidR="00C31EB6" w:rsidSect="00337CB7">
          <w:type w:val="continuous"/>
          <w:pgSz w:w="11906" w:h="16838"/>
          <w:pgMar w:top="1440" w:right="1077" w:bottom="1440" w:left="1077" w:header="709" w:footer="709" w:gutter="0"/>
          <w:cols w:space="708"/>
          <w:docGrid w:linePitch="360"/>
        </w:sectPr>
      </w:pPr>
      <w:r>
        <w:rPr>
          <w:rFonts w:asciiTheme="minorHAnsi" w:hAnsiTheme="minorHAnsi" w:cstheme="minorHAnsi"/>
          <w:color w:val="0070C0"/>
        </w:rPr>
        <w:t>[G] El jueves 5 de Octubre de 2023, a mitad de la impresión de Norberto la impresora dejó de imprimir correctamente y saltaron virutas metálicas del raíl de la cama y ocasionando daños en dicha impresora que la dejaron inutilizable, a la espera de reparaciones por parte de la garantía y si no, por parte nuestra. Por lo tanto, la impresora no estuvo disponible hasta que tuviésemos montada una impresora de reemplazo</w:t>
      </w:r>
      <w:r w:rsidR="0081045E">
        <w:rPr>
          <w:rFonts w:asciiTheme="minorHAnsi" w:hAnsiTheme="minorHAnsi" w:cstheme="minorHAnsi"/>
          <w:color w:val="0070C0"/>
        </w:rPr>
        <w:t>, lo cual además sufrió retrasos porque pidieron montarla en una nueva habitación que se estaba construyendo y pintando (Aula 4210)</w:t>
      </w:r>
      <w:r w:rsidR="00B54072">
        <w:rPr>
          <w:rFonts w:asciiTheme="minorHAnsi" w:hAnsiTheme="minorHAnsi" w:cstheme="minorHAnsi"/>
          <w:color w:val="0070C0"/>
        </w:rPr>
        <w:t xml:space="preserve"> y el extrusor de esa impresora estaba atascado</w:t>
      </w:r>
      <w:r>
        <w:rPr>
          <w:rFonts w:asciiTheme="minorHAnsi" w:hAnsiTheme="minorHAnsi" w:cstheme="minorHAnsi"/>
          <w:color w:val="0070C0"/>
        </w:rPr>
        <w:t>.</w:t>
      </w:r>
      <w:r w:rsidR="00500BA1">
        <w:rPr>
          <w:rFonts w:asciiTheme="minorHAnsi" w:hAnsiTheme="minorHAnsi" w:cstheme="minorHAnsi"/>
          <w:color w:val="0070C0"/>
        </w:rPr>
        <w:t xml:space="preserve"> En la semana 37 pudimos imprimir un poco pero enseguida se nos vo</w:t>
      </w:r>
      <w:r w:rsidR="00FA6CF9">
        <w:rPr>
          <w:rFonts w:asciiTheme="minorHAnsi" w:hAnsiTheme="minorHAnsi" w:cstheme="minorHAnsi"/>
          <w:color w:val="0070C0"/>
        </w:rPr>
        <w:t>l</w:t>
      </w:r>
      <w:r w:rsidR="00500BA1">
        <w:rPr>
          <w:rFonts w:asciiTheme="minorHAnsi" w:hAnsiTheme="minorHAnsi" w:cstheme="minorHAnsi"/>
          <w:color w:val="0070C0"/>
        </w:rPr>
        <w:t>vió a atascar.</w:t>
      </w:r>
      <w:r w:rsidR="00D9600D">
        <w:rPr>
          <w:rFonts w:asciiTheme="minorHAnsi" w:hAnsiTheme="minorHAnsi" w:cstheme="minorHAnsi"/>
          <w:color w:val="0070C0"/>
        </w:rPr>
        <w:t xml:space="preserve"> Finalmente como medida excepcional decidimos considerar si presentar el TFG sin el prototipo completo.</w:t>
      </w:r>
    </w:p>
    <w:p w14:paraId="0A1F632C" w14:textId="77777777" w:rsidR="005C506E" w:rsidRDefault="005C506E" w:rsidP="005C506E">
      <w:pPr>
        <w:spacing w:after="120" w:line="240" w:lineRule="auto"/>
        <w:rPr>
          <w:b/>
          <w:bCs/>
          <w:color w:val="0070C0"/>
        </w:rPr>
      </w:pPr>
      <w:r>
        <w:rPr>
          <w:b/>
          <w:bCs/>
          <w:color w:val="0070C0"/>
        </w:rPr>
        <w:lastRenderedPageBreak/>
        <w:t>6.2. Planificación de costes</w:t>
      </w:r>
      <w:r>
        <w:rPr>
          <w:b/>
          <w:bCs/>
          <w:color w:val="0070C0"/>
        </w:rPr>
        <w:fldChar w:fldCharType="begin"/>
      </w:r>
      <w:r>
        <w:instrText xml:space="preserve"> XE "</w:instrText>
      </w:r>
      <w:r>
        <w:rPr>
          <w:b/>
          <w:bCs/>
          <w:color w:val="0070C0"/>
        </w:rPr>
        <w:instrText>6</w:instrText>
      </w:r>
      <w:r w:rsidRPr="008F5B42">
        <w:rPr>
          <w:b/>
          <w:bCs/>
          <w:color w:val="0070C0"/>
        </w:rPr>
        <w:instrText xml:space="preserve">. </w:instrText>
      </w:r>
      <w:r>
        <w:rPr>
          <w:b/>
          <w:bCs/>
          <w:color w:val="0070C0"/>
        </w:rPr>
        <w:instrText>Planificación del Proyecto: 6.2</w:instrText>
      </w:r>
      <w:r w:rsidRPr="00C643CD">
        <w:rPr>
          <w:b/>
          <w:bCs/>
          <w:color w:val="0070C0"/>
        </w:rPr>
        <w:instrText>.</w:instrText>
      </w:r>
      <w:r w:rsidRPr="00EC40E9">
        <w:rPr>
          <w:b/>
          <w:bCs/>
          <w:color w:val="0070C0"/>
        </w:rPr>
        <w:instrText xml:space="preserve"> </w:instrText>
      </w:r>
      <w:r>
        <w:rPr>
          <w:b/>
          <w:bCs/>
          <w:color w:val="0070C0"/>
        </w:rPr>
        <w:instrText>Planificación de costes</w:instrText>
      </w:r>
      <w:r>
        <w:instrText xml:space="preserve"> " </w:instrText>
      </w:r>
      <w:r>
        <w:rPr>
          <w:b/>
          <w:bCs/>
          <w:color w:val="0070C0"/>
        </w:rPr>
        <w:fldChar w:fldCharType="end"/>
      </w:r>
    </w:p>
    <w:p w14:paraId="4C09A300" w14:textId="3C8B68E8" w:rsidR="005C506E" w:rsidRDefault="005C506E" w:rsidP="005C506E">
      <w:pPr>
        <w:spacing w:after="120" w:line="240" w:lineRule="auto"/>
        <w:rPr>
          <w:b/>
          <w:bCs/>
          <w:color w:val="0070C0"/>
        </w:rPr>
      </w:pPr>
      <w:r>
        <w:rPr>
          <w:b/>
          <w:bCs/>
          <w:color w:val="0070C0"/>
        </w:rPr>
        <w:t>6.2.1</w:t>
      </w:r>
      <w:r w:rsidRPr="00C643CD">
        <w:rPr>
          <w:b/>
          <w:bCs/>
          <w:color w:val="0070C0"/>
        </w:rPr>
        <w:t>.</w:t>
      </w:r>
      <w:r w:rsidRPr="00EC40E9">
        <w:rPr>
          <w:b/>
          <w:bCs/>
          <w:color w:val="0070C0"/>
        </w:rPr>
        <w:t xml:space="preserve"> </w:t>
      </w:r>
      <w:r>
        <w:rPr>
          <w:b/>
          <w:bCs/>
          <w:color w:val="0070C0"/>
        </w:rPr>
        <w:t>Lista</w:t>
      </w:r>
      <w:r w:rsidR="0019434C">
        <w:rPr>
          <w:b/>
          <w:bCs/>
          <w:color w:val="0070C0"/>
        </w:rPr>
        <w:t>do</w:t>
      </w:r>
      <w:r>
        <w:rPr>
          <w:b/>
          <w:bCs/>
          <w:color w:val="0070C0"/>
        </w:rPr>
        <w:t xml:space="preserve"> de materiales</w:t>
      </w:r>
      <w:r>
        <w:rPr>
          <w:b/>
          <w:bCs/>
          <w:color w:val="0070C0"/>
        </w:rPr>
        <w:fldChar w:fldCharType="begin"/>
      </w:r>
      <w:r>
        <w:instrText xml:space="preserve"> XE "</w:instrText>
      </w:r>
      <w:r>
        <w:rPr>
          <w:b/>
          <w:bCs/>
          <w:color w:val="0070C0"/>
        </w:rPr>
        <w:instrText>6</w:instrText>
      </w:r>
      <w:r w:rsidRPr="008F5B42">
        <w:rPr>
          <w:b/>
          <w:bCs/>
          <w:color w:val="0070C0"/>
        </w:rPr>
        <w:instrText xml:space="preserve">. </w:instrText>
      </w:r>
      <w:r>
        <w:rPr>
          <w:b/>
          <w:bCs/>
          <w:color w:val="0070C0"/>
        </w:rPr>
        <w:instrText>Planificación del Proyecto: 6.2</w:instrText>
      </w:r>
      <w:r w:rsidRPr="00C643CD">
        <w:rPr>
          <w:b/>
          <w:bCs/>
          <w:color w:val="0070C0"/>
        </w:rPr>
        <w:instrText>.</w:instrText>
      </w:r>
      <w:r w:rsidRPr="00EC40E9">
        <w:rPr>
          <w:b/>
          <w:bCs/>
          <w:color w:val="0070C0"/>
        </w:rPr>
        <w:instrText xml:space="preserve"> </w:instrText>
      </w:r>
      <w:r>
        <w:rPr>
          <w:b/>
          <w:bCs/>
          <w:color w:val="0070C0"/>
        </w:rPr>
        <w:instrText>Planificación de costes</w:instrText>
      </w:r>
      <w:r w:rsidR="00CF7F26">
        <w:rPr>
          <w:b/>
          <w:bCs/>
          <w:color w:val="0070C0"/>
        </w:rPr>
        <w:instrText xml:space="preserve"> </w:instrText>
      </w:r>
      <w:r>
        <w:rPr>
          <w:b/>
          <w:bCs/>
          <w:color w:val="0070C0"/>
        </w:rPr>
        <w:instrText>:6.2.1</w:instrText>
      </w:r>
      <w:r w:rsidRPr="00C643CD">
        <w:rPr>
          <w:b/>
          <w:bCs/>
          <w:color w:val="0070C0"/>
        </w:rPr>
        <w:instrText>.</w:instrText>
      </w:r>
      <w:r w:rsidRPr="00EC40E9">
        <w:rPr>
          <w:b/>
          <w:bCs/>
          <w:color w:val="0070C0"/>
        </w:rPr>
        <w:instrText xml:space="preserve"> </w:instrText>
      </w:r>
      <w:r>
        <w:rPr>
          <w:b/>
          <w:bCs/>
          <w:color w:val="0070C0"/>
        </w:rPr>
        <w:instrText>Lista</w:instrText>
      </w:r>
      <w:r w:rsidR="0019434C">
        <w:rPr>
          <w:b/>
          <w:bCs/>
          <w:color w:val="0070C0"/>
        </w:rPr>
        <w:instrText>do</w:instrText>
      </w:r>
      <w:r>
        <w:rPr>
          <w:b/>
          <w:bCs/>
          <w:color w:val="0070C0"/>
        </w:rPr>
        <w:instrText xml:space="preserve"> de materiales</w:instrText>
      </w:r>
      <w:r>
        <w:instrText xml:space="preserve"> " </w:instrText>
      </w:r>
      <w:r>
        <w:rPr>
          <w:b/>
          <w:bCs/>
          <w:color w:val="0070C0"/>
        </w:rPr>
        <w:fldChar w:fldCharType="end"/>
      </w:r>
    </w:p>
    <w:p w14:paraId="042E2734" w14:textId="4A219006" w:rsidR="00005E7A" w:rsidRDefault="00940EEC" w:rsidP="00D77C02">
      <w:pPr>
        <w:pStyle w:val="paragraph"/>
        <w:spacing w:after="120" w:afterAutospacing="0"/>
        <w:jc w:val="both"/>
        <w:textAlignment w:val="baseline"/>
        <w:rPr>
          <w:rFonts w:asciiTheme="minorHAnsi" w:hAnsiTheme="minorHAnsi" w:cstheme="minorHAnsi"/>
          <w:color w:val="0070C0"/>
          <w:sz w:val="22"/>
          <w:szCs w:val="22"/>
        </w:rPr>
      </w:pPr>
      <w:r>
        <w:rPr>
          <w:rStyle w:val="normaltextrun"/>
          <w:rFonts w:asciiTheme="minorHAnsi" w:hAnsiTheme="minorHAnsi" w:cstheme="minorHAnsi"/>
          <w:color w:val="0070C0"/>
          <w:sz w:val="22"/>
          <w:szCs w:val="22"/>
        </w:rPr>
        <w:t>En</w:t>
      </w:r>
      <w:r w:rsidR="007C3E6C">
        <w:rPr>
          <w:rStyle w:val="normaltextrun"/>
          <w:rFonts w:asciiTheme="minorHAnsi" w:hAnsiTheme="minorHAnsi" w:cstheme="minorHAnsi"/>
          <w:color w:val="0070C0"/>
          <w:sz w:val="22"/>
          <w:szCs w:val="22"/>
        </w:rPr>
        <w:t xml:space="preserve"> la página siguiente</w:t>
      </w:r>
      <w:r w:rsidR="00005E7A">
        <w:rPr>
          <w:rStyle w:val="normaltextrun"/>
          <w:rFonts w:asciiTheme="minorHAnsi" w:hAnsiTheme="minorHAnsi" w:cstheme="minorHAnsi"/>
          <w:color w:val="0070C0"/>
          <w:sz w:val="22"/>
          <w:szCs w:val="22"/>
        </w:rPr>
        <w:t xml:space="preserve">, se presenta una tabla indicando tanto costes planificados iniciales como los costes finales del prototipo. </w:t>
      </w:r>
      <w:r w:rsidR="00005E7A" w:rsidRPr="00636089">
        <w:rPr>
          <w:rFonts w:asciiTheme="minorHAnsi" w:hAnsiTheme="minorHAnsi" w:cstheme="minorHAnsi"/>
          <w:color w:val="0070C0"/>
          <w:sz w:val="22"/>
          <w:szCs w:val="22"/>
        </w:rPr>
        <w:t xml:space="preserve">Haríamos uso de impresión 3D para montar el chasis </w:t>
      </w:r>
      <w:r w:rsidR="00005E7A">
        <w:rPr>
          <w:rFonts w:asciiTheme="minorHAnsi" w:hAnsiTheme="minorHAnsi" w:cstheme="minorHAnsi"/>
          <w:color w:val="0070C0"/>
          <w:sz w:val="22"/>
          <w:szCs w:val="22"/>
        </w:rPr>
        <w:t>así como las aspas</w:t>
      </w:r>
      <w:r w:rsidR="00005E7A" w:rsidRPr="00636089">
        <w:rPr>
          <w:rFonts w:asciiTheme="minorHAnsi" w:hAnsiTheme="minorHAnsi" w:cstheme="minorHAnsi"/>
          <w:color w:val="0070C0"/>
          <w:sz w:val="22"/>
          <w:szCs w:val="22"/>
        </w:rPr>
        <w:t>, por lo que no se cuenta</w:t>
      </w:r>
      <w:r w:rsidR="00005E7A">
        <w:rPr>
          <w:rFonts w:asciiTheme="minorHAnsi" w:hAnsiTheme="minorHAnsi" w:cstheme="minorHAnsi"/>
          <w:color w:val="0070C0"/>
          <w:sz w:val="22"/>
          <w:szCs w:val="22"/>
        </w:rPr>
        <w:t>n</w:t>
      </w:r>
      <w:r w:rsidR="00005E7A" w:rsidRPr="00636089">
        <w:rPr>
          <w:rFonts w:asciiTheme="minorHAnsi" w:hAnsiTheme="minorHAnsi" w:cstheme="minorHAnsi"/>
          <w:color w:val="0070C0"/>
          <w:sz w:val="22"/>
          <w:szCs w:val="22"/>
        </w:rPr>
        <w:t xml:space="preserve"> en el precio</w:t>
      </w:r>
      <w:r w:rsidR="00005E7A">
        <w:rPr>
          <w:rFonts w:asciiTheme="minorHAnsi" w:hAnsiTheme="minorHAnsi" w:cstheme="minorHAnsi"/>
          <w:color w:val="0070C0"/>
          <w:sz w:val="22"/>
          <w:szCs w:val="22"/>
        </w:rPr>
        <w:t xml:space="preserve"> directamente</w:t>
      </w:r>
      <w:r w:rsidR="00005E7A" w:rsidRPr="00636089">
        <w:rPr>
          <w:rFonts w:asciiTheme="minorHAnsi" w:hAnsiTheme="minorHAnsi" w:cstheme="minorHAnsi"/>
          <w:color w:val="0070C0"/>
          <w:sz w:val="22"/>
          <w:szCs w:val="22"/>
        </w:rPr>
        <w:t>.</w:t>
      </w:r>
      <w:r w:rsidR="00005E7A">
        <w:rPr>
          <w:rFonts w:asciiTheme="minorHAnsi" w:hAnsiTheme="minorHAnsi" w:cstheme="minorHAnsi"/>
          <w:color w:val="0070C0"/>
          <w:sz w:val="22"/>
          <w:szCs w:val="22"/>
        </w:rPr>
        <w:t xml:space="preserve"> </w:t>
      </w:r>
      <w:r w:rsidR="00005E7A" w:rsidRPr="00636089">
        <w:rPr>
          <w:rFonts w:asciiTheme="minorHAnsi" w:hAnsiTheme="minorHAnsi" w:cstheme="minorHAnsi"/>
          <w:color w:val="0070C0"/>
          <w:sz w:val="22"/>
          <w:szCs w:val="22"/>
        </w:rPr>
        <w:t>Como ya se aclaró previamente,</w:t>
      </w:r>
      <w:r w:rsidR="00005E7A">
        <w:rPr>
          <w:rFonts w:asciiTheme="minorHAnsi" w:hAnsiTheme="minorHAnsi" w:cstheme="minorHAnsi"/>
          <w:color w:val="0070C0"/>
          <w:sz w:val="22"/>
          <w:szCs w:val="22"/>
        </w:rPr>
        <w:t xml:space="preserve"> aunque los materiales utilizados actualmente no lo requieran,</w:t>
      </w:r>
      <w:r w:rsidR="00005E7A" w:rsidRPr="00636089">
        <w:rPr>
          <w:rFonts w:asciiTheme="minorHAnsi" w:hAnsiTheme="minorHAnsi" w:cstheme="minorHAnsi"/>
          <w:color w:val="0070C0"/>
          <w:sz w:val="22"/>
          <w:szCs w:val="22"/>
        </w:rPr>
        <w:t xml:space="preserve"> el uso de motores que puedan funcionar a distinto voltaje del del microcontrolador puede suponer costes adicionales por requerir de transformadores.</w:t>
      </w:r>
    </w:p>
    <w:p w14:paraId="2BB40161" w14:textId="0D44B706" w:rsidR="00132701" w:rsidRDefault="00132701" w:rsidP="00D77C02">
      <w:pPr>
        <w:pStyle w:val="paragraph"/>
        <w:spacing w:after="120" w:afterAutospacing="0"/>
        <w:jc w:val="both"/>
        <w:textAlignment w:val="baseline"/>
        <w:rPr>
          <w:rFonts w:asciiTheme="minorHAnsi" w:hAnsiTheme="minorHAnsi" w:cstheme="minorHAnsi"/>
          <w:color w:val="0070C0"/>
          <w:sz w:val="22"/>
          <w:szCs w:val="22"/>
        </w:rPr>
      </w:pPr>
      <w:r>
        <w:rPr>
          <w:rFonts w:asciiTheme="minorHAnsi" w:hAnsiTheme="minorHAnsi" w:cstheme="minorHAnsi"/>
          <w:color w:val="0070C0"/>
          <w:sz w:val="22"/>
          <w:szCs w:val="22"/>
        </w:rPr>
        <w:t>Esta tabla solo presenta al proveedor/fabricante del que se obtuvo o se iba a obtener. Para ver una versión más extensa con todos los proveedores considerados, vea Anexo VI.</w:t>
      </w:r>
    </w:p>
    <w:p w14:paraId="175AFEC0" w14:textId="5F5D8A63" w:rsidR="00E325B4" w:rsidRPr="000708F2" w:rsidRDefault="00D37864" w:rsidP="000708F2">
      <w:pPr>
        <w:pStyle w:val="paragraph"/>
        <w:spacing w:after="120" w:afterAutospacing="0"/>
        <w:jc w:val="both"/>
        <w:textAlignment w:val="baseline"/>
        <w:rPr>
          <w:rStyle w:val="eop"/>
          <w:rFonts w:asciiTheme="minorHAnsi" w:hAnsiTheme="minorHAnsi" w:cstheme="minorHAnsi"/>
          <w:color w:val="0070C0"/>
          <w:sz w:val="22"/>
          <w:szCs w:val="22"/>
        </w:rPr>
      </w:pPr>
      <w:r w:rsidRPr="00636089">
        <w:rPr>
          <w:rStyle w:val="eop"/>
          <w:rFonts w:asciiTheme="minorHAnsi" w:hAnsiTheme="minorHAnsi" w:cstheme="minorHAnsi"/>
          <w:color w:val="0070C0"/>
          <w:sz w:val="22"/>
          <w:szCs w:val="22"/>
        </w:rPr>
        <w:t>En amarillo se indican aquellos componentes que se incluyeron más tarde en el proceso de fabricación, y en rojo aquellos que se eliminaron del diseño final.</w:t>
      </w:r>
      <w:r w:rsidR="00786C49" w:rsidRPr="00636089">
        <w:rPr>
          <w:rStyle w:val="eop"/>
          <w:rFonts w:asciiTheme="minorHAnsi" w:hAnsiTheme="minorHAnsi" w:cstheme="minorHAnsi"/>
          <w:color w:val="0070C0"/>
          <w:sz w:val="22"/>
          <w:szCs w:val="22"/>
        </w:rPr>
        <w:t xml:space="preserve"> Texto rojo tachado indica componentes </w:t>
      </w:r>
      <w:r w:rsidR="00E6226B">
        <w:rPr>
          <w:rStyle w:val="eop"/>
          <w:rFonts w:asciiTheme="minorHAnsi" w:hAnsiTheme="minorHAnsi" w:cstheme="minorHAnsi"/>
          <w:color w:val="0070C0"/>
          <w:sz w:val="22"/>
          <w:szCs w:val="22"/>
        </w:rPr>
        <w:t>utilizados</w:t>
      </w:r>
      <w:r w:rsidR="00786C49" w:rsidRPr="00636089">
        <w:rPr>
          <w:rStyle w:val="eop"/>
          <w:rFonts w:asciiTheme="minorHAnsi" w:hAnsiTheme="minorHAnsi" w:cstheme="minorHAnsi"/>
          <w:color w:val="0070C0"/>
          <w:sz w:val="22"/>
          <w:szCs w:val="22"/>
        </w:rPr>
        <w:t xml:space="preserve"> en cantidades o precio distinto</w:t>
      </w:r>
      <w:r w:rsidR="00E6226B">
        <w:rPr>
          <w:rStyle w:val="eop"/>
          <w:rFonts w:asciiTheme="minorHAnsi" w:hAnsiTheme="minorHAnsi" w:cstheme="minorHAnsi"/>
          <w:color w:val="0070C0"/>
          <w:sz w:val="22"/>
          <w:szCs w:val="22"/>
        </w:rPr>
        <w:t>s a los originales</w:t>
      </w:r>
      <w:r w:rsidR="00786C49" w:rsidRPr="00636089">
        <w:rPr>
          <w:rStyle w:val="eop"/>
          <w:rFonts w:asciiTheme="minorHAnsi" w:hAnsiTheme="minorHAnsi" w:cstheme="minorHAnsi"/>
          <w:color w:val="0070C0"/>
          <w:sz w:val="22"/>
          <w:szCs w:val="22"/>
        </w:rPr>
        <w:t>, con el nuevo precio o cantidad ajustados debajo.</w:t>
      </w:r>
      <w:r w:rsidR="00CA46AE" w:rsidRPr="00636089">
        <w:rPr>
          <w:rStyle w:val="eop"/>
          <w:rFonts w:asciiTheme="minorHAnsi" w:hAnsiTheme="minorHAnsi" w:cstheme="minorHAnsi"/>
          <w:color w:val="0070C0"/>
          <w:sz w:val="22"/>
          <w:szCs w:val="22"/>
        </w:rPr>
        <w:t xml:space="preserve"> En verde se indican los que se</w:t>
      </w:r>
      <w:r w:rsidR="0070059D" w:rsidRPr="00636089">
        <w:rPr>
          <w:rStyle w:val="eop"/>
          <w:rFonts w:asciiTheme="minorHAnsi" w:hAnsiTheme="minorHAnsi" w:cstheme="minorHAnsi"/>
          <w:color w:val="0070C0"/>
          <w:sz w:val="22"/>
          <w:szCs w:val="22"/>
        </w:rPr>
        <w:t xml:space="preserve"> han pagado y tenemos disponibles.</w:t>
      </w:r>
      <w:r w:rsidR="00E10478" w:rsidRPr="00636089">
        <w:rPr>
          <w:rStyle w:val="eop"/>
          <w:rFonts w:asciiTheme="minorHAnsi" w:hAnsiTheme="minorHAnsi" w:cstheme="minorHAnsi"/>
          <w:color w:val="0070C0"/>
          <w:sz w:val="22"/>
          <w:szCs w:val="22"/>
        </w:rPr>
        <w:t xml:space="preserve"> </w:t>
      </w:r>
      <w:r w:rsidR="008D2CA3">
        <w:rPr>
          <w:rStyle w:val="eop"/>
          <w:rFonts w:asciiTheme="minorHAnsi" w:hAnsiTheme="minorHAnsi" w:cstheme="minorHAnsi"/>
          <w:color w:val="0070C0"/>
          <w:sz w:val="22"/>
          <w:szCs w:val="22"/>
        </w:rPr>
        <w:t xml:space="preserve">En </w:t>
      </w:r>
      <w:r w:rsidR="00AA27BE">
        <w:rPr>
          <w:rStyle w:val="eop"/>
          <w:rFonts w:asciiTheme="minorHAnsi" w:hAnsiTheme="minorHAnsi" w:cstheme="minorHAnsi"/>
          <w:color w:val="0070C0"/>
          <w:sz w:val="22"/>
          <w:szCs w:val="22"/>
        </w:rPr>
        <w:t xml:space="preserve">resaltado gris </w:t>
      </w:r>
      <w:r w:rsidR="008D2CA3">
        <w:rPr>
          <w:rStyle w:val="eop"/>
          <w:rFonts w:asciiTheme="minorHAnsi" w:hAnsiTheme="minorHAnsi" w:cstheme="minorHAnsi"/>
          <w:color w:val="0070C0"/>
          <w:sz w:val="22"/>
          <w:szCs w:val="22"/>
        </w:rPr>
        <w:t>se indican alternativas a un producto determinado</w:t>
      </w:r>
      <w:r w:rsidR="00D317FB">
        <w:rPr>
          <w:rStyle w:val="eop"/>
          <w:rFonts w:asciiTheme="minorHAnsi" w:hAnsiTheme="minorHAnsi" w:cstheme="minorHAnsi"/>
          <w:color w:val="0070C0"/>
          <w:sz w:val="22"/>
          <w:szCs w:val="22"/>
        </w:rPr>
        <w:t xml:space="preserve"> (que no se cuentan en el precio final)</w:t>
      </w:r>
      <w:r w:rsidR="008D2CA3">
        <w:rPr>
          <w:rStyle w:val="eop"/>
          <w:rFonts w:asciiTheme="minorHAnsi" w:hAnsiTheme="minorHAnsi" w:cstheme="minorHAnsi"/>
          <w:color w:val="0070C0"/>
          <w:sz w:val="22"/>
          <w:szCs w:val="22"/>
        </w:rPr>
        <w:t xml:space="preserve">. </w:t>
      </w:r>
      <w:r w:rsidR="00E10478" w:rsidRPr="00636089">
        <w:rPr>
          <w:rStyle w:val="eop"/>
          <w:rFonts w:asciiTheme="minorHAnsi" w:hAnsiTheme="minorHAnsi" w:cstheme="minorHAnsi"/>
          <w:color w:val="0070C0"/>
          <w:sz w:val="22"/>
          <w:szCs w:val="22"/>
        </w:rPr>
        <w:t xml:space="preserve">Un </w:t>
      </w:r>
      <w:r w:rsidR="00040699" w:rsidRPr="00636089">
        <w:rPr>
          <w:rStyle w:val="eop"/>
          <w:rFonts w:asciiTheme="minorHAnsi" w:hAnsiTheme="minorHAnsi" w:cstheme="minorHAnsi"/>
          <w:color w:val="0070C0"/>
          <w:sz w:val="22"/>
          <w:szCs w:val="22"/>
        </w:rPr>
        <w:t>resaltado</w:t>
      </w:r>
      <w:r w:rsidR="00E10478" w:rsidRPr="00636089">
        <w:rPr>
          <w:rStyle w:val="eop"/>
          <w:rFonts w:asciiTheme="minorHAnsi" w:hAnsiTheme="minorHAnsi" w:cstheme="minorHAnsi"/>
          <w:color w:val="0070C0"/>
          <w:sz w:val="22"/>
          <w:szCs w:val="22"/>
        </w:rPr>
        <w:t xml:space="preserve"> </w:t>
      </w:r>
      <w:r w:rsidR="00C149B9" w:rsidRPr="00636089">
        <w:rPr>
          <w:rStyle w:val="eop"/>
          <w:rFonts w:asciiTheme="minorHAnsi" w:hAnsiTheme="minorHAnsi" w:cstheme="minorHAnsi"/>
          <w:color w:val="0070C0"/>
          <w:sz w:val="22"/>
          <w:szCs w:val="22"/>
        </w:rPr>
        <w:t>cian</w:t>
      </w:r>
      <w:r w:rsidR="00E10478" w:rsidRPr="00636089">
        <w:rPr>
          <w:rStyle w:val="eop"/>
          <w:rFonts w:asciiTheme="minorHAnsi" w:hAnsiTheme="minorHAnsi" w:cstheme="minorHAnsi"/>
          <w:color w:val="0070C0"/>
          <w:sz w:val="22"/>
          <w:szCs w:val="22"/>
        </w:rPr>
        <w:t xml:space="preserve"> </w:t>
      </w:r>
      <w:r w:rsidR="00EE4127" w:rsidRPr="00636089">
        <w:rPr>
          <w:rStyle w:val="eop"/>
          <w:rFonts w:asciiTheme="minorHAnsi" w:hAnsiTheme="minorHAnsi" w:cstheme="minorHAnsi"/>
          <w:color w:val="0070C0"/>
          <w:sz w:val="22"/>
          <w:szCs w:val="22"/>
        </w:rPr>
        <w:t xml:space="preserve">en </w:t>
      </w:r>
      <w:r w:rsidR="00E10478" w:rsidRPr="00636089">
        <w:rPr>
          <w:rStyle w:val="eop"/>
          <w:rFonts w:asciiTheme="minorHAnsi" w:hAnsiTheme="minorHAnsi" w:cstheme="minorHAnsi"/>
          <w:color w:val="0070C0"/>
          <w:sz w:val="22"/>
          <w:szCs w:val="22"/>
        </w:rPr>
        <w:t>el precio significa que ha sido pagado por la beca de la UPM.</w:t>
      </w:r>
      <w:r w:rsidR="005D09C2">
        <w:rPr>
          <w:rStyle w:val="eop"/>
          <w:rFonts w:asciiTheme="minorHAnsi" w:hAnsiTheme="minorHAnsi" w:cstheme="minorHAnsi"/>
          <w:color w:val="0070C0"/>
          <w:sz w:val="22"/>
          <w:szCs w:val="22"/>
        </w:rPr>
        <w:t xml:space="preserve"> Un (y.d.) significa que ya estaban disponibles entre los materiales de prueba antes de tener que pedirlos.</w:t>
      </w:r>
    </w:p>
    <w:p w14:paraId="4F310BB5" w14:textId="6112695A" w:rsidR="00DC18EA" w:rsidRPr="006A3EC5" w:rsidRDefault="00DC18EA" w:rsidP="00AF5F61">
      <w:pPr>
        <w:pStyle w:val="Descripcin"/>
        <w:keepNext/>
        <w:spacing w:after="120" w:line="240" w:lineRule="auto"/>
        <w:rPr>
          <w:b w:val="0"/>
          <w:bCs w:val="0"/>
        </w:rPr>
      </w:pPr>
      <w:bookmarkStart w:id="113" w:name="_Toc156404664"/>
      <w:r>
        <w:t xml:space="preserve">Tabla </w:t>
      </w:r>
      <w:fldSimple w:instr=" SEQ Tabla \* ARABIC ">
        <w:r w:rsidR="00761F91">
          <w:rPr>
            <w:noProof/>
          </w:rPr>
          <w:t>4</w:t>
        </w:r>
      </w:fldSimple>
      <w:r>
        <w:t xml:space="preserve">: </w:t>
      </w:r>
      <w:r w:rsidR="00F47728">
        <w:t>Precios de componentes (planificación inicial y final)</w:t>
      </w:r>
      <w:r>
        <w:t>.</w:t>
      </w:r>
      <w:bookmarkEnd w:id="113"/>
    </w:p>
    <w:tbl>
      <w:tblPr>
        <w:tblW w:w="10198" w:type="dxa"/>
        <w:tblBorders>
          <w:top w:val="outset" w:sz="6" w:space="0" w:color="auto"/>
          <w:left w:val="outset" w:sz="6" w:space="0" w:color="auto"/>
          <w:bottom w:val="outset" w:sz="6" w:space="0" w:color="auto"/>
          <w:right w:val="outset" w:sz="6" w:space="0" w:color="auto"/>
        </w:tblBorders>
        <w:tblLayout w:type="fixed"/>
        <w:tblCellMar>
          <w:top w:w="15" w:type="dxa"/>
          <w:left w:w="15" w:type="dxa"/>
          <w:bottom w:w="15" w:type="dxa"/>
          <w:right w:w="15" w:type="dxa"/>
        </w:tblCellMar>
        <w:tblLook w:val="04A0" w:firstRow="1" w:lastRow="0" w:firstColumn="1" w:lastColumn="0" w:noHBand="0" w:noVBand="1"/>
      </w:tblPr>
      <w:tblGrid>
        <w:gridCol w:w="2723"/>
        <w:gridCol w:w="3506"/>
        <w:gridCol w:w="851"/>
        <w:gridCol w:w="1701"/>
        <w:gridCol w:w="1417"/>
      </w:tblGrid>
      <w:tr w:rsidR="00DC00DF" w:rsidRPr="0045661C" w14:paraId="760009EC" w14:textId="77777777" w:rsidTr="00DC00DF">
        <w:tc>
          <w:tcPr>
            <w:tcW w:w="2723" w:type="dxa"/>
            <w:vMerge w:val="restart"/>
            <w:tcBorders>
              <w:top w:val="single" w:sz="6" w:space="0" w:color="auto"/>
              <w:left w:val="single" w:sz="6" w:space="0" w:color="auto"/>
              <w:right w:val="single" w:sz="6" w:space="0" w:color="auto"/>
            </w:tcBorders>
            <w:shd w:val="clear" w:color="auto" w:fill="auto"/>
            <w:hideMark/>
          </w:tcPr>
          <w:p w14:paraId="02DC398B" w14:textId="77777777" w:rsidR="00DC00DF" w:rsidRPr="00541A14" w:rsidRDefault="00DC00DF" w:rsidP="00E558A3">
            <w:pPr>
              <w:spacing w:before="100" w:beforeAutospacing="1" w:after="120" w:line="240" w:lineRule="auto"/>
              <w:jc w:val="center"/>
              <w:textAlignment w:val="baseline"/>
              <w:rPr>
                <w:rFonts w:ascii="Times New Roman" w:eastAsia="Times New Roman" w:hAnsi="Times New Roman" w:cs="Times New Roman"/>
                <w:sz w:val="20"/>
                <w:szCs w:val="20"/>
                <w:lang w:eastAsia="es-ES"/>
              </w:rPr>
            </w:pPr>
            <w:r w:rsidRPr="00541A14">
              <w:rPr>
                <w:rFonts w:ascii="Calibri" w:eastAsia="Times New Roman" w:hAnsi="Calibri" w:cs="Calibri"/>
                <w:color w:val="000000"/>
                <w:sz w:val="20"/>
                <w:szCs w:val="20"/>
                <w:lang w:eastAsia="es-ES"/>
              </w:rPr>
              <w:t> </w:t>
            </w:r>
            <w:r w:rsidRPr="00541A14">
              <w:rPr>
                <w:rFonts w:ascii="Calibri" w:eastAsia="Times New Roman" w:hAnsi="Calibri" w:cs="Calibri"/>
                <w:b/>
                <w:bCs/>
                <w:color w:val="000000"/>
                <w:sz w:val="20"/>
                <w:szCs w:val="20"/>
                <w:lang w:eastAsia="es-ES"/>
              </w:rPr>
              <w:t>Componente</w:t>
            </w:r>
            <w:r w:rsidRPr="00541A14">
              <w:rPr>
                <w:rFonts w:ascii="Calibri" w:eastAsia="Times New Roman" w:hAnsi="Calibri" w:cs="Calibri"/>
                <w:color w:val="000000"/>
                <w:sz w:val="20"/>
                <w:szCs w:val="20"/>
                <w:lang w:eastAsia="es-ES"/>
              </w:rPr>
              <w:t> </w:t>
            </w:r>
          </w:p>
        </w:tc>
        <w:tc>
          <w:tcPr>
            <w:tcW w:w="3506" w:type="dxa"/>
            <w:tcBorders>
              <w:top w:val="single" w:sz="6" w:space="0" w:color="auto"/>
              <w:left w:val="single" w:sz="6" w:space="0" w:color="auto"/>
              <w:bottom w:val="single" w:sz="6" w:space="0" w:color="auto"/>
              <w:right w:val="single" w:sz="6" w:space="0" w:color="auto"/>
            </w:tcBorders>
            <w:shd w:val="clear" w:color="auto" w:fill="auto"/>
            <w:hideMark/>
          </w:tcPr>
          <w:p w14:paraId="5598387A" w14:textId="77777777" w:rsidR="00DC00DF" w:rsidRPr="0045661C" w:rsidRDefault="00DC00DF" w:rsidP="00E558A3">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Proveedor</w:t>
            </w:r>
            <w:r>
              <w:rPr>
                <w:rFonts w:ascii="Calibri" w:eastAsia="Times New Roman" w:hAnsi="Calibri" w:cs="Calibri"/>
                <w:b/>
                <w:bCs/>
                <w:color w:val="000000"/>
                <w:sz w:val="16"/>
                <w:szCs w:val="16"/>
                <w:lang w:eastAsia="es-ES"/>
              </w:rPr>
              <w:t>/Fabricante</w:t>
            </w:r>
            <w:r w:rsidRPr="0045661C">
              <w:rPr>
                <w:rFonts w:ascii="Calibri" w:eastAsia="Times New Roman" w:hAnsi="Calibri" w:cs="Calibri"/>
                <w:color w:val="000000"/>
                <w:sz w:val="16"/>
                <w:szCs w:val="16"/>
                <w:lang w:eastAsia="es-ES"/>
              </w:rPr>
              <w:t> </w:t>
            </w:r>
          </w:p>
        </w:tc>
        <w:tc>
          <w:tcPr>
            <w:tcW w:w="851" w:type="dxa"/>
            <w:vMerge w:val="restart"/>
            <w:tcBorders>
              <w:top w:val="single" w:sz="6" w:space="0" w:color="auto"/>
              <w:left w:val="single" w:sz="6" w:space="0" w:color="auto"/>
              <w:right w:val="single" w:sz="6" w:space="0" w:color="auto"/>
            </w:tcBorders>
            <w:shd w:val="clear" w:color="auto" w:fill="auto"/>
            <w:hideMark/>
          </w:tcPr>
          <w:p w14:paraId="4BBB75E4" w14:textId="77777777" w:rsidR="00DC00DF" w:rsidRPr="0045661C" w:rsidRDefault="00DC00DF" w:rsidP="00E558A3">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Unidades</w:t>
            </w:r>
            <w:r w:rsidRPr="0045661C">
              <w:rPr>
                <w:rFonts w:ascii="Calibri" w:eastAsia="Times New Roman" w:hAnsi="Calibri" w:cs="Calibri"/>
                <w:color w:val="000000"/>
                <w:sz w:val="16"/>
                <w:szCs w:val="16"/>
                <w:lang w:eastAsia="es-ES"/>
              </w:rPr>
              <w:t> </w:t>
            </w:r>
          </w:p>
          <w:p w14:paraId="71A686F0" w14:textId="77777777" w:rsidR="00DC00DF" w:rsidRPr="0045661C" w:rsidRDefault="00DC00DF" w:rsidP="00E558A3">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 </w:t>
            </w:r>
          </w:p>
        </w:tc>
        <w:tc>
          <w:tcPr>
            <w:tcW w:w="1701" w:type="dxa"/>
            <w:vMerge w:val="restart"/>
            <w:tcBorders>
              <w:top w:val="single" w:sz="6" w:space="0" w:color="auto"/>
              <w:left w:val="single" w:sz="6" w:space="0" w:color="auto"/>
              <w:right w:val="single" w:sz="6" w:space="0" w:color="auto"/>
            </w:tcBorders>
            <w:shd w:val="clear" w:color="auto" w:fill="auto"/>
            <w:hideMark/>
          </w:tcPr>
          <w:p w14:paraId="1C93A099" w14:textId="77777777" w:rsidR="00DC00DF" w:rsidRPr="0045661C" w:rsidRDefault="00DC00DF" w:rsidP="00E558A3">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Precio sin IVA</w:t>
            </w:r>
            <w:r w:rsidRPr="0045661C">
              <w:rPr>
                <w:rFonts w:ascii="Calibri" w:eastAsia="Times New Roman" w:hAnsi="Calibri" w:cs="Calibri"/>
                <w:color w:val="000000"/>
                <w:sz w:val="16"/>
                <w:szCs w:val="16"/>
                <w:lang w:eastAsia="es-ES"/>
              </w:rPr>
              <w:t> </w:t>
            </w:r>
          </w:p>
          <w:p w14:paraId="6684C75A" w14:textId="77777777" w:rsidR="00DC00DF" w:rsidRPr="0045661C" w:rsidRDefault="00DC00DF" w:rsidP="00E558A3">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 </w:t>
            </w:r>
          </w:p>
        </w:tc>
        <w:tc>
          <w:tcPr>
            <w:tcW w:w="1417" w:type="dxa"/>
            <w:vMerge w:val="restart"/>
            <w:tcBorders>
              <w:top w:val="single" w:sz="6" w:space="0" w:color="auto"/>
              <w:left w:val="single" w:sz="6" w:space="0" w:color="auto"/>
              <w:right w:val="single" w:sz="6" w:space="0" w:color="auto"/>
            </w:tcBorders>
            <w:shd w:val="clear" w:color="auto" w:fill="auto"/>
            <w:hideMark/>
          </w:tcPr>
          <w:p w14:paraId="0EE0A343" w14:textId="77777777" w:rsidR="00DC00DF" w:rsidRPr="0045661C" w:rsidRDefault="00DC00DF" w:rsidP="00E558A3">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Precio con IVA</w:t>
            </w:r>
            <w:r w:rsidRPr="0045661C">
              <w:rPr>
                <w:rFonts w:ascii="Calibri" w:eastAsia="Times New Roman" w:hAnsi="Calibri" w:cs="Calibri"/>
                <w:color w:val="000000"/>
                <w:sz w:val="16"/>
                <w:szCs w:val="16"/>
                <w:lang w:eastAsia="es-ES"/>
              </w:rPr>
              <w:t> </w:t>
            </w:r>
          </w:p>
          <w:p w14:paraId="5AE3F377" w14:textId="77777777" w:rsidR="00DC00DF" w:rsidRPr="0045661C" w:rsidRDefault="00DC00DF" w:rsidP="00E558A3">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 </w:t>
            </w:r>
          </w:p>
        </w:tc>
      </w:tr>
      <w:tr w:rsidR="00DC00DF" w:rsidRPr="0045661C" w14:paraId="4B82C082" w14:textId="77777777" w:rsidTr="00DC00DF">
        <w:trPr>
          <w:trHeight w:val="241"/>
        </w:trPr>
        <w:tc>
          <w:tcPr>
            <w:tcW w:w="2723" w:type="dxa"/>
            <w:vMerge/>
            <w:tcBorders>
              <w:left w:val="single" w:sz="6" w:space="0" w:color="auto"/>
              <w:bottom w:val="single" w:sz="6" w:space="0" w:color="auto"/>
              <w:right w:val="single" w:sz="6" w:space="0" w:color="auto"/>
            </w:tcBorders>
            <w:shd w:val="clear" w:color="auto" w:fill="auto"/>
            <w:hideMark/>
          </w:tcPr>
          <w:p w14:paraId="7A899FF0" w14:textId="77777777" w:rsidR="00DC00DF" w:rsidRPr="00541A14" w:rsidRDefault="00DC00DF" w:rsidP="00E558A3">
            <w:pPr>
              <w:spacing w:before="100" w:beforeAutospacing="1" w:after="120" w:line="240" w:lineRule="auto"/>
              <w:textAlignment w:val="baseline"/>
              <w:rPr>
                <w:rFonts w:ascii="Times New Roman" w:eastAsia="Times New Roman" w:hAnsi="Times New Roman" w:cs="Times New Roman"/>
                <w:sz w:val="20"/>
                <w:szCs w:val="20"/>
                <w:lang w:eastAsia="es-ES"/>
              </w:rPr>
            </w:pPr>
          </w:p>
        </w:tc>
        <w:tc>
          <w:tcPr>
            <w:tcW w:w="3506" w:type="dxa"/>
            <w:tcBorders>
              <w:top w:val="single" w:sz="6" w:space="0" w:color="auto"/>
              <w:left w:val="single" w:sz="6" w:space="0" w:color="auto"/>
              <w:bottom w:val="single" w:sz="6" w:space="0" w:color="auto"/>
              <w:right w:val="single" w:sz="6" w:space="0" w:color="auto"/>
            </w:tcBorders>
            <w:shd w:val="clear" w:color="auto" w:fill="auto"/>
            <w:hideMark/>
          </w:tcPr>
          <w:p w14:paraId="0CC9A81C" w14:textId="77777777" w:rsidR="00DC00DF" w:rsidRPr="0045661C" w:rsidRDefault="00DC00DF" w:rsidP="00E558A3">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URL</w:t>
            </w:r>
            <w:r w:rsidRPr="0045661C">
              <w:rPr>
                <w:rFonts w:ascii="Calibri" w:eastAsia="Times New Roman" w:hAnsi="Calibri" w:cs="Calibri"/>
                <w:color w:val="000000"/>
                <w:sz w:val="16"/>
                <w:szCs w:val="16"/>
                <w:lang w:eastAsia="es-ES"/>
              </w:rPr>
              <w:t> </w:t>
            </w:r>
          </w:p>
        </w:tc>
        <w:tc>
          <w:tcPr>
            <w:tcW w:w="851" w:type="dxa"/>
            <w:vMerge/>
            <w:tcBorders>
              <w:left w:val="single" w:sz="6" w:space="0" w:color="auto"/>
              <w:bottom w:val="single" w:sz="6" w:space="0" w:color="auto"/>
              <w:right w:val="single" w:sz="6" w:space="0" w:color="auto"/>
            </w:tcBorders>
            <w:shd w:val="clear" w:color="auto" w:fill="auto"/>
            <w:hideMark/>
          </w:tcPr>
          <w:p w14:paraId="2F42FFA2" w14:textId="77777777" w:rsidR="00DC00DF" w:rsidRPr="0045661C" w:rsidRDefault="00DC00DF" w:rsidP="00E558A3">
            <w:pPr>
              <w:spacing w:before="100" w:beforeAutospacing="1" w:after="120" w:line="240" w:lineRule="auto"/>
              <w:jc w:val="center"/>
              <w:textAlignment w:val="baseline"/>
              <w:rPr>
                <w:rFonts w:ascii="Times New Roman" w:eastAsia="Times New Roman" w:hAnsi="Times New Roman" w:cs="Times New Roman"/>
                <w:sz w:val="24"/>
                <w:szCs w:val="24"/>
                <w:lang w:eastAsia="es-ES"/>
              </w:rPr>
            </w:pPr>
          </w:p>
        </w:tc>
        <w:tc>
          <w:tcPr>
            <w:tcW w:w="1701" w:type="dxa"/>
            <w:vMerge/>
            <w:tcBorders>
              <w:left w:val="single" w:sz="6" w:space="0" w:color="auto"/>
              <w:bottom w:val="single" w:sz="6" w:space="0" w:color="auto"/>
              <w:right w:val="single" w:sz="6" w:space="0" w:color="auto"/>
            </w:tcBorders>
            <w:shd w:val="clear" w:color="auto" w:fill="auto"/>
            <w:hideMark/>
          </w:tcPr>
          <w:p w14:paraId="3855ABF0" w14:textId="77777777" w:rsidR="00DC00DF" w:rsidRPr="0045661C" w:rsidRDefault="00DC00DF" w:rsidP="00E558A3">
            <w:pPr>
              <w:spacing w:before="100" w:beforeAutospacing="1" w:after="120" w:line="240" w:lineRule="auto"/>
              <w:jc w:val="center"/>
              <w:textAlignment w:val="baseline"/>
              <w:rPr>
                <w:rFonts w:ascii="Times New Roman" w:eastAsia="Times New Roman" w:hAnsi="Times New Roman" w:cs="Times New Roman"/>
                <w:sz w:val="24"/>
                <w:szCs w:val="24"/>
                <w:lang w:eastAsia="es-ES"/>
              </w:rPr>
            </w:pPr>
          </w:p>
        </w:tc>
        <w:tc>
          <w:tcPr>
            <w:tcW w:w="1417" w:type="dxa"/>
            <w:vMerge/>
            <w:tcBorders>
              <w:left w:val="single" w:sz="6" w:space="0" w:color="auto"/>
              <w:bottom w:val="single" w:sz="6" w:space="0" w:color="auto"/>
              <w:right w:val="single" w:sz="6" w:space="0" w:color="auto"/>
            </w:tcBorders>
            <w:shd w:val="clear" w:color="auto" w:fill="auto"/>
            <w:hideMark/>
          </w:tcPr>
          <w:p w14:paraId="49B1F7F8" w14:textId="77777777" w:rsidR="00DC00DF" w:rsidRPr="0045661C" w:rsidRDefault="00DC00DF" w:rsidP="00E558A3">
            <w:pPr>
              <w:spacing w:before="100" w:beforeAutospacing="1" w:after="120" w:line="240" w:lineRule="auto"/>
              <w:jc w:val="center"/>
              <w:textAlignment w:val="baseline"/>
              <w:rPr>
                <w:rFonts w:ascii="Times New Roman" w:eastAsia="Times New Roman" w:hAnsi="Times New Roman" w:cs="Times New Roman"/>
                <w:sz w:val="24"/>
                <w:szCs w:val="24"/>
                <w:lang w:eastAsia="es-ES"/>
              </w:rPr>
            </w:pPr>
          </w:p>
        </w:tc>
      </w:tr>
      <w:tr w:rsidR="00DC00DF" w:rsidRPr="002F66D7" w14:paraId="1EE0E04D" w14:textId="77777777" w:rsidTr="00DC00DF">
        <w:tc>
          <w:tcPr>
            <w:tcW w:w="2723" w:type="dxa"/>
            <w:tcBorders>
              <w:top w:val="single" w:sz="6" w:space="0" w:color="auto"/>
              <w:left w:val="single" w:sz="6" w:space="0" w:color="auto"/>
              <w:bottom w:val="single" w:sz="6" w:space="0" w:color="auto"/>
              <w:right w:val="single" w:sz="6" w:space="0" w:color="auto"/>
            </w:tcBorders>
            <w:shd w:val="clear" w:color="auto" w:fill="6CFF61"/>
          </w:tcPr>
          <w:p w14:paraId="722005C7" w14:textId="77777777" w:rsidR="00DC00DF" w:rsidRPr="00541A14" w:rsidRDefault="00DC00DF" w:rsidP="00E558A3">
            <w:pPr>
              <w:spacing w:before="100" w:beforeAutospacing="1" w:after="120" w:line="240" w:lineRule="auto"/>
              <w:jc w:val="left"/>
              <w:textAlignment w:val="baseline"/>
              <w:rPr>
                <w:rFonts w:eastAsia="Times New Roman" w:cs="Calibri"/>
                <w:color w:val="000000"/>
                <w:sz w:val="20"/>
                <w:szCs w:val="20"/>
                <w:lang w:eastAsia="es-ES"/>
              </w:rPr>
            </w:pPr>
            <w:r w:rsidRPr="00541A14">
              <w:rPr>
                <w:rFonts w:eastAsia="Times New Roman" w:cs="Calibri"/>
                <w:sz w:val="20"/>
                <w:szCs w:val="20"/>
                <w:lang w:eastAsia="es-ES"/>
              </w:rPr>
              <w:t>Procesador ESP32 AzDelivery</w:t>
            </w:r>
          </w:p>
        </w:tc>
        <w:tc>
          <w:tcPr>
            <w:tcW w:w="3506" w:type="dxa"/>
            <w:tcBorders>
              <w:top w:val="single" w:sz="6" w:space="0" w:color="auto"/>
              <w:left w:val="single" w:sz="6" w:space="0" w:color="auto"/>
              <w:bottom w:val="single" w:sz="6" w:space="0" w:color="auto"/>
              <w:right w:val="single" w:sz="6" w:space="0" w:color="auto"/>
            </w:tcBorders>
            <w:shd w:val="clear" w:color="auto" w:fill="auto"/>
          </w:tcPr>
          <w:p w14:paraId="518A993B" w14:textId="77777777" w:rsidR="00DC00DF" w:rsidRPr="001C300C" w:rsidRDefault="00000000" w:rsidP="00E558A3">
            <w:pPr>
              <w:spacing w:before="100" w:beforeAutospacing="1" w:after="120" w:line="240" w:lineRule="auto"/>
              <w:jc w:val="left"/>
              <w:textAlignment w:val="baseline"/>
              <w:rPr>
                <w:rFonts w:asciiTheme="minorHAnsi" w:eastAsia="Times New Roman" w:hAnsiTheme="minorHAnsi" w:cstheme="minorHAnsi"/>
                <w:color w:val="000000"/>
                <w:sz w:val="16"/>
                <w:szCs w:val="16"/>
                <w:lang w:eastAsia="es-ES"/>
              </w:rPr>
            </w:pPr>
            <w:hyperlink r:id="rId153" w:history="1">
              <w:r w:rsidR="00DC00DF" w:rsidRPr="001C300C">
                <w:rPr>
                  <w:rStyle w:val="Hipervnculo"/>
                  <w:rFonts w:asciiTheme="minorHAnsi" w:eastAsia="Times New Roman" w:hAnsiTheme="minorHAnsi" w:cstheme="minorHAnsi"/>
                  <w:sz w:val="16"/>
                  <w:szCs w:val="16"/>
                  <w:lang w:eastAsia="es-ES"/>
                </w:rPr>
                <w:t>https://www.az-delivery.de/en/products/esp32-developmentboard</w:t>
              </w:r>
            </w:hyperlink>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4D2542AD" w14:textId="77777777" w:rsidR="00DC00DF" w:rsidRPr="009E023C" w:rsidRDefault="00DC00DF" w:rsidP="00E558A3">
            <w:pPr>
              <w:spacing w:before="100" w:beforeAutospacing="1" w:after="120" w:line="240" w:lineRule="auto"/>
              <w:textAlignment w:val="baseline"/>
              <w:rPr>
                <w:rFonts w:ascii="Calibri" w:eastAsia="Times New Roman" w:hAnsi="Calibri" w:cs="Calibri"/>
                <w:color w:val="000000"/>
                <w:lang w:eastAsia="es-ES"/>
              </w:rPr>
            </w:pPr>
            <w:r w:rsidRPr="009E023C">
              <w:rPr>
                <w:rFonts w:ascii="Calibri" w:eastAsia="Times New Roman" w:hAnsi="Calibri" w:cs="Calibri"/>
                <w:color w:val="000000"/>
                <w:lang w:eastAsia="es-ES"/>
              </w:rPr>
              <w:t>1</w:t>
            </w:r>
          </w:p>
        </w:tc>
        <w:tc>
          <w:tcPr>
            <w:tcW w:w="1701" w:type="dxa"/>
            <w:tcBorders>
              <w:top w:val="single" w:sz="6" w:space="0" w:color="auto"/>
              <w:left w:val="single" w:sz="6" w:space="0" w:color="auto"/>
              <w:bottom w:val="single" w:sz="6" w:space="0" w:color="auto"/>
              <w:right w:val="single" w:sz="6" w:space="0" w:color="auto"/>
            </w:tcBorders>
            <w:shd w:val="clear" w:color="auto" w:fill="auto"/>
          </w:tcPr>
          <w:p w14:paraId="0C008D16" w14:textId="67AD97CD" w:rsidR="00DC00DF" w:rsidRPr="002F66D7" w:rsidRDefault="00DC00DF" w:rsidP="005A1269">
            <w:pPr>
              <w:spacing w:before="100" w:beforeAutospacing="1" w:after="120" w:line="240" w:lineRule="auto"/>
              <w:jc w:val="left"/>
              <w:textAlignment w:val="baseline"/>
              <w:rPr>
                <w:rFonts w:asciiTheme="minorHAnsi" w:eastAsia="Times New Roman" w:hAnsiTheme="minorHAnsi" w:cstheme="minorHAnsi"/>
                <w:color w:val="000000"/>
                <w:lang w:eastAsia="es-ES"/>
              </w:rPr>
            </w:pPr>
            <w:r w:rsidRPr="002F66D7">
              <w:rPr>
                <w:rFonts w:asciiTheme="minorHAnsi" w:eastAsia="Times New Roman" w:hAnsiTheme="minorHAnsi" w:cstheme="minorHAnsi"/>
                <w:color w:val="000000"/>
                <w:lang w:eastAsia="es-ES"/>
              </w:rPr>
              <w:t>10,99 €</w:t>
            </w:r>
            <w:r w:rsidR="005A1269">
              <w:rPr>
                <w:rFonts w:asciiTheme="minorHAnsi" w:eastAsia="Times New Roman" w:hAnsiTheme="minorHAnsi" w:cstheme="minorHAnsi"/>
                <w:color w:val="000000"/>
                <w:lang w:eastAsia="es-ES"/>
              </w:rPr>
              <w:t xml:space="preserve"> </w:t>
            </w:r>
            <w:r w:rsidR="005A1269" w:rsidRPr="002F66D7">
              <w:rPr>
                <w:rFonts w:asciiTheme="minorHAnsi" w:eastAsia="Times New Roman" w:hAnsiTheme="minorHAnsi" w:cstheme="minorHAnsi"/>
                <w:color w:val="000000"/>
                <w:lang w:eastAsia="es-ES"/>
              </w:rPr>
              <w:t>(y</w:t>
            </w:r>
            <w:r w:rsidR="005A1269">
              <w:rPr>
                <w:rFonts w:asciiTheme="minorHAnsi" w:eastAsia="Times New Roman" w:hAnsiTheme="minorHAnsi" w:cstheme="minorHAnsi"/>
                <w:color w:val="000000"/>
                <w:lang w:eastAsia="es-ES"/>
              </w:rPr>
              <w:t>.</w:t>
            </w:r>
            <w:r w:rsidR="005A1269" w:rsidRPr="002F66D7">
              <w:rPr>
                <w:rFonts w:asciiTheme="minorHAnsi" w:eastAsia="Times New Roman" w:hAnsiTheme="minorHAnsi" w:cstheme="minorHAnsi"/>
                <w:color w:val="000000"/>
                <w:lang w:eastAsia="es-ES"/>
              </w:rPr>
              <w:t>d</w:t>
            </w:r>
            <w:r w:rsidR="005A1269">
              <w:rPr>
                <w:rFonts w:asciiTheme="minorHAnsi" w:eastAsia="Times New Roman" w:hAnsiTheme="minorHAnsi" w:cstheme="minorHAnsi"/>
                <w:color w:val="000000"/>
                <w:lang w:eastAsia="es-ES"/>
              </w:rPr>
              <w:t>.)</w:t>
            </w:r>
          </w:p>
        </w:tc>
        <w:tc>
          <w:tcPr>
            <w:tcW w:w="1417" w:type="dxa"/>
            <w:tcBorders>
              <w:top w:val="single" w:sz="6" w:space="0" w:color="auto"/>
              <w:left w:val="single" w:sz="6" w:space="0" w:color="auto"/>
              <w:bottom w:val="single" w:sz="6" w:space="0" w:color="auto"/>
              <w:right w:val="single" w:sz="6" w:space="0" w:color="auto"/>
            </w:tcBorders>
            <w:shd w:val="clear" w:color="auto" w:fill="auto"/>
          </w:tcPr>
          <w:p w14:paraId="58A07622" w14:textId="2E6D190D" w:rsidR="00DC00DF" w:rsidRPr="002F66D7" w:rsidRDefault="00DC00DF" w:rsidP="00E558A3">
            <w:pPr>
              <w:spacing w:before="100" w:beforeAutospacing="1" w:after="120" w:line="240" w:lineRule="auto"/>
              <w:jc w:val="left"/>
              <w:textAlignment w:val="baseline"/>
              <w:rPr>
                <w:rFonts w:asciiTheme="minorHAnsi" w:eastAsia="Times New Roman" w:hAnsiTheme="minorHAnsi" w:cstheme="minorHAnsi"/>
                <w:color w:val="000000"/>
                <w:lang w:eastAsia="es-ES"/>
              </w:rPr>
            </w:pPr>
            <w:r w:rsidRPr="002F66D7">
              <w:rPr>
                <w:rFonts w:asciiTheme="minorHAnsi" w:eastAsia="Times New Roman" w:hAnsiTheme="minorHAnsi" w:cstheme="minorHAnsi"/>
                <w:color w:val="000000"/>
                <w:lang w:eastAsia="es-ES"/>
              </w:rPr>
              <w:t xml:space="preserve">10,99 € </w:t>
            </w:r>
            <w:r w:rsidR="005A1269" w:rsidRPr="002F66D7">
              <w:rPr>
                <w:rFonts w:asciiTheme="minorHAnsi" w:eastAsia="Times New Roman" w:hAnsiTheme="minorHAnsi" w:cstheme="minorHAnsi"/>
                <w:color w:val="000000"/>
                <w:lang w:eastAsia="es-ES"/>
              </w:rPr>
              <w:t>(y</w:t>
            </w:r>
            <w:r w:rsidR="005A1269">
              <w:rPr>
                <w:rFonts w:asciiTheme="minorHAnsi" w:eastAsia="Times New Roman" w:hAnsiTheme="minorHAnsi" w:cstheme="minorHAnsi"/>
                <w:color w:val="000000"/>
                <w:lang w:eastAsia="es-ES"/>
              </w:rPr>
              <w:t>.</w:t>
            </w:r>
            <w:r w:rsidR="005A1269" w:rsidRPr="002F66D7">
              <w:rPr>
                <w:rFonts w:asciiTheme="minorHAnsi" w:eastAsia="Times New Roman" w:hAnsiTheme="minorHAnsi" w:cstheme="minorHAnsi"/>
                <w:color w:val="000000"/>
                <w:lang w:eastAsia="es-ES"/>
              </w:rPr>
              <w:t>d</w:t>
            </w:r>
            <w:r w:rsidR="005A1269">
              <w:rPr>
                <w:rFonts w:asciiTheme="minorHAnsi" w:eastAsia="Times New Roman" w:hAnsiTheme="minorHAnsi" w:cstheme="minorHAnsi"/>
                <w:color w:val="000000"/>
                <w:lang w:eastAsia="es-ES"/>
              </w:rPr>
              <w:t>.)</w:t>
            </w:r>
          </w:p>
        </w:tc>
      </w:tr>
      <w:tr w:rsidR="00DC00DF" w:rsidRPr="002F66D7" w14:paraId="4196EB18" w14:textId="77777777" w:rsidTr="00DC00DF">
        <w:tc>
          <w:tcPr>
            <w:tcW w:w="2723" w:type="dxa"/>
            <w:tcBorders>
              <w:top w:val="single" w:sz="6" w:space="0" w:color="auto"/>
              <w:left w:val="single" w:sz="6" w:space="0" w:color="auto"/>
              <w:bottom w:val="single" w:sz="6" w:space="0" w:color="auto"/>
              <w:right w:val="single" w:sz="6" w:space="0" w:color="auto"/>
            </w:tcBorders>
            <w:shd w:val="clear" w:color="auto" w:fill="6CFF61"/>
            <w:hideMark/>
          </w:tcPr>
          <w:p w14:paraId="3409BDAB" w14:textId="77777777" w:rsidR="00DC00DF" w:rsidRPr="00541A14" w:rsidRDefault="00DC00DF" w:rsidP="00E558A3">
            <w:pPr>
              <w:spacing w:before="100" w:beforeAutospacing="1" w:after="120" w:line="240" w:lineRule="auto"/>
              <w:jc w:val="left"/>
              <w:textAlignment w:val="baseline"/>
              <w:rPr>
                <w:rFonts w:eastAsia="Times New Roman" w:cstheme="minorHAnsi"/>
                <w:sz w:val="20"/>
                <w:szCs w:val="20"/>
                <w:lang w:eastAsia="es-ES"/>
              </w:rPr>
            </w:pPr>
            <w:r w:rsidRPr="00541A14">
              <w:rPr>
                <w:rFonts w:eastAsia="Times New Roman" w:cstheme="minorHAnsi"/>
                <w:sz w:val="20"/>
                <w:szCs w:val="20"/>
                <w:lang w:eastAsia="es-ES"/>
              </w:rPr>
              <w:t>MikroElektronika Ozone 2 Click–MIKROE-2767</w:t>
            </w:r>
          </w:p>
        </w:tc>
        <w:tc>
          <w:tcPr>
            <w:tcW w:w="3506" w:type="dxa"/>
            <w:tcBorders>
              <w:top w:val="single" w:sz="6" w:space="0" w:color="auto"/>
              <w:left w:val="single" w:sz="6" w:space="0" w:color="auto"/>
              <w:bottom w:val="single" w:sz="6" w:space="0" w:color="auto"/>
              <w:right w:val="single" w:sz="6" w:space="0" w:color="auto"/>
            </w:tcBorders>
            <w:shd w:val="clear" w:color="auto" w:fill="auto"/>
            <w:hideMark/>
          </w:tcPr>
          <w:p w14:paraId="74BE1ED6" w14:textId="77777777" w:rsidR="00DC00DF" w:rsidRPr="001C300C" w:rsidRDefault="00000000" w:rsidP="00E558A3">
            <w:pPr>
              <w:spacing w:before="100" w:beforeAutospacing="1" w:after="120" w:line="240" w:lineRule="auto"/>
              <w:jc w:val="left"/>
              <w:textAlignment w:val="baseline"/>
              <w:rPr>
                <w:rFonts w:asciiTheme="minorHAnsi" w:eastAsia="Times New Roman" w:hAnsiTheme="minorHAnsi" w:cstheme="minorHAnsi"/>
                <w:sz w:val="16"/>
                <w:szCs w:val="16"/>
                <w:lang w:eastAsia="es-ES"/>
              </w:rPr>
            </w:pPr>
            <w:hyperlink r:id="rId154" w:history="1">
              <w:r w:rsidR="00DC00DF" w:rsidRPr="001C300C">
                <w:rPr>
                  <w:rStyle w:val="Hipervnculo"/>
                  <w:rFonts w:asciiTheme="minorHAnsi" w:eastAsia="Times New Roman" w:hAnsiTheme="minorHAnsi" w:cstheme="minorHAnsi"/>
                  <w:sz w:val="16"/>
                  <w:szCs w:val="16"/>
                  <w:lang w:eastAsia="es-ES"/>
                </w:rPr>
                <w:t>https://www.mouser.es/ProductDetail/Mikroe/MIKROE-2767?qs=1mbolxNpo8cHSPn6LrSrWQ%3D%3D</w:t>
              </w:r>
            </w:hyperlink>
          </w:p>
          <w:p w14:paraId="3CB1F027" w14:textId="77777777" w:rsidR="00DC00DF" w:rsidRPr="001C300C" w:rsidRDefault="00DC00DF" w:rsidP="00E558A3">
            <w:pPr>
              <w:spacing w:before="100" w:beforeAutospacing="1" w:after="120" w:line="240" w:lineRule="auto"/>
              <w:jc w:val="left"/>
              <w:textAlignment w:val="baseline"/>
              <w:rPr>
                <w:rFonts w:asciiTheme="minorHAnsi" w:eastAsia="Times New Roman" w:hAnsiTheme="minorHAnsi" w:cstheme="minorHAnsi"/>
                <w:sz w:val="16"/>
                <w:szCs w:val="16"/>
                <w:lang w:eastAsia="es-ES"/>
              </w:rPr>
            </w:pPr>
          </w:p>
        </w:tc>
        <w:tc>
          <w:tcPr>
            <w:tcW w:w="851" w:type="dxa"/>
            <w:tcBorders>
              <w:top w:val="single" w:sz="6" w:space="0" w:color="auto"/>
              <w:left w:val="single" w:sz="6" w:space="0" w:color="auto"/>
              <w:bottom w:val="single" w:sz="6" w:space="0" w:color="auto"/>
              <w:right w:val="single" w:sz="6" w:space="0" w:color="auto"/>
            </w:tcBorders>
            <w:shd w:val="clear" w:color="auto" w:fill="auto"/>
            <w:hideMark/>
          </w:tcPr>
          <w:p w14:paraId="1156DE1D" w14:textId="77777777" w:rsidR="00DC00DF" w:rsidRPr="009E023C" w:rsidRDefault="00DC00DF" w:rsidP="00E558A3">
            <w:pPr>
              <w:spacing w:before="100" w:beforeAutospacing="1" w:after="120" w:line="240" w:lineRule="auto"/>
              <w:textAlignment w:val="baseline"/>
              <w:rPr>
                <w:rFonts w:ascii="Times New Roman" w:eastAsia="Times New Roman" w:hAnsi="Times New Roman" w:cs="Times New Roman"/>
                <w:lang w:eastAsia="es-ES"/>
              </w:rPr>
            </w:pPr>
            <w:r w:rsidRPr="009E023C">
              <w:rPr>
                <w:rFonts w:ascii="Calibri" w:eastAsia="Times New Roman" w:hAnsi="Calibri" w:cs="Calibri"/>
                <w:color w:val="000000"/>
                <w:lang w:eastAsia="es-ES"/>
              </w:rPr>
              <w:t>3</w:t>
            </w:r>
          </w:p>
        </w:tc>
        <w:tc>
          <w:tcPr>
            <w:tcW w:w="1701" w:type="dxa"/>
            <w:tcBorders>
              <w:top w:val="single" w:sz="6" w:space="0" w:color="auto"/>
              <w:left w:val="single" w:sz="6" w:space="0" w:color="auto"/>
              <w:bottom w:val="single" w:sz="6" w:space="0" w:color="auto"/>
              <w:right w:val="single" w:sz="6" w:space="0" w:color="auto"/>
            </w:tcBorders>
            <w:shd w:val="clear" w:color="auto" w:fill="auto"/>
            <w:hideMark/>
          </w:tcPr>
          <w:p w14:paraId="4C93BF1F" w14:textId="77777777" w:rsidR="00DC00DF" w:rsidRPr="002F66D7" w:rsidRDefault="00DC00DF"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lang w:eastAsia="es-ES"/>
              </w:rPr>
              <w:t>42,30 * 3 €</w:t>
            </w:r>
          </w:p>
        </w:tc>
        <w:tc>
          <w:tcPr>
            <w:tcW w:w="1417" w:type="dxa"/>
            <w:tcBorders>
              <w:top w:val="single" w:sz="6" w:space="0" w:color="auto"/>
              <w:left w:val="single" w:sz="6" w:space="0" w:color="auto"/>
              <w:bottom w:val="single" w:sz="6" w:space="0" w:color="auto"/>
              <w:right w:val="single" w:sz="6" w:space="0" w:color="auto"/>
            </w:tcBorders>
            <w:shd w:val="clear" w:color="auto" w:fill="auto"/>
            <w:hideMark/>
          </w:tcPr>
          <w:p w14:paraId="5B17F821" w14:textId="77777777" w:rsidR="00DC00DF" w:rsidRPr="002F66D7" w:rsidRDefault="00DC00DF"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lang w:eastAsia="es-ES"/>
              </w:rPr>
              <w:t>51,19 * 3 €</w:t>
            </w:r>
          </w:p>
        </w:tc>
      </w:tr>
      <w:tr w:rsidR="00DC00DF" w:rsidRPr="002F66D7" w14:paraId="1CAC56EF" w14:textId="77777777" w:rsidTr="00DC00DF">
        <w:tc>
          <w:tcPr>
            <w:tcW w:w="2723" w:type="dxa"/>
            <w:tcBorders>
              <w:top w:val="single" w:sz="6" w:space="0" w:color="auto"/>
              <w:left w:val="single" w:sz="6" w:space="0" w:color="auto"/>
              <w:bottom w:val="single" w:sz="6" w:space="0" w:color="auto"/>
              <w:right w:val="single" w:sz="6" w:space="0" w:color="auto"/>
            </w:tcBorders>
            <w:shd w:val="clear" w:color="auto" w:fill="6CFF61"/>
          </w:tcPr>
          <w:p w14:paraId="55C5E124" w14:textId="1EE3694C" w:rsidR="00DC00DF" w:rsidRPr="00541A14" w:rsidRDefault="00DC00DF" w:rsidP="00E558A3">
            <w:pPr>
              <w:spacing w:before="100" w:beforeAutospacing="1" w:after="120" w:line="240" w:lineRule="auto"/>
              <w:jc w:val="left"/>
              <w:textAlignment w:val="baseline"/>
              <w:rPr>
                <w:rFonts w:eastAsia="Times New Roman" w:cstheme="minorHAnsi"/>
                <w:sz w:val="20"/>
                <w:szCs w:val="20"/>
                <w:lang w:eastAsia="es-ES"/>
              </w:rPr>
            </w:pPr>
            <w:r w:rsidRPr="00541A14">
              <w:rPr>
                <w:rFonts w:eastAsia="Times New Roman" w:cstheme="minorHAnsi"/>
                <w:sz w:val="20"/>
                <w:szCs w:val="20"/>
                <w:lang w:eastAsia="es-ES"/>
              </w:rPr>
              <w:t>Módulo ADC Adafruit ADS1015</w:t>
            </w:r>
          </w:p>
        </w:tc>
        <w:tc>
          <w:tcPr>
            <w:tcW w:w="3506" w:type="dxa"/>
            <w:tcBorders>
              <w:top w:val="single" w:sz="6" w:space="0" w:color="auto"/>
              <w:left w:val="single" w:sz="6" w:space="0" w:color="auto"/>
              <w:bottom w:val="single" w:sz="6" w:space="0" w:color="auto"/>
              <w:right w:val="single" w:sz="6" w:space="0" w:color="auto"/>
            </w:tcBorders>
            <w:shd w:val="clear" w:color="auto" w:fill="FFFF00"/>
          </w:tcPr>
          <w:p w14:paraId="235B11B9" w14:textId="77777777" w:rsidR="00DC00DF" w:rsidRPr="001C300C" w:rsidRDefault="00000000" w:rsidP="00E558A3">
            <w:pPr>
              <w:spacing w:before="100" w:beforeAutospacing="1" w:after="120" w:line="240" w:lineRule="auto"/>
              <w:jc w:val="left"/>
              <w:textAlignment w:val="baseline"/>
              <w:rPr>
                <w:rFonts w:asciiTheme="minorHAnsi" w:hAnsiTheme="minorHAnsi" w:cstheme="minorHAnsi"/>
                <w:sz w:val="16"/>
                <w:szCs w:val="16"/>
              </w:rPr>
            </w:pPr>
            <w:hyperlink r:id="rId155" w:history="1">
              <w:r w:rsidR="00DC00DF" w:rsidRPr="001C300C">
                <w:rPr>
                  <w:rStyle w:val="Hipervnculo"/>
                  <w:rFonts w:asciiTheme="minorHAnsi" w:hAnsiTheme="minorHAnsi" w:cstheme="minorHAnsi"/>
                  <w:sz w:val="16"/>
                  <w:szCs w:val="16"/>
                </w:rPr>
                <w:t>https://www.electronicaembajadores.com/es/Productos/Detalle/LCINAD4/modulos-electronicos/modulos-instrumentacion/ads1015-convertidor-analogico-digital-adc-4-canales-12-</w:t>
              </w:r>
              <w:r w:rsidR="00DC00DF" w:rsidRPr="001C300C">
                <w:rPr>
                  <w:rStyle w:val="Hipervnculo"/>
                  <w:rFonts w:asciiTheme="minorHAnsi" w:hAnsiTheme="minorHAnsi" w:cstheme="minorHAnsi"/>
                  <w:sz w:val="16"/>
                  <w:szCs w:val="16"/>
                  <w:u w:val="none"/>
                </w:rPr>
                <w:t>bit</w:t>
              </w:r>
              <w:r w:rsidR="00DC00DF" w:rsidRPr="001C300C">
                <w:rPr>
                  <w:rStyle w:val="Hipervnculo"/>
                  <w:rFonts w:asciiTheme="minorHAnsi" w:hAnsiTheme="minorHAnsi" w:cstheme="minorHAnsi"/>
                  <w:sz w:val="16"/>
                  <w:szCs w:val="16"/>
                </w:rPr>
                <w:t>-amplificador-de-ganancia-programable-adc</w:t>
              </w:r>
            </w:hyperlink>
          </w:p>
        </w:tc>
        <w:tc>
          <w:tcPr>
            <w:tcW w:w="851" w:type="dxa"/>
            <w:tcBorders>
              <w:top w:val="single" w:sz="6" w:space="0" w:color="auto"/>
              <w:left w:val="single" w:sz="6" w:space="0" w:color="auto"/>
              <w:bottom w:val="single" w:sz="6" w:space="0" w:color="auto"/>
              <w:right w:val="single" w:sz="6" w:space="0" w:color="auto"/>
            </w:tcBorders>
            <w:shd w:val="clear" w:color="auto" w:fill="FFFF00"/>
          </w:tcPr>
          <w:p w14:paraId="77C3B268" w14:textId="77777777" w:rsidR="00DC00DF" w:rsidRPr="009E023C" w:rsidRDefault="00DC00DF" w:rsidP="00E558A3">
            <w:pPr>
              <w:spacing w:before="100" w:beforeAutospacing="1" w:after="120" w:line="240" w:lineRule="auto"/>
              <w:textAlignment w:val="baseline"/>
              <w:rPr>
                <w:rFonts w:ascii="Calibri" w:eastAsia="Times New Roman" w:hAnsi="Calibri" w:cs="Calibri"/>
                <w:color w:val="000000"/>
                <w:lang w:eastAsia="es-ES"/>
              </w:rPr>
            </w:pPr>
            <w:r w:rsidRPr="009E023C">
              <w:rPr>
                <w:rFonts w:ascii="Calibri" w:eastAsia="Times New Roman" w:hAnsi="Calibri" w:cs="Calibri"/>
                <w:color w:val="000000"/>
                <w:lang w:eastAsia="es-ES"/>
              </w:rPr>
              <w:t>1</w:t>
            </w:r>
          </w:p>
        </w:tc>
        <w:tc>
          <w:tcPr>
            <w:tcW w:w="1701" w:type="dxa"/>
            <w:tcBorders>
              <w:top w:val="single" w:sz="6" w:space="0" w:color="auto"/>
              <w:left w:val="single" w:sz="6" w:space="0" w:color="auto"/>
              <w:bottom w:val="single" w:sz="6" w:space="0" w:color="auto"/>
              <w:right w:val="single" w:sz="6" w:space="0" w:color="auto"/>
            </w:tcBorders>
            <w:shd w:val="clear" w:color="auto" w:fill="FFFF00"/>
          </w:tcPr>
          <w:p w14:paraId="29A03592" w14:textId="77777777" w:rsidR="00DC00DF" w:rsidRPr="002F66D7" w:rsidRDefault="00DC00DF"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lang w:eastAsia="es-ES"/>
              </w:rPr>
              <w:t>11,67 €</w:t>
            </w:r>
          </w:p>
        </w:tc>
        <w:tc>
          <w:tcPr>
            <w:tcW w:w="1417" w:type="dxa"/>
            <w:tcBorders>
              <w:top w:val="single" w:sz="6" w:space="0" w:color="auto"/>
              <w:left w:val="single" w:sz="6" w:space="0" w:color="auto"/>
              <w:bottom w:val="single" w:sz="6" w:space="0" w:color="auto"/>
              <w:right w:val="single" w:sz="6" w:space="0" w:color="auto"/>
            </w:tcBorders>
            <w:shd w:val="clear" w:color="auto" w:fill="FFFF00"/>
          </w:tcPr>
          <w:p w14:paraId="0233EA33" w14:textId="77777777" w:rsidR="00DC00DF" w:rsidRPr="002F66D7" w:rsidRDefault="00DC00DF"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highlight w:val="cyan"/>
                <w:lang w:eastAsia="es-ES"/>
              </w:rPr>
              <w:t>14,12</w:t>
            </w:r>
            <w:r w:rsidRPr="002F66D7">
              <w:rPr>
                <w:rFonts w:asciiTheme="minorHAnsi" w:eastAsia="Times New Roman" w:hAnsiTheme="minorHAnsi" w:cstheme="minorHAnsi"/>
                <w:lang w:eastAsia="es-ES"/>
              </w:rPr>
              <w:t xml:space="preserve"> €</w:t>
            </w:r>
          </w:p>
        </w:tc>
      </w:tr>
      <w:tr w:rsidR="00DC00DF" w:rsidRPr="002F66D7" w14:paraId="4CDD224B" w14:textId="77777777" w:rsidTr="00DC00DF">
        <w:tc>
          <w:tcPr>
            <w:tcW w:w="2723" w:type="dxa"/>
            <w:tcBorders>
              <w:top w:val="single" w:sz="6" w:space="0" w:color="auto"/>
              <w:left w:val="single" w:sz="6" w:space="0" w:color="auto"/>
              <w:bottom w:val="single" w:sz="6" w:space="0" w:color="auto"/>
              <w:right w:val="single" w:sz="6" w:space="0" w:color="auto"/>
            </w:tcBorders>
            <w:shd w:val="clear" w:color="auto" w:fill="6CFF61"/>
          </w:tcPr>
          <w:p w14:paraId="1A8FCF58" w14:textId="77777777" w:rsidR="00DC00DF" w:rsidRPr="00541A14" w:rsidRDefault="00DC00DF" w:rsidP="00E558A3">
            <w:pPr>
              <w:spacing w:before="100" w:beforeAutospacing="1" w:after="120" w:line="240" w:lineRule="auto"/>
              <w:jc w:val="left"/>
              <w:textAlignment w:val="baseline"/>
              <w:rPr>
                <w:rFonts w:eastAsia="Times New Roman" w:cstheme="minorHAnsi"/>
                <w:sz w:val="20"/>
                <w:szCs w:val="20"/>
                <w:lang w:eastAsia="es-ES"/>
              </w:rPr>
            </w:pPr>
            <w:r w:rsidRPr="00541A14">
              <w:rPr>
                <w:rFonts w:eastAsia="Times New Roman" w:cstheme="minorHAnsi"/>
                <w:sz w:val="20"/>
                <w:szCs w:val="20"/>
                <w:lang w:eastAsia="es-ES"/>
              </w:rPr>
              <w:t>Resistencias 4k7</w:t>
            </w:r>
          </w:p>
        </w:tc>
        <w:tc>
          <w:tcPr>
            <w:tcW w:w="3506" w:type="dxa"/>
            <w:tcBorders>
              <w:top w:val="single" w:sz="6" w:space="0" w:color="auto"/>
              <w:left w:val="single" w:sz="6" w:space="0" w:color="auto"/>
              <w:bottom w:val="single" w:sz="6" w:space="0" w:color="auto"/>
              <w:right w:val="single" w:sz="6" w:space="0" w:color="auto"/>
            </w:tcBorders>
            <w:shd w:val="clear" w:color="auto" w:fill="FFFFFF" w:themeFill="background1"/>
          </w:tcPr>
          <w:p w14:paraId="1A121626" w14:textId="77777777" w:rsidR="00DC00DF" w:rsidRPr="001C300C" w:rsidRDefault="00000000" w:rsidP="00E558A3">
            <w:pPr>
              <w:spacing w:before="100" w:beforeAutospacing="1" w:after="120" w:line="240" w:lineRule="auto"/>
              <w:jc w:val="left"/>
              <w:textAlignment w:val="baseline"/>
              <w:rPr>
                <w:rFonts w:asciiTheme="minorHAnsi" w:hAnsiTheme="minorHAnsi" w:cstheme="minorHAnsi"/>
                <w:sz w:val="16"/>
                <w:szCs w:val="16"/>
              </w:rPr>
            </w:pPr>
            <w:hyperlink r:id="rId156" w:history="1">
              <w:r w:rsidR="00DC00DF" w:rsidRPr="001C300C">
                <w:rPr>
                  <w:rStyle w:val="Hipervnculo"/>
                  <w:rFonts w:asciiTheme="minorHAnsi" w:hAnsiTheme="minorHAnsi" w:cstheme="minorHAnsi"/>
                  <w:sz w:val="16"/>
                  <w:szCs w:val="16"/>
                </w:rPr>
                <w:t>https://es.rs-online.com/web/p/resistencias-de-montaje-en-orificio-pasante/7078280</w:t>
              </w:r>
            </w:hyperlink>
            <w:r w:rsidR="00DC00DF" w:rsidRPr="001C300C">
              <w:rPr>
                <w:rFonts w:asciiTheme="minorHAnsi" w:hAnsiTheme="minorHAnsi" w:cstheme="minorHAnsi"/>
                <w:sz w:val="16"/>
                <w:szCs w:val="16"/>
              </w:rPr>
              <w:t xml:space="preserve"> </w:t>
            </w:r>
            <w:r w:rsidR="00DC00DF" w:rsidRPr="001C300C">
              <w:rPr>
                <w:rFonts w:asciiTheme="minorHAnsi" w:eastAsia="Times New Roman" w:hAnsiTheme="minorHAnsi" w:cstheme="minorHAnsi"/>
                <w:color w:val="000000"/>
                <w:sz w:val="16"/>
                <w:szCs w:val="16"/>
                <w:lang w:eastAsia="es-ES"/>
              </w:rPr>
              <w:t>(707-8280)</w:t>
            </w:r>
            <w:r w:rsidR="00DC00DF" w:rsidRPr="001C300C">
              <w:rPr>
                <w:rFonts w:asciiTheme="minorHAnsi" w:hAnsiTheme="minorHAnsi" w:cstheme="minorHAnsi"/>
                <w:sz w:val="16"/>
                <w:szCs w:val="16"/>
              </w:rPr>
              <w:t xml:space="preserve"> </w:t>
            </w:r>
          </w:p>
        </w:tc>
        <w:tc>
          <w:tcPr>
            <w:tcW w:w="851" w:type="dxa"/>
            <w:tcBorders>
              <w:top w:val="single" w:sz="6" w:space="0" w:color="auto"/>
              <w:left w:val="single" w:sz="6" w:space="0" w:color="auto"/>
              <w:bottom w:val="single" w:sz="6" w:space="0" w:color="auto"/>
              <w:right w:val="single" w:sz="6" w:space="0" w:color="auto"/>
            </w:tcBorders>
            <w:shd w:val="clear" w:color="auto" w:fill="FFFFFF" w:themeFill="background1"/>
          </w:tcPr>
          <w:p w14:paraId="42E8659A" w14:textId="77777777" w:rsidR="00DC00DF" w:rsidRPr="009E023C" w:rsidRDefault="00DC00DF" w:rsidP="00E558A3">
            <w:pPr>
              <w:spacing w:before="100" w:beforeAutospacing="1" w:after="120" w:line="240" w:lineRule="auto"/>
              <w:textAlignment w:val="baseline"/>
              <w:rPr>
                <w:rFonts w:ascii="Calibri" w:eastAsia="Times New Roman" w:hAnsi="Calibri" w:cs="Calibri"/>
                <w:color w:val="000000"/>
                <w:lang w:eastAsia="es-ES"/>
              </w:rPr>
            </w:pPr>
            <w:r w:rsidRPr="009E023C">
              <w:rPr>
                <w:rFonts w:ascii="Calibri" w:eastAsia="Times New Roman" w:hAnsi="Calibri" w:cs="Calibri"/>
                <w:color w:val="000000"/>
                <w:lang w:eastAsia="es-ES"/>
              </w:rPr>
              <w:t>2</w:t>
            </w:r>
          </w:p>
        </w:tc>
        <w:tc>
          <w:tcPr>
            <w:tcW w:w="1701" w:type="dxa"/>
            <w:tcBorders>
              <w:top w:val="single" w:sz="6" w:space="0" w:color="auto"/>
              <w:left w:val="single" w:sz="6" w:space="0" w:color="auto"/>
              <w:bottom w:val="single" w:sz="6" w:space="0" w:color="auto"/>
              <w:right w:val="single" w:sz="6" w:space="0" w:color="auto"/>
            </w:tcBorders>
            <w:shd w:val="clear" w:color="auto" w:fill="FFFFFF" w:themeFill="background1"/>
          </w:tcPr>
          <w:p w14:paraId="688EAED1" w14:textId="77777777" w:rsidR="00DC00DF" w:rsidRPr="002F66D7" w:rsidRDefault="00DC00DF"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lang w:eastAsia="es-ES"/>
              </w:rPr>
              <w:t>0,179. * 2 €</w:t>
            </w:r>
          </w:p>
        </w:tc>
        <w:tc>
          <w:tcPr>
            <w:tcW w:w="1417" w:type="dxa"/>
            <w:tcBorders>
              <w:top w:val="single" w:sz="6" w:space="0" w:color="auto"/>
              <w:left w:val="single" w:sz="6" w:space="0" w:color="auto"/>
              <w:bottom w:val="single" w:sz="6" w:space="0" w:color="auto"/>
              <w:right w:val="single" w:sz="6" w:space="0" w:color="auto"/>
            </w:tcBorders>
            <w:shd w:val="clear" w:color="auto" w:fill="FFFFFF" w:themeFill="background1"/>
          </w:tcPr>
          <w:p w14:paraId="44D57B04" w14:textId="77777777" w:rsidR="00DC00DF" w:rsidRPr="002F66D7" w:rsidRDefault="00DC00DF"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lang w:eastAsia="es-ES"/>
              </w:rPr>
              <w:t>0,217 *2 €</w:t>
            </w:r>
          </w:p>
        </w:tc>
      </w:tr>
      <w:tr w:rsidR="00DC00DF" w:rsidRPr="002F66D7" w14:paraId="6E3F5191" w14:textId="77777777" w:rsidTr="00DC00DF">
        <w:tc>
          <w:tcPr>
            <w:tcW w:w="2723" w:type="dxa"/>
            <w:tcBorders>
              <w:top w:val="single" w:sz="6" w:space="0" w:color="auto"/>
              <w:left w:val="single" w:sz="6" w:space="0" w:color="auto"/>
              <w:bottom w:val="single" w:sz="6" w:space="0" w:color="auto"/>
              <w:right w:val="single" w:sz="6" w:space="0" w:color="auto"/>
            </w:tcBorders>
            <w:shd w:val="clear" w:color="auto" w:fill="6CFF61"/>
          </w:tcPr>
          <w:p w14:paraId="5A7968EB" w14:textId="77777777" w:rsidR="00DC00DF" w:rsidRPr="00541A14" w:rsidRDefault="00DC00DF" w:rsidP="00E558A3">
            <w:pPr>
              <w:spacing w:before="100" w:beforeAutospacing="1" w:after="120" w:line="240" w:lineRule="auto"/>
              <w:jc w:val="left"/>
              <w:textAlignment w:val="baseline"/>
              <w:rPr>
                <w:rFonts w:eastAsia="Times New Roman" w:cstheme="minorHAnsi"/>
                <w:sz w:val="20"/>
                <w:szCs w:val="20"/>
                <w:lang w:eastAsia="es-ES"/>
              </w:rPr>
            </w:pPr>
            <w:r w:rsidRPr="00541A14">
              <w:rPr>
                <w:rFonts w:eastAsia="Times New Roman" w:cstheme="minorHAnsi"/>
                <w:sz w:val="20"/>
                <w:szCs w:val="20"/>
                <w:lang w:eastAsia="es-ES"/>
              </w:rPr>
              <w:t>Condensador 220 µF</w:t>
            </w:r>
          </w:p>
        </w:tc>
        <w:tc>
          <w:tcPr>
            <w:tcW w:w="3506" w:type="dxa"/>
            <w:tcBorders>
              <w:top w:val="single" w:sz="6" w:space="0" w:color="auto"/>
              <w:left w:val="single" w:sz="6" w:space="0" w:color="auto"/>
              <w:bottom w:val="single" w:sz="6" w:space="0" w:color="auto"/>
              <w:right w:val="single" w:sz="6" w:space="0" w:color="auto"/>
            </w:tcBorders>
            <w:shd w:val="clear" w:color="auto" w:fill="FFFFFF" w:themeFill="background1"/>
          </w:tcPr>
          <w:p w14:paraId="7EBAD8C2" w14:textId="77777777" w:rsidR="00DC00DF" w:rsidRPr="001C300C" w:rsidRDefault="00000000" w:rsidP="00E558A3">
            <w:pPr>
              <w:spacing w:before="100" w:beforeAutospacing="1" w:after="120" w:line="240" w:lineRule="auto"/>
              <w:jc w:val="left"/>
              <w:textAlignment w:val="baseline"/>
              <w:rPr>
                <w:rFonts w:asciiTheme="minorHAnsi" w:hAnsiTheme="minorHAnsi" w:cstheme="minorHAnsi"/>
                <w:sz w:val="16"/>
                <w:szCs w:val="16"/>
              </w:rPr>
            </w:pPr>
            <w:hyperlink r:id="rId157" w:history="1">
              <w:r w:rsidR="00DC00DF" w:rsidRPr="001C300C">
                <w:rPr>
                  <w:rStyle w:val="Hipervnculo"/>
                  <w:rFonts w:asciiTheme="minorHAnsi" w:hAnsiTheme="minorHAnsi" w:cstheme="minorHAnsi"/>
                  <w:sz w:val="16"/>
                  <w:szCs w:val="16"/>
                </w:rPr>
                <w:t>https://www.electronicaembajadores.com/es/Productos/Detalle/COEL22725/condensadores/condensadores-electroliticos/condensador-electrolitico-radial-220-uf-25-v-105-c</w:t>
              </w:r>
            </w:hyperlink>
          </w:p>
        </w:tc>
        <w:tc>
          <w:tcPr>
            <w:tcW w:w="851" w:type="dxa"/>
            <w:tcBorders>
              <w:top w:val="single" w:sz="6" w:space="0" w:color="auto"/>
              <w:left w:val="single" w:sz="6" w:space="0" w:color="auto"/>
              <w:bottom w:val="single" w:sz="6" w:space="0" w:color="auto"/>
              <w:right w:val="single" w:sz="6" w:space="0" w:color="auto"/>
            </w:tcBorders>
            <w:shd w:val="clear" w:color="auto" w:fill="FFFFFF" w:themeFill="background1"/>
          </w:tcPr>
          <w:p w14:paraId="611A7F10" w14:textId="77777777" w:rsidR="00DC00DF" w:rsidRPr="009E023C" w:rsidRDefault="00DC00DF" w:rsidP="00E558A3">
            <w:pPr>
              <w:spacing w:before="100" w:beforeAutospacing="1" w:after="120" w:line="240" w:lineRule="auto"/>
              <w:textAlignment w:val="baseline"/>
              <w:rPr>
                <w:rFonts w:ascii="Calibri" w:eastAsia="Times New Roman" w:hAnsi="Calibri" w:cs="Calibri"/>
                <w:color w:val="000000"/>
                <w:lang w:eastAsia="es-ES"/>
              </w:rPr>
            </w:pPr>
            <w:r w:rsidRPr="009E023C">
              <w:rPr>
                <w:rFonts w:ascii="Calibri" w:eastAsia="Times New Roman" w:hAnsi="Calibri" w:cs="Calibri"/>
                <w:color w:val="000000"/>
                <w:lang w:eastAsia="es-ES"/>
              </w:rPr>
              <w:t>1</w:t>
            </w:r>
          </w:p>
        </w:tc>
        <w:tc>
          <w:tcPr>
            <w:tcW w:w="1701" w:type="dxa"/>
            <w:tcBorders>
              <w:top w:val="single" w:sz="6" w:space="0" w:color="auto"/>
              <w:left w:val="single" w:sz="6" w:space="0" w:color="auto"/>
              <w:bottom w:val="single" w:sz="6" w:space="0" w:color="auto"/>
              <w:right w:val="single" w:sz="6" w:space="0" w:color="auto"/>
            </w:tcBorders>
            <w:shd w:val="clear" w:color="auto" w:fill="FFFFFF" w:themeFill="background1"/>
          </w:tcPr>
          <w:p w14:paraId="50897AED" w14:textId="77777777" w:rsidR="00DC00DF" w:rsidRPr="002F66D7" w:rsidRDefault="00DC00DF"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lang w:eastAsia="es-ES"/>
              </w:rPr>
              <w:t>0,107 €</w:t>
            </w:r>
          </w:p>
        </w:tc>
        <w:tc>
          <w:tcPr>
            <w:tcW w:w="1417" w:type="dxa"/>
            <w:tcBorders>
              <w:top w:val="single" w:sz="6" w:space="0" w:color="auto"/>
              <w:left w:val="single" w:sz="6" w:space="0" w:color="auto"/>
              <w:bottom w:val="single" w:sz="6" w:space="0" w:color="auto"/>
              <w:right w:val="single" w:sz="6" w:space="0" w:color="auto"/>
            </w:tcBorders>
            <w:shd w:val="clear" w:color="auto" w:fill="FFFFFF" w:themeFill="background1"/>
          </w:tcPr>
          <w:p w14:paraId="453DC870" w14:textId="77777777" w:rsidR="00DC00DF" w:rsidRPr="002F66D7" w:rsidRDefault="00DC00DF"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lang w:eastAsia="es-ES"/>
              </w:rPr>
              <w:t>0,13 €</w:t>
            </w:r>
          </w:p>
        </w:tc>
      </w:tr>
      <w:tr w:rsidR="00DC00DF" w:rsidRPr="002F66D7" w14:paraId="5A508DF2" w14:textId="77777777" w:rsidTr="00DC00DF">
        <w:tc>
          <w:tcPr>
            <w:tcW w:w="2723" w:type="dxa"/>
            <w:tcBorders>
              <w:top w:val="single" w:sz="6" w:space="0" w:color="auto"/>
              <w:left w:val="single" w:sz="6" w:space="0" w:color="auto"/>
              <w:bottom w:val="single" w:sz="6" w:space="0" w:color="auto"/>
              <w:right w:val="single" w:sz="6" w:space="0" w:color="auto"/>
            </w:tcBorders>
            <w:shd w:val="clear" w:color="auto" w:fill="6CFF61"/>
          </w:tcPr>
          <w:p w14:paraId="0E292290" w14:textId="77777777" w:rsidR="00DC00DF" w:rsidRPr="00541A14" w:rsidRDefault="00DC00DF" w:rsidP="00E558A3">
            <w:pPr>
              <w:spacing w:before="100" w:beforeAutospacing="1" w:after="120" w:line="240" w:lineRule="auto"/>
              <w:jc w:val="left"/>
              <w:textAlignment w:val="baseline"/>
              <w:rPr>
                <w:rFonts w:eastAsia="Times New Roman" w:cstheme="minorHAnsi"/>
                <w:sz w:val="20"/>
                <w:szCs w:val="20"/>
                <w:lang w:eastAsia="es-ES"/>
              </w:rPr>
            </w:pPr>
            <w:r w:rsidRPr="00541A14">
              <w:rPr>
                <w:rFonts w:eastAsia="Times New Roman" w:cstheme="minorHAnsi"/>
                <w:sz w:val="20"/>
                <w:szCs w:val="20"/>
                <w:lang w:eastAsia="es-ES"/>
              </w:rPr>
              <w:t>Diodos rectificadores 1N4007</w:t>
            </w:r>
          </w:p>
        </w:tc>
        <w:tc>
          <w:tcPr>
            <w:tcW w:w="3506" w:type="dxa"/>
            <w:tcBorders>
              <w:top w:val="single" w:sz="6" w:space="0" w:color="auto"/>
              <w:left w:val="single" w:sz="6" w:space="0" w:color="auto"/>
              <w:bottom w:val="single" w:sz="6" w:space="0" w:color="auto"/>
              <w:right w:val="single" w:sz="6" w:space="0" w:color="auto"/>
            </w:tcBorders>
            <w:shd w:val="clear" w:color="auto" w:fill="FFFFFF" w:themeFill="background1"/>
          </w:tcPr>
          <w:p w14:paraId="5B1F9D97" w14:textId="77777777" w:rsidR="00DC00DF" w:rsidRPr="001C300C" w:rsidRDefault="00000000" w:rsidP="00E558A3">
            <w:pPr>
              <w:spacing w:before="100" w:beforeAutospacing="1" w:after="120" w:line="240" w:lineRule="auto"/>
              <w:jc w:val="left"/>
              <w:textAlignment w:val="baseline"/>
              <w:rPr>
                <w:rFonts w:asciiTheme="minorHAnsi" w:hAnsiTheme="minorHAnsi" w:cstheme="minorHAnsi"/>
                <w:sz w:val="16"/>
                <w:szCs w:val="16"/>
              </w:rPr>
            </w:pPr>
            <w:hyperlink r:id="rId158" w:history="1">
              <w:r w:rsidR="00DC00DF" w:rsidRPr="001C300C">
                <w:rPr>
                  <w:rStyle w:val="Hipervnculo"/>
                  <w:rFonts w:asciiTheme="minorHAnsi" w:hAnsiTheme="minorHAnsi" w:cstheme="minorHAnsi"/>
                  <w:sz w:val="16"/>
                  <w:szCs w:val="16"/>
                </w:rPr>
                <w:t>https://www.electronicaembajadores.com/es/Productos/Detalle/SMDI1N4007/semiconductores/diodos-excepto-leds/1n4007-diodo-rectificador-1000-v-1-a</w:t>
              </w:r>
            </w:hyperlink>
          </w:p>
        </w:tc>
        <w:tc>
          <w:tcPr>
            <w:tcW w:w="851" w:type="dxa"/>
            <w:tcBorders>
              <w:top w:val="single" w:sz="6" w:space="0" w:color="auto"/>
              <w:left w:val="single" w:sz="6" w:space="0" w:color="auto"/>
              <w:bottom w:val="single" w:sz="6" w:space="0" w:color="auto"/>
              <w:right w:val="single" w:sz="6" w:space="0" w:color="auto"/>
            </w:tcBorders>
            <w:shd w:val="clear" w:color="auto" w:fill="FFFFFF" w:themeFill="background1"/>
          </w:tcPr>
          <w:p w14:paraId="66ED9B4B" w14:textId="77777777" w:rsidR="00DC00DF" w:rsidRPr="009E023C" w:rsidRDefault="00DC00DF" w:rsidP="00E558A3">
            <w:pPr>
              <w:spacing w:before="100" w:beforeAutospacing="1" w:after="120" w:line="240" w:lineRule="auto"/>
              <w:textAlignment w:val="baseline"/>
              <w:rPr>
                <w:rFonts w:ascii="Calibri" w:eastAsia="Times New Roman" w:hAnsi="Calibri" w:cs="Calibri"/>
                <w:color w:val="000000"/>
                <w:lang w:eastAsia="es-ES"/>
              </w:rPr>
            </w:pPr>
            <w:r w:rsidRPr="009E023C">
              <w:rPr>
                <w:rFonts w:ascii="Calibri" w:eastAsia="Times New Roman" w:hAnsi="Calibri" w:cs="Calibri"/>
                <w:color w:val="000000"/>
                <w:lang w:eastAsia="es-ES"/>
              </w:rPr>
              <w:t>2</w:t>
            </w:r>
          </w:p>
        </w:tc>
        <w:tc>
          <w:tcPr>
            <w:tcW w:w="1701" w:type="dxa"/>
            <w:tcBorders>
              <w:top w:val="single" w:sz="6" w:space="0" w:color="auto"/>
              <w:left w:val="single" w:sz="6" w:space="0" w:color="auto"/>
              <w:bottom w:val="single" w:sz="6" w:space="0" w:color="auto"/>
              <w:right w:val="single" w:sz="6" w:space="0" w:color="auto"/>
            </w:tcBorders>
            <w:shd w:val="clear" w:color="auto" w:fill="FFFFFF" w:themeFill="background1"/>
          </w:tcPr>
          <w:p w14:paraId="446B8C99" w14:textId="77777777" w:rsidR="00DC00DF" w:rsidRPr="002F66D7" w:rsidRDefault="00DC00DF"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lang w:eastAsia="es-ES"/>
              </w:rPr>
              <w:t>0,115 €</w:t>
            </w:r>
          </w:p>
        </w:tc>
        <w:tc>
          <w:tcPr>
            <w:tcW w:w="1417" w:type="dxa"/>
            <w:tcBorders>
              <w:top w:val="single" w:sz="6" w:space="0" w:color="auto"/>
              <w:left w:val="single" w:sz="6" w:space="0" w:color="auto"/>
              <w:bottom w:val="single" w:sz="6" w:space="0" w:color="auto"/>
              <w:right w:val="single" w:sz="6" w:space="0" w:color="auto"/>
            </w:tcBorders>
            <w:shd w:val="clear" w:color="auto" w:fill="FFFFFF" w:themeFill="background1"/>
          </w:tcPr>
          <w:p w14:paraId="6CFDA930" w14:textId="77777777" w:rsidR="00DC00DF" w:rsidRPr="002F66D7" w:rsidRDefault="00DC00DF"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lang w:eastAsia="es-ES"/>
              </w:rPr>
              <w:t>0,14 * 2€</w:t>
            </w:r>
          </w:p>
        </w:tc>
      </w:tr>
      <w:tr w:rsidR="00DC00DF" w:rsidRPr="002F66D7" w14:paraId="35CF6E04" w14:textId="77777777" w:rsidTr="00DC00DF">
        <w:tc>
          <w:tcPr>
            <w:tcW w:w="2723" w:type="dxa"/>
            <w:tcBorders>
              <w:top w:val="single" w:sz="6" w:space="0" w:color="auto"/>
              <w:left w:val="single" w:sz="6" w:space="0" w:color="auto"/>
              <w:bottom w:val="single" w:sz="6" w:space="0" w:color="auto"/>
              <w:right w:val="single" w:sz="6" w:space="0" w:color="auto"/>
            </w:tcBorders>
            <w:shd w:val="clear" w:color="auto" w:fill="6CFF61"/>
            <w:hideMark/>
          </w:tcPr>
          <w:p w14:paraId="5F627253" w14:textId="77777777" w:rsidR="00DC00DF" w:rsidRPr="00541A14" w:rsidRDefault="00DC00DF" w:rsidP="00E558A3">
            <w:pPr>
              <w:spacing w:before="100" w:beforeAutospacing="1" w:after="120" w:line="240" w:lineRule="auto"/>
              <w:textAlignment w:val="baseline"/>
              <w:rPr>
                <w:rFonts w:eastAsia="Times New Roman" w:cstheme="minorHAnsi"/>
                <w:sz w:val="20"/>
                <w:szCs w:val="20"/>
                <w:lang w:eastAsia="es-ES"/>
              </w:rPr>
            </w:pPr>
            <w:r w:rsidRPr="00541A14">
              <w:rPr>
                <w:rFonts w:eastAsia="Times New Roman" w:cstheme="minorHAnsi"/>
                <w:sz w:val="20"/>
                <w:szCs w:val="20"/>
                <w:lang w:eastAsia="es-ES"/>
              </w:rPr>
              <w:t>Filtro carbono activo</w:t>
            </w:r>
          </w:p>
        </w:tc>
        <w:tc>
          <w:tcPr>
            <w:tcW w:w="3506" w:type="dxa"/>
            <w:tcBorders>
              <w:top w:val="single" w:sz="6" w:space="0" w:color="auto"/>
              <w:left w:val="single" w:sz="6" w:space="0" w:color="auto"/>
              <w:bottom w:val="single" w:sz="6" w:space="0" w:color="auto"/>
              <w:right w:val="single" w:sz="6" w:space="0" w:color="auto"/>
            </w:tcBorders>
            <w:shd w:val="clear" w:color="auto" w:fill="auto"/>
            <w:hideMark/>
          </w:tcPr>
          <w:p w14:paraId="5EC8CC31" w14:textId="77777777" w:rsidR="00DC00DF" w:rsidRPr="001C300C" w:rsidRDefault="00000000" w:rsidP="00E558A3">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hyperlink r:id="rId159" w:history="1">
              <w:r w:rsidR="00DC00DF" w:rsidRPr="001C300C">
                <w:rPr>
                  <w:rStyle w:val="Hipervnculo"/>
                  <w:rFonts w:asciiTheme="minorHAnsi" w:eastAsia="Times New Roman" w:hAnsiTheme="minorHAnsi" w:cstheme="minorHAnsi"/>
                  <w:sz w:val="16"/>
                  <w:szCs w:val="16"/>
                  <w:lang w:eastAsia="es-ES"/>
                </w:rPr>
                <w:t>https://es.rs-online.com/web/p/accesorios-para-aspiradores-de-humo-de-soldadura/1234906</w:t>
              </w:r>
            </w:hyperlink>
            <w:r w:rsidR="00DC00DF" w:rsidRPr="001C300C">
              <w:rPr>
                <w:rFonts w:asciiTheme="minorHAnsi" w:eastAsia="Times New Roman" w:hAnsiTheme="minorHAnsi" w:cstheme="minorHAnsi"/>
                <w:color w:val="000000" w:themeColor="text1"/>
                <w:sz w:val="16"/>
                <w:szCs w:val="16"/>
                <w:lang w:eastAsia="es-ES"/>
              </w:rPr>
              <w:t xml:space="preserve">  (123-4906, fabricado RS) </w:t>
            </w:r>
          </w:p>
          <w:p w14:paraId="584E5F2C" w14:textId="77777777" w:rsidR="00DC00DF" w:rsidRPr="001C300C" w:rsidRDefault="00DC00DF" w:rsidP="00E558A3">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p>
        </w:tc>
        <w:tc>
          <w:tcPr>
            <w:tcW w:w="851" w:type="dxa"/>
            <w:tcBorders>
              <w:top w:val="single" w:sz="6" w:space="0" w:color="auto"/>
              <w:left w:val="single" w:sz="6" w:space="0" w:color="auto"/>
              <w:bottom w:val="single" w:sz="6" w:space="0" w:color="auto"/>
              <w:right w:val="single" w:sz="6" w:space="0" w:color="auto"/>
            </w:tcBorders>
            <w:shd w:val="clear" w:color="auto" w:fill="auto"/>
            <w:hideMark/>
          </w:tcPr>
          <w:p w14:paraId="51A5FFFD" w14:textId="77777777" w:rsidR="00DC00DF" w:rsidRPr="009E023C" w:rsidRDefault="00DC00DF" w:rsidP="00E558A3">
            <w:pPr>
              <w:spacing w:before="100" w:beforeAutospacing="1" w:after="120" w:line="240" w:lineRule="auto"/>
              <w:textAlignment w:val="baseline"/>
              <w:rPr>
                <w:rFonts w:ascii="Times New Roman" w:eastAsia="Times New Roman" w:hAnsi="Times New Roman" w:cs="Times New Roman"/>
                <w:lang w:eastAsia="es-ES"/>
              </w:rPr>
            </w:pPr>
            <w:r w:rsidRPr="009E023C">
              <w:rPr>
                <w:rFonts w:ascii="Calibri" w:eastAsia="Times New Roman" w:hAnsi="Calibri" w:cs="Calibri"/>
                <w:color w:val="000000"/>
                <w:lang w:eastAsia="es-ES"/>
              </w:rPr>
              <w:t>1  </w:t>
            </w:r>
          </w:p>
        </w:tc>
        <w:tc>
          <w:tcPr>
            <w:tcW w:w="1701" w:type="dxa"/>
            <w:tcBorders>
              <w:top w:val="single" w:sz="6" w:space="0" w:color="auto"/>
              <w:left w:val="single" w:sz="6" w:space="0" w:color="auto"/>
              <w:bottom w:val="single" w:sz="6" w:space="0" w:color="auto"/>
              <w:right w:val="single" w:sz="6" w:space="0" w:color="auto"/>
            </w:tcBorders>
            <w:shd w:val="clear" w:color="auto" w:fill="auto"/>
            <w:hideMark/>
          </w:tcPr>
          <w:p w14:paraId="685A610D" w14:textId="77777777" w:rsidR="00DC00DF" w:rsidRPr="002F66D7" w:rsidRDefault="00DC00DF"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lang w:eastAsia="es-ES"/>
              </w:rPr>
              <w:t>9,86 € (bolsa de 3)</w:t>
            </w:r>
          </w:p>
          <w:p w14:paraId="6E4A2F40" w14:textId="77777777" w:rsidR="00DC00DF" w:rsidRPr="002F66D7" w:rsidRDefault="00DC00DF"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lang w:eastAsia="es-ES"/>
              </w:rPr>
              <w:t>3,287 €</w:t>
            </w:r>
            <w:r w:rsidRPr="002F66D7">
              <w:rPr>
                <w:rFonts w:asciiTheme="minorHAnsi" w:eastAsia="Times New Roman" w:hAnsiTheme="minorHAnsi" w:cstheme="minorHAnsi"/>
                <w:color w:val="FF0000"/>
                <w:lang w:eastAsia="es-ES"/>
              </w:rPr>
              <w:t> </w:t>
            </w:r>
            <w:r w:rsidRPr="002F66D7">
              <w:rPr>
                <w:rFonts w:asciiTheme="minorHAnsi" w:eastAsia="Times New Roman" w:hAnsiTheme="minorHAnsi" w:cstheme="minorHAnsi"/>
                <w:color w:val="000000" w:themeColor="text1"/>
                <w:lang w:eastAsia="es-ES"/>
              </w:rPr>
              <w:t>(ud.)</w:t>
            </w:r>
          </w:p>
        </w:tc>
        <w:tc>
          <w:tcPr>
            <w:tcW w:w="1417" w:type="dxa"/>
            <w:tcBorders>
              <w:top w:val="single" w:sz="6" w:space="0" w:color="auto"/>
              <w:left w:val="single" w:sz="6" w:space="0" w:color="auto"/>
              <w:bottom w:val="single" w:sz="6" w:space="0" w:color="auto"/>
              <w:right w:val="single" w:sz="6" w:space="0" w:color="auto"/>
            </w:tcBorders>
            <w:shd w:val="clear" w:color="auto" w:fill="auto"/>
            <w:hideMark/>
          </w:tcPr>
          <w:p w14:paraId="2F0389EF" w14:textId="77777777" w:rsidR="00DC00DF" w:rsidRPr="002F66D7" w:rsidRDefault="00DC00DF"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highlight w:val="cyan"/>
                <w:lang w:eastAsia="es-ES"/>
              </w:rPr>
              <w:t>11,93</w:t>
            </w:r>
            <w:r w:rsidRPr="002F66D7">
              <w:rPr>
                <w:rFonts w:asciiTheme="minorHAnsi" w:eastAsia="Times New Roman" w:hAnsiTheme="minorHAnsi" w:cstheme="minorHAnsi"/>
                <w:lang w:eastAsia="es-ES"/>
              </w:rPr>
              <w:t xml:space="preserve"> € (bolsa de 3)</w:t>
            </w:r>
          </w:p>
        </w:tc>
      </w:tr>
      <w:tr w:rsidR="00DC00DF" w:rsidRPr="002F66D7" w14:paraId="69B1C769" w14:textId="77777777" w:rsidTr="00DC00DF">
        <w:tc>
          <w:tcPr>
            <w:tcW w:w="2723" w:type="dxa"/>
            <w:tcBorders>
              <w:top w:val="single" w:sz="6" w:space="0" w:color="auto"/>
              <w:left w:val="single" w:sz="6" w:space="0" w:color="auto"/>
              <w:bottom w:val="single" w:sz="6" w:space="0" w:color="auto"/>
              <w:right w:val="single" w:sz="6" w:space="0" w:color="auto"/>
            </w:tcBorders>
            <w:shd w:val="clear" w:color="auto" w:fill="6CFF61"/>
          </w:tcPr>
          <w:p w14:paraId="71BC6146" w14:textId="77777777" w:rsidR="00DC00DF" w:rsidRPr="00541A14" w:rsidRDefault="00DC00DF" w:rsidP="00E558A3">
            <w:pPr>
              <w:spacing w:before="100" w:beforeAutospacing="1" w:after="120" w:line="240" w:lineRule="auto"/>
              <w:textAlignment w:val="baseline"/>
              <w:rPr>
                <w:rFonts w:eastAsia="Times New Roman" w:cstheme="minorHAnsi"/>
                <w:sz w:val="20"/>
                <w:szCs w:val="20"/>
                <w:lang w:eastAsia="es-ES"/>
              </w:rPr>
            </w:pPr>
            <w:r w:rsidRPr="00541A14">
              <w:rPr>
                <w:rFonts w:eastAsia="Times New Roman" w:cstheme="minorHAnsi"/>
                <w:sz w:val="20"/>
                <w:szCs w:val="20"/>
                <w:lang w:eastAsia="es-ES"/>
              </w:rPr>
              <w:lastRenderedPageBreak/>
              <w:t>Filtro HVAC</w:t>
            </w:r>
          </w:p>
        </w:tc>
        <w:tc>
          <w:tcPr>
            <w:tcW w:w="3506" w:type="dxa"/>
            <w:tcBorders>
              <w:top w:val="single" w:sz="6" w:space="0" w:color="auto"/>
              <w:left w:val="single" w:sz="6" w:space="0" w:color="auto"/>
              <w:bottom w:val="single" w:sz="6" w:space="0" w:color="auto"/>
              <w:right w:val="single" w:sz="6" w:space="0" w:color="auto"/>
            </w:tcBorders>
            <w:shd w:val="clear" w:color="auto" w:fill="auto"/>
          </w:tcPr>
          <w:p w14:paraId="62ECA1C1" w14:textId="77777777" w:rsidR="00DC00DF" w:rsidRPr="001C300C" w:rsidRDefault="00000000" w:rsidP="00E558A3">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hyperlink r:id="rId160" w:history="1">
              <w:r w:rsidR="00DC00DF" w:rsidRPr="001C300C">
                <w:rPr>
                  <w:rStyle w:val="Hipervnculo"/>
                  <w:rFonts w:asciiTheme="minorHAnsi" w:eastAsia="Times New Roman" w:hAnsiTheme="minorHAnsi" w:cstheme="minorHAnsi"/>
                  <w:sz w:val="16"/>
                  <w:szCs w:val="16"/>
                  <w:lang w:eastAsia="es-ES"/>
                </w:rPr>
                <w:t>https://es.rs-online.com/web/p/filtros-de-aire-para-climatizacion/format7302921</w:t>
              </w:r>
            </w:hyperlink>
            <w:r w:rsidR="00DC00DF" w:rsidRPr="001C300C">
              <w:rPr>
                <w:rFonts w:asciiTheme="minorHAnsi" w:hAnsiTheme="minorHAnsi" w:cstheme="minorHAnsi"/>
                <w:sz w:val="16"/>
                <w:szCs w:val="16"/>
              </w:rPr>
              <w:t xml:space="preserve"> (730-2921, </w:t>
            </w:r>
            <w:r w:rsidR="00DC00DF" w:rsidRPr="001C300C">
              <w:rPr>
                <w:rFonts w:asciiTheme="minorHAnsi" w:eastAsia="Times New Roman" w:hAnsiTheme="minorHAnsi" w:cstheme="minorHAnsi"/>
                <w:color w:val="000000" w:themeColor="text1"/>
                <w:sz w:val="16"/>
                <w:szCs w:val="16"/>
                <w:lang w:eastAsia="es-ES"/>
              </w:rPr>
              <w:t>fabricado RS)</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2B065589" w14:textId="77777777" w:rsidR="00DC00DF" w:rsidRPr="009E023C" w:rsidRDefault="00DC00DF" w:rsidP="00E558A3">
            <w:pPr>
              <w:spacing w:before="100" w:beforeAutospacing="1" w:after="120" w:line="240" w:lineRule="auto"/>
              <w:textAlignment w:val="baseline"/>
              <w:rPr>
                <w:rFonts w:ascii="Calibri" w:eastAsia="Times New Roman" w:hAnsi="Calibri" w:cs="Calibri"/>
                <w:color w:val="000000"/>
                <w:lang w:eastAsia="es-ES"/>
              </w:rPr>
            </w:pPr>
            <w:r w:rsidRPr="009E023C">
              <w:rPr>
                <w:rFonts w:ascii="Calibri" w:eastAsia="Times New Roman" w:hAnsi="Calibri" w:cs="Calibri"/>
                <w:color w:val="000000"/>
                <w:lang w:eastAsia="es-ES"/>
              </w:rPr>
              <w:t>1</w:t>
            </w:r>
          </w:p>
        </w:tc>
        <w:tc>
          <w:tcPr>
            <w:tcW w:w="1701" w:type="dxa"/>
            <w:tcBorders>
              <w:top w:val="single" w:sz="6" w:space="0" w:color="auto"/>
              <w:left w:val="single" w:sz="6" w:space="0" w:color="auto"/>
              <w:bottom w:val="single" w:sz="6" w:space="0" w:color="auto"/>
              <w:right w:val="single" w:sz="6" w:space="0" w:color="auto"/>
            </w:tcBorders>
            <w:shd w:val="clear" w:color="auto" w:fill="auto"/>
          </w:tcPr>
          <w:p w14:paraId="2D0C3C3E" w14:textId="77777777" w:rsidR="00DC00DF" w:rsidRPr="002F66D7" w:rsidRDefault="00DC00DF"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lang w:eastAsia="es-ES"/>
              </w:rPr>
              <w:t>41,28€ (pack de 10)</w:t>
            </w:r>
          </w:p>
          <w:p w14:paraId="496FD756" w14:textId="77777777" w:rsidR="00DC00DF" w:rsidRPr="002F66D7" w:rsidRDefault="00DC00DF"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lang w:eastAsia="es-ES"/>
              </w:rPr>
              <w:t>4,128 € (ud.)</w:t>
            </w:r>
          </w:p>
        </w:tc>
        <w:tc>
          <w:tcPr>
            <w:tcW w:w="1417" w:type="dxa"/>
            <w:tcBorders>
              <w:top w:val="single" w:sz="6" w:space="0" w:color="auto"/>
              <w:left w:val="single" w:sz="6" w:space="0" w:color="auto"/>
              <w:bottom w:val="single" w:sz="6" w:space="0" w:color="auto"/>
              <w:right w:val="single" w:sz="6" w:space="0" w:color="auto"/>
            </w:tcBorders>
            <w:shd w:val="clear" w:color="auto" w:fill="auto"/>
          </w:tcPr>
          <w:p w14:paraId="62A4DCA6" w14:textId="77777777" w:rsidR="00DC00DF" w:rsidRPr="002F66D7" w:rsidRDefault="00DC00DF"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highlight w:val="cyan"/>
                <w:lang w:eastAsia="es-ES"/>
              </w:rPr>
              <w:t>49,95</w:t>
            </w:r>
            <w:r w:rsidRPr="002F66D7">
              <w:rPr>
                <w:rFonts w:asciiTheme="minorHAnsi" w:eastAsia="Times New Roman" w:hAnsiTheme="minorHAnsi" w:cstheme="minorHAnsi"/>
                <w:lang w:eastAsia="es-ES"/>
              </w:rPr>
              <w:t xml:space="preserve"> (pack de 10)</w:t>
            </w:r>
          </w:p>
        </w:tc>
      </w:tr>
      <w:tr w:rsidR="00DC00DF" w:rsidRPr="002F66D7" w14:paraId="49EF07EE" w14:textId="77777777" w:rsidTr="00DC00DF">
        <w:tc>
          <w:tcPr>
            <w:tcW w:w="2723" w:type="dxa"/>
            <w:tcBorders>
              <w:top w:val="single" w:sz="6" w:space="0" w:color="auto"/>
              <w:left w:val="single" w:sz="6" w:space="0" w:color="auto"/>
              <w:bottom w:val="single" w:sz="6" w:space="0" w:color="auto"/>
              <w:right w:val="single" w:sz="6" w:space="0" w:color="auto"/>
            </w:tcBorders>
            <w:shd w:val="clear" w:color="auto" w:fill="FF0000"/>
          </w:tcPr>
          <w:p w14:paraId="643BF1B1" w14:textId="77777777" w:rsidR="00DC00DF" w:rsidRPr="00541A14" w:rsidRDefault="00DC00DF" w:rsidP="00E558A3">
            <w:pPr>
              <w:spacing w:before="100" w:beforeAutospacing="1" w:after="120" w:line="240" w:lineRule="auto"/>
              <w:textAlignment w:val="baseline"/>
              <w:rPr>
                <w:rFonts w:eastAsia="Times New Roman" w:cstheme="minorHAnsi"/>
                <w:sz w:val="20"/>
                <w:szCs w:val="20"/>
                <w:lang w:eastAsia="es-ES"/>
              </w:rPr>
            </w:pPr>
            <w:r w:rsidRPr="00541A14">
              <w:rPr>
                <w:rFonts w:eastAsia="Times New Roman" w:cstheme="minorHAnsi"/>
                <w:sz w:val="20"/>
                <w:szCs w:val="20"/>
                <w:lang w:eastAsia="es-ES"/>
              </w:rPr>
              <w:t>Pilas recargables NiMh RS PRO</w:t>
            </w:r>
          </w:p>
        </w:tc>
        <w:tc>
          <w:tcPr>
            <w:tcW w:w="3506" w:type="dxa"/>
            <w:tcBorders>
              <w:top w:val="single" w:sz="6" w:space="0" w:color="auto"/>
              <w:left w:val="single" w:sz="6" w:space="0" w:color="auto"/>
              <w:bottom w:val="single" w:sz="6" w:space="0" w:color="auto"/>
              <w:right w:val="single" w:sz="6" w:space="0" w:color="auto"/>
            </w:tcBorders>
            <w:shd w:val="clear" w:color="auto" w:fill="FF0000"/>
          </w:tcPr>
          <w:p w14:paraId="6AB3F860" w14:textId="77777777" w:rsidR="00DC00DF" w:rsidRPr="001C300C" w:rsidRDefault="00000000" w:rsidP="00E558A3">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hyperlink r:id="rId161" w:history="1">
              <w:r w:rsidR="00DC00DF" w:rsidRPr="001C300C">
                <w:rPr>
                  <w:rStyle w:val="Hipervnculo"/>
                  <w:rFonts w:asciiTheme="minorHAnsi" w:eastAsia="Times New Roman" w:hAnsiTheme="minorHAnsi" w:cstheme="minorHAnsi"/>
                  <w:sz w:val="16"/>
                  <w:szCs w:val="16"/>
                  <w:lang w:eastAsia="es-ES"/>
                </w:rPr>
                <w:t>https://es.rs-online.com/web/p/pilas-recargables-aa/9053781</w:t>
              </w:r>
            </w:hyperlink>
            <w:r w:rsidR="00DC00DF" w:rsidRPr="001C300C">
              <w:rPr>
                <w:rFonts w:asciiTheme="minorHAnsi" w:eastAsia="Times New Roman" w:hAnsiTheme="minorHAnsi" w:cstheme="minorHAnsi"/>
                <w:color w:val="000000" w:themeColor="text1"/>
                <w:sz w:val="16"/>
                <w:szCs w:val="16"/>
                <w:lang w:eastAsia="es-ES"/>
              </w:rPr>
              <w:t xml:space="preserve"> (</w:t>
            </w:r>
            <w:r w:rsidR="00DC00DF" w:rsidRPr="001C300C">
              <w:rPr>
                <w:rFonts w:asciiTheme="minorHAnsi" w:hAnsiTheme="minorHAnsi" w:cstheme="minorHAnsi"/>
                <w:sz w:val="16"/>
                <w:szCs w:val="16"/>
              </w:rPr>
              <w:t>905-3781</w:t>
            </w:r>
            <w:r w:rsidR="00DC00DF" w:rsidRPr="001C300C">
              <w:rPr>
                <w:rFonts w:asciiTheme="minorHAnsi" w:eastAsia="Times New Roman" w:hAnsiTheme="minorHAnsi" w:cstheme="minorHAnsi"/>
                <w:color w:val="000000" w:themeColor="text1"/>
                <w:sz w:val="16"/>
                <w:szCs w:val="16"/>
                <w:lang w:eastAsia="es-ES"/>
              </w:rPr>
              <w:t>)</w:t>
            </w:r>
          </w:p>
        </w:tc>
        <w:tc>
          <w:tcPr>
            <w:tcW w:w="851" w:type="dxa"/>
            <w:tcBorders>
              <w:top w:val="single" w:sz="6" w:space="0" w:color="auto"/>
              <w:left w:val="single" w:sz="6" w:space="0" w:color="auto"/>
              <w:bottom w:val="single" w:sz="6" w:space="0" w:color="auto"/>
              <w:right w:val="single" w:sz="6" w:space="0" w:color="auto"/>
            </w:tcBorders>
            <w:shd w:val="clear" w:color="auto" w:fill="FF0000"/>
          </w:tcPr>
          <w:p w14:paraId="154C7C5B" w14:textId="77777777" w:rsidR="00DC00DF" w:rsidRPr="009E023C" w:rsidRDefault="00DC00DF" w:rsidP="00E558A3">
            <w:pPr>
              <w:spacing w:before="100" w:beforeAutospacing="1" w:after="120" w:line="240" w:lineRule="auto"/>
              <w:textAlignment w:val="baseline"/>
              <w:rPr>
                <w:rFonts w:ascii="Calibri" w:eastAsia="Times New Roman" w:hAnsi="Calibri" w:cs="Calibri"/>
                <w:color w:val="000000"/>
                <w:lang w:eastAsia="es-ES"/>
              </w:rPr>
            </w:pPr>
            <w:r w:rsidRPr="009E023C">
              <w:rPr>
                <w:rFonts w:ascii="Calibri" w:eastAsia="Times New Roman" w:hAnsi="Calibri" w:cs="Calibri"/>
                <w:color w:val="000000"/>
                <w:lang w:eastAsia="es-ES"/>
              </w:rPr>
              <w:t>6</w:t>
            </w:r>
          </w:p>
        </w:tc>
        <w:tc>
          <w:tcPr>
            <w:tcW w:w="1701" w:type="dxa"/>
            <w:tcBorders>
              <w:top w:val="single" w:sz="6" w:space="0" w:color="auto"/>
              <w:left w:val="single" w:sz="6" w:space="0" w:color="auto"/>
              <w:bottom w:val="single" w:sz="6" w:space="0" w:color="auto"/>
              <w:right w:val="single" w:sz="6" w:space="0" w:color="auto"/>
            </w:tcBorders>
            <w:shd w:val="clear" w:color="auto" w:fill="FF0000"/>
          </w:tcPr>
          <w:p w14:paraId="1057FBB9" w14:textId="767DC880" w:rsidR="00DC00DF" w:rsidRPr="002F66D7" w:rsidRDefault="00DC00DF"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hAnsiTheme="minorHAnsi" w:cstheme="minorHAnsi"/>
              </w:rPr>
              <w:t xml:space="preserve">2,724 * 6 </w:t>
            </w:r>
            <w:r w:rsidRPr="002F66D7">
              <w:rPr>
                <w:rFonts w:asciiTheme="minorHAnsi" w:eastAsia="Times New Roman" w:hAnsiTheme="minorHAnsi" w:cstheme="minorHAnsi"/>
                <w:lang w:eastAsia="es-ES"/>
              </w:rPr>
              <w:t>€ </w:t>
            </w:r>
            <w:r w:rsidR="003D4A5A" w:rsidRPr="002F66D7">
              <w:rPr>
                <w:rFonts w:asciiTheme="minorHAnsi" w:eastAsia="Times New Roman" w:hAnsiTheme="minorHAnsi" w:cstheme="minorHAnsi"/>
                <w:color w:val="000000"/>
                <w:lang w:eastAsia="es-ES"/>
              </w:rPr>
              <w:t>(y</w:t>
            </w:r>
            <w:r w:rsidR="003D4A5A">
              <w:rPr>
                <w:rFonts w:asciiTheme="minorHAnsi" w:eastAsia="Times New Roman" w:hAnsiTheme="minorHAnsi" w:cstheme="minorHAnsi"/>
                <w:color w:val="000000"/>
                <w:lang w:eastAsia="es-ES"/>
              </w:rPr>
              <w:t>.</w:t>
            </w:r>
            <w:r w:rsidR="003D4A5A" w:rsidRPr="002F66D7">
              <w:rPr>
                <w:rFonts w:asciiTheme="minorHAnsi" w:eastAsia="Times New Roman" w:hAnsiTheme="minorHAnsi" w:cstheme="minorHAnsi"/>
                <w:color w:val="000000"/>
                <w:lang w:eastAsia="es-ES"/>
              </w:rPr>
              <w:t>d</w:t>
            </w:r>
            <w:r w:rsidR="003D4A5A">
              <w:rPr>
                <w:rFonts w:asciiTheme="minorHAnsi" w:eastAsia="Times New Roman" w:hAnsiTheme="minorHAnsi" w:cstheme="minorHAnsi"/>
                <w:color w:val="000000"/>
                <w:lang w:eastAsia="es-ES"/>
              </w:rPr>
              <w:t>.)</w:t>
            </w:r>
          </w:p>
        </w:tc>
        <w:tc>
          <w:tcPr>
            <w:tcW w:w="1417" w:type="dxa"/>
            <w:tcBorders>
              <w:top w:val="single" w:sz="6" w:space="0" w:color="auto"/>
              <w:left w:val="single" w:sz="6" w:space="0" w:color="auto"/>
              <w:bottom w:val="single" w:sz="6" w:space="0" w:color="auto"/>
              <w:right w:val="single" w:sz="6" w:space="0" w:color="auto"/>
            </w:tcBorders>
            <w:shd w:val="clear" w:color="auto" w:fill="FF0000"/>
          </w:tcPr>
          <w:p w14:paraId="0678234D" w14:textId="5F0DE2D0" w:rsidR="00DC00DF" w:rsidRPr="002F66D7" w:rsidRDefault="00DC00DF"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lang w:eastAsia="es-ES"/>
              </w:rPr>
              <w:t>3,296 * 6 €</w:t>
            </w:r>
            <w:r w:rsidR="003D4A5A">
              <w:rPr>
                <w:rFonts w:asciiTheme="minorHAnsi" w:eastAsia="Times New Roman" w:hAnsiTheme="minorHAnsi" w:cstheme="minorHAnsi"/>
                <w:lang w:eastAsia="es-ES"/>
              </w:rPr>
              <w:t xml:space="preserve"> </w:t>
            </w:r>
            <w:r w:rsidR="003D4A5A" w:rsidRPr="002F66D7">
              <w:rPr>
                <w:rFonts w:asciiTheme="minorHAnsi" w:eastAsia="Times New Roman" w:hAnsiTheme="minorHAnsi" w:cstheme="minorHAnsi"/>
                <w:color w:val="000000"/>
                <w:lang w:eastAsia="es-ES"/>
              </w:rPr>
              <w:t>(y</w:t>
            </w:r>
            <w:r w:rsidR="003D4A5A">
              <w:rPr>
                <w:rFonts w:asciiTheme="minorHAnsi" w:eastAsia="Times New Roman" w:hAnsiTheme="minorHAnsi" w:cstheme="minorHAnsi"/>
                <w:color w:val="000000"/>
                <w:lang w:eastAsia="es-ES"/>
              </w:rPr>
              <w:t>.</w:t>
            </w:r>
            <w:r w:rsidR="003D4A5A" w:rsidRPr="002F66D7">
              <w:rPr>
                <w:rFonts w:asciiTheme="minorHAnsi" w:eastAsia="Times New Roman" w:hAnsiTheme="minorHAnsi" w:cstheme="minorHAnsi"/>
                <w:color w:val="000000"/>
                <w:lang w:eastAsia="es-ES"/>
              </w:rPr>
              <w:t>d</w:t>
            </w:r>
            <w:r w:rsidR="003D4A5A">
              <w:rPr>
                <w:rFonts w:asciiTheme="minorHAnsi" w:eastAsia="Times New Roman" w:hAnsiTheme="minorHAnsi" w:cstheme="minorHAnsi"/>
                <w:color w:val="000000"/>
                <w:lang w:eastAsia="es-ES"/>
              </w:rPr>
              <w:t>.)</w:t>
            </w:r>
          </w:p>
        </w:tc>
      </w:tr>
      <w:tr w:rsidR="00DC00DF" w:rsidRPr="002F66D7" w14:paraId="212B39BB" w14:textId="77777777" w:rsidTr="00DC00DF">
        <w:tc>
          <w:tcPr>
            <w:tcW w:w="2723" w:type="dxa"/>
            <w:tcBorders>
              <w:top w:val="single" w:sz="6" w:space="0" w:color="auto"/>
              <w:left w:val="single" w:sz="6" w:space="0" w:color="auto"/>
              <w:bottom w:val="single" w:sz="6" w:space="0" w:color="auto"/>
              <w:right w:val="single" w:sz="6" w:space="0" w:color="auto"/>
            </w:tcBorders>
            <w:shd w:val="clear" w:color="auto" w:fill="6CFF61"/>
          </w:tcPr>
          <w:p w14:paraId="72100FD2" w14:textId="77777777" w:rsidR="00DC00DF" w:rsidRPr="00541A14" w:rsidRDefault="00DC00DF" w:rsidP="00E558A3">
            <w:pPr>
              <w:spacing w:before="100" w:beforeAutospacing="1" w:after="120" w:line="240" w:lineRule="auto"/>
              <w:textAlignment w:val="baseline"/>
              <w:rPr>
                <w:rFonts w:eastAsia="Times New Roman" w:cstheme="minorHAnsi"/>
                <w:sz w:val="20"/>
                <w:szCs w:val="20"/>
                <w:lang w:eastAsia="es-ES"/>
              </w:rPr>
            </w:pPr>
            <w:r w:rsidRPr="00541A14">
              <w:rPr>
                <w:rFonts w:eastAsia="Times New Roman" w:cstheme="minorHAnsi"/>
                <w:sz w:val="20"/>
                <w:szCs w:val="20"/>
                <w:lang w:eastAsia="es-ES"/>
              </w:rPr>
              <w:t>PowerBank 5V</w:t>
            </w:r>
          </w:p>
        </w:tc>
        <w:tc>
          <w:tcPr>
            <w:tcW w:w="3506" w:type="dxa"/>
            <w:tcBorders>
              <w:top w:val="single" w:sz="6" w:space="0" w:color="auto"/>
              <w:left w:val="single" w:sz="6" w:space="0" w:color="auto"/>
              <w:bottom w:val="single" w:sz="6" w:space="0" w:color="auto"/>
              <w:right w:val="single" w:sz="6" w:space="0" w:color="auto"/>
            </w:tcBorders>
            <w:shd w:val="clear" w:color="auto" w:fill="FFFF00"/>
          </w:tcPr>
          <w:p w14:paraId="6D3BEDBD" w14:textId="77777777" w:rsidR="00DC00DF" w:rsidRPr="001C300C" w:rsidRDefault="00000000" w:rsidP="00E558A3">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hyperlink r:id="rId162" w:history="1">
              <w:r w:rsidR="00DC00DF" w:rsidRPr="001C300C">
                <w:rPr>
                  <w:rStyle w:val="Hipervnculo"/>
                  <w:rFonts w:asciiTheme="minorHAnsi" w:eastAsia="Times New Roman" w:hAnsiTheme="minorHAnsi" w:cstheme="minorHAnsi"/>
                  <w:sz w:val="16"/>
                  <w:szCs w:val="16"/>
                  <w:lang w:eastAsia="es-ES"/>
                </w:rPr>
                <w:t>https://www.electronicaembajadores.com/es/Productos/Detalle/BA70003/baterias-pilas-y-cargadores/power-bank/gembird-pb05-02-power-bank-5v-5000-ma</w:t>
              </w:r>
            </w:hyperlink>
          </w:p>
        </w:tc>
        <w:tc>
          <w:tcPr>
            <w:tcW w:w="851" w:type="dxa"/>
            <w:tcBorders>
              <w:top w:val="single" w:sz="6" w:space="0" w:color="auto"/>
              <w:left w:val="single" w:sz="6" w:space="0" w:color="auto"/>
              <w:bottom w:val="single" w:sz="6" w:space="0" w:color="auto"/>
              <w:right w:val="single" w:sz="6" w:space="0" w:color="auto"/>
            </w:tcBorders>
            <w:shd w:val="clear" w:color="auto" w:fill="FFFF00"/>
          </w:tcPr>
          <w:p w14:paraId="2F1C4EA4" w14:textId="77777777" w:rsidR="00DC00DF" w:rsidRPr="009E023C" w:rsidRDefault="00DC00DF" w:rsidP="00E558A3">
            <w:pPr>
              <w:spacing w:before="100" w:beforeAutospacing="1" w:after="120" w:line="240" w:lineRule="auto"/>
              <w:textAlignment w:val="baseline"/>
              <w:rPr>
                <w:rFonts w:ascii="Calibri" w:eastAsia="Times New Roman" w:hAnsi="Calibri" w:cs="Calibri"/>
                <w:color w:val="000000"/>
                <w:lang w:eastAsia="es-ES"/>
              </w:rPr>
            </w:pPr>
            <w:r w:rsidRPr="009E023C">
              <w:rPr>
                <w:rFonts w:ascii="Calibri" w:eastAsia="Times New Roman" w:hAnsi="Calibri" w:cs="Calibri"/>
                <w:color w:val="000000"/>
                <w:lang w:eastAsia="es-ES"/>
              </w:rPr>
              <w:t>2</w:t>
            </w:r>
          </w:p>
        </w:tc>
        <w:tc>
          <w:tcPr>
            <w:tcW w:w="1701" w:type="dxa"/>
            <w:tcBorders>
              <w:top w:val="single" w:sz="6" w:space="0" w:color="auto"/>
              <w:left w:val="single" w:sz="6" w:space="0" w:color="auto"/>
              <w:bottom w:val="single" w:sz="6" w:space="0" w:color="auto"/>
              <w:right w:val="single" w:sz="6" w:space="0" w:color="auto"/>
            </w:tcBorders>
            <w:shd w:val="clear" w:color="auto" w:fill="FFFF00"/>
          </w:tcPr>
          <w:p w14:paraId="6C01C177" w14:textId="77777777" w:rsidR="00DC00DF" w:rsidRPr="002F66D7" w:rsidRDefault="00DC00DF" w:rsidP="00E558A3">
            <w:pPr>
              <w:spacing w:before="100" w:beforeAutospacing="1" w:after="120" w:line="240" w:lineRule="auto"/>
              <w:jc w:val="left"/>
              <w:textAlignment w:val="baseline"/>
              <w:rPr>
                <w:rFonts w:asciiTheme="minorHAnsi" w:hAnsiTheme="minorHAnsi" w:cstheme="minorHAnsi"/>
              </w:rPr>
            </w:pPr>
            <w:r w:rsidRPr="002F66D7">
              <w:rPr>
                <w:rFonts w:asciiTheme="minorHAnsi" w:eastAsia="Times New Roman" w:hAnsiTheme="minorHAnsi" w:cstheme="minorHAnsi"/>
                <w:lang w:eastAsia="es-ES"/>
              </w:rPr>
              <w:t>9,85 * 2</w:t>
            </w:r>
          </w:p>
        </w:tc>
        <w:tc>
          <w:tcPr>
            <w:tcW w:w="1417" w:type="dxa"/>
            <w:tcBorders>
              <w:top w:val="single" w:sz="6" w:space="0" w:color="auto"/>
              <w:left w:val="single" w:sz="6" w:space="0" w:color="auto"/>
              <w:bottom w:val="single" w:sz="6" w:space="0" w:color="auto"/>
              <w:right w:val="single" w:sz="6" w:space="0" w:color="auto"/>
            </w:tcBorders>
            <w:shd w:val="clear" w:color="auto" w:fill="FFFF00"/>
          </w:tcPr>
          <w:p w14:paraId="1A67F4E8" w14:textId="77777777" w:rsidR="00DC00DF" w:rsidRPr="002F66D7" w:rsidRDefault="00DC00DF"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highlight w:val="cyan"/>
                <w:lang w:eastAsia="es-ES"/>
              </w:rPr>
              <w:t>11,91</w:t>
            </w:r>
            <w:r w:rsidRPr="002F66D7">
              <w:rPr>
                <w:rFonts w:asciiTheme="minorHAnsi" w:eastAsia="Times New Roman" w:hAnsiTheme="minorHAnsi" w:cstheme="minorHAnsi"/>
                <w:lang w:eastAsia="es-ES"/>
              </w:rPr>
              <w:t xml:space="preserve"> * 2 € </w:t>
            </w:r>
          </w:p>
        </w:tc>
      </w:tr>
      <w:tr w:rsidR="00DC00DF" w:rsidRPr="002F66D7" w14:paraId="59FC5FF0" w14:textId="77777777" w:rsidTr="00DC00DF">
        <w:tc>
          <w:tcPr>
            <w:tcW w:w="2723" w:type="dxa"/>
            <w:tcBorders>
              <w:top w:val="single" w:sz="6" w:space="0" w:color="auto"/>
              <w:left w:val="single" w:sz="6" w:space="0" w:color="auto"/>
              <w:bottom w:val="single" w:sz="6" w:space="0" w:color="auto"/>
              <w:right w:val="single" w:sz="6" w:space="0" w:color="auto"/>
            </w:tcBorders>
            <w:shd w:val="clear" w:color="auto" w:fill="6CFF61"/>
          </w:tcPr>
          <w:p w14:paraId="12527F6C" w14:textId="77777777" w:rsidR="00DC00DF" w:rsidRPr="00541A14" w:rsidRDefault="00DC00DF" w:rsidP="00E558A3">
            <w:pPr>
              <w:spacing w:before="100" w:beforeAutospacing="1" w:after="120" w:line="240" w:lineRule="auto"/>
              <w:textAlignment w:val="baseline"/>
              <w:rPr>
                <w:rFonts w:eastAsia="Times New Roman" w:cstheme="minorHAnsi"/>
                <w:sz w:val="20"/>
                <w:szCs w:val="20"/>
                <w:highlight w:val="lightGray"/>
                <w:lang w:eastAsia="es-ES"/>
              </w:rPr>
            </w:pPr>
            <w:r w:rsidRPr="00541A14">
              <w:rPr>
                <w:rFonts w:eastAsia="Times New Roman" w:cstheme="minorHAnsi"/>
                <w:sz w:val="20"/>
                <w:szCs w:val="20"/>
                <w:highlight w:val="lightGray"/>
                <w:lang w:eastAsia="es-ES"/>
              </w:rPr>
              <w:t>Batería 7.4V 5.2Ah</w:t>
            </w:r>
          </w:p>
          <w:p w14:paraId="01EF0677" w14:textId="77777777" w:rsidR="00DC00DF" w:rsidRPr="00541A14" w:rsidRDefault="00DC00DF" w:rsidP="00E558A3">
            <w:pPr>
              <w:spacing w:before="100" w:beforeAutospacing="1" w:after="120" w:line="240" w:lineRule="auto"/>
              <w:textAlignment w:val="baseline"/>
              <w:rPr>
                <w:rFonts w:eastAsia="Times New Roman" w:cstheme="minorHAnsi"/>
                <w:sz w:val="20"/>
                <w:szCs w:val="20"/>
                <w:lang w:eastAsia="es-ES"/>
              </w:rPr>
            </w:pPr>
            <w:r w:rsidRPr="00541A14">
              <w:rPr>
                <w:rFonts w:eastAsia="Times New Roman" w:cstheme="minorHAnsi"/>
                <w:sz w:val="20"/>
                <w:szCs w:val="20"/>
                <w:lang w:eastAsia="es-ES"/>
              </w:rPr>
              <w:t>(alternativa a las 2 baterías de 5V, si no están disponibles)</w:t>
            </w:r>
          </w:p>
        </w:tc>
        <w:tc>
          <w:tcPr>
            <w:tcW w:w="3506" w:type="dxa"/>
            <w:tcBorders>
              <w:top w:val="single" w:sz="6" w:space="0" w:color="auto"/>
              <w:left w:val="single" w:sz="6" w:space="0" w:color="auto"/>
              <w:bottom w:val="single" w:sz="6" w:space="0" w:color="auto"/>
              <w:right w:val="single" w:sz="6" w:space="0" w:color="auto"/>
            </w:tcBorders>
            <w:shd w:val="clear" w:color="auto" w:fill="FFFF00"/>
          </w:tcPr>
          <w:p w14:paraId="49D7A77F" w14:textId="77777777" w:rsidR="00DC00DF" w:rsidRPr="001C300C" w:rsidRDefault="00000000" w:rsidP="00E558A3">
            <w:pPr>
              <w:spacing w:before="100" w:beforeAutospacing="1" w:after="120" w:line="240" w:lineRule="auto"/>
              <w:jc w:val="left"/>
              <w:textAlignment w:val="baseline"/>
              <w:rPr>
                <w:rFonts w:asciiTheme="minorHAnsi" w:hAnsiTheme="minorHAnsi" w:cstheme="minorHAnsi"/>
                <w:sz w:val="16"/>
                <w:szCs w:val="16"/>
              </w:rPr>
            </w:pPr>
            <w:hyperlink r:id="rId163" w:history="1">
              <w:r w:rsidR="00DC00DF" w:rsidRPr="001C300C">
                <w:rPr>
                  <w:rStyle w:val="Hipervnculo"/>
                  <w:rFonts w:asciiTheme="minorHAnsi" w:hAnsiTheme="minorHAnsi" w:cstheme="minorHAnsi"/>
                  <w:sz w:val="16"/>
                  <w:szCs w:val="16"/>
                </w:rPr>
                <w:t>https://es.rs-online.com/web/p/baterias-recargables/1449412</w:t>
              </w:r>
            </w:hyperlink>
            <w:r w:rsidR="00DC00DF" w:rsidRPr="001C300C">
              <w:rPr>
                <w:rFonts w:asciiTheme="minorHAnsi" w:hAnsiTheme="minorHAnsi" w:cstheme="minorHAnsi"/>
                <w:sz w:val="16"/>
                <w:szCs w:val="16"/>
              </w:rPr>
              <w:t xml:space="preserve"> (144-9412)</w:t>
            </w:r>
          </w:p>
        </w:tc>
        <w:tc>
          <w:tcPr>
            <w:tcW w:w="851" w:type="dxa"/>
            <w:tcBorders>
              <w:top w:val="single" w:sz="6" w:space="0" w:color="auto"/>
              <w:left w:val="single" w:sz="6" w:space="0" w:color="auto"/>
              <w:bottom w:val="single" w:sz="6" w:space="0" w:color="auto"/>
              <w:right w:val="single" w:sz="6" w:space="0" w:color="auto"/>
            </w:tcBorders>
            <w:shd w:val="clear" w:color="auto" w:fill="FFFF00"/>
          </w:tcPr>
          <w:p w14:paraId="714189AE" w14:textId="77777777" w:rsidR="00DC00DF" w:rsidRPr="009E023C" w:rsidRDefault="00DC00DF" w:rsidP="00E558A3">
            <w:pPr>
              <w:spacing w:before="100" w:beforeAutospacing="1" w:after="120" w:line="240" w:lineRule="auto"/>
              <w:textAlignment w:val="baseline"/>
              <w:rPr>
                <w:rFonts w:ascii="Calibri" w:eastAsia="Times New Roman" w:hAnsi="Calibri" w:cs="Calibri"/>
                <w:color w:val="000000"/>
                <w:lang w:eastAsia="es-ES"/>
              </w:rPr>
            </w:pPr>
            <w:r w:rsidRPr="009E023C">
              <w:rPr>
                <w:rFonts w:ascii="Calibri" w:eastAsia="Times New Roman" w:hAnsi="Calibri" w:cs="Calibri"/>
                <w:color w:val="000000"/>
                <w:lang w:eastAsia="es-ES"/>
              </w:rPr>
              <w:t>1</w:t>
            </w:r>
          </w:p>
        </w:tc>
        <w:tc>
          <w:tcPr>
            <w:tcW w:w="1701" w:type="dxa"/>
            <w:tcBorders>
              <w:top w:val="single" w:sz="6" w:space="0" w:color="auto"/>
              <w:left w:val="single" w:sz="6" w:space="0" w:color="auto"/>
              <w:bottom w:val="single" w:sz="6" w:space="0" w:color="auto"/>
              <w:right w:val="single" w:sz="6" w:space="0" w:color="auto"/>
            </w:tcBorders>
            <w:shd w:val="clear" w:color="auto" w:fill="FFFF00"/>
          </w:tcPr>
          <w:p w14:paraId="7A4BC12F" w14:textId="77777777" w:rsidR="00DC00DF" w:rsidRPr="002F66D7" w:rsidRDefault="00DC00DF" w:rsidP="00E558A3">
            <w:pPr>
              <w:spacing w:before="100" w:beforeAutospacing="1" w:after="120" w:line="240" w:lineRule="auto"/>
              <w:jc w:val="left"/>
              <w:textAlignment w:val="baseline"/>
              <w:rPr>
                <w:rFonts w:asciiTheme="minorHAnsi" w:hAnsiTheme="minorHAnsi" w:cstheme="minorHAnsi"/>
              </w:rPr>
            </w:pPr>
            <w:r w:rsidRPr="002F66D7">
              <w:rPr>
                <w:rFonts w:asciiTheme="minorHAnsi" w:hAnsiTheme="minorHAnsi" w:cstheme="minorHAnsi"/>
              </w:rPr>
              <w:t>38,04</w:t>
            </w:r>
          </w:p>
        </w:tc>
        <w:tc>
          <w:tcPr>
            <w:tcW w:w="1417" w:type="dxa"/>
            <w:tcBorders>
              <w:top w:val="single" w:sz="6" w:space="0" w:color="auto"/>
              <w:left w:val="single" w:sz="6" w:space="0" w:color="auto"/>
              <w:bottom w:val="single" w:sz="6" w:space="0" w:color="auto"/>
              <w:right w:val="single" w:sz="6" w:space="0" w:color="auto"/>
            </w:tcBorders>
            <w:shd w:val="clear" w:color="auto" w:fill="FFFF00"/>
          </w:tcPr>
          <w:p w14:paraId="473F1458" w14:textId="77777777" w:rsidR="00DC00DF" w:rsidRPr="002F66D7" w:rsidRDefault="00DC00DF"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highlight w:val="lightGray"/>
                <w:lang w:eastAsia="es-ES"/>
              </w:rPr>
              <w:t>46,03 €</w:t>
            </w:r>
          </w:p>
        </w:tc>
      </w:tr>
      <w:tr w:rsidR="00DC00DF" w:rsidRPr="002F66D7" w14:paraId="1AF6E7C8" w14:textId="77777777" w:rsidTr="00DC00DF">
        <w:tc>
          <w:tcPr>
            <w:tcW w:w="2723" w:type="dxa"/>
            <w:tcBorders>
              <w:top w:val="single" w:sz="6" w:space="0" w:color="auto"/>
              <w:left w:val="single" w:sz="6" w:space="0" w:color="auto"/>
              <w:bottom w:val="single" w:sz="6" w:space="0" w:color="auto"/>
              <w:right w:val="single" w:sz="6" w:space="0" w:color="auto"/>
            </w:tcBorders>
            <w:shd w:val="clear" w:color="auto" w:fill="6CFF61"/>
          </w:tcPr>
          <w:p w14:paraId="41F97093" w14:textId="77777777" w:rsidR="00DC00DF" w:rsidRPr="00541A14" w:rsidRDefault="00DC00DF" w:rsidP="00E558A3">
            <w:pPr>
              <w:spacing w:before="100" w:beforeAutospacing="1" w:after="120" w:line="240" w:lineRule="auto"/>
              <w:textAlignment w:val="baseline"/>
              <w:rPr>
                <w:rFonts w:eastAsia="Times New Roman" w:cstheme="minorHAnsi"/>
                <w:sz w:val="20"/>
                <w:szCs w:val="20"/>
                <w:highlight w:val="lightGray"/>
                <w:lang w:eastAsia="es-ES"/>
              </w:rPr>
            </w:pPr>
            <w:r w:rsidRPr="00541A14">
              <w:rPr>
                <w:rFonts w:eastAsia="Times New Roman" w:cstheme="minorHAnsi"/>
                <w:sz w:val="20"/>
                <w:szCs w:val="20"/>
                <w:highlight w:val="lightGray"/>
                <w:lang w:eastAsia="es-ES"/>
              </w:rPr>
              <w:t>Convertidor de corriente 5-40V a 5V 2A</w:t>
            </w:r>
          </w:p>
          <w:p w14:paraId="196090F2" w14:textId="77777777" w:rsidR="00DC00DF" w:rsidRPr="00541A14" w:rsidRDefault="00DC00DF" w:rsidP="00E558A3">
            <w:pPr>
              <w:spacing w:before="100" w:beforeAutospacing="1" w:after="120" w:line="240" w:lineRule="auto"/>
              <w:textAlignment w:val="baseline"/>
              <w:rPr>
                <w:rFonts w:eastAsia="Times New Roman" w:cstheme="minorHAnsi"/>
                <w:sz w:val="20"/>
                <w:szCs w:val="20"/>
                <w:lang w:eastAsia="es-ES"/>
              </w:rPr>
            </w:pPr>
            <w:r w:rsidRPr="00541A14">
              <w:rPr>
                <w:rFonts w:eastAsia="Times New Roman" w:cstheme="minorHAnsi"/>
                <w:sz w:val="20"/>
                <w:szCs w:val="20"/>
                <w:lang w:eastAsia="es-ES"/>
              </w:rPr>
              <w:t>(si se us</w:t>
            </w:r>
            <w:r>
              <w:rPr>
                <w:rFonts w:eastAsia="Times New Roman" w:cstheme="minorHAnsi"/>
                <w:sz w:val="20"/>
                <w:szCs w:val="20"/>
                <w:lang w:eastAsia="es-ES"/>
              </w:rPr>
              <w:t>a</w:t>
            </w:r>
            <w:r w:rsidRPr="00541A14">
              <w:rPr>
                <w:rFonts w:eastAsia="Times New Roman" w:cstheme="minorHAnsi"/>
                <w:sz w:val="20"/>
                <w:szCs w:val="20"/>
                <w:lang w:eastAsia="es-ES"/>
              </w:rPr>
              <w:t>n baterías distintas a la PowerBank 5V)</w:t>
            </w:r>
          </w:p>
        </w:tc>
        <w:tc>
          <w:tcPr>
            <w:tcW w:w="3506" w:type="dxa"/>
            <w:tcBorders>
              <w:top w:val="single" w:sz="6" w:space="0" w:color="auto"/>
              <w:left w:val="single" w:sz="6" w:space="0" w:color="auto"/>
              <w:bottom w:val="single" w:sz="6" w:space="0" w:color="auto"/>
              <w:right w:val="single" w:sz="6" w:space="0" w:color="auto"/>
            </w:tcBorders>
            <w:shd w:val="clear" w:color="auto" w:fill="FFFF00"/>
          </w:tcPr>
          <w:p w14:paraId="28A549B7" w14:textId="77777777" w:rsidR="00DC00DF" w:rsidRPr="001C300C" w:rsidRDefault="00000000" w:rsidP="00E558A3">
            <w:pPr>
              <w:spacing w:before="100" w:beforeAutospacing="1" w:after="120" w:line="240" w:lineRule="auto"/>
              <w:jc w:val="left"/>
              <w:textAlignment w:val="baseline"/>
              <w:rPr>
                <w:rFonts w:asciiTheme="minorHAnsi" w:hAnsiTheme="minorHAnsi" w:cstheme="minorHAnsi"/>
                <w:sz w:val="16"/>
                <w:szCs w:val="16"/>
              </w:rPr>
            </w:pPr>
            <w:hyperlink r:id="rId164" w:history="1">
              <w:r w:rsidR="00DC00DF" w:rsidRPr="001C300C">
                <w:rPr>
                  <w:rStyle w:val="Hipervnculo"/>
                  <w:rFonts w:asciiTheme="minorHAnsi" w:hAnsiTheme="minorHAnsi" w:cstheme="minorHAnsi"/>
                  <w:sz w:val="16"/>
                  <w:szCs w:val="16"/>
                </w:rPr>
                <w:t>https://www.electronicaembajadores.com/es/Productos/Detalle/SA31375/sistemas-de-alimentacion/convertidores-dc-dc-uso-general/convertidor-dc-dc-in-4-5-40-v-out-5-v-2-a-voltimetro-incorporado/</w:t>
              </w:r>
            </w:hyperlink>
          </w:p>
        </w:tc>
        <w:tc>
          <w:tcPr>
            <w:tcW w:w="851" w:type="dxa"/>
            <w:tcBorders>
              <w:top w:val="single" w:sz="6" w:space="0" w:color="auto"/>
              <w:left w:val="single" w:sz="6" w:space="0" w:color="auto"/>
              <w:bottom w:val="single" w:sz="6" w:space="0" w:color="auto"/>
              <w:right w:val="single" w:sz="6" w:space="0" w:color="auto"/>
            </w:tcBorders>
            <w:shd w:val="clear" w:color="auto" w:fill="FFFF00"/>
          </w:tcPr>
          <w:p w14:paraId="6809B4FD" w14:textId="77777777" w:rsidR="00DC00DF" w:rsidRPr="009E023C" w:rsidRDefault="00DC00DF" w:rsidP="00E558A3">
            <w:pPr>
              <w:spacing w:before="100" w:beforeAutospacing="1" w:after="120" w:line="240" w:lineRule="auto"/>
              <w:textAlignment w:val="baseline"/>
              <w:rPr>
                <w:rFonts w:ascii="Calibri" w:eastAsia="Times New Roman" w:hAnsi="Calibri" w:cs="Calibri"/>
                <w:color w:val="000000"/>
                <w:lang w:eastAsia="es-ES"/>
              </w:rPr>
            </w:pPr>
            <w:r w:rsidRPr="009E023C">
              <w:rPr>
                <w:rFonts w:ascii="Calibri" w:eastAsia="Times New Roman" w:hAnsi="Calibri" w:cs="Calibri"/>
                <w:color w:val="000000"/>
                <w:lang w:eastAsia="es-ES"/>
              </w:rPr>
              <w:t>1</w:t>
            </w:r>
          </w:p>
        </w:tc>
        <w:tc>
          <w:tcPr>
            <w:tcW w:w="1701" w:type="dxa"/>
            <w:tcBorders>
              <w:top w:val="single" w:sz="6" w:space="0" w:color="auto"/>
              <w:left w:val="single" w:sz="6" w:space="0" w:color="auto"/>
              <w:bottom w:val="single" w:sz="6" w:space="0" w:color="auto"/>
              <w:right w:val="single" w:sz="6" w:space="0" w:color="auto"/>
            </w:tcBorders>
            <w:shd w:val="clear" w:color="auto" w:fill="FFFF00"/>
          </w:tcPr>
          <w:p w14:paraId="57714100" w14:textId="77777777" w:rsidR="00DC00DF" w:rsidRPr="002F66D7" w:rsidRDefault="00DC00DF" w:rsidP="00E558A3">
            <w:pPr>
              <w:spacing w:before="100" w:beforeAutospacing="1" w:after="120" w:line="240" w:lineRule="auto"/>
              <w:jc w:val="left"/>
              <w:textAlignment w:val="baseline"/>
              <w:rPr>
                <w:rFonts w:asciiTheme="minorHAnsi" w:hAnsiTheme="minorHAnsi" w:cstheme="minorHAnsi"/>
              </w:rPr>
            </w:pPr>
            <w:r w:rsidRPr="002F66D7">
              <w:rPr>
                <w:rFonts w:asciiTheme="minorHAnsi" w:hAnsiTheme="minorHAnsi" w:cstheme="minorHAnsi"/>
              </w:rPr>
              <w:t>4,96 €</w:t>
            </w:r>
          </w:p>
        </w:tc>
        <w:tc>
          <w:tcPr>
            <w:tcW w:w="1417" w:type="dxa"/>
            <w:tcBorders>
              <w:top w:val="single" w:sz="6" w:space="0" w:color="auto"/>
              <w:left w:val="single" w:sz="6" w:space="0" w:color="auto"/>
              <w:bottom w:val="single" w:sz="6" w:space="0" w:color="auto"/>
              <w:right w:val="single" w:sz="6" w:space="0" w:color="auto"/>
            </w:tcBorders>
            <w:shd w:val="clear" w:color="auto" w:fill="FFFF00"/>
          </w:tcPr>
          <w:p w14:paraId="2ED776D7" w14:textId="77777777" w:rsidR="00DC00DF" w:rsidRPr="002F66D7" w:rsidRDefault="00DC00DF" w:rsidP="00E558A3">
            <w:pPr>
              <w:spacing w:before="100" w:beforeAutospacing="1" w:after="120" w:line="240" w:lineRule="auto"/>
              <w:jc w:val="left"/>
              <w:textAlignment w:val="baseline"/>
              <w:rPr>
                <w:rFonts w:asciiTheme="minorHAnsi" w:eastAsia="Times New Roman" w:hAnsiTheme="minorHAnsi" w:cstheme="minorHAnsi"/>
                <w:highlight w:val="lightGray"/>
                <w:lang w:eastAsia="es-ES"/>
              </w:rPr>
            </w:pPr>
            <w:r w:rsidRPr="002F66D7">
              <w:rPr>
                <w:rFonts w:asciiTheme="minorHAnsi" w:eastAsia="Times New Roman" w:hAnsiTheme="minorHAnsi" w:cstheme="minorHAnsi"/>
                <w:highlight w:val="lightGray"/>
                <w:lang w:eastAsia="es-ES"/>
              </w:rPr>
              <w:t>5,995 €</w:t>
            </w:r>
          </w:p>
        </w:tc>
      </w:tr>
      <w:tr w:rsidR="00DC00DF" w:rsidRPr="002F66D7" w14:paraId="274E0B3D" w14:textId="77777777" w:rsidTr="00DC00DF">
        <w:tc>
          <w:tcPr>
            <w:tcW w:w="2723" w:type="dxa"/>
            <w:tcBorders>
              <w:top w:val="single" w:sz="6" w:space="0" w:color="auto"/>
              <w:left w:val="single" w:sz="6" w:space="0" w:color="auto"/>
              <w:bottom w:val="single" w:sz="6" w:space="0" w:color="auto"/>
              <w:right w:val="single" w:sz="6" w:space="0" w:color="auto"/>
            </w:tcBorders>
            <w:shd w:val="clear" w:color="auto" w:fill="6CFF61"/>
          </w:tcPr>
          <w:p w14:paraId="0D2696B0" w14:textId="77777777" w:rsidR="00DC00DF" w:rsidRPr="00541A14" w:rsidRDefault="00DC00DF" w:rsidP="00E558A3">
            <w:pPr>
              <w:spacing w:before="100" w:beforeAutospacing="1" w:after="120" w:line="240" w:lineRule="auto"/>
              <w:textAlignment w:val="baseline"/>
              <w:rPr>
                <w:rFonts w:eastAsia="Times New Roman" w:cstheme="minorHAnsi"/>
                <w:sz w:val="20"/>
                <w:szCs w:val="20"/>
                <w:lang w:eastAsia="es-ES"/>
              </w:rPr>
            </w:pPr>
            <w:r w:rsidRPr="00541A14">
              <w:rPr>
                <w:rFonts w:eastAsia="Times New Roman" w:cstheme="minorHAnsi"/>
                <w:sz w:val="20"/>
                <w:szCs w:val="20"/>
                <w:lang w:eastAsia="es-ES"/>
              </w:rPr>
              <w:t>Cables conexión USB baterías a PCB</w:t>
            </w:r>
          </w:p>
        </w:tc>
        <w:tc>
          <w:tcPr>
            <w:tcW w:w="3506" w:type="dxa"/>
            <w:tcBorders>
              <w:top w:val="single" w:sz="6" w:space="0" w:color="auto"/>
              <w:left w:val="single" w:sz="6" w:space="0" w:color="auto"/>
              <w:bottom w:val="single" w:sz="6" w:space="0" w:color="auto"/>
              <w:right w:val="single" w:sz="6" w:space="0" w:color="auto"/>
            </w:tcBorders>
            <w:shd w:val="clear" w:color="auto" w:fill="FFFF00"/>
          </w:tcPr>
          <w:p w14:paraId="1C6F85CD" w14:textId="77777777" w:rsidR="00DC00DF" w:rsidRPr="001C300C" w:rsidRDefault="00000000" w:rsidP="00E558A3">
            <w:pPr>
              <w:spacing w:before="100" w:beforeAutospacing="1" w:after="120" w:line="240" w:lineRule="auto"/>
              <w:jc w:val="left"/>
              <w:textAlignment w:val="baseline"/>
              <w:rPr>
                <w:rFonts w:asciiTheme="minorHAnsi" w:hAnsiTheme="minorHAnsi" w:cstheme="minorHAnsi"/>
                <w:sz w:val="16"/>
                <w:szCs w:val="16"/>
              </w:rPr>
            </w:pPr>
            <w:hyperlink r:id="rId165" w:history="1">
              <w:r w:rsidR="00DC00DF" w:rsidRPr="001C300C">
                <w:rPr>
                  <w:rStyle w:val="Hipervnculo"/>
                  <w:rFonts w:asciiTheme="minorHAnsi" w:hAnsiTheme="minorHAnsi" w:cstheme="minorHAnsi"/>
                  <w:sz w:val="16"/>
                  <w:szCs w:val="16"/>
                </w:rPr>
                <w:t>https://www.electronicaembajadores.com/es/Productos/Detalle/CX31041/conexiones/conexiones-usb-pc-multimedia/nanocable-cable-usb-2-0-usb-a-macho-a-micro-usb-b-macho-0-8-m/</w:t>
              </w:r>
            </w:hyperlink>
          </w:p>
          <w:p w14:paraId="533CDE0C" w14:textId="53B49516" w:rsidR="00DC00DF" w:rsidRPr="001C300C" w:rsidRDefault="00DC00DF" w:rsidP="00E3558E">
            <w:pPr>
              <w:spacing w:before="100" w:beforeAutospacing="1" w:after="120" w:line="240" w:lineRule="auto"/>
              <w:jc w:val="left"/>
              <w:textAlignment w:val="baseline"/>
              <w:rPr>
                <w:rFonts w:asciiTheme="minorHAnsi" w:hAnsiTheme="minorHAnsi" w:cstheme="minorHAnsi"/>
                <w:sz w:val="16"/>
                <w:szCs w:val="16"/>
              </w:rPr>
            </w:pPr>
            <w:r w:rsidRPr="001C300C">
              <w:rPr>
                <w:rFonts w:asciiTheme="minorHAnsi" w:hAnsiTheme="minorHAnsi" w:cstheme="minorHAnsi"/>
                <w:sz w:val="16"/>
                <w:szCs w:val="16"/>
              </w:rPr>
              <w:t>(NOTA: requieren ser modificadas para la PCB)</w:t>
            </w:r>
          </w:p>
        </w:tc>
        <w:tc>
          <w:tcPr>
            <w:tcW w:w="851" w:type="dxa"/>
            <w:tcBorders>
              <w:top w:val="single" w:sz="6" w:space="0" w:color="auto"/>
              <w:left w:val="single" w:sz="6" w:space="0" w:color="auto"/>
              <w:bottom w:val="single" w:sz="6" w:space="0" w:color="auto"/>
              <w:right w:val="single" w:sz="6" w:space="0" w:color="auto"/>
            </w:tcBorders>
            <w:shd w:val="clear" w:color="auto" w:fill="FFFF00"/>
          </w:tcPr>
          <w:p w14:paraId="611F5364" w14:textId="77777777" w:rsidR="00DC00DF" w:rsidRPr="009E023C" w:rsidRDefault="00DC00DF" w:rsidP="00E558A3">
            <w:pPr>
              <w:spacing w:before="100" w:beforeAutospacing="1" w:after="120" w:line="240" w:lineRule="auto"/>
              <w:textAlignment w:val="baseline"/>
              <w:rPr>
                <w:rFonts w:ascii="Calibri" w:eastAsia="Times New Roman" w:hAnsi="Calibri" w:cs="Calibri"/>
                <w:color w:val="000000"/>
                <w:lang w:eastAsia="es-ES"/>
              </w:rPr>
            </w:pPr>
            <w:r w:rsidRPr="009E023C">
              <w:rPr>
                <w:rFonts w:ascii="Calibri" w:eastAsia="Times New Roman" w:hAnsi="Calibri" w:cs="Calibri"/>
                <w:color w:val="000000"/>
                <w:lang w:eastAsia="es-ES"/>
              </w:rPr>
              <w:t>2</w:t>
            </w:r>
          </w:p>
        </w:tc>
        <w:tc>
          <w:tcPr>
            <w:tcW w:w="1701" w:type="dxa"/>
            <w:tcBorders>
              <w:top w:val="single" w:sz="6" w:space="0" w:color="auto"/>
              <w:left w:val="single" w:sz="6" w:space="0" w:color="auto"/>
              <w:bottom w:val="single" w:sz="6" w:space="0" w:color="auto"/>
              <w:right w:val="single" w:sz="6" w:space="0" w:color="auto"/>
            </w:tcBorders>
            <w:shd w:val="clear" w:color="auto" w:fill="FFFF00"/>
          </w:tcPr>
          <w:p w14:paraId="661DBD6B" w14:textId="54441A5F" w:rsidR="00DC00DF" w:rsidRPr="002F66D7" w:rsidRDefault="00DC00DF" w:rsidP="00E3558E">
            <w:pPr>
              <w:spacing w:before="100" w:beforeAutospacing="1" w:after="120" w:line="240" w:lineRule="auto"/>
              <w:jc w:val="left"/>
              <w:textAlignment w:val="baseline"/>
              <w:rPr>
                <w:rFonts w:asciiTheme="minorHAnsi" w:hAnsiTheme="minorHAnsi" w:cstheme="minorHAnsi"/>
              </w:rPr>
            </w:pPr>
            <w:r w:rsidRPr="002F66D7">
              <w:rPr>
                <w:rFonts w:asciiTheme="minorHAnsi" w:hAnsiTheme="minorHAnsi" w:cstheme="minorHAnsi"/>
              </w:rPr>
              <w:t>2,33 * 2 €</w:t>
            </w:r>
          </w:p>
        </w:tc>
        <w:tc>
          <w:tcPr>
            <w:tcW w:w="1417" w:type="dxa"/>
            <w:tcBorders>
              <w:top w:val="single" w:sz="6" w:space="0" w:color="auto"/>
              <w:left w:val="single" w:sz="6" w:space="0" w:color="auto"/>
              <w:bottom w:val="single" w:sz="6" w:space="0" w:color="auto"/>
              <w:right w:val="single" w:sz="6" w:space="0" w:color="auto"/>
            </w:tcBorders>
            <w:shd w:val="clear" w:color="auto" w:fill="FFFF00"/>
          </w:tcPr>
          <w:p w14:paraId="66BACCC2" w14:textId="2BABFE05" w:rsidR="00DC00DF" w:rsidRPr="002F66D7" w:rsidRDefault="00DC00DF"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lang w:eastAsia="es-ES"/>
              </w:rPr>
              <w:t>2,82 *2 €</w:t>
            </w:r>
          </w:p>
        </w:tc>
      </w:tr>
      <w:tr w:rsidR="00DC00DF" w:rsidRPr="002F66D7" w14:paraId="6672597B" w14:textId="77777777" w:rsidTr="00DC00DF">
        <w:tc>
          <w:tcPr>
            <w:tcW w:w="2723" w:type="dxa"/>
            <w:tcBorders>
              <w:top w:val="single" w:sz="6" w:space="0" w:color="auto"/>
              <w:left w:val="single" w:sz="6" w:space="0" w:color="auto"/>
              <w:bottom w:val="single" w:sz="6" w:space="0" w:color="auto"/>
              <w:right w:val="single" w:sz="6" w:space="0" w:color="auto"/>
            </w:tcBorders>
            <w:shd w:val="clear" w:color="auto" w:fill="6CFF61"/>
          </w:tcPr>
          <w:p w14:paraId="7811F80D" w14:textId="77777777" w:rsidR="00DC00DF" w:rsidRPr="00541A14" w:rsidRDefault="00DC00DF" w:rsidP="00E558A3">
            <w:pPr>
              <w:spacing w:before="100" w:beforeAutospacing="1" w:after="120" w:line="240" w:lineRule="auto"/>
              <w:textAlignment w:val="baseline"/>
              <w:rPr>
                <w:rFonts w:eastAsia="Times New Roman" w:cstheme="minorHAnsi"/>
                <w:sz w:val="20"/>
                <w:szCs w:val="20"/>
                <w:lang w:val="en-GB" w:eastAsia="es-ES"/>
              </w:rPr>
            </w:pPr>
            <w:r w:rsidRPr="00541A14">
              <w:rPr>
                <w:rFonts w:eastAsia="Times New Roman" w:cstheme="minorHAnsi"/>
                <w:sz w:val="20"/>
                <w:szCs w:val="20"/>
                <w:lang w:val="en-GB" w:eastAsia="es-ES"/>
              </w:rPr>
              <w:t>Digilent Pmod GPS: GPS Receiver - 410-237</w:t>
            </w:r>
          </w:p>
        </w:tc>
        <w:tc>
          <w:tcPr>
            <w:tcW w:w="3506" w:type="dxa"/>
            <w:tcBorders>
              <w:top w:val="single" w:sz="6" w:space="0" w:color="auto"/>
              <w:left w:val="single" w:sz="6" w:space="0" w:color="auto"/>
              <w:bottom w:val="single" w:sz="6" w:space="0" w:color="auto"/>
              <w:right w:val="single" w:sz="6" w:space="0" w:color="auto"/>
            </w:tcBorders>
            <w:shd w:val="clear" w:color="auto" w:fill="auto"/>
          </w:tcPr>
          <w:p w14:paraId="64660335" w14:textId="77777777" w:rsidR="00DC00DF" w:rsidRPr="001C300C" w:rsidRDefault="00000000" w:rsidP="00E558A3">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val="en-GB" w:eastAsia="es-ES"/>
              </w:rPr>
            </w:pPr>
            <w:hyperlink r:id="rId166" w:history="1">
              <w:r w:rsidR="00DC00DF" w:rsidRPr="001C300C">
                <w:rPr>
                  <w:rStyle w:val="Hipervnculo"/>
                  <w:rFonts w:asciiTheme="minorHAnsi" w:eastAsia="Times New Roman" w:hAnsiTheme="minorHAnsi" w:cstheme="minorHAnsi"/>
                  <w:sz w:val="16"/>
                  <w:szCs w:val="16"/>
                  <w:lang w:val="en-GB" w:eastAsia="es-ES"/>
                </w:rPr>
                <w:t>https://es.rs-online.com/web/p/kits-de-desarrollo-de-sensores/1346455</w:t>
              </w:r>
            </w:hyperlink>
            <w:r w:rsidR="00DC00DF" w:rsidRPr="001C300C">
              <w:rPr>
                <w:rFonts w:asciiTheme="minorHAnsi" w:eastAsia="Times New Roman" w:hAnsiTheme="minorHAnsi" w:cstheme="minorHAnsi"/>
                <w:color w:val="000000" w:themeColor="text1"/>
                <w:sz w:val="16"/>
                <w:szCs w:val="16"/>
                <w:lang w:val="en-GB" w:eastAsia="es-ES"/>
              </w:rPr>
              <w:t xml:space="preserve"> (</w:t>
            </w:r>
            <w:r w:rsidR="00DC00DF" w:rsidRPr="001C300C">
              <w:rPr>
                <w:rFonts w:asciiTheme="minorHAnsi" w:hAnsiTheme="minorHAnsi" w:cstheme="minorHAnsi"/>
                <w:sz w:val="16"/>
                <w:szCs w:val="16"/>
                <w:lang w:val="en-GB"/>
              </w:rPr>
              <w:t>134-6455</w:t>
            </w:r>
            <w:r w:rsidR="00DC00DF" w:rsidRPr="001C300C">
              <w:rPr>
                <w:rFonts w:asciiTheme="minorHAnsi" w:eastAsia="Times New Roman" w:hAnsiTheme="minorHAnsi" w:cstheme="minorHAnsi"/>
                <w:color w:val="000000" w:themeColor="text1"/>
                <w:sz w:val="16"/>
                <w:szCs w:val="16"/>
                <w:lang w:val="en-GB" w:eastAsia="es-ES"/>
              </w:rPr>
              <w:t>)</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3895E517" w14:textId="77777777" w:rsidR="00DC00DF" w:rsidRPr="009E023C" w:rsidRDefault="00DC00DF" w:rsidP="00E558A3">
            <w:pPr>
              <w:spacing w:before="100" w:beforeAutospacing="1" w:after="120" w:line="240" w:lineRule="auto"/>
              <w:textAlignment w:val="baseline"/>
              <w:rPr>
                <w:rFonts w:ascii="Calibri" w:eastAsia="Times New Roman" w:hAnsi="Calibri" w:cs="Calibri"/>
                <w:color w:val="000000"/>
                <w:lang w:eastAsia="es-ES"/>
              </w:rPr>
            </w:pPr>
            <w:r w:rsidRPr="009E023C">
              <w:rPr>
                <w:rFonts w:ascii="Calibri" w:eastAsia="Times New Roman" w:hAnsi="Calibri" w:cs="Calibri"/>
                <w:color w:val="000000"/>
                <w:lang w:eastAsia="es-ES"/>
              </w:rPr>
              <w:t>1</w:t>
            </w:r>
          </w:p>
        </w:tc>
        <w:tc>
          <w:tcPr>
            <w:tcW w:w="1701" w:type="dxa"/>
            <w:tcBorders>
              <w:top w:val="single" w:sz="6" w:space="0" w:color="auto"/>
              <w:left w:val="single" w:sz="6" w:space="0" w:color="auto"/>
              <w:bottom w:val="single" w:sz="6" w:space="0" w:color="auto"/>
              <w:right w:val="single" w:sz="6" w:space="0" w:color="auto"/>
            </w:tcBorders>
            <w:shd w:val="clear" w:color="auto" w:fill="auto"/>
          </w:tcPr>
          <w:p w14:paraId="4E575558" w14:textId="4E72BF84" w:rsidR="00DC00DF" w:rsidRPr="002F66D7" w:rsidRDefault="00DC00DF" w:rsidP="00E558A3">
            <w:pPr>
              <w:spacing w:before="100" w:beforeAutospacing="1" w:after="120" w:line="240" w:lineRule="auto"/>
              <w:jc w:val="left"/>
              <w:textAlignment w:val="baseline"/>
              <w:rPr>
                <w:rFonts w:asciiTheme="minorHAnsi" w:hAnsiTheme="minorHAnsi" w:cstheme="minorHAnsi"/>
              </w:rPr>
            </w:pPr>
            <w:r w:rsidRPr="002F66D7">
              <w:rPr>
                <w:rFonts w:asciiTheme="minorHAnsi" w:hAnsiTheme="minorHAnsi" w:cstheme="minorHAnsi"/>
              </w:rPr>
              <w:t>43,97 €</w:t>
            </w:r>
            <w:r w:rsidR="00BC5A06">
              <w:rPr>
                <w:rFonts w:asciiTheme="minorHAnsi" w:hAnsiTheme="minorHAnsi" w:cstheme="minorHAnsi"/>
              </w:rPr>
              <w:t xml:space="preserve"> </w:t>
            </w:r>
            <w:r w:rsidR="00BC5A06" w:rsidRPr="002F66D7">
              <w:rPr>
                <w:rFonts w:asciiTheme="minorHAnsi" w:eastAsia="Times New Roman" w:hAnsiTheme="minorHAnsi" w:cstheme="minorHAnsi"/>
                <w:color w:val="000000"/>
                <w:lang w:eastAsia="es-ES"/>
              </w:rPr>
              <w:t>(y</w:t>
            </w:r>
            <w:r w:rsidR="00BC5A06">
              <w:rPr>
                <w:rFonts w:asciiTheme="minorHAnsi" w:eastAsia="Times New Roman" w:hAnsiTheme="minorHAnsi" w:cstheme="minorHAnsi"/>
                <w:color w:val="000000"/>
                <w:lang w:eastAsia="es-ES"/>
              </w:rPr>
              <w:t>.</w:t>
            </w:r>
            <w:r w:rsidR="00BC5A06" w:rsidRPr="002F66D7">
              <w:rPr>
                <w:rFonts w:asciiTheme="minorHAnsi" w:eastAsia="Times New Roman" w:hAnsiTheme="minorHAnsi" w:cstheme="minorHAnsi"/>
                <w:color w:val="000000"/>
                <w:lang w:eastAsia="es-ES"/>
              </w:rPr>
              <w:t>d</w:t>
            </w:r>
            <w:r w:rsidR="00BC5A06">
              <w:rPr>
                <w:rFonts w:asciiTheme="minorHAnsi" w:eastAsia="Times New Roman" w:hAnsiTheme="minorHAnsi" w:cstheme="minorHAnsi"/>
                <w:color w:val="000000"/>
                <w:lang w:eastAsia="es-ES"/>
              </w:rPr>
              <w:t>.)</w:t>
            </w:r>
          </w:p>
        </w:tc>
        <w:tc>
          <w:tcPr>
            <w:tcW w:w="1417" w:type="dxa"/>
            <w:tcBorders>
              <w:top w:val="single" w:sz="6" w:space="0" w:color="auto"/>
              <w:left w:val="single" w:sz="6" w:space="0" w:color="auto"/>
              <w:bottom w:val="single" w:sz="6" w:space="0" w:color="auto"/>
              <w:right w:val="single" w:sz="6" w:space="0" w:color="auto"/>
            </w:tcBorders>
            <w:shd w:val="clear" w:color="auto" w:fill="auto"/>
          </w:tcPr>
          <w:p w14:paraId="38CB330D" w14:textId="20445646" w:rsidR="00DC00DF" w:rsidRPr="002F66D7" w:rsidRDefault="00DC00DF"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highlight w:val="cyan"/>
                <w:lang w:eastAsia="es-ES"/>
              </w:rPr>
              <w:t>53,20</w:t>
            </w:r>
            <w:r w:rsidRPr="002F66D7">
              <w:rPr>
                <w:rFonts w:asciiTheme="minorHAnsi" w:eastAsia="Times New Roman" w:hAnsiTheme="minorHAnsi" w:cstheme="minorHAnsi"/>
                <w:lang w:eastAsia="es-ES"/>
              </w:rPr>
              <w:t xml:space="preserve"> €</w:t>
            </w:r>
            <w:r w:rsidR="00BC5A06">
              <w:rPr>
                <w:rFonts w:asciiTheme="minorHAnsi" w:eastAsia="Times New Roman" w:hAnsiTheme="minorHAnsi" w:cstheme="minorHAnsi"/>
                <w:lang w:eastAsia="es-ES"/>
              </w:rPr>
              <w:t xml:space="preserve"> </w:t>
            </w:r>
            <w:r w:rsidR="00BC5A06" w:rsidRPr="002F66D7">
              <w:rPr>
                <w:rFonts w:asciiTheme="minorHAnsi" w:eastAsia="Times New Roman" w:hAnsiTheme="minorHAnsi" w:cstheme="minorHAnsi"/>
                <w:color w:val="000000"/>
                <w:lang w:eastAsia="es-ES"/>
              </w:rPr>
              <w:t>(y</w:t>
            </w:r>
            <w:r w:rsidR="00BC5A06">
              <w:rPr>
                <w:rFonts w:asciiTheme="minorHAnsi" w:eastAsia="Times New Roman" w:hAnsiTheme="minorHAnsi" w:cstheme="minorHAnsi"/>
                <w:color w:val="000000"/>
                <w:lang w:eastAsia="es-ES"/>
              </w:rPr>
              <w:t>.</w:t>
            </w:r>
            <w:r w:rsidR="00BC5A06" w:rsidRPr="002F66D7">
              <w:rPr>
                <w:rFonts w:asciiTheme="minorHAnsi" w:eastAsia="Times New Roman" w:hAnsiTheme="minorHAnsi" w:cstheme="minorHAnsi"/>
                <w:color w:val="000000"/>
                <w:lang w:eastAsia="es-ES"/>
              </w:rPr>
              <w:t>d</w:t>
            </w:r>
            <w:r w:rsidR="00BC5A06">
              <w:rPr>
                <w:rFonts w:asciiTheme="minorHAnsi" w:eastAsia="Times New Roman" w:hAnsiTheme="minorHAnsi" w:cstheme="minorHAnsi"/>
                <w:color w:val="000000"/>
                <w:lang w:eastAsia="es-ES"/>
              </w:rPr>
              <w:t>.)</w:t>
            </w:r>
          </w:p>
        </w:tc>
      </w:tr>
      <w:tr w:rsidR="00DC00DF" w:rsidRPr="002F66D7" w14:paraId="0D31B863" w14:textId="77777777" w:rsidTr="00DC00DF">
        <w:tc>
          <w:tcPr>
            <w:tcW w:w="2723" w:type="dxa"/>
            <w:tcBorders>
              <w:top w:val="single" w:sz="6" w:space="0" w:color="auto"/>
              <w:left w:val="single" w:sz="6" w:space="0" w:color="auto"/>
              <w:right w:val="single" w:sz="6" w:space="0" w:color="auto"/>
            </w:tcBorders>
            <w:shd w:val="clear" w:color="auto" w:fill="6CFF61"/>
          </w:tcPr>
          <w:p w14:paraId="4BDFA2C4" w14:textId="77777777" w:rsidR="00DC00DF" w:rsidRPr="00541A14" w:rsidRDefault="00DC00DF" w:rsidP="00E558A3">
            <w:pPr>
              <w:spacing w:before="100" w:beforeAutospacing="1" w:after="120" w:line="240" w:lineRule="auto"/>
              <w:textAlignment w:val="baseline"/>
              <w:rPr>
                <w:rFonts w:eastAsia="Times New Roman" w:cs="Calibri"/>
                <w:color w:val="000000"/>
                <w:sz w:val="20"/>
                <w:szCs w:val="20"/>
                <w:lang w:eastAsia="es-ES"/>
              </w:rPr>
            </w:pPr>
            <w:r w:rsidRPr="00541A14">
              <w:rPr>
                <w:rFonts w:eastAsia="Times New Roman" w:cs="Calibri"/>
                <w:color w:val="000000"/>
                <w:sz w:val="20"/>
                <w:szCs w:val="20"/>
                <w:lang w:eastAsia="es-ES"/>
              </w:rPr>
              <w:t>Placa Solar 6V</w:t>
            </w:r>
          </w:p>
          <w:p w14:paraId="5D74264C" w14:textId="77777777" w:rsidR="00DC00DF" w:rsidRPr="00541A14" w:rsidRDefault="00DC00DF" w:rsidP="00E558A3">
            <w:pPr>
              <w:spacing w:before="100" w:beforeAutospacing="1" w:after="120" w:line="240" w:lineRule="auto"/>
              <w:textAlignment w:val="baseline"/>
              <w:rPr>
                <w:rFonts w:eastAsia="Times New Roman" w:cs="Calibri"/>
                <w:color w:val="000000"/>
                <w:sz w:val="20"/>
                <w:szCs w:val="20"/>
                <w:lang w:eastAsia="es-ES"/>
              </w:rPr>
            </w:pPr>
            <w:r w:rsidRPr="00541A14">
              <w:rPr>
                <w:rFonts w:asciiTheme="minorHAnsi" w:eastAsia="Times New Roman" w:hAnsiTheme="minorHAnsi" w:cstheme="minorHAnsi"/>
                <w:color w:val="000000"/>
                <w:sz w:val="20"/>
                <w:szCs w:val="20"/>
                <w:lang w:eastAsia="es-ES"/>
              </w:rPr>
              <w:t xml:space="preserve">NOTA: se podría usar la </w:t>
            </w:r>
            <w:r w:rsidRPr="00541A14">
              <w:rPr>
                <w:rFonts w:asciiTheme="minorHAnsi" w:eastAsia="Times New Roman" w:hAnsiTheme="minorHAnsi" w:cstheme="minorHAnsi"/>
                <w:color w:val="000000"/>
                <w:sz w:val="20"/>
                <w:szCs w:val="20"/>
                <w:highlight w:val="lightGray"/>
                <w:lang w:eastAsia="es-ES"/>
              </w:rPr>
              <w:t>placa que ya empleamos para el proyecto GyFhi</w:t>
            </w:r>
          </w:p>
        </w:tc>
        <w:tc>
          <w:tcPr>
            <w:tcW w:w="3506" w:type="dxa"/>
            <w:tcBorders>
              <w:top w:val="single" w:sz="6" w:space="0" w:color="auto"/>
              <w:left w:val="single" w:sz="6" w:space="0" w:color="auto"/>
              <w:bottom w:val="single" w:sz="6" w:space="0" w:color="auto"/>
              <w:right w:val="single" w:sz="6" w:space="0" w:color="auto"/>
            </w:tcBorders>
            <w:shd w:val="clear" w:color="auto" w:fill="auto"/>
          </w:tcPr>
          <w:p w14:paraId="4BEE1D6E" w14:textId="77777777" w:rsidR="00DC00DF" w:rsidRPr="001C300C" w:rsidRDefault="00000000" w:rsidP="00E558A3">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hyperlink r:id="rId167" w:history="1">
              <w:r w:rsidR="00DC00DF" w:rsidRPr="001C300C">
                <w:rPr>
                  <w:rStyle w:val="Hipervnculo"/>
                  <w:rFonts w:asciiTheme="minorHAnsi" w:hAnsiTheme="minorHAnsi" w:cstheme="minorHAnsi"/>
                  <w:sz w:val="16"/>
                  <w:szCs w:val="16"/>
                </w:rPr>
                <w:t>https://es.farnell.com/osepp/sc20050/no-of-cells/dp/2819535</w:t>
              </w:r>
            </w:hyperlink>
          </w:p>
        </w:tc>
        <w:tc>
          <w:tcPr>
            <w:tcW w:w="851" w:type="dxa"/>
            <w:tcBorders>
              <w:top w:val="single" w:sz="6" w:space="0" w:color="auto"/>
              <w:left w:val="single" w:sz="6" w:space="0" w:color="auto"/>
              <w:right w:val="single" w:sz="6" w:space="0" w:color="auto"/>
            </w:tcBorders>
            <w:shd w:val="clear" w:color="auto" w:fill="auto"/>
          </w:tcPr>
          <w:p w14:paraId="08EBED6A" w14:textId="77777777" w:rsidR="00DC00DF" w:rsidRPr="009E023C" w:rsidRDefault="00DC00DF" w:rsidP="00E558A3">
            <w:pPr>
              <w:spacing w:before="100" w:beforeAutospacing="1" w:after="120" w:line="240" w:lineRule="auto"/>
              <w:textAlignment w:val="baseline"/>
              <w:rPr>
                <w:rFonts w:ascii="Calibri" w:eastAsia="Times New Roman" w:hAnsi="Calibri" w:cs="Calibri"/>
                <w:color w:val="000000"/>
                <w:lang w:eastAsia="es-ES"/>
              </w:rPr>
            </w:pPr>
            <w:r w:rsidRPr="009E023C">
              <w:rPr>
                <w:rFonts w:ascii="Calibri" w:eastAsia="Times New Roman" w:hAnsi="Calibri" w:cs="Calibri"/>
                <w:color w:val="000000"/>
                <w:lang w:eastAsia="es-ES"/>
              </w:rPr>
              <w:t>1 </w:t>
            </w:r>
          </w:p>
          <w:p w14:paraId="5DFFB6ED" w14:textId="77777777" w:rsidR="00DC00DF" w:rsidRPr="009E023C" w:rsidRDefault="00DC00DF" w:rsidP="00E558A3">
            <w:pPr>
              <w:spacing w:before="100" w:beforeAutospacing="1" w:after="120" w:line="240" w:lineRule="auto"/>
              <w:textAlignment w:val="baseline"/>
              <w:rPr>
                <w:rFonts w:ascii="Calibri" w:eastAsia="Times New Roman" w:hAnsi="Calibri" w:cs="Calibri"/>
                <w:color w:val="000000"/>
                <w:lang w:eastAsia="es-ES"/>
              </w:rPr>
            </w:pPr>
          </w:p>
        </w:tc>
        <w:tc>
          <w:tcPr>
            <w:tcW w:w="1701" w:type="dxa"/>
            <w:tcBorders>
              <w:top w:val="single" w:sz="6" w:space="0" w:color="auto"/>
              <w:left w:val="single" w:sz="6" w:space="0" w:color="auto"/>
              <w:bottom w:val="single" w:sz="6" w:space="0" w:color="auto"/>
              <w:right w:val="single" w:sz="6" w:space="0" w:color="auto"/>
            </w:tcBorders>
            <w:shd w:val="clear" w:color="auto" w:fill="auto"/>
          </w:tcPr>
          <w:p w14:paraId="0AF0D526" w14:textId="17DAB2F4" w:rsidR="00DC00DF" w:rsidRPr="002F66D7" w:rsidRDefault="00DC00DF"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lang w:eastAsia="es-ES"/>
              </w:rPr>
              <w:t>16,00 €</w:t>
            </w:r>
            <w:r w:rsidR="00DE6BF5">
              <w:rPr>
                <w:rFonts w:asciiTheme="minorHAnsi" w:eastAsia="Times New Roman" w:hAnsiTheme="minorHAnsi" w:cstheme="minorHAnsi"/>
                <w:lang w:eastAsia="es-ES"/>
              </w:rPr>
              <w:t xml:space="preserve"> </w:t>
            </w:r>
            <w:r w:rsidR="00DE6BF5" w:rsidRPr="002F66D7">
              <w:rPr>
                <w:rFonts w:asciiTheme="minorHAnsi" w:eastAsia="Times New Roman" w:hAnsiTheme="minorHAnsi" w:cstheme="minorHAnsi"/>
                <w:color w:val="000000"/>
                <w:lang w:eastAsia="es-ES"/>
              </w:rPr>
              <w:t>(y</w:t>
            </w:r>
            <w:r w:rsidR="00DE6BF5">
              <w:rPr>
                <w:rFonts w:asciiTheme="minorHAnsi" w:eastAsia="Times New Roman" w:hAnsiTheme="minorHAnsi" w:cstheme="minorHAnsi"/>
                <w:color w:val="000000"/>
                <w:lang w:eastAsia="es-ES"/>
              </w:rPr>
              <w:t>.</w:t>
            </w:r>
            <w:r w:rsidR="00DE6BF5" w:rsidRPr="002F66D7">
              <w:rPr>
                <w:rFonts w:asciiTheme="minorHAnsi" w:eastAsia="Times New Roman" w:hAnsiTheme="minorHAnsi" w:cstheme="minorHAnsi"/>
                <w:color w:val="000000"/>
                <w:lang w:eastAsia="es-ES"/>
              </w:rPr>
              <w:t>d</w:t>
            </w:r>
            <w:r w:rsidR="00DE6BF5">
              <w:rPr>
                <w:rFonts w:asciiTheme="minorHAnsi" w:eastAsia="Times New Roman" w:hAnsiTheme="minorHAnsi" w:cstheme="minorHAnsi"/>
                <w:color w:val="000000"/>
                <w:lang w:eastAsia="es-ES"/>
              </w:rPr>
              <w:t>.)</w:t>
            </w:r>
          </w:p>
        </w:tc>
        <w:tc>
          <w:tcPr>
            <w:tcW w:w="1417" w:type="dxa"/>
            <w:tcBorders>
              <w:top w:val="single" w:sz="6" w:space="0" w:color="auto"/>
              <w:left w:val="single" w:sz="6" w:space="0" w:color="auto"/>
              <w:bottom w:val="single" w:sz="6" w:space="0" w:color="auto"/>
              <w:right w:val="single" w:sz="6" w:space="0" w:color="auto"/>
            </w:tcBorders>
            <w:shd w:val="clear" w:color="auto" w:fill="auto"/>
          </w:tcPr>
          <w:p w14:paraId="7992BB8B" w14:textId="592E23B0" w:rsidR="00DC00DF" w:rsidRPr="00DE6BF5" w:rsidRDefault="00DC00DF"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highlight w:val="cyan"/>
                <w:lang w:eastAsia="es-ES"/>
              </w:rPr>
              <w:t>19,36 </w:t>
            </w:r>
            <w:r w:rsidRPr="002F66D7">
              <w:rPr>
                <w:rFonts w:asciiTheme="minorHAnsi" w:eastAsia="Times New Roman" w:hAnsiTheme="minorHAnsi" w:cstheme="minorHAnsi"/>
                <w:lang w:eastAsia="es-ES"/>
              </w:rPr>
              <w:t>€</w:t>
            </w:r>
            <w:r w:rsidR="00DE6BF5">
              <w:rPr>
                <w:rFonts w:asciiTheme="minorHAnsi" w:eastAsia="Times New Roman" w:hAnsiTheme="minorHAnsi" w:cstheme="minorHAnsi"/>
                <w:lang w:eastAsia="es-ES"/>
              </w:rPr>
              <w:t xml:space="preserve"> </w:t>
            </w:r>
            <w:r w:rsidR="00DE6BF5" w:rsidRPr="002F66D7">
              <w:rPr>
                <w:rFonts w:asciiTheme="minorHAnsi" w:eastAsia="Times New Roman" w:hAnsiTheme="minorHAnsi" w:cstheme="minorHAnsi"/>
                <w:color w:val="000000"/>
                <w:lang w:eastAsia="es-ES"/>
              </w:rPr>
              <w:t>(y</w:t>
            </w:r>
            <w:r w:rsidR="00DE6BF5">
              <w:rPr>
                <w:rFonts w:asciiTheme="minorHAnsi" w:eastAsia="Times New Roman" w:hAnsiTheme="minorHAnsi" w:cstheme="minorHAnsi"/>
                <w:color w:val="000000"/>
                <w:lang w:eastAsia="es-ES"/>
              </w:rPr>
              <w:t>.</w:t>
            </w:r>
            <w:r w:rsidR="00DE6BF5" w:rsidRPr="002F66D7">
              <w:rPr>
                <w:rFonts w:asciiTheme="minorHAnsi" w:eastAsia="Times New Roman" w:hAnsiTheme="minorHAnsi" w:cstheme="minorHAnsi"/>
                <w:color w:val="000000"/>
                <w:lang w:eastAsia="es-ES"/>
              </w:rPr>
              <w:t>d</w:t>
            </w:r>
            <w:r w:rsidR="00DE6BF5">
              <w:rPr>
                <w:rFonts w:asciiTheme="minorHAnsi" w:eastAsia="Times New Roman" w:hAnsiTheme="minorHAnsi" w:cstheme="minorHAnsi"/>
                <w:color w:val="000000"/>
                <w:lang w:eastAsia="es-ES"/>
              </w:rPr>
              <w:t>.)</w:t>
            </w:r>
          </w:p>
        </w:tc>
      </w:tr>
      <w:tr w:rsidR="00DC00DF" w:rsidRPr="002F66D7" w14:paraId="1ABC7E51" w14:textId="77777777" w:rsidTr="00DC00DF">
        <w:tc>
          <w:tcPr>
            <w:tcW w:w="2723" w:type="dxa"/>
            <w:tcBorders>
              <w:top w:val="single" w:sz="6" w:space="0" w:color="auto"/>
              <w:left w:val="single" w:sz="6" w:space="0" w:color="auto"/>
              <w:bottom w:val="single" w:sz="6" w:space="0" w:color="auto"/>
              <w:right w:val="single" w:sz="6" w:space="0" w:color="auto"/>
            </w:tcBorders>
            <w:shd w:val="clear" w:color="auto" w:fill="6CFF61"/>
          </w:tcPr>
          <w:p w14:paraId="477B6F3A" w14:textId="77777777" w:rsidR="00DC00DF" w:rsidRPr="00541A14" w:rsidRDefault="00DC00DF" w:rsidP="00E558A3">
            <w:pPr>
              <w:spacing w:before="100" w:beforeAutospacing="1" w:after="120" w:line="240" w:lineRule="auto"/>
              <w:textAlignment w:val="baseline"/>
              <w:rPr>
                <w:rFonts w:eastAsia="Times New Roman" w:cs="Calibri"/>
                <w:color w:val="000000" w:themeColor="text1"/>
                <w:sz w:val="20"/>
                <w:szCs w:val="20"/>
                <w:lang w:eastAsia="es-ES"/>
              </w:rPr>
            </w:pPr>
            <w:r w:rsidRPr="00541A14">
              <w:rPr>
                <w:rFonts w:eastAsia="Times New Roman" w:cs="Calibri"/>
                <w:color w:val="000000" w:themeColor="text1"/>
                <w:sz w:val="20"/>
                <w:szCs w:val="20"/>
                <w:lang w:eastAsia="es-ES"/>
              </w:rPr>
              <w:t>Motores para aspas:</w:t>
            </w:r>
          </w:p>
          <w:p w14:paraId="378F977B" w14:textId="2EB989AC" w:rsidR="00DC00DF" w:rsidRPr="00E241CE" w:rsidRDefault="00DC00DF" w:rsidP="00E558A3">
            <w:pPr>
              <w:spacing w:before="100" w:beforeAutospacing="1" w:after="120" w:line="240" w:lineRule="auto"/>
              <w:textAlignment w:val="baseline"/>
              <w:rPr>
                <w:rFonts w:eastAsia="Times New Roman" w:cs="Calibri"/>
                <w:color w:val="000000" w:themeColor="text1"/>
                <w:sz w:val="20"/>
                <w:szCs w:val="20"/>
                <w:lang w:eastAsia="es-ES"/>
              </w:rPr>
            </w:pPr>
            <w:r w:rsidRPr="00541A14">
              <w:rPr>
                <w:color w:val="000000" w:themeColor="text1"/>
                <w:sz w:val="20"/>
                <w:szCs w:val="20"/>
              </w:rPr>
              <w:t xml:space="preserve">Motor DC RS PRO, 1,5 </w:t>
            </w:r>
            <w:r w:rsidRPr="00541A14">
              <w:rPr>
                <w:rFonts w:ascii="Arial" w:hAnsi="Arial" w:cs="Arial"/>
                <w:color w:val="000000" w:themeColor="text1"/>
                <w:sz w:val="20"/>
                <w:szCs w:val="20"/>
              </w:rPr>
              <w:t>→</w:t>
            </w:r>
            <w:r w:rsidRPr="00541A14">
              <w:rPr>
                <w:color w:val="000000" w:themeColor="text1"/>
                <w:sz w:val="20"/>
                <w:szCs w:val="20"/>
              </w:rPr>
              <w:t xml:space="preserve"> 3 V., 1,21 W, 8200 </w:t>
            </w:r>
            <w:r w:rsidRPr="00541A14">
              <w:rPr>
                <w:rFonts w:ascii="Arial" w:hAnsi="Arial" w:cs="Arial"/>
                <w:color w:val="000000" w:themeColor="text1"/>
                <w:sz w:val="20"/>
                <w:szCs w:val="20"/>
              </w:rPr>
              <w:t>→</w:t>
            </w:r>
            <w:r w:rsidRPr="00541A14">
              <w:rPr>
                <w:color w:val="000000" w:themeColor="text1"/>
                <w:sz w:val="20"/>
                <w:szCs w:val="20"/>
              </w:rPr>
              <w:t xml:space="preserve"> 14000 rpm, par m</w:t>
            </w:r>
            <w:r w:rsidRPr="00541A14">
              <w:rPr>
                <w:rFonts w:cs="Verdana"/>
                <w:color w:val="000000" w:themeColor="text1"/>
                <w:sz w:val="20"/>
                <w:szCs w:val="20"/>
              </w:rPr>
              <w:t>á</w:t>
            </w:r>
            <w:r w:rsidRPr="00541A14">
              <w:rPr>
                <w:color w:val="000000" w:themeColor="text1"/>
                <w:sz w:val="20"/>
                <w:szCs w:val="20"/>
              </w:rPr>
              <w:t xml:space="preserve">x. 10,4 gcm, </w:t>
            </w:r>
            <w:r w:rsidRPr="00541A14">
              <w:rPr>
                <w:rFonts w:cs="Verdana"/>
                <w:color w:val="000000" w:themeColor="text1"/>
                <w:sz w:val="20"/>
                <w:szCs w:val="20"/>
              </w:rPr>
              <w:t>Ø</w:t>
            </w:r>
            <w:r w:rsidRPr="00541A14">
              <w:rPr>
                <w:color w:val="000000" w:themeColor="text1"/>
                <w:sz w:val="20"/>
                <w:szCs w:val="20"/>
              </w:rPr>
              <w:t xml:space="preserve"> de eje 2mm</w:t>
            </w:r>
          </w:p>
        </w:tc>
        <w:tc>
          <w:tcPr>
            <w:tcW w:w="3506" w:type="dxa"/>
            <w:tcBorders>
              <w:top w:val="single" w:sz="6" w:space="0" w:color="auto"/>
              <w:left w:val="single" w:sz="6" w:space="0" w:color="auto"/>
              <w:bottom w:val="single" w:sz="6" w:space="0" w:color="auto"/>
              <w:right w:val="single" w:sz="6" w:space="0" w:color="auto"/>
            </w:tcBorders>
            <w:shd w:val="clear" w:color="auto" w:fill="auto"/>
          </w:tcPr>
          <w:p w14:paraId="1AB3101E" w14:textId="77777777" w:rsidR="00DC00DF" w:rsidRPr="001C300C" w:rsidRDefault="00000000" w:rsidP="00E558A3">
            <w:pPr>
              <w:spacing w:before="100" w:beforeAutospacing="1" w:after="120" w:line="240" w:lineRule="auto"/>
              <w:textAlignment w:val="baseline"/>
              <w:rPr>
                <w:rFonts w:asciiTheme="minorHAnsi" w:eastAsia="Times New Roman" w:hAnsiTheme="minorHAnsi" w:cstheme="minorHAnsi"/>
                <w:color w:val="FF0000"/>
                <w:sz w:val="16"/>
                <w:szCs w:val="16"/>
                <w:lang w:eastAsia="es-ES"/>
              </w:rPr>
            </w:pPr>
            <w:hyperlink r:id="rId168" w:history="1">
              <w:r w:rsidR="00DC00DF" w:rsidRPr="001C300C">
                <w:rPr>
                  <w:rStyle w:val="Hipervnculo"/>
                  <w:rFonts w:asciiTheme="minorHAnsi" w:eastAsia="Times New Roman" w:hAnsiTheme="minorHAnsi" w:cstheme="minorHAnsi"/>
                  <w:sz w:val="16"/>
                  <w:szCs w:val="16"/>
                  <w:lang w:eastAsia="es-ES"/>
                </w:rPr>
                <w:t>https://es.rs-online.com/web/p/motores-dc/2389692</w:t>
              </w:r>
            </w:hyperlink>
            <w:r w:rsidR="00DC00DF" w:rsidRPr="001C300C">
              <w:rPr>
                <w:rFonts w:asciiTheme="minorHAnsi" w:eastAsia="Times New Roman" w:hAnsiTheme="minorHAnsi" w:cstheme="minorHAnsi"/>
                <w:color w:val="000000" w:themeColor="text1"/>
                <w:sz w:val="16"/>
                <w:szCs w:val="16"/>
                <w:lang w:eastAsia="es-ES"/>
              </w:rPr>
              <w:t xml:space="preserve"> (</w:t>
            </w:r>
            <w:r w:rsidR="00DC00DF" w:rsidRPr="001C300C">
              <w:rPr>
                <w:rFonts w:asciiTheme="minorHAnsi" w:hAnsiTheme="minorHAnsi" w:cstheme="minorHAnsi"/>
                <w:sz w:val="16"/>
                <w:szCs w:val="16"/>
              </w:rPr>
              <w:t>238-9692</w:t>
            </w:r>
            <w:r w:rsidR="00DC00DF" w:rsidRPr="001C300C">
              <w:rPr>
                <w:rFonts w:asciiTheme="minorHAnsi" w:eastAsia="Times New Roman" w:hAnsiTheme="minorHAnsi" w:cstheme="minorHAnsi"/>
                <w:color w:val="000000" w:themeColor="text1"/>
                <w:sz w:val="16"/>
                <w:szCs w:val="16"/>
                <w:lang w:eastAsia="es-ES"/>
              </w:rPr>
              <w:t>)</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627E1ED8" w14:textId="77777777" w:rsidR="00DC00DF" w:rsidRPr="009E023C" w:rsidRDefault="00DC00DF" w:rsidP="00E558A3">
            <w:pPr>
              <w:spacing w:before="100" w:beforeAutospacing="1" w:after="120" w:line="240" w:lineRule="auto"/>
              <w:textAlignment w:val="baseline"/>
              <w:rPr>
                <w:rFonts w:ascii="Calibri" w:eastAsia="Times New Roman" w:hAnsi="Calibri" w:cs="Calibri"/>
                <w:strike/>
                <w:color w:val="FF0000"/>
                <w:lang w:eastAsia="es-ES"/>
              </w:rPr>
            </w:pPr>
            <w:r w:rsidRPr="009E023C">
              <w:rPr>
                <w:rFonts w:ascii="Calibri" w:eastAsia="Times New Roman" w:hAnsi="Calibri" w:cs="Calibri"/>
                <w:strike/>
                <w:color w:val="FF0000"/>
                <w:lang w:eastAsia="es-ES"/>
              </w:rPr>
              <w:t>3</w:t>
            </w:r>
          </w:p>
          <w:p w14:paraId="1B723D68" w14:textId="77777777" w:rsidR="00DC00DF" w:rsidRPr="009E023C" w:rsidRDefault="00DC00DF" w:rsidP="00E558A3">
            <w:pPr>
              <w:spacing w:before="100" w:beforeAutospacing="1" w:after="120" w:line="240" w:lineRule="auto"/>
              <w:textAlignment w:val="baseline"/>
              <w:rPr>
                <w:rFonts w:ascii="Calibri" w:eastAsia="Times New Roman" w:hAnsi="Calibri" w:cs="Calibri"/>
                <w:color w:val="000000"/>
                <w:lang w:eastAsia="es-ES"/>
              </w:rPr>
            </w:pPr>
            <w:r w:rsidRPr="009E023C">
              <w:rPr>
                <w:rFonts w:ascii="Calibri" w:eastAsia="Times New Roman" w:hAnsi="Calibri" w:cs="Calibri"/>
                <w:color w:val="000000"/>
                <w:lang w:eastAsia="es-ES"/>
              </w:rPr>
              <w:t>1</w:t>
            </w:r>
          </w:p>
        </w:tc>
        <w:tc>
          <w:tcPr>
            <w:tcW w:w="1701" w:type="dxa"/>
            <w:tcBorders>
              <w:top w:val="single" w:sz="6" w:space="0" w:color="auto"/>
              <w:left w:val="single" w:sz="6" w:space="0" w:color="auto"/>
              <w:bottom w:val="single" w:sz="6" w:space="0" w:color="auto"/>
              <w:right w:val="single" w:sz="6" w:space="0" w:color="auto"/>
            </w:tcBorders>
            <w:shd w:val="clear" w:color="auto" w:fill="auto"/>
          </w:tcPr>
          <w:p w14:paraId="08AA78B4" w14:textId="77777777" w:rsidR="00DC00DF" w:rsidRPr="002F66D7" w:rsidRDefault="00DC00DF" w:rsidP="00E558A3">
            <w:pPr>
              <w:spacing w:before="100" w:beforeAutospacing="1" w:after="120" w:line="240" w:lineRule="auto"/>
              <w:jc w:val="left"/>
              <w:textAlignment w:val="baseline"/>
              <w:rPr>
                <w:rFonts w:asciiTheme="minorHAnsi" w:eastAsia="Times New Roman" w:hAnsiTheme="minorHAnsi" w:cstheme="minorHAnsi"/>
                <w:strike/>
                <w:color w:val="FF0000"/>
                <w:lang w:eastAsia="es-ES"/>
              </w:rPr>
            </w:pPr>
            <w:r w:rsidRPr="002F66D7">
              <w:rPr>
                <w:rFonts w:asciiTheme="minorHAnsi" w:eastAsia="Times New Roman" w:hAnsiTheme="minorHAnsi" w:cstheme="minorHAnsi"/>
                <w:strike/>
                <w:color w:val="FF0000"/>
                <w:lang w:eastAsia="es-ES"/>
              </w:rPr>
              <w:t>2,48 * 3 €</w:t>
            </w:r>
          </w:p>
          <w:p w14:paraId="0EE55488" w14:textId="77777777" w:rsidR="00DC00DF" w:rsidRPr="002F66D7" w:rsidRDefault="00DC00DF" w:rsidP="00E558A3">
            <w:pPr>
              <w:spacing w:before="100" w:beforeAutospacing="1" w:after="120" w:line="240" w:lineRule="auto"/>
              <w:jc w:val="left"/>
              <w:textAlignment w:val="baseline"/>
              <w:rPr>
                <w:rFonts w:asciiTheme="minorHAnsi" w:eastAsia="Times New Roman" w:hAnsiTheme="minorHAnsi" w:cstheme="minorHAnsi"/>
                <w:color w:val="000000" w:themeColor="text1"/>
                <w:lang w:eastAsia="es-ES"/>
              </w:rPr>
            </w:pPr>
            <w:r w:rsidRPr="002F66D7">
              <w:rPr>
                <w:rFonts w:asciiTheme="minorHAnsi" w:eastAsia="Times New Roman" w:hAnsiTheme="minorHAnsi" w:cstheme="minorHAnsi"/>
                <w:color w:val="000000" w:themeColor="text1"/>
                <w:lang w:eastAsia="es-ES"/>
              </w:rPr>
              <w:t>2,48 €</w:t>
            </w:r>
          </w:p>
        </w:tc>
        <w:tc>
          <w:tcPr>
            <w:tcW w:w="1417" w:type="dxa"/>
            <w:tcBorders>
              <w:top w:val="single" w:sz="6" w:space="0" w:color="auto"/>
              <w:left w:val="single" w:sz="6" w:space="0" w:color="auto"/>
              <w:bottom w:val="single" w:sz="6" w:space="0" w:color="auto"/>
              <w:right w:val="single" w:sz="6" w:space="0" w:color="auto"/>
            </w:tcBorders>
            <w:shd w:val="clear" w:color="auto" w:fill="auto"/>
          </w:tcPr>
          <w:p w14:paraId="0EE88F4B" w14:textId="77777777" w:rsidR="00DC00DF" w:rsidRPr="002F66D7" w:rsidRDefault="00DC00DF" w:rsidP="00E558A3">
            <w:pPr>
              <w:spacing w:before="100" w:beforeAutospacing="1" w:after="120" w:line="240" w:lineRule="auto"/>
              <w:jc w:val="left"/>
              <w:textAlignment w:val="baseline"/>
              <w:rPr>
                <w:rFonts w:asciiTheme="minorHAnsi" w:eastAsia="Times New Roman" w:hAnsiTheme="minorHAnsi" w:cstheme="minorHAnsi"/>
                <w:strike/>
                <w:color w:val="FF0000"/>
                <w:lang w:eastAsia="es-ES"/>
              </w:rPr>
            </w:pPr>
            <w:r w:rsidRPr="002F66D7">
              <w:rPr>
                <w:rFonts w:asciiTheme="minorHAnsi" w:eastAsia="Times New Roman" w:hAnsiTheme="minorHAnsi" w:cstheme="minorHAnsi"/>
                <w:strike/>
                <w:color w:val="FF0000"/>
                <w:lang w:eastAsia="es-ES"/>
              </w:rPr>
              <w:t>3 * 3 €</w:t>
            </w:r>
          </w:p>
          <w:p w14:paraId="0ACDF855" w14:textId="77777777" w:rsidR="00DC00DF" w:rsidRPr="002F66D7" w:rsidRDefault="00DC00DF" w:rsidP="00E558A3">
            <w:pPr>
              <w:spacing w:before="100" w:beforeAutospacing="1" w:after="120" w:line="240" w:lineRule="auto"/>
              <w:jc w:val="left"/>
              <w:textAlignment w:val="baseline"/>
              <w:rPr>
                <w:rFonts w:asciiTheme="minorHAnsi" w:eastAsia="Times New Roman" w:hAnsiTheme="minorHAnsi" w:cstheme="minorHAnsi"/>
                <w:color w:val="000000" w:themeColor="text1"/>
                <w:lang w:eastAsia="es-ES"/>
              </w:rPr>
            </w:pPr>
            <w:r w:rsidRPr="002F66D7">
              <w:rPr>
                <w:rFonts w:asciiTheme="minorHAnsi" w:eastAsia="Times New Roman" w:hAnsiTheme="minorHAnsi" w:cstheme="minorHAnsi"/>
                <w:color w:val="000000" w:themeColor="text1"/>
                <w:lang w:eastAsia="es-ES"/>
              </w:rPr>
              <w:t>3 €</w:t>
            </w:r>
          </w:p>
        </w:tc>
      </w:tr>
      <w:tr w:rsidR="00DC00DF" w:rsidRPr="002F66D7" w14:paraId="0E43403B" w14:textId="77777777" w:rsidTr="00DC00DF">
        <w:tc>
          <w:tcPr>
            <w:tcW w:w="2723" w:type="dxa"/>
            <w:tcBorders>
              <w:top w:val="single" w:sz="6" w:space="0" w:color="auto"/>
              <w:left w:val="single" w:sz="6" w:space="0" w:color="auto"/>
              <w:bottom w:val="single" w:sz="6" w:space="0" w:color="auto"/>
              <w:right w:val="single" w:sz="6" w:space="0" w:color="auto"/>
            </w:tcBorders>
            <w:shd w:val="clear" w:color="auto" w:fill="6CFF61"/>
          </w:tcPr>
          <w:p w14:paraId="4E905DF9" w14:textId="0E2301C5" w:rsidR="00DC00DF" w:rsidRPr="00DE6BF5" w:rsidRDefault="00DC00DF" w:rsidP="00DE6BF5">
            <w:pPr>
              <w:spacing w:before="100" w:beforeAutospacing="1" w:after="120" w:line="240" w:lineRule="auto"/>
              <w:textAlignment w:val="baseline"/>
              <w:rPr>
                <w:rFonts w:eastAsia="Times New Roman" w:cs="Calibri"/>
                <w:color w:val="000000" w:themeColor="text1"/>
                <w:sz w:val="20"/>
                <w:szCs w:val="20"/>
                <w:lang w:eastAsia="es-ES"/>
              </w:rPr>
            </w:pPr>
            <w:r w:rsidRPr="00541A14">
              <w:rPr>
                <w:rFonts w:eastAsia="Times New Roman" w:cs="Calibri"/>
                <w:color w:val="000000" w:themeColor="text1"/>
                <w:sz w:val="20"/>
                <w:szCs w:val="20"/>
                <w:lang w:eastAsia="es-ES"/>
              </w:rPr>
              <w:t>Puente H L9110S</w:t>
            </w:r>
          </w:p>
        </w:tc>
        <w:tc>
          <w:tcPr>
            <w:tcW w:w="3506" w:type="dxa"/>
            <w:tcBorders>
              <w:top w:val="single" w:sz="6" w:space="0" w:color="auto"/>
              <w:left w:val="single" w:sz="6" w:space="0" w:color="auto"/>
              <w:bottom w:val="single" w:sz="6" w:space="0" w:color="auto"/>
              <w:right w:val="single" w:sz="6" w:space="0" w:color="auto"/>
            </w:tcBorders>
            <w:shd w:val="clear" w:color="auto" w:fill="auto"/>
          </w:tcPr>
          <w:p w14:paraId="13720236" w14:textId="77777777" w:rsidR="00DC00DF" w:rsidRPr="00E241CE" w:rsidRDefault="00000000" w:rsidP="00E558A3">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hyperlink r:id="rId169" w:history="1">
              <w:r w:rsidR="00DC00DF" w:rsidRPr="00E241CE">
                <w:rPr>
                  <w:rStyle w:val="Hipervnculo"/>
                  <w:rFonts w:asciiTheme="minorHAnsi" w:hAnsiTheme="minorHAnsi" w:cstheme="minorHAnsi"/>
                  <w:sz w:val="16"/>
                  <w:szCs w:val="16"/>
                </w:rPr>
                <w:t>https://es.rs-online.com/web/p/complementos-de-bbc-micro-bit/2153182</w:t>
              </w:r>
            </w:hyperlink>
            <w:r w:rsidR="00DC00DF" w:rsidRPr="00E241CE">
              <w:rPr>
                <w:rFonts w:asciiTheme="minorHAnsi" w:eastAsia="Times New Roman" w:hAnsiTheme="minorHAnsi" w:cstheme="minorHAnsi"/>
                <w:color w:val="000000" w:themeColor="text1"/>
                <w:sz w:val="16"/>
                <w:szCs w:val="16"/>
                <w:lang w:eastAsia="es-ES"/>
              </w:rPr>
              <w:t xml:space="preserve"> (</w:t>
            </w:r>
            <w:r w:rsidR="00DC00DF" w:rsidRPr="00E241CE">
              <w:rPr>
                <w:rFonts w:asciiTheme="minorHAnsi" w:hAnsiTheme="minorHAnsi" w:cstheme="minorHAnsi"/>
                <w:sz w:val="16"/>
                <w:szCs w:val="16"/>
              </w:rPr>
              <w:t>215-3182</w:t>
            </w:r>
            <w:r w:rsidR="00DC00DF" w:rsidRPr="00E241CE">
              <w:rPr>
                <w:rFonts w:asciiTheme="minorHAnsi" w:eastAsia="Times New Roman" w:hAnsiTheme="minorHAnsi" w:cstheme="minorHAnsi"/>
                <w:color w:val="000000" w:themeColor="text1"/>
                <w:sz w:val="16"/>
                <w:szCs w:val="16"/>
                <w:lang w:eastAsia="es-ES"/>
              </w:rPr>
              <w:t>)</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755BFFC9" w14:textId="74DE45A7" w:rsidR="00DC00DF" w:rsidRPr="00DE6BF5" w:rsidRDefault="00DC00DF" w:rsidP="00E558A3">
            <w:pPr>
              <w:spacing w:before="100" w:beforeAutospacing="1" w:after="120" w:line="240" w:lineRule="auto"/>
              <w:textAlignment w:val="baseline"/>
              <w:rPr>
                <w:rFonts w:ascii="Calibri" w:eastAsia="Times New Roman" w:hAnsi="Calibri" w:cs="Calibri"/>
                <w:color w:val="000000"/>
                <w:lang w:eastAsia="es-ES"/>
              </w:rPr>
            </w:pPr>
            <w:r w:rsidRPr="009E023C">
              <w:rPr>
                <w:rFonts w:ascii="Calibri" w:eastAsia="Times New Roman" w:hAnsi="Calibri" w:cs="Calibri"/>
                <w:color w:val="000000"/>
                <w:lang w:eastAsia="es-ES"/>
              </w:rPr>
              <w:t>1</w:t>
            </w:r>
          </w:p>
        </w:tc>
        <w:tc>
          <w:tcPr>
            <w:tcW w:w="1701" w:type="dxa"/>
            <w:tcBorders>
              <w:top w:val="single" w:sz="6" w:space="0" w:color="auto"/>
              <w:left w:val="single" w:sz="6" w:space="0" w:color="auto"/>
              <w:bottom w:val="single" w:sz="6" w:space="0" w:color="auto"/>
              <w:right w:val="single" w:sz="6" w:space="0" w:color="auto"/>
            </w:tcBorders>
            <w:shd w:val="clear" w:color="auto" w:fill="auto"/>
          </w:tcPr>
          <w:p w14:paraId="7DAEE49D" w14:textId="35BFFCB5" w:rsidR="00DC00DF" w:rsidRPr="00DE6BF5" w:rsidRDefault="00DC00DF" w:rsidP="00E558A3">
            <w:pPr>
              <w:spacing w:before="100" w:beforeAutospacing="1" w:after="120" w:line="240" w:lineRule="auto"/>
              <w:jc w:val="left"/>
              <w:textAlignment w:val="baseline"/>
              <w:rPr>
                <w:rFonts w:asciiTheme="minorHAnsi" w:eastAsia="Times New Roman" w:hAnsiTheme="minorHAnsi" w:cstheme="minorHAnsi"/>
                <w:color w:val="000000"/>
                <w:lang w:eastAsia="es-ES"/>
              </w:rPr>
            </w:pPr>
            <w:r w:rsidRPr="002F66D7">
              <w:rPr>
                <w:rFonts w:asciiTheme="minorHAnsi" w:eastAsia="Times New Roman" w:hAnsiTheme="minorHAnsi" w:cstheme="minorHAnsi"/>
                <w:color w:val="000000"/>
                <w:lang w:eastAsia="es-ES"/>
              </w:rPr>
              <w:t>1,07 €</w:t>
            </w:r>
            <w:r w:rsidR="00DE6BF5">
              <w:rPr>
                <w:rFonts w:asciiTheme="minorHAnsi" w:eastAsia="Times New Roman" w:hAnsiTheme="minorHAnsi" w:cstheme="minorHAnsi"/>
                <w:color w:val="000000"/>
                <w:lang w:eastAsia="es-ES"/>
              </w:rPr>
              <w:t xml:space="preserve"> </w:t>
            </w:r>
            <w:r w:rsidR="00DE6BF5" w:rsidRPr="002F66D7">
              <w:rPr>
                <w:rFonts w:asciiTheme="minorHAnsi" w:eastAsia="Times New Roman" w:hAnsiTheme="minorHAnsi" w:cstheme="minorHAnsi"/>
                <w:color w:val="000000"/>
                <w:lang w:eastAsia="es-ES"/>
              </w:rPr>
              <w:t>(y</w:t>
            </w:r>
            <w:r w:rsidR="00DE6BF5">
              <w:rPr>
                <w:rFonts w:asciiTheme="minorHAnsi" w:eastAsia="Times New Roman" w:hAnsiTheme="minorHAnsi" w:cstheme="minorHAnsi"/>
                <w:color w:val="000000"/>
                <w:lang w:eastAsia="es-ES"/>
              </w:rPr>
              <w:t>.</w:t>
            </w:r>
            <w:r w:rsidR="00DE6BF5" w:rsidRPr="002F66D7">
              <w:rPr>
                <w:rFonts w:asciiTheme="minorHAnsi" w:eastAsia="Times New Roman" w:hAnsiTheme="minorHAnsi" w:cstheme="minorHAnsi"/>
                <w:color w:val="000000"/>
                <w:lang w:eastAsia="es-ES"/>
              </w:rPr>
              <w:t>d</w:t>
            </w:r>
            <w:r w:rsidR="00DE6BF5">
              <w:rPr>
                <w:rFonts w:asciiTheme="minorHAnsi" w:eastAsia="Times New Roman" w:hAnsiTheme="minorHAnsi" w:cstheme="minorHAnsi"/>
                <w:color w:val="000000"/>
                <w:lang w:eastAsia="es-ES"/>
              </w:rPr>
              <w:t>.)</w:t>
            </w:r>
          </w:p>
        </w:tc>
        <w:tc>
          <w:tcPr>
            <w:tcW w:w="1417" w:type="dxa"/>
            <w:tcBorders>
              <w:top w:val="single" w:sz="6" w:space="0" w:color="auto"/>
              <w:left w:val="single" w:sz="6" w:space="0" w:color="auto"/>
              <w:bottom w:val="single" w:sz="6" w:space="0" w:color="auto"/>
              <w:right w:val="single" w:sz="6" w:space="0" w:color="auto"/>
            </w:tcBorders>
            <w:shd w:val="clear" w:color="auto" w:fill="auto"/>
          </w:tcPr>
          <w:p w14:paraId="4AD9529D" w14:textId="07CF59E0" w:rsidR="00DC00DF" w:rsidRPr="00DE6BF5" w:rsidRDefault="00DC00DF" w:rsidP="00E558A3">
            <w:pPr>
              <w:spacing w:before="100" w:beforeAutospacing="1" w:after="120" w:line="240" w:lineRule="auto"/>
              <w:jc w:val="left"/>
              <w:textAlignment w:val="baseline"/>
              <w:rPr>
                <w:rFonts w:asciiTheme="minorHAnsi" w:hAnsiTheme="minorHAnsi" w:cstheme="minorHAnsi"/>
              </w:rPr>
            </w:pPr>
            <w:r w:rsidRPr="002F66D7">
              <w:rPr>
                <w:rStyle w:val="price"/>
                <w:rFonts w:asciiTheme="minorHAnsi" w:hAnsiTheme="minorHAnsi" w:cstheme="minorHAnsi"/>
                <w:highlight w:val="cyan"/>
              </w:rPr>
              <w:t>1,29</w:t>
            </w:r>
            <w:r w:rsidRPr="002F66D7">
              <w:rPr>
                <w:rStyle w:val="price"/>
                <w:rFonts w:asciiTheme="minorHAnsi" w:hAnsiTheme="minorHAnsi" w:cstheme="minorHAnsi"/>
              </w:rPr>
              <w:t xml:space="preserve"> €</w:t>
            </w:r>
            <w:r w:rsidR="00DE6BF5">
              <w:rPr>
                <w:rStyle w:val="price"/>
                <w:rFonts w:asciiTheme="minorHAnsi" w:hAnsiTheme="minorHAnsi" w:cstheme="minorHAnsi"/>
              </w:rPr>
              <w:t xml:space="preserve"> </w:t>
            </w:r>
            <w:r w:rsidR="00DE6BF5" w:rsidRPr="002F66D7">
              <w:rPr>
                <w:rFonts w:asciiTheme="minorHAnsi" w:eastAsia="Times New Roman" w:hAnsiTheme="minorHAnsi" w:cstheme="minorHAnsi"/>
                <w:color w:val="000000"/>
                <w:lang w:eastAsia="es-ES"/>
              </w:rPr>
              <w:t>(y</w:t>
            </w:r>
            <w:r w:rsidR="00DE6BF5">
              <w:rPr>
                <w:rFonts w:asciiTheme="minorHAnsi" w:eastAsia="Times New Roman" w:hAnsiTheme="minorHAnsi" w:cstheme="minorHAnsi"/>
                <w:color w:val="000000"/>
                <w:lang w:eastAsia="es-ES"/>
              </w:rPr>
              <w:t>.</w:t>
            </w:r>
            <w:r w:rsidR="00DE6BF5" w:rsidRPr="002F66D7">
              <w:rPr>
                <w:rFonts w:asciiTheme="minorHAnsi" w:eastAsia="Times New Roman" w:hAnsiTheme="minorHAnsi" w:cstheme="minorHAnsi"/>
                <w:color w:val="000000"/>
                <w:lang w:eastAsia="es-ES"/>
              </w:rPr>
              <w:t>d</w:t>
            </w:r>
            <w:r w:rsidR="00DE6BF5">
              <w:rPr>
                <w:rFonts w:asciiTheme="minorHAnsi" w:eastAsia="Times New Roman" w:hAnsiTheme="minorHAnsi" w:cstheme="minorHAnsi"/>
                <w:color w:val="000000"/>
                <w:lang w:eastAsia="es-ES"/>
              </w:rPr>
              <w:t>.)</w:t>
            </w:r>
          </w:p>
        </w:tc>
      </w:tr>
      <w:tr w:rsidR="00DC00DF" w:rsidRPr="002F66D7" w14:paraId="6FB22437" w14:textId="77777777" w:rsidTr="00DC00DF">
        <w:tc>
          <w:tcPr>
            <w:tcW w:w="2723" w:type="dxa"/>
            <w:tcBorders>
              <w:top w:val="single" w:sz="6" w:space="0" w:color="auto"/>
              <w:left w:val="single" w:sz="6" w:space="0" w:color="auto"/>
              <w:bottom w:val="single" w:sz="6" w:space="0" w:color="auto"/>
              <w:right w:val="single" w:sz="6" w:space="0" w:color="auto"/>
            </w:tcBorders>
            <w:shd w:val="clear" w:color="auto" w:fill="6CFF61"/>
          </w:tcPr>
          <w:p w14:paraId="4503E030" w14:textId="77777777" w:rsidR="00DC00DF" w:rsidRPr="00541A14" w:rsidRDefault="00DC00DF" w:rsidP="00E558A3">
            <w:pPr>
              <w:spacing w:before="100" w:beforeAutospacing="1" w:after="120" w:line="240" w:lineRule="auto"/>
              <w:textAlignment w:val="baseline"/>
              <w:rPr>
                <w:rFonts w:eastAsia="Times New Roman" w:cs="Calibri"/>
                <w:color w:val="000000" w:themeColor="text1"/>
                <w:sz w:val="20"/>
                <w:szCs w:val="20"/>
                <w:lang w:eastAsia="es-ES"/>
              </w:rPr>
            </w:pPr>
            <w:r w:rsidRPr="00541A14">
              <w:rPr>
                <w:rFonts w:eastAsia="Times New Roman" w:cs="Calibri"/>
                <w:color w:val="000000" w:themeColor="text1"/>
                <w:sz w:val="20"/>
                <w:szCs w:val="20"/>
                <w:lang w:eastAsia="es-ES"/>
              </w:rPr>
              <w:t>Motores para orientación : Servomotor SG-90</w:t>
            </w:r>
          </w:p>
        </w:tc>
        <w:tc>
          <w:tcPr>
            <w:tcW w:w="3506" w:type="dxa"/>
            <w:tcBorders>
              <w:top w:val="single" w:sz="6" w:space="0" w:color="auto"/>
              <w:left w:val="single" w:sz="6" w:space="0" w:color="auto"/>
              <w:bottom w:val="single" w:sz="6" w:space="0" w:color="auto"/>
              <w:right w:val="single" w:sz="6" w:space="0" w:color="auto"/>
            </w:tcBorders>
            <w:shd w:val="clear" w:color="auto" w:fill="FFFF00"/>
          </w:tcPr>
          <w:p w14:paraId="40BC7997" w14:textId="77777777" w:rsidR="00DC00DF" w:rsidRPr="001C300C" w:rsidRDefault="00000000" w:rsidP="00E558A3">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hyperlink r:id="rId170" w:history="1">
              <w:r w:rsidR="00DC00DF" w:rsidRPr="001C300C">
                <w:rPr>
                  <w:rStyle w:val="Hipervnculo"/>
                  <w:rFonts w:asciiTheme="minorHAnsi" w:eastAsia="Times New Roman" w:hAnsiTheme="minorHAnsi" w:cstheme="minorHAnsi"/>
                  <w:sz w:val="16"/>
                  <w:szCs w:val="16"/>
                  <w:lang w:eastAsia="es-ES"/>
                </w:rPr>
                <w:t>https://www.electronicaembajadores.com/es/Productos/Detalle/MMSV002/motores-servomotores-actuadores-lineales/servomotores/tower-pro-sg90-9g-servomotor-miniatura</w:t>
              </w:r>
            </w:hyperlink>
          </w:p>
        </w:tc>
        <w:tc>
          <w:tcPr>
            <w:tcW w:w="851" w:type="dxa"/>
            <w:tcBorders>
              <w:top w:val="single" w:sz="6" w:space="0" w:color="auto"/>
              <w:left w:val="single" w:sz="6" w:space="0" w:color="auto"/>
              <w:bottom w:val="single" w:sz="6" w:space="0" w:color="auto"/>
              <w:right w:val="single" w:sz="6" w:space="0" w:color="auto"/>
            </w:tcBorders>
            <w:shd w:val="clear" w:color="auto" w:fill="FFFF00"/>
          </w:tcPr>
          <w:p w14:paraId="19915BC4" w14:textId="77777777" w:rsidR="00DC00DF" w:rsidRPr="009E023C" w:rsidRDefault="00DC00DF" w:rsidP="00E558A3">
            <w:pPr>
              <w:spacing w:before="100" w:beforeAutospacing="1" w:after="120" w:line="240" w:lineRule="auto"/>
              <w:textAlignment w:val="baseline"/>
              <w:rPr>
                <w:rFonts w:ascii="Calibri" w:eastAsia="Times New Roman" w:hAnsi="Calibri" w:cs="Calibri"/>
                <w:color w:val="000000"/>
                <w:lang w:eastAsia="es-ES"/>
              </w:rPr>
            </w:pPr>
            <w:r w:rsidRPr="009E023C">
              <w:rPr>
                <w:rFonts w:ascii="Calibri" w:eastAsia="Times New Roman" w:hAnsi="Calibri" w:cs="Calibri"/>
                <w:color w:val="000000"/>
                <w:lang w:eastAsia="es-ES"/>
              </w:rPr>
              <w:t>2</w:t>
            </w:r>
          </w:p>
        </w:tc>
        <w:tc>
          <w:tcPr>
            <w:tcW w:w="1701" w:type="dxa"/>
            <w:tcBorders>
              <w:top w:val="single" w:sz="6" w:space="0" w:color="auto"/>
              <w:left w:val="single" w:sz="6" w:space="0" w:color="auto"/>
              <w:bottom w:val="single" w:sz="6" w:space="0" w:color="auto"/>
              <w:right w:val="single" w:sz="6" w:space="0" w:color="auto"/>
            </w:tcBorders>
            <w:shd w:val="clear" w:color="auto" w:fill="FFFF00"/>
          </w:tcPr>
          <w:p w14:paraId="787A33BC" w14:textId="508B3851" w:rsidR="00DC00DF" w:rsidRPr="002F66D7" w:rsidRDefault="00DC00DF" w:rsidP="00E558A3">
            <w:pPr>
              <w:spacing w:before="100" w:beforeAutospacing="1" w:after="120" w:line="240" w:lineRule="auto"/>
              <w:jc w:val="left"/>
              <w:textAlignment w:val="baseline"/>
              <w:rPr>
                <w:rFonts w:asciiTheme="minorHAnsi" w:eastAsia="Times New Roman" w:hAnsiTheme="minorHAnsi" w:cstheme="minorHAnsi"/>
                <w:color w:val="000000" w:themeColor="text1"/>
                <w:lang w:eastAsia="es-ES"/>
              </w:rPr>
            </w:pPr>
            <w:r w:rsidRPr="002F66D7">
              <w:rPr>
                <w:rFonts w:asciiTheme="minorHAnsi" w:eastAsia="Times New Roman" w:hAnsiTheme="minorHAnsi" w:cstheme="minorHAnsi"/>
                <w:color w:val="000000" w:themeColor="text1"/>
                <w:lang w:eastAsia="es-ES"/>
              </w:rPr>
              <w:t>3,04 * 2 €</w:t>
            </w:r>
          </w:p>
        </w:tc>
        <w:tc>
          <w:tcPr>
            <w:tcW w:w="1417" w:type="dxa"/>
            <w:tcBorders>
              <w:top w:val="single" w:sz="6" w:space="0" w:color="auto"/>
              <w:left w:val="single" w:sz="6" w:space="0" w:color="auto"/>
              <w:bottom w:val="single" w:sz="6" w:space="0" w:color="auto"/>
              <w:right w:val="single" w:sz="6" w:space="0" w:color="auto"/>
            </w:tcBorders>
            <w:shd w:val="clear" w:color="auto" w:fill="FFFF00"/>
          </w:tcPr>
          <w:p w14:paraId="031FA2B8" w14:textId="147E47AC" w:rsidR="00DC00DF" w:rsidRPr="002F66D7" w:rsidRDefault="00DC00DF" w:rsidP="00E558A3">
            <w:pPr>
              <w:spacing w:before="100" w:beforeAutospacing="1" w:after="120" w:line="240" w:lineRule="auto"/>
              <w:jc w:val="left"/>
              <w:textAlignment w:val="baseline"/>
              <w:rPr>
                <w:rFonts w:asciiTheme="minorHAnsi" w:eastAsia="Times New Roman" w:hAnsiTheme="minorHAnsi" w:cstheme="minorHAnsi"/>
                <w:color w:val="000000" w:themeColor="text1"/>
                <w:lang w:eastAsia="es-ES"/>
              </w:rPr>
            </w:pPr>
            <w:r w:rsidRPr="002F66D7">
              <w:rPr>
                <w:rFonts w:asciiTheme="minorHAnsi" w:eastAsia="Times New Roman" w:hAnsiTheme="minorHAnsi" w:cstheme="minorHAnsi"/>
                <w:color w:val="000000" w:themeColor="text1"/>
                <w:lang w:eastAsia="es-ES"/>
              </w:rPr>
              <w:t>3,68 * 2 €</w:t>
            </w:r>
          </w:p>
        </w:tc>
      </w:tr>
      <w:tr w:rsidR="00DC00DF" w:rsidRPr="002F66D7" w14:paraId="75D061C0" w14:textId="77777777" w:rsidTr="00DC00DF">
        <w:tc>
          <w:tcPr>
            <w:tcW w:w="2723" w:type="dxa"/>
            <w:tcBorders>
              <w:top w:val="single" w:sz="6" w:space="0" w:color="auto"/>
              <w:left w:val="single" w:sz="6" w:space="0" w:color="auto"/>
              <w:bottom w:val="single" w:sz="6" w:space="0" w:color="auto"/>
              <w:right w:val="single" w:sz="6" w:space="0" w:color="auto"/>
            </w:tcBorders>
            <w:shd w:val="clear" w:color="auto" w:fill="FF0000"/>
          </w:tcPr>
          <w:p w14:paraId="202434BE" w14:textId="77777777" w:rsidR="00DC00DF" w:rsidRPr="00541A14" w:rsidRDefault="00DC00DF" w:rsidP="00E558A3">
            <w:pPr>
              <w:spacing w:before="100" w:beforeAutospacing="1" w:after="120" w:line="240" w:lineRule="auto"/>
              <w:textAlignment w:val="baseline"/>
              <w:rPr>
                <w:rFonts w:eastAsia="Times New Roman" w:cs="Calibri"/>
                <w:color w:val="000000" w:themeColor="text1"/>
                <w:sz w:val="20"/>
                <w:szCs w:val="20"/>
                <w:lang w:eastAsia="es-ES"/>
              </w:rPr>
            </w:pPr>
            <w:r w:rsidRPr="00541A14">
              <w:rPr>
                <w:rFonts w:eastAsia="Times New Roman" w:cs="Calibri"/>
                <w:color w:val="000000" w:themeColor="text1"/>
                <w:sz w:val="20"/>
                <w:szCs w:val="20"/>
                <w:lang w:eastAsia="es-ES"/>
              </w:rPr>
              <w:t>Motores para orientación:</w:t>
            </w:r>
          </w:p>
          <w:p w14:paraId="280810A7" w14:textId="77777777" w:rsidR="00DC00DF" w:rsidRPr="00541A14" w:rsidRDefault="00DC00DF" w:rsidP="00E558A3">
            <w:pPr>
              <w:spacing w:before="100" w:beforeAutospacing="1" w:after="120" w:line="240" w:lineRule="auto"/>
              <w:textAlignment w:val="baseline"/>
              <w:rPr>
                <w:rFonts w:eastAsia="Times New Roman" w:cs="Calibri"/>
                <w:color w:val="000000" w:themeColor="text1"/>
                <w:sz w:val="20"/>
                <w:szCs w:val="20"/>
                <w:lang w:eastAsia="es-ES"/>
              </w:rPr>
            </w:pPr>
            <w:r w:rsidRPr="00541A14">
              <w:rPr>
                <w:color w:val="000000" w:themeColor="text1"/>
                <w:sz w:val="20"/>
                <w:szCs w:val="20"/>
              </w:rPr>
              <w:lastRenderedPageBreak/>
              <w:t>Motor paso a paso RS PRO, 4 V, Ø de eje 6.35mm</w:t>
            </w:r>
          </w:p>
        </w:tc>
        <w:tc>
          <w:tcPr>
            <w:tcW w:w="3506" w:type="dxa"/>
            <w:tcBorders>
              <w:top w:val="single" w:sz="6" w:space="0" w:color="auto"/>
              <w:left w:val="single" w:sz="6" w:space="0" w:color="auto"/>
              <w:bottom w:val="single" w:sz="6" w:space="0" w:color="auto"/>
              <w:right w:val="single" w:sz="6" w:space="0" w:color="auto"/>
            </w:tcBorders>
            <w:shd w:val="clear" w:color="auto" w:fill="FF0000"/>
          </w:tcPr>
          <w:p w14:paraId="58738FE9" w14:textId="77777777" w:rsidR="00DC00DF" w:rsidRPr="001C300C" w:rsidRDefault="00000000" w:rsidP="00E558A3">
            <w:pPr>
              <w:spacing w:before="100" w:beforeAutospacing="1" w:after="120" w:line="240" w:lineRule="auto"/>
              <w:jc w:val="left"/>
              <w:textAlignment w:val="baseline"/>
              <w:rPr>
                <w:rFonts w:asciiTheme="minorHAnsi" w:eastAsia="Times New Roman" w:hAnsiTheme="minorHAnsi" w:cstheme="minorHAnsi"/>
                <w:color w:val="FF0000"/>
                <w:sz w:val="16"/>
                <w:szCs w:val="16"/>
                <w:lang w:eastAsia="es-ES"/>
              </w:rPr>
            </w:pPr>
            <w:hyperlink r:id="rId171" w:history="1">
              <w:r w:rsidR="00DC00DF" w:rsidRPr="001C300C">
                <w:rPr>
                  <w:rStyle w:val="Hipervnculo"/>
                  <w:rFonts w:asciiTheme="minorHAnsi" w:eastAsia="Times New Roman" w:hAnsiTheme="minorHAnsi" w:cstheme="minorHAnsi"/>
                  <w:sz w:val="16"/>
                  <w:szCs w:val="16"/>
                  <w:lang w:eastAsia="es-ES"/>
                </w:rPr>
                <w:t>https://es.rs-online.com/web/p/motores-dc/1805280/</w:t>
              </w:r>
            </w:hyperlink>
            <w:r w:rsidR="00DC00DF" w:rsidRPr="001C300C">
              <w:rPr>
                <w:rFonts w:asciiTheme="minorHAnsi" w:eastAsia="Times New Roman" w:hAnsiTheme="minorHAnsi" w:cstheme="minorHAnsi"/>
                <w:color w:val="000000" w:themeColor="text1"/>
                <w:sz w:val="16"/>
                <w:szCs w:val="16"/>
                <w:lang w:eastAsia="es-ES"/>
              </w:rPr>
              <w:t xml:space="preserve"> (</w:t>
            </w:r>
            <w:r w:rsidR="00DC00DF" w:rsidRPr="001C300C">
              <w:rPr>
                <w:rFonts w:asciiTheme="minorHAnsi" w:hAnsiTheme="minorHAnsi" w:cstheme="minorHAnsi"/>
                <w:sz w:val="16"/>
                <w:szCs w:val="16"/>
              </w:rPr>
              <w:t>180-5280</w:t>
            </w:r>
            <w:r w:rsidR="00DC00DF" w:rsidRPr="001C300C">
              <w:rPr>
                <w:rFonts w:asciiTheme="minorHAnsi" w:eastAsia="Times New Roman" w:hAnsiTheme="minorHAnsi" w:cstheme="minorHAnsi"/>
                <w:color w:val="000000" w:themeColor="text1"/>
                <w:sz w:val="16"/>
                <w:szCs w:val="16"/>
                <w:lang w:eastAsia="es-ES"/>
              </w:rPr>
              <w:t>)</w:t>
            </w:r>
          </w:p>
        </w:tc>
        <w:tc>
          <w:tcPr>
            <w:tcW w:w="851" w:type="dxa"/>
            <w:tcBorders>
              <w:top w:val="single" w:sz="6" w:space="0" w:color="auto"/>
              <w:left w:val="single" w:sz="6" w:space="0" w:color="auto"/>
              <w:bottom w:val="single" w:sz="6" w:space="0" w:color="auto"/>
              <w:right w:val="single" w:sz="6" w:space="0" w:color="auto"/>
            </w:tcBorders>
            <w:shd w:val="clear" w:color="auto" w:fill="FF0000"/>
          </w:tcPr>
          <w:p w14:paraId="6464D527" w14:textId="77777777" w:rsidR="00DC00DF" w:rsidRPr="009E023C" w:rsidRDefault="00DC00DF" w:rsidP="00E558A3">
            <w:pPr>
              <w:spacing w:before="100" w:beforeAutospacing="1" w:after="120" w:line="240" w:lineRule="auto"/>
              <w:textAlignment w:val="baseline"/>
              <w:rPr>
                <w:rFonts w:ascii="Calibri" w:eastAsia="Times New Roman" w:hAnsi="Calibri" w:cs="Calibri"/>
                <w:color w:val="000000"/>
                <w:lang w:eastAsia="es-ES"/>
              </w:rPr>
            </w:pPr>
            <w:r w:rsidRPr="009E023C">
              <w:rPr>
                <w:rFonts w:ascii="Calibri" w:eastAsia="Times New Roman" w:hAnsi="Calibri" w:cs="Calibri"/>
                <w:color w:val="000000"/>
                <w:lang w:eastAsia="es-ES"/>
              </w:rPr>
              <w:t>1</w:t>
            </w:r>
          </w:p>
        </w:tc>
        <w:tc>
          <w:tcPr>
            <w:tcW w:w="1701" w:type="dxa"/>
            <w:tcBorders>
              <w:top w:val="single" w:sz="6" w:space="0" w:color="auto"/>
              <w:left w:val="single" w:sz="6" w:space="0" w:color="auto"/>
              <w:bottom w:val="single" w:sz="6" w:space="0" w:color="auto"/>
              <w:right w:val="single" w:sz="6" w:space="0" w:color="auto"/>
            </w:tcBorders>
            <w:shd w:val="clear" w:color="auto" w:fill="FF0000"/>
          </w:tcPr>
          <w:p w14:paraId="6ACEF5EF" w14:textId="4A94A58E" w:rsidR="00DC00DF" w:rsidRPr="008B5B89" w:rsidRDefault="00DC00DF" w:rsidP="00E558A3">
            <w:pPr>
              <w:spacing w:before="100" w:beforeAutospacing="1" w:after="120" w:line="240" w:lineRule="auto"/>
              <w:jc w:val="left"/>
              <w:textAlignment w:val="baseline"/>
              <w:rPr>
                <w:rFonts w:asciiTheme="minorHAnsi" w:eastAsia="Times New Roman" w:hAnsiTheme="minorHAnsi" w:cstheme="minorHAnsi"/>
                <w:color w:val="000000" w:themeColor="text1"/>
                <w:lang w:eastAsia="es-ES"/>
              </w:rPr>
            </w:pPr>
            <w:r w:rsidRPr="002F66D7">
              <w:rPr>
                <w:rFonts w:asciiTheme="minorHAnsi" w:eastAsia="Times New Roman" w:hAnsiTheme="minorHAnsi" w:cstheme="minorHAnsi"/>
                <w:color w:val="000000" w:themeColor="text1"/>
                <w:lang w:eastAsia="es-ES"/>
              </w:rPr>
              <w:t>45,35 €</w:t>
            </w:r>
            <w:r w:rsidR="008B5B89">
              <w:rPr>
                <w:rFonts w:asciiTheme="minorHAnsi" w:eastAsia="Times New Roman" w:hAnsiTheme="minorHAnsi" w:cstheme="minorHAnsi"/>
                <w:color w:val="000000" w:themeColor="text1"/>
                <w:lang w:eastAsia="es-ES"/>
              </w:rPr>
              <w:t xml:space="preserve"> </w:t>
            </w:r>
            <w:r w:rsidR="008B5B89" w:rsidRPr="002F66D7">
              <w:rPr>
                <w:rFonts w:asciiTheme="minorHAnsi" w:eastAsia="Times New Roman" w:hAnsiTheme="minorHAnsi" w:cstheme="minorHAnsi"/>
                <w:color w:val="000000"/>
                <w:lang w:eastAsia="es-ES"/>
              </w:rPr>
              <w:t>(y</w:t>
            </w:r>
            <w:r w:rsidR="008B5B89">
              <w:rPr>
                <w:rFonts w:asciiTheme="minorHAnsi" w:eastAsia="Times New Roman" w:hAnsiTheme="minorHAnsi" w:cstheme="minorHAnsi"/>
                <w:color w:val="000000"/>
                <w:lang w:eastAsia="es-ES"/>
              </w:rPr>
              <w:t>.</w:t>
            </w:r>
            <w:r w:rsidR="008B5B89" w:rsidRPr="002F66D7">
              <w:rPr>
                <w:rFonts w:asciiTheme="minorHAnsi" w:eastAsia="Times New Roman" w:hAnsiTheme="minorHAnsi" w:cstheme="minorHAnsi"/>
                <w:color w:val="000000"/>
                <w:lang w:eastAsia="es-ES"/>
              </w:rPr>
              <w:t>d</w:t>
            </w:r>
            <w:r w:rsidR="008B5B89">
              <w:rPr>
                <w:rFonts w:asciiTheme="minorHAnsi" w:eastAsia="Times New Roman" w:hAnsiTheme="minorHAnsi" w:cstheme="minorHAnsi"/>
                <w:color w:val="000000"/>
                <w:lang w:eastAsia="es-ES"/>
              </w:rPr>
              <w:t>.)</w:t>
            </w:r>
          </w:p>
        </w:tc>
        <w:tc>
          <w:tcPr>
            <w:tcW w:w="1417" w:type="dxa"/>
            <w:tcBorders>
              <w:top w:val="single" w:sz="6" w:space="0" w:color="auto"/>
              <w:left w:val="single" w:sz="6" w:space="0" w:color="auto"/>
              <w:bottom w:val="single" w:sz="6" w:space="0" w:color="auto"/>
              <w:right w:val="single" w:sz="6" w:space="0" w:color="auto"/>
            </w:tcBorders>
            <w:shd w:val="clear" w:color="auto" w:fill="FF0000"/>
          </w:tcPr>
          <w:p w14:paraId="2AAE250E" w14:textId="7CD0C96A" w:rsidR="00DC00DF" w:rsidRPr="008B5B89" w:rsidRDefault="00DC00DF" w:rsidP="00E558A3">
            <w:pPr>
              <w:spacing w:before="100" w:beforeAutospacing="1" w:after="120" w:line="240" w:lineRule="auto"/>
              <w:jc w:val="left"/>
              <w:textAlignment w:val="baseline"/>
              <w:rPr>
                <w:rFonts w:asciiTheme="minorHAnsi" w:eastAsia="Times New Roman" w:hAnsiTheme="minorHAnsi" w:cstheme="minorHAnsi"/>
                <w:color w:val="000000" w:themeColor="text1"/>
                <w:lang w:eastAsia="es-ES"/>
              </w:rPr>
            </w:pPr>
            <w:r w:rsidRPr="002F66D7">
              <w:rPr>
                <w:rFonts w:asciiTheme="minorHAnsi" w:eastAsia="Times New Roman" w:hAnsiTheme="minorHAnsi" w:cstheme="minorHAnsi"/>
                <w:color w:val="000000" w:themeColor="text1"/>
                <w:lang w:eastAsia="es-ES"/>
              </w:rPr>
              <w:t>54,87 €</w:t>
            </w:r>
            <w:r w:rsidR="008B5B89">
              <w:rPr>
                <w:rFonts w:asciiTheme="minorHAnsi" w:eastAsia="Times New Roman" w:hAnsiTheme="minorHAnsi" w:cstheme="minorHAnsi"/>
                <w:color w:val="000000" w:themeColor="text1"/>
                <w:lang w:eastAsia="es-ES"/>
              </w:rPr>
              <w:t xml:space="preserve"> </w:t>
            </w:r>
            <w:r w:rsidR="008B5B89" w:rsidRPr="002F66D7">
              <w:rPr>
                <w:rFonts w:asciiTheme="minorHAnsi" w:eastAsia="Times New Roman" w:hAnsiTheme="minorHAnsi" w:cstheme="minorHAnsi"/>
                <w:color w:val="000000"/>
                <w:lang w:eastAsia="es-ES"/>
              </w:rPr>
              <w:t>(y</w:t>
            </w:r>
            <w:r w:rsidR="008B5B89">
              <w:rPr>
                <w:rFonts w:asciiTheme="minorHAnsi" w:eastAsia="Times New Roman" w:hAnsiTheme="minorHAnsi" w:cstheme="minorHAnsi"/>
                <w:color w:val="000000"/>
                <w:lang w:eastAsia="es-ES"/>
              </w:rPr>
              <w:t>.</w:t>
            </w:r>
            <w:r w:rsidR="008B5B89" w:rsidRPr="002F66D7">
              <w:rPr>
                <w:rFonts w:asciiTheme="minorHAnsi" w:eastAsia="Times New Roman" w:hAnsiTheme="minorHAnsi" w:cstheme="minorHAnsi"/>
                <w:color w:val="000000"/>
                <w:lang w:eastAsia="es-ES"/>
              </w:rPr>
              <w:t>d</w:t>
            </w:r>
            <w:r w:rsidR="008B5B89">
              <w:rPr>
                <w:rFonts w:asciiTheme="minorHAnsi" w:eastAsia="Times New Roman" w:hAnsiTheme="minorHAnsi" w:cstheme="minorHAnsi"/>
                <w:color w:val="000000"/>
                <w:lang w:eastAsia="es-ES"/>
              </w:rPr>
              <w:t>.)</w:t>
            </w:r>
          </w:p>
        </w:tc>
      </w:tr>
      <w:tr w:rsidR="00DC00DF" w:rsidRPr="002F66D7" w14:paraId="6BBD56F7" w14:textId="77777777" w:rsidTr="00DC00DF">
        <w:tc>
          <w:tcPr>
            <w:tcW w:w="2723" w:type="dxa"/>
            <w:tcBorders>
              <w:top w:val="single" w:sz="6" w:space="0" w:color="auto"/>
              <w:left w:val="single" w:sz="6" w:space="0" w:color="auto"/>
              <w:bottom w:val="single" w:sz="6" w:space="0" w:color="auto"/>
              <w:right w:val="single" w:sz="6" w:space="0" w:color="auto"/>
            </w:tcBorders>
            <w:shd w:val="clear" w:color="auto" w:fill="FF0000"/>
          </w:tcPr>
          <w:p w14:paraId="5642F085" w14:textId="77777777" w:rsidR="00DC00DF" w:rsidRPr="00541A14" w:rsidRDefault="00DC00DF" w:rsidP="00E558A3">
            <w:pPr>
              <w:spacing w:before="100" w:beforeAutospacing="1" w:after="120" w:line="240" w:lineRule="auto"/>
              <w:textAlignment w:val="baseline"/>
              <w:rPr>
                <w:rFonts w:eastAsia="Times New Roman" w:cs="Calibri"/>
                <w:sz w:val="20"/>
                <w:szCs w:val="20"/>
                <w:lang w:eastAsia="es-ES"/>
              </w:rPr>
            </w:pPr>
            <w:r w:rsidRPr="00541A14">
              <w:rPr>
                <w:rFonts w:eastAsia="Times New Roman" w:cs="Calibri"/>
                <w:sz w:val="20"/>
                <w:szCs w:val="20"/>
                <w:lang w:eastAsia="es-ES"/>
              </w:rPr>
              <w:t>Aspas</w:t>
            </w:r>
          </w:p>
          <w:p w14:paraId="6111FC33" w14:textId="77777777" w:rsidR="00DC00DF" w:rsidRPr="00541A14" w:rsidRDefault="00DC00DF" w:rsidP="00E558A3">
            <w:pPr>
              <w:spacing w:before="100" w:beforeAutospacing="1" w:after="120" w:line="240" w:lineRule="auto"/>
              <w:textAlignment w:val="baseline"/>
              <w:rPr>
                <w:rFonts w:eastAsia="Times New Roman" w:cs="Calibri"/>
                <w:b/>
                <w:bCs/>
                <w:sz w:val="20"/>
                <w:szCs w:val="20"/>
                <w:lang w:eastAsia="es-ES"/>
              </w:rPr>
            </w:pPr>
            <w:r w:rsidRPr="00131692">
              <w:rPr>
                <w:rFonts w:eastAsia="Times New Roman" w:cs="Calibri"/>
                <w:b/>
                <w:bCs/>
                <w:sz w:val="16"/>
                <w:szCs w:val="16"/>
                <w:lang w:eastAsia="es-ES"/>
              </w:rPr>
              <w:t>(REEMPLAZ</w:t>
            </w:r>
            <w:r>
              <w:rPr>
                <w:rFonts w:eastAsia="Times New Roman" w:cs="Calibri"/>
                <w:b/>
                <w:bCs/>
                <w:sz w:val="16"/>
                <w:szCs w:val="16"/>
                <w:lang w:eastAsia="es-ES"/>
              </w:rPr>
              <w:t xml:space="preserve">O: </w:t>
            </w:r>
            <w:r w:rsidRPr="00131692">
              <w:rPr>
                <w:rFonts w:eastAsia="Times New Roman" w:cs="Calibri"/>
                <w:b/>
                <w:bCs/>
                <w:sz w:val="16"/>
                <w:szCs w:val="16"/>
                <w:lang w:eastAsia="es-ES"/>
              </w:rPr>
              <w:t>IMPRES</w:t>
            </w:r>
            <w:r>
              <w:rPr>
                <w:rFonts w:eastAsia="Times New Roman" w:cs="Calibri"/>
                <w:b/>
                <w:bCs/>
                <w:sz w:val="16"/>
                <w:szCs w:val="16"/>
                <w:lang w:eastAsia="es-ES"/>
              </w:rPr>
              <w:t>O</w:t>
            </w:r>
            <w:r w:rsidRPr="00131692">
              <w:rPr>
                <w:rFonts w:eastAsia="Times New Roman" w:cs="Calibri"/>
                <w:b/>
                <w:bCs/>
                <w:sz w:val="16"/>
                <w:szCs w:val="16"/>
                <w:lang w:eastAsia="es-ES"/>
              </w:rPr>
              <w:t xml:space="preserve"> 3D)</w:t>
            </w:r>
          </w:p>
        </w:tc>
        <w:tc>
          <w:tcPr>
            <w:tcW w:w="3506" w:type="dxa"/>
            <w:tcBorders>
              <w:top w:val="single" w:sz="6" w:space="0" w:color="auto"/>
              <w:left w:val="single" w:sz="6" w:space="0" w:color="auto"/>
              <w:bottom w:val="single" w:sz="6" w:space="0" w:color="auto"/>
              <w:right w:val="single" w:sz="6" w:space="0" w:color="auto"/>
            </w:tcBorders>
            <w:shd w:val="clear" w:color="auto" w:fill="FF0000"/>
          </w:tcPr>
          <w:p w14:paraId="0A052139" w14:textId="77777777" w:rsidR="00DC00DF" w:rsidRPr="00043D50" w:rsidRDefault="00000000" w:rsidP="00E558A3">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hyperlink r:id="rId172" w:history="1">
              <w:r w:rsidR="00DC00DF" w:rsidRPr="00CE09F9">
                <w:rPr>
                  <w:rStyle w:val="Hipervnculo"/>
                  <w:rFonts w:asciiTheme="minorHAnsi" w:hAnsiTheme="minorHAnsi" w:cstheme="minorHAnsi"/>
                  <w:sz w:val="16"/>
                  <w:szCs w:val="16"/>
                </w:rPr>
                <w:t>https://es.rs-online.com/web/p/kits-de-desarrollo-de-sensores/2025501</w:t>
              </w:r>
            </w:hyperlink>
            <w:r w:rsidR="00DC00DF">
              <w:rPr>
                <w:rFonts w:asciiTheme="minorHAnsi" w:eastAsia="Times New Roman" w:hAnsiTheme="minorHAnsi" w:cstheme="minorHAnsi"/>
                <w:color w:val="000000" w:themeColor="text1"/>
                <w:sz w:val="16"/>
                <w:szCs w:val="16"/>
                <w:lang w:eastAsia="es-ES"/>
              </w:rPr>
              <w:t xml:space="preserve"> (</w:t>
            </w:r>
            <w:r w:rsidR="00DC00DF" w:rsidRPr="00D80C15">
              <w:rPr>
                <w:rFonts w:asciiTheme="minorHAnsi" w:hAnsiTheme="minorHAnsi" w:cstheme="minorHAnsi"/>
                <w:sz w:val="20"/>
                <w:szCs w:val="20"/>
              </w:rPr>
              <w:t>202-5501</w:t>
            </w:r>
            <w:r w:rsidR="00DC00DF">
              <w:rPr>
                <w:rFonts w:asciiTheme="minorHAnsi" w:eastAsia="Times New Roman" w:hAnsiTheme="minorHAnsi" w:cstheme="minorHAnsi"/>
                <w:color w:val="000000" w:themeColor="text1"/>
                <w:sz w:val="16"/>
                <w:szCs w:val="16"/>
                <w:lang w:eastAsia="es-ES"/>
              </w:rPr>
              <w:t>)</w:t>
            </w:r>
          </w:p>
        </w:tc>
        <w:tc>
          <w:tcPr>
            <w:tcW w:w="851" w:type="dxa"/>
            <w:tcBorders>
              <w:top w:val="single" w:sz="6" w:space="0" w:color="auto"/>
              <w:left w:val="single" w:sz="6" w:space="0" w:color="auto"/>
              <w:bottom w:val="single" w:sz="6" w:space="0" w:color="auto"/>
              <w:right w:val="single" w:sz="6" w:space="0" w:color="auto"/>
            </w:tcBorders>
            <w:shd w:val="clear" w:color="auto" w:fill="FF0000"/>
          </w:tcPr>
          <w:p w14:paraId="01D84261" w14:textId="77777777" w:rsidR="00DC00DF" w:rsidRPr="009E023C" w:rsidRDefault="00DC00DF" w:rsidP="00E558A3">
            <w:pPr>
              <w:spacing w:before="100" w:beforeAutospacing="1" w:after="120" w:line="240" w:lineRule="auto"/>
              <w:textAlignment w:val="baseline"/>
              <w:rPr>
                <w:rFonts w:ascii="Calibri" w:eastAsia="Times New Roman" w:hAnsi="Calibri" w:cs="Calibri"/>
                <w:color w:val="000000"/>
                <w:lang w:eastAsia="es-ES"/>
              </w:rPr>
            </w:pPr>
            <w:r w:rsidRPr="009E023C">
              <w:rPr>
                <w:rFonts w:ascii="Calibri" w:eastAsia="Times New Roman" w:hAnsi="Calibri" w:cs="Calibri"/>
                <w:color w:val="000000"/>
                <w:lang w:eastAsia="es-ES"/>
              </w:rPr>
              <w:t>1 (ya nos dan 4 unidades por él)</w:t>
            </w:r>
          </w:p>
        </w:tc>
        <w:tc>
          <w:tcPr>
            <w:tcW w:w="1701" w:type="dxa"/>
            <w:tcBorders>
              <w:top w:val="single" w:sz="6" w:space="0" w:color="auto"/>
              <w:left w:val="single" w:sz="6" w:space="0" w:color="auto"/>
              <w:bottom w:val="single" w:sz="6" w:space="0" w:color="auto"/>
              <w:right w:val="single" w:sz="6" w:space="0" w:color="auto"/>
            </w:tcBorders>
            <w:shd w:val="clear" w:color="auto" w:fill="FF0000"/>
          </w:tcPr>
          <w:p w14:paraId="60773F54" w14:textId="77777777" w:rsidR="00DC00DF" w:rsidRPr="002F66D7" w:rsidRDefault="00DC00DF"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lang w:eastAsia="es-ES"/>
              </w:rPr>
              <w:t>53,09 € (kit completo)</w:t>
            </w:r>
          </w:p>
        </w:tc>
        <w:tc>
          <w:tcPr>
            <w:tcW w:w="1417" w:type="dxa"/>
            <w:tcBorders>
              <w:top w:val="single" w:sz="6" w:space="0" w:color="auto"/>
              <w:left w:val="single" w:sz="6" w:space="0" w:color="auto"/>
              <w:bottom w:val="single" w:sz="6" w:space="0" w:color="auto"/>
              <w:right w:val="single" w:sz="6" w:space="0" w:color="auto"/>
            </w:tcBorders>
            <w:shd w:val="clear" w:color="auto" w:fill="FF0000"/>
          </w:tcPr>
          <w:p w14:paraId="59C56D48" w14:textId="77777777" w:rsidR="00DC00DF" w:rsidRPr="002F66D7" w:rsidRDefault="00DC00DF"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lang w:eastAsia="es-ES"/>
              </w:rPr>
              <w:t xml:space="preserve">64,24 € </w:t>
            </w:r>
          </w:p>
          <w:p w14:paraId="05FE45FE" w14:textId="77777777" w:rsidR="00DC00DF" w:rsidRPr="002F66D7" w:rsidRDefault="00DC00DF"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lang w:eastAsia="es-ES"/>
              </w:rPr>
              <w:t>(kit completo)</w:t>
            </w:r>
          </w:p>
          <w:p w14:paraId="06CFC4CB" w14:textId="77777777" w:rsidR="00DC00DF" w:rsidRPr="002F66D7" w:rsidRDefault="00DC00DF" w:rsidP="00E558A3">
            <w:pPr>
              <w:spacing w:before="100" w:beforeAutospacing="1" w:after="120" w:line="240" w:lineRule="auto"/>
              <w:jc w:val="left"/>
              <w:textAlignment w:val="baseline"/>
              <w:rPr>
                <w:rFonts w:asciiTheme="minorHAnsi" w:hAnsiTheme="minorHAnsi" w:cstheme="minorHAnsi"/>
                <w:color w:val="000000" w:themeColor="text1"/>
              </w:rPr>
            </w:pPr>
            <w:r w:rsidRPr="002F66D7">
              <w:rPr>
                <w:rStyle w:val="Hipervnculo"/>
                <w:rFonts w:asciiTheme="minorHAnsi" w:hAnsiTheme="minorHAnsi" w:cstheme="minorHAnsi"/>
                <w:color w:val="000000" w:themeColor="text1"/>
                <w:u w:val="none"/>
              </w:rPr>
              <w:t>NOTA: Si se usa este kit los motores para aspas ya no son necesarios</w:t>
            </w:r>
          </w:p>
        </w:tc>
      </w:tr>
      <w:tr w:rsidR="00DC00DF" w:rsidRPr="002F66D7" w14:paraId="73E74517" w14:textId="77777777" w:rsidTr="00DC00DF">
        <w:tc>
          <w:tcPr>
            <w:tcW w:w="2723" w:type="dxa"/>
            <w:tcBorders>
              <w:top w:val="single" w:sz="6" w:space="0" w:color="auto"/>
              <w:left w:val="single" w:sz="6" w:space="0" w:color="auto"/>
              <w:bottom w:val="single" w:sz="6" w:space="0" w:color="auto"/>
              <w:right w:val="single" w:sz="6" w:space="0" w:color="auto"/>
            </w:tcBorders>
            <w:shd w:val="clear" w:color="auto" w:fill="FF0000"/>
          </w:tcPr>
          <w:p w14:paraId="59BE3CE9" w14:textId="77777777" w:rsidR="00DC00DF" w:rsidRPr="00541A14" w:rsidRDefault="00DC00DF" w:rsidP="00E558A3">
            <w:pPr>
              <w:spacing w:before="100" w:beforeAutospacing="1" w:after="120" w:line="240" w:lineRule="auto"/>
              <w:textAlignment w:val="baseline"/>
              <w:rPr>
                <w:rFonts w:eastAsia="Times New Roman" w:cs="Calibri"/>
                <w:sz w:val="20"/>
                <w:szCs w:val="20"/>
                <w:lang w:eastAsia="es-ES"/>
              </w:rPr>
            </w:pPr>
            <w:r w:rsidRPr="00541A14">
              <w:rPr>
                <w:rFonts w:eastAsia="Times New Roman" w:cs="Calibri"/>
                <w:sz w:val="20"/>
                <w:szCs w:val="20"/>
                <w:lang w:eastAsia="es-ES"/>
              </w:rPr>
              <w:t>Globo (Super-Pressure Balloon)</w:t>
            </w:r>
          </w:p>
        </w:tc>
        <w:tc>
          <w:tcPr>
            <w:tcW w:w="3506" w:type="dxa"/>
            <w:tcBorders>
              <w:top w:val="single" w:sz="6" w:space="0" w:color="auto"/>
              <w:left w:val="single" w:sz="6" w:space="0" w:color="auto"/>
              <w:bottom w:val="single" w:sz="6" w:space="0" w:color="auto"/>
              <w:right w:val="single" w:sz="6" w:space="0" w:color="auto"/>
            </w:tcBorders>
            <w:shd w:val="clear" w:color="auto" w:fill="FF0000"/>
          </w:tcPr>
          <w:p w14:paraId="42C70DDA" w14:textId="2AA7D96A" w:rsidR="00DC00DF" w:rsidRDefault="00DC00DF" w:rsidP="00E558A3">
            <w:pPr>
              <w:spacing w:before="100" w:beforeAutospacing="1" w:after="120" w:line="240" w:lineRule="auto"/>
              <w:jc w:val="left"/>
              <w:textAlignment w:val="baseline"/>
              <w:rPr>
                <w:rStyle w:val="Hipervnculo"/>
                <w:rFonts w:ascii="Calibri" w:eastAsia="Times New Roman" w:hAnsi="Calibri" w:cs="Calibri"/>
                <w:sz w:val="16"/>
                <w:szCs w:val="16"/>
                <w:lang w:eastAsia="es-ES"/>
              </w:rPr>
            </w:pPr>
            <w:r>
              <w:rPr>
                <w:rFonts w:ascii="Calibri" w:eastAsia="Times New Roman" w:hAnsi="Calibri" w:cs="Calibri"/>
                <w:color w:val="000000" w:themeColor="text1"/>
                <w:sz w:val="16"/>
                <w:szCs w:val="16"/>
                <w:lang w:eastAsia="es-ES"/>
              </w:rPr>
              <w:t>Más similar</w:t>
            </w:r>
            <w:r w:rsidR="008B5B89">
              <w:rPr>
                <w:rFonts w:ascii="Calibri" w:eastAsia="Times New Roman" w:hAnsi="Calibri" w:cs="Calibri"/>
                <w:color w:val="000000" w:themeColor="text1"/>
                <w:sz w:val="16"/>
                <w:szCs w:val="16"/>
                <w:lang w:eastAsia="es-ES"/>
              </w:rPr>
              <w:t>:</w:t>
            </w:r>
            <w:r w:rsidR="00924F2A">
              <w:rPr>
                <w:rFonts w:ascii="Calibri" w:eastAsia="Times New Roman" w:hAnsi="Calibri" w:cs="Calibri"/>
                <w:color w:val="000000" w:themeColor="text1"/>
                <w:sz w:val="16"/>
                <w:szCs w:val="16"/>
                <w:lang w:eastAsia="es-ES"/>
              </w:rPr>
              <w:t xml:space="preserve"> </w:t>
            </w:r>
            <w:hyperlink r:id="rId173" w:history="1">
              <w:r w:rsidRPr="00CE09F9">
                <w:rPr>
                  <w:rStyle w:val="Hipervnculo"/>
                  <w:rFonts w:ascii="Calibri" w:eastAsia="Times New Roman" w:hAnsi="Calibri" w:cs="Calibri"/>
                  <w:sz w:val="16"/>
                  <w:szCs w:val="16"/>
                  <w:lang w:eastAsia="es-ES"/>
                </w:rPr>
                <w:t>https://www.amazon.es/ZERODECO-Decoraci%C3%B3n-cumplea%C3%B1os-Birthday-Accesorios/dp/B07KRXKD5Z/ref=sr_1_1_sspa?keywords=globos+polietileno&amp;qid=1675085531&amp;sr=8-1-spons&amp;sp_csd=d2lkZ2V0TmFtZT1zcF9hdGY&amp;psc=1</w:t>
              </w:r>
            </w:hyperlink>
          </w:p>
          <w:p w14:paraId="696B3FD5" w14:textId="77777777" w:rsidR="00DC00DF" w:rsidRDefault="00000000" w:rsidP="00E558A3">
            <w:pPr>
              <w:spacing w:before="100" w:beforeAutospacing="1" w:after="120" w:line="240" w:lineRule="auto"/>
              <w:jc w:val="left"/>
              <w:textAlignment w:val="baseline"/>
              <w:rPr>
                <w:rFonts w:ascii="Calibri" w:eastAsia="Times New Roman" w:hAnsi="Calibri" w:cs="Calibri"/>
                <w:color w:val="000000" w:themeColor="text1"/>
                <w:sz w:val="16"/>
                <w:szCs w:val="16"/>
                <w:lang w:eastAsia="es-ES"/>
              </w:rPr>
            </w:pPr>
            <w:hyperlink r:id="rId174" w:history="1">
              <w:r w:rsidR="00DC00DF" w:rsidRPr="00984B4F">
                <w:rPr>
                  <w:rStyle w:val="Hipervnculo"/>
                  <w:rFonts w:ascii="Calibri" w:eastAsia="Times New Roman" w:hAnsi="Calibri" w:cs="Calibri"/>
                  <w:sz w:val="16"/>
                  <w:szCs w:val="16"/>
                  <w:lang w:eastAsia="es-ES"/>
                </w:rPr>
                <w:t>https://www.amazon.es/Angry-Birds-AR-1013-Air-Swimmers/dp/B009YB3ICI/ref=sr_1_5?crid=1Q72W9HERHRS8&amp;keywords=air+swimmer&amp;qid=1675156490&amp;sprefix=air+swimmer%2Caps%2C108&amp;sr=8-5</w:t>
              </w:r>
            </w:hyperlink>
          </w:p>
          <w:p w14:paraId="527CADD6" w14:textId="77777777" w:rsidR="00DC00DF" w:rsidRDefault="00DC00DF" w:rsidP="00E558A3">
            <w:pPr>
              <w:spacing w:before="100" w:beforeAutospacing="1" w:after="120" w:line="240" w:lineRule="auto"/>
              <w:jc w:val="left"/>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 xml:space="preserve">ALTERNATIVA: Instrucciones de construcción </w:t>
            </w:r>
            <w:hyperlink r:id="rId175" w:history="1">
              <w:r w:rsidRPr="00984B4F">
                <w:rPr>
                  <w:rStyle w:val="Hipervnculo"/>
                  <w:rFonts w:ascii="Calibri" w:eastAsia="Times New Roman" w:hAnsi="Calibri" w:cs="Calibri"/>
                  <w:sz w:val="16"/>
                  <w:szCs w:val="16"/>
                  <w:lang w:eastAsia="es-ES"/>
                </w:rPr>
                <w:t>https://www.instructables.com/RC-Zeppelin-dirigible/</w:t>
              </w:r>
            </w:hyperlink>
          </w:p>
        </w:tc>
        <w:tc>
          <w:tcPr>
            <w:tcW w:w="851" w:type="dxa"/>
            <w:tcBorders>
              <w:top w:val="single" w:sz="6" w:space="0" w:color="auto"/>
              <w:left w:val="single" w:sz="6" w:space="0" w:color="auto"/>
              <w:bottom w:val="single" w:sz="6" w:space="0" w:color="auto"/>
              <w:right w:val="single" w:sz="6" w:space="0" w:color="auto"/>
            </w:tcBorders>
            <w:shd w:val="clear" w:color="auto" w:fill="FF0000"/>
          </w:tcPr>
          <w:p w14:paraId="1425D452" w14:textId="77777777" w:rsidR="00DC00DF" w:rsidRPr="009E023C" w:rsidRDefault="00DC00DF" w:rsidP="00E558A3">
            <w:pPr>
              <w:spacing w:before="100" w:beforeAutospacing="1" w:after="120" w:line="240" w:lineRule="auto"/>
              <w:textAlignment w:val="baseline"/>
              <w:rPr>
                <w:rFonts w:ascii="Calibri" w:eastAsia="Times New Roman" w:hAnsi="Calibri" w:cs="Calibri"/>
                <w:color w:val="000000"/>
                <w:lang w:eastAsia="es-ES"/>
              </w:rPr>
            </w:pPr>
            <w:r w:rsidRPr="009E023C">
              <w:rPr>
                <w:rFonts w:ascii="Calibri" w:eastAsia="Times New Roman" w:hAnsi="Calibri" w:cs="Calibri"/>
                <w:color w:val="000000"/>
                <w:lang w:eastAsia="es-ES"/>
              </w:rPr>
              <w:t>1</w:t>
            </w:r>
          </w:p>
        </w:tc>
        <w:tc>
          <w:tcPr>
            <w:tcW w:w="1701" w:type="dxa"/>
            <w:tcBorders>
              <w:top w:val="single" w:sz="6" w:space="0" w:color="auto"/>
              <w:left w:val="single" w:sz="6" w:space="0" w:color="auto"/>
              <w:bottom w:val="single" w:sz="6" w:space="0" w:color="auto"/>
              <w:right w:val="single" w:sz="6" w:space="0" w:color="auto"/>
            </w:tcBorders>
            <w:shd w:val="clear" w:color="auto" w:fill="FF0000"/>
          </w:tcPr>
          <w:p w14:paraId="0A4EFEA5" w14:textId="77777777" w:rsidR="00DC00DF" w:rsidRPr="002F66D7" w:rsidRDefault="00DC00DF" w:rsidP="00E558A3">
            <w:pPr>
              <w:spacing w:before="100" w:beforeAutospacing="1" w:after="120" w:line="240" w:lineRule="auto"/>
              <w:jc w:val="left"/>
              <w:textAlignment w:val="baseline"/>
              <w:rPr>
                <w:rFonts w:asciiTheme="minorHAnsi" w:eastAsia="Times New Roman" w:hAnsiTheme="minorHAnsi" w:cstheme="minorHAnsi"/>
                <w:color w:val="000000" w:themeColor="text1"/>
                <w:lang w:eastAsia="es-ES"/>
              </w:rPr>
            </w:pPr>
            <w:r w:rsidRPr="002F66D7">
              <w:rPr>
                <w:rFonts w:asciiTheme="minorHAnsi" w:hAnsiTheme="minorHAnsi" w:cstheme="minorHAnsi"/>
                <w:color w:val="000000" w:themeColor="text1"/>
              </w:rPr>
              <w:t>18,33 €</w:t>
            </w:r>
          </w:p>
        </w:tc>
        <w:tc>
          <w:tcPr>
            <w:tcW w:w="1417" w:type="dxa"/>
            <w:tcBorders>
              <w:top w:val="single" w:sz="6" w:space="0" w:color="auto"/>
              <w:left w:val="single" w:sz="6" w:space="0" w:color="auto"/>
              <w:bottom w:val="single" w:sz="6" w:space="0" w:color="auto"/>
              <w:right w:val="single" w:sz="6" w:space="0" w:color="auto"/>
            </w:tcBorders>
            <w:shd w:val="clear" w:color="auto" w:fill="FF0000"/>
          </w:tcPr>
          <w:p w14:paraId="138BC3E8" w14:textId="77777777" w:rsidR="00DC00DF" w:rsidRPr="002F66D7" w:rsidRDefault="00DC00DF" w:rsidP="00E558A3">
            <w:pPr>
              <w:spacing w:before="100" w:beforeAutospacing="1" w:after="120" w:line="240" w:lineRule="auto"/>
              <w:jc w:val="left"/>
              <w:textAlignment w:val="baseline"/>
              <w:rPr>
                <w:rFonts w:asciiTheme="minorHAnsi" w:eastAsia="Times New Roman" w:hAnsiTheme="minorHAnsi" w:cstheme="minorHAnsi"/>
                <w:color w:val="000000" w:themeColor="text1"/>
                <w:lang w:eastAsia="es-ES"/>
              </w:rPr>
            </w:pPr>
            <w:r w:rsidRPr="002F66D7">
              <w:rPr>
                <w:rFonts w:asciiTheme="minorHAnsi" w:hAnsiTheme="minorHAnsi" w:cstheme="minorHAnsi"/>
                <w:color w:val="000000" w:themeColor="text1"/>
              </w:rPr>
              <w:t>22,17 €</w:t>
            </w:r>
          </w:p>
        </w:tc>
      </w:tr>
      <w:tr w:rsidR="00DC00DF" w:rsidRPr="002F66D7" w14:paraId="10ADF0AB" w14:textId="77777777" w:rsidTr="00DC00DF">
        <w:tc>
          <w:tcPr>
            <w:tcW w:w="2723" w:type="dxa"/>
            <w:tcBorders>
              <w:top w:val="single" w:sz="6" w:space="0" w:color="auto"/>
              <w:left w:val="single" w:sz="6" w:space="0" w:color="auto"/>
              <w:bottom w:val="single" w:sz="6" w:space="0" w:color="auto"/>
              <w:right w:val="single" w:sz="6" w:space="0" w:color="auto"/>
            </w:tcBorders>
            <w:shd w:val="clear" w:color="auto" w:fill="auto"/>
          </w:tcPr>
          <w:p w14:paraId="0A526AD6" w14:textId="77777777" w:rsidR="00DC00DF" w:rsidRPr="00541A14" w:rsidRDefault="00DC00DF" w:rsidP="00E558A3">
            <w:pPr>
              <w:spacing w:before="100" w:beforeAutospacing="1" w:after="120" w:line="240" w:lineRule="auto"/>
              <w:textAlignment w:val="baseline"/>
              <w:rPr>
                <w:rFonts w:eastAsia="Times New Roman" w:cs="Calibri"/>
                <w:sz w:val="20"/>
                <w:szCs w:val="20"/>
                <w:lang w:eastAsia="es-ES"/>
              </w:rPr>
            </w:pPr>
            <w:r w:rsidRPr="00541A14">
              <w:rPr>
                <w:rFonts w:eastAsia="Times New Roman" w:cs="Calibri"/>
                <w:sz w:val="20"/>
                <w:szCs w:val="20"/>
                <w:lang w:eastAsia="es-ES"/>
              </w:rPr>
              <w:t>Helio + Globo</w:t>
            </w:r>
          </w:p>
        </w:tc>
        <w:tc>
          <w:tcPr>
            <w:tcW w:w="3506" w:type="dxa"/>
            <w:tcBorders>
              <w:top w:val="single" w:sz="6" w:space="0" w:color="auto"/>
              <w:left w:val="single" w:sz="6" w:space="0" w:color="auto"/>
              <w:bottom w:val="single" w:sz="6" w:space="0" w:color="auto"/>
              <w:right w:val="single" w:sz="6" w:space="0" w:color="auto"/>
            </w:tcBorders>
            <w:shd w:val="clear" w:color="auto" w:fill="auto"/>
          </w:tcPr>
          <w:p w14:paraId="27ADCB1B" w14:textId="16A555D3" w:rsidR="00DC00DF" w:rsidRDefault="00DC00DF" w:rsidP="00E558A3">
            <w:pPr>
              <w:spacing w:before="100" w:beforeAutospacing="1" w:after="120" w:line="240" w:lineRule="auto"/>
              <w:jc w:val="left"/>
              <w:textAlignment w:val="baseline"/>
              <w:rPr>
                <w:rStyle w:val="Hipervnculo"/>
                <w:rFonts w:ascii="Calibri" w:eastAsia="Times New Roman" w:hAnsi="Calibri" w:cs="Calibri"/>
                <w:sz w:val="16"/>
                <w:szCs w:val="16"/>
                <w:lang w:eastAsia="es-ES"/>
              </w:rPr>
            </w:pPr>
            <w:r>
              <w:rPr>
                <w:rFonts w:ascii="Calibri" w:eastAsia="Times New Roman" w:hAnsi="Calibri" w:cs="Calibri"/>
                <w:color w:val="000000" w:themeColor="text1"/>
                <w:sz w:val="16"/>
                <w:szCs w:val="16"/>
                <w:lang w:eastAsia="es-ES"/>
              </w:rPr>
              <w:t>Más similar:</w:t>
            </w:r>
            <w:r w:rsidR="003D74E2">
              <w:rPr>
                <w:rFonts w:ascii="Calibri" w:eastAsia="Times New Roman" w:hAnsi="Calibri" w:cs="Calibri"/>
                <w:color w:val="000000" w:themeColor="text1"/>
                <w:sz w:val="16"/>
                <w:szCs w:val="16"/>
                <w:lang w:eastAsia="es-ES"/>
              </w:rPr>
              <w:t xml:space="preserve"> </w:t>
            </w:r>
            <w:hyperlink r:id="rId176" w:history="1">
              <w:r w:rsidRPr="00282931">
                <w:rPr>
                  <w:rStyle w:val="Hipervnculo"/>
                  <w:rFonts w:ascii="Calibri" w:eastAsia="Times New Roman" w:hAnsi="Calibri" w:cs="Calibri"/>
                  <w:sz w:val="16"/>
                  <w:szCs w:val="16"/>
                  <w:lang w:eastAsia="es-ES"/>
                </w:rPr>
                <w:t>https://www.donglobo.com/helio-para-globos/bombona-de-helio-para-globos-013m3-sin-globos</w:t>
              </w:r>
            </w:hyperlink>
          </w:p>
          <w:p w14:paraId="51558C5F" w14:textId="77777777" w:rsidR="00DC00DF" w:rsidRDefault="00000000" w:rsidP="00E558A3">
            <w:pPr>
              <w:spacing w:before="100" w:beforeAutospacing="1" w:after="120" w:line="240" w:lineRule="auto"/>
              <w:jc w:val="left"/>
              <w:textAlignment w:val="baseline"/>
              <w:rPr>
                <w:rFonts w:ascii="Calibri" w:eastAsia="Times New Roman" w:hAnsi="Calibri" w:cs="Calibri"/>
                <w:color w:val="000000" w:themeColor="text1"/>
                <w:sz w:val="16"/>
                <w:szCs w:val="16"/>
                <w:lang w:eastAsia="es-ES"/>
              </w:rPr>
            </w:pPr>
            <w:hyperlink r:id="rId177" w:history="1">
              <w:r w:rsidR="00DC00DF" w:rsidRPr="00560132">
                <w:rPr>
                  <w:rStyle w:val="Hipervnculo"/>
                  <w:rFonts w:asciiTheme="minorHAnsi" w:hAnsiTheme="minorHAnsi" w:cstheme="minorHAnsi"/>
                  <w:sz w:val="16"/>
                  <w:szCs w:val="16"/>
                </w:rPr>
                <w:t>https://www.amazon.es/ZERODECO-Decoraci%C3%B3n-cumplea%C3%B1os-Birthday-Accesorios/dp/B07KRXKD5Z/ref=sr_1_1_sspa?keywords=globos+polietileno&amp;qid=1675085531&amp;sr=8-1-spons&amp;sp_csd=d2lkZ2V0TmFtZT1zcF9hdGY&amp;psc=1</w:t>
              </w:r>
            </w:hyperlink>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59F6EFE0" w14:textId="77777777" w:rsidR="00DC00DF" w:rsidRPr="009E023C" w:rsidRDefault="00DC00DF" w:rsidP="00E558A3">
            <w:pPr>
              <w:spacing w:before="100" w:beforeAutospacing="1" w:after="120" w:line="240" w:lineRule="auto"/>
              <w:textAlignment w:val="baseline"/>
              <w:rPr>
                <w:rFonts w:ascii="Calibri" w:eastAsia="Times New Roman" w:hAnsi="Calibri" w:cs="Calibri"/>
                <w:color w:val="000000"/>
                <w:lang w:eastAsia="es-ES"/>
              </w:rPr>
            </w:pPr>
            <w:r w:rsidRPr="009E023C">
              <w:rPr>
                <w:rFonts w:ascii="Calibri" w:eastAsia="Times New Roman" w:hAnsi="Calibri" w:cs="Calibri"/>
                <w:color w:val="000000"/>
                <w:lang w:eastAsia="es-ES"/>
              </w:rPr>
              <w:t>1</w:t>
            </w:r>
          </w:p>
        </w:tc>
        <w:tc>
          <w:tcPr>
            <w:tcW w:w="1701" w:type="dxa"/>
            <w:tcBorders>
              <w:top w:val="single" w:sz="6" w:space="0" w:color="auto"/>
              <w:left w:val="single" w:sz="6" w:space="0" w:color="auto"/>
              <w:bottom w:val="single" w:sz="6" w:space="0" w:color="auto"/>
              <w:right w:val="single" w:sz="6" w:space="0" w:color="auto"/>
            </w:tcBorders>
            <w:shd w:val="clear" w:color="auto" w:fill="auto"/>
          </w:tcPr>
          <w:p w14:paraId="715D5CA2" w14:textId="77777777" w:rsidR="00DC00DF" w:rsidRPr="002F66D7" w:rsidRDefault="00DC00DF"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lang w:eastAsia="es-ES"/>
              </w:rPr>
              <w:t>24,72 € (bombona)</w:t>
            </w:r>
          </w:p>
        </w:tc>
        <w:tc>
          <w:tcPr>
            <w:tcW w:w="1417" w:type="dxa"/>
            <w:tcBorders>
              <w:top w:val="single" w:sz="6" w:space="0" w:color="auto"/>
              <w:left w:val="single" w:sz="6" w:space="0" w:color="auto"/>
              <w:bottom w:val="single" w:sz="6" w:space="0" w:color="auto"/>
              <w:right w:val="single" w:sz="6" w:space="0" w:color="auto"/>
            </w:tcBorders>
            <w:shd w:val="clear" w:color="auto" w:fill="auto"/>
          </w:tcPr>
          <w:p w14:paraId="25B7A126" w14:textId="77777777" w:rsidR="00DC00DF" w:rsidRPr="002F66D7" w:rsidRDefault="00DC00DF"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lang w:eastAsia="es-ES"/>
              </w:rPr>
              <w:t>29,90 € (bombona)</w:t>
            </w:r>
          </w:p>
        </w:tc>
      </w:tr>
      <w:tr w:rsidR="00DC00DF" w:rsidRPr="002F66D7" w14:paraId="5F6A7DEA" w14:textId="77777777" w:rsidTr="00DC00DF">
        <w:tc>
          <w:tcPr>
            <w:tcW w:w="2723" w:type="dxa"/>
            <w:tcBorders>
              <w:top w:val="single" w:sz="6" w:space="0" w:color="auto"/>
              <w:left w:val="single" w:sz="6" w:space="0" w:color="auto"/>
              <w:bottom w:val="single" w:sz="6" w:space="0" w:color="auto"/>
              <w:right w:val="single" w:sz="6" w:space="0" w:color="auto"/>
            </w:tcBorders>
            <w:shd w:val="clear" w:color="auto" w:fill="6CFF61"/>
          </w:tcPr>
          <w:p w14:paraId="7BF69CFF" w14:textId="77777777" w:rsidR="00DC00DF" w:rsidRPr="00541A14" w:rsidRDefault="00DC00DF" w:rsidP="00E558A3">
            <w:pPr>
              <w:spacing w:before="100" w:beforeAutospacing="1" w:after="120" w:line="240" w:lineRule="auto"/>
              <w:textAlignment w:val="baseline"/>
              <w:rPr>
                <w:rFonts w:eastAsia="Times New Roman" w:cs="Calibri"/>
                <w:sz w:val="20"/>
                <w:szCs w:val="20"/>
                <w:lang w:eastAsia="es-ES"/>
              </w:rPr>
            </w:pPr>
            <w:r w:rsidRPr="00541A14">
              <w:rPr>
                <w:rFonts w:eastAsia="Times New Roman" w:cs="Calibri"/>
                <w:sz w:val="20"/>
                <w:szCs w:val="20"/>
                <w:lang w:eastAsia="es-ES"/>
              </w:rPr>
              <w:t>Módulo SIM800H para GPS y GSM</w:t>
            </w:r>
          </w:p>
        </w:tc>
        <w:tc>
          <w:tcPr>
            <w:tcW w:w="3506" w:type="dxa"/>
            <w:tcBorders>
              <w:top w:val="single" w:sz="6" w:space="0" w:color="auto"/>
              <w:left w:val="single" w:sz="6" w:space="0" w:color="auto"/>
              <w:bottom w:val="single" w:sz="6" w:space="0" w:color="auto"/>
              <w:right w:val="single" w:sz="6" w:space="0" w:color="auto"/>
            </w:tcBorders>
            <w:shd w:val="clear" w:color="auto" w:fill="auto"/>
          </w:tcPr>
          <w:p w14:paraId="3EF1CA6A" w14:textId="77777777" w:rsidR="00DC00DF" w:rsidRDefault="00000000" w:rsidP="00E558A3">
            <w:pPr>
              <w:spacing w:before="100" w:beforeAutospacing="1" w:after="120" w:line="240" w:lineRule="auto"/>
              <w:jc w:val="left"/>
              <w:textAlignment w:val="baseline"/>
              <w:rPr>
                <w:rFonts w:ascii="Calibri" w:eastAsia="Times New Roman" w:hAnsi="Calibri" w:cs="Calibri"/>
                <w:color w:val="000000" w:themeColor="text1"/>
                <w:sz w:val="16"/>
                <w:szCs w:val="16"/>
                <w:lang w:eastAsia="es-ES"/>
              </w:rPr>
            </w:pPr>
            <w:hyperlink r:id="rId178" w:history="1">
              <w:r w:rsidR="00DC00DF" w:rsidRPr="00984B4F">
                <w:rPr>
                  <w:rStyle w:val="Hipervnculo"/>
                  <w:rFonts w:ascii="Calibri" w:eastAsia="Times New Roman" w:hAnsi="Calibri" w:cs="Calibri"/>
                  <w:sz w:val="16"/>
                  <w:szCs w:val="16"/>
                  <w:lang w:eastAsia="es-ES"/>
                </w:rPr>
                <w:t>https://es.rs-online.com/web/p/kits-de-desarrollo-inalambricos-y-de-comunicacion/1245474</w:t>
              </w:r>
            </w:hyperlink>
            <w:r w:rsidR="00DC00DF">
              <w:rPr>
                <w:rFonts w:ascii="Calibri" w:eastAsia="Times New Roman" w:hAnsi="Calibri" w:cs="Calibri"/>
                <w:color w:val="000000" w:themeColor="text1"/>
                <w:sz w:val="16"/>
                <w:szCs w:val="16"/>
                <w:lang w:eastAsia="es-ES"/>
              </w:rPr>
              <w:t xml:space="preserve"> (</w:t>
            </w:r>
            <w:r w:rsidR="00DC00DF" w:rsidRPr="00D80C15">
              <w:rPr>
                <w:rFonts w:asciiTheme="minorHAnsi" w:hAnsiTheme="minorHAnsi" w:cstheme="minorHAnsi"/>
                <w:sz w:val="20"/>
                <w:szCs w:val="20"/>
              </w:rPr>
              <w:t>124-5474</w:t>
            </w:r>
            <w:r w:rsidR="00DC00DF">
              <w:rPr>
                <w:rFonts w:ascii="Calibri" w:eastAsia="Times New Roman" w:hAnsi="Calibri" w:cs="Calibri"/>
                <w:color w:val="000000" w:themeColor="text1"/>
                <w:sz w:val="16"/>
                <w:szCs w:val="16"/>
                <w:lang w:eastAsia="es-ES"/>
              </w:rPr>
              <w:t>)</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5CEF0E03" w14:textId="77777777" w:rsidR="00DC00DF" w:rsidRPr="009E023C" w:rsidRDefault="00DC00DF" w:rsidP="00E558A3">
            <w:pPr>
              <w:spacing w:before="100" w:beforeAutospacing="1" w:after="120" w:line="240" w:lineRule="auto"/>
              <w:textAlignment w:val="baseline"/>
              <w:rPr>
                <w:rFonts w:ascii="Calibri" w:eastAsia="Times New Roman" w:hAnsi="Calibri" w:cs="Calibri"/>
                <w:color w:val="000000"/>
                <w:lang w:eastAsia="es-ES"/>
              </w:rPr>
            </w:pPr>
            <w:r w:rsidRPr="009E023C">
              <w:rPr>
                <w:rFonts w:ascii="Calibri" w:eastAsia="Times New Roman" w:hAnsi="Calibri" w:cs="Calibri"/>
                <w:color w:val="000000"/>
                <w:lang w:eastAsia="es-ES"/>
              </w:rPr>
              <w:t>1</w:t>
            </w:r>
          </w:p>
        </w:tc>
        <w:tc>
          <w:tcPr>
            <w:tcW w:w="1701" w:type="dxa"/>
            <w:tcBorders>
              <w:top w:val="single" w:sz="6" w:space="0" w:color="auto"/>
              <w:left w:val="single" w:sz="6" w:space="0" w:color="auto"/>
              <w:bottom w:val="single" w:sz="6" w:space="0" w:color="auto"/>
              <w:right w:val="single" w:sz="6" w:space="0" w:color="auto"/>
            </w:tcBorders>
            <w:shd w:val="clear" w:color="auto" w:fill="auto"/>
          </w:tcPr>
          <w:p w14:paraId="59F96A32" w14:textId="77777777" w:rsidR="00DC00DF" w:rsidRPr="002F66D7" w:rsidRDefault="00DC00DF"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lang w:eastAsia="es-ES"/>
              </w:rPr>
              <w:t>41,22 €</w:t>
            </w:r>
          </w:p>
        </w:tc>
        <w:tc>
          <w:tcPr>
            <w:tcW w:w="1417" w:type="dxa"/>
            <w:tcBorders>
              <w:top w:val="single" w:sz="6" w:space="0" w:color="auto"/>
              <w:left w:val="single" w:sz="6" w:space="0" w:color="auto"/>
              <w:bottom w:val="single" w:sz="6" w:space="0" w:color="auto"/>
              <w:right w:val="single" w:sz="6" w:space="0" w:color="auto"/>
            </w:tcBorders>
            <w:shd w:val="clear" w:color="auto" w:fill="auto"/>
          </w:tcPr>
          <w:p w14:paraId="506BE996" w14:textId="77777777" w:rsidR="00DC00DF" w:rsidRPr="002F66D7" w:rsidRDefault="00DC00DF"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highlight w:val="cyan"/>
                <w:lang w:eastAsia="es-ES"/>
              </w:rPr>
              <w:t>49,88</w:t>
            </w:r>
            <w:r w:rsidRPr="002F66D7">
              <w:rPr>
                <w:rFonts w:asciiTheme="minorHAnsi" w:eastAsia="Times New Roman" w:hAnsiTheme="minorHAnsi" w:cstheme="minorHAnsi"/>
                <w:lang w:eastAsia="es-ES"/>
              </w:rPr>
              <w:t xml:space="preserve"> € *</w:t>
            </w:r>
          </w:p>
          <w:p w14:paraId="56ED0F22" w14:textId="77777777" w:rsidR="00DC00DF" w:rsidRPr="002F66D7" w:rsidRDefault="00DC00DF"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lang w:eastAsia="es-ES"/>
              </w:rPr>
              <w:t>*Requiere de antena externa y microSD</w:t>
            </w:r>
          </w:p>
        </w:tc>
      </w:tr>
      <w:tr w:rsidR="00DC00DF" w:rsidRPr="002F66D7" w14:paraId="36A36D01" w14:textId="77777777" w:rsidTr="00DC00DF">
        <w:tc>
          <w:tcPr>
            <w:tcW w:w="2723" w:type="dxa"/>
            <w:tcBorders>
              <w:top w:val="single" w:sz="6" w:space="0" w:color="auto"/>
              <w:left w:val="single" w:sz="6" w:space="0" w:color="auto"/>
              <w:bottom w:val="single" w:sz="6" w:space="0" w:color="auto"/>
              <w:right w:val="single" w:sz="6" w:space="0" w:color="auto"/>
            </w:tcBorders>
            <w:shd w:val="clear" w:color="auto" w:fill="6CFF61"/>
          </w:tcPr>
          <w:p w14:paraId="136D6FCC" w14:textId="77777777" w:rsidR="00DC00DF" w:rsidRPr="00541A14" w:rsidRDefault="00DC00DF" w:rsidP="00E558A3">
            <w:pPr>
              <w:spacing w:before="100" w:beforeAutospacing="1" w:after="120" w:line="240" w:lineRule="auto"/>
              <w:textAlignment w:val="baseline"/>
              <w:rPr>
                <w:rFonts w:eastAsia="Times New Roman" w:cs="Calibri"/>
                <w:sz w:val="20"/>
                <w:szCs w:val="20"/>
                <w:lang w:eastAsia="es-ES"/>
              </w:rPr>
            </w:pPr>
            <w:r w:rsidRPr="00541A14">
              <w:rPr>
                <w:rFonts w:eastAsia="Times New Roman" w:cs="Calibri"/>
                <w:sz w:val="20"/>
                <w:szCs w:val="20"/>
                <w:lang w:eastAsia="es-ES"/>
              </w:rPr>
              <w:t>Modulo de Expansión Diligent Pmod GPS: GPS Receiver</w:t>
            </w:r>
          </w:p>
        </w:tc>
        <w:tc>
          <w:tcPr>
            <w:tcW w:w="3506" w:type="dxa"/>
            <w:tcBorders>
              <w:top w:val="single" w:sz="6" w:space="0" w:color="auto"/>
              <w:left w:val="single" w:sz="6" w:space="0" w:color="auto"/>
              <w:bottom w:val="single" w:sz="6" w:space="0" w:color="auto"/>
              <w:right w:val="single" w:sz="6" w:space="0" w:color="auto"/>
            </w:tcBorders>
            <w:shd w:val="clear" w:color="auto" w:fill="FFFF00"/>
          </w:tcPr>
          <w:p w14:paraId="6866AD43" w14:textId="77777777" w:rsidR="00DC00DF" w:rsidRDefault="00000000" w:rsidP="00E558A3">
            <w:pPr>
              <w:spacing w:before="100" w:beforeAutospacing="1" w:after="120" w:line="240" w:lineRule="auto"/>
              <w:jc w:val="left"/>
              <w:textAlignment w:val="baseline"/>
              <w:rPr>
                <w:rFonts w:ascii="Calibri" w:eastAsia="Times New Roman" w:hAnsi="Calibri" w:cs="Calibri"/>
                <w:color w:val="000000" w:themeColor="text1"/>
                <w:sz w:val="16"/>
                <w:szCs w:val="16"/>
                <w:lang w:eastAsia="es-ES"/>
              </w:rPr>
            </w:pPr>
            <w:hyperlink r:id="rId179" w:history="1">
              <w:r w:rsidR="00DC00DF" w:rsidRPr="00F55A65">
                <w:rPr>
                  <w:rStyle w:val="Hipervnculo"/>
                  <w:rFonts w:asciiTheme="minorHAnsi" w:hAnsiTheme="minorHAnsi" w:cstheme="minorHAnsi"/>
                  <w:sz w:val="16"/>
                  <w:szCs w:val="16"/>
                </w:rPr>
                <w:t>https://es.rs-online.com/web/p/kits-de-desarrollo-de-sensores/1346455</w:t>
              </w:r>
            </w:hyperlink>
            <w:r w:rsidR="00DC00DF">
              <w:rPr>
                <w:rFonts w:ascii="Calibri" w:eastAsia="Times New Roman" w:hAnsi="Calibri" w:cs="Calibri"/>
                <w:color w:val="000000" w:themeColor="text1"/>
                <w:sz w:val="16"/>
                <w:szCs w:val="16"/>
                <w:lang w:eastAsia="es-ES"/>
              </w:rPr>
              <w:t xml:space="preserve"> (</w:t>
            </w:r>
            <w:r w:rsidR="00DC00DF" w:rsidRPr="00D80C15">
              <w:rPr>
                <w:rFonts w:asciiTheme="minorHAnsi" w:hAnsiTheme="minorHAnsi" w:cstheme="minorHAnsi"/>
                <w:sz w:val="20"/>
                <w:szCs w:val="20"/>
              </w:rPr>
              <w:t>134-6455</w:t>
            </w:r>
            <w:r w:rsidR="00DC00DF">
              <w:rPr>
                <w:rFonts w:ascii="Calibri" w:eastAsia="Times New Roman" w:hAnsi="Calibri" w:cs="Calibri"/>
                <w:color w:val="000000" w:themeColor="text1"/>
                <w:sz w:val="16"/>
                <w:szCs w:val="16"/>
                <w:lang w:eastAsia="es-ES"/>
              </w:rPr>
              <w:t>)</w:t>
            </w:r>
          </w:p>
        </w:tc>
        <w:tc>
          <w:tcPr>
            <w:tcW w:w="851" w:type="dxa"/>
            <w:tcBorders>
              <w:top w:val="single" w:sz="6" w:space="0" w:color="auto"/>
              <w:left w:val="single" w:sz="6" w:space="0" w:color="auto"/>
              <w:bottom w:val="single" w:sz="6" w:space="0" w:color="auto"/>
              <w:right w:val="single" w:sz="6" w:space="0" w:color="auto"/>
            </w:tcBorders>
            <w:shd w:val="clear" w:color="auto" w:fill="FFFF00"/>
          </w:tcPr>
          <w:p w14:paraId="4611E078" w14:textId="77777777" w:rsidR="00DC00DF" w:rsidRPr="009E023C" w:rsidRDefault="00DC00DF" w:rsidP="00E558A3">
            <w:pPr>
              <w:spacing w:before="100" w:beforeAutospacing="1" w:after="120" w:line="240" w:lineRule="auto"/>
              <w:textAlignment w:val="baseline"/>
              <w:rPr>
                <w:rFonts w:ascii="Calibri" w:eastAsia="Times New Roman" w:hAnsi="Calibri" w:cs="Calibri"/>
                <w:color w:val="000000"/>
                <w:lang w:eastAsia="es-ES"/>
              </w:rPr>
            </w:pPr>
            <w:r w:rsidRPr="009E023C">
              <w:rPr>
                <w:rFonts w:ascii="Calibri" w:eastAsia="Times New Roman" w:hAnsi="Calibri" w:cs="Calibri"/>
                <w:color w:val="000000"/>
                <w:lang w:eastAsia="es-ES"/>
              </w:rPr>
              <w:t>1</w:t>
            </w:r>
          </w:p>
        </w:tc>
        <w:tc>
          <w:tcPr>
            <w:tcW w:w="1701" w:type="dxa"/>
            <w:tcBorders>
              <w:top w:val="single" w:sz="6" w:space="0" w:color="auto"/>
              <w:left w:val="single" w:sz="6" w:space="0" w:color="auto"/>
              <w:bottom w:val="single" w:sz="6" w:space="0" w:color="auto"/>
              <w:right w:val="single" w:sz="6" w:space="0" w:color="auto"/>
            </w:tcBorders>
            <w:shd w:val="clear" w:color="auto" w:fill="FFFF00"/>
          </w:tcPr>
          <w:p w14:paraId="36DD4279" w14:textId="77777777" w:rsidR="00DC00DF" w:rsidRPr="002F66D7" w:rsidRDefault="00DC00DF"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lang w:eastAsia="es-ES"/>
              </w:rPr>
              <w:t>30,05 €</w:t>
            </w:r>
          </w:p>
        </w:tc>
        <w:tc>
          <w:tcPr>
            <w:tcW w:w="1417" w:type="dxa"/>
            <w:tcBorders>
              <w:top w:val="single" w:sz="6" w:space="0" w:color="auto"/>
              <w:left w:val="single" w:sz="6" w:space="0" w:color="auto"/>
              <w:bottom w:val="single" w:sz="6" w:space="0" w:color="auto"/>
              <w:right w:val="single" w:sz="6" w:space="0" w:color="auto"/>
            </w:tcBorders>
            <w:shd w:val="clear" w:color="auto" w:fill="FFFF00"/>
          </w:tcPr>
          <w:p w14:paraId="614BDE7E" w14:textId="77777777" w:rsidR="00DC00DF" w:rsidRPr="002F66D7" w:rsidRDefault="00DC00DF"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highlight w:val="cyan"/>
                <w:lang w:eastAsia="es-ES"/>
              </w:rPr>
              <w:t>36.37</w:t>
            </w:r>
            <w:r w:rsidRPr="002F66D7">
              <w:rPr>
                <w:rFonts w:asciiTheme="minorHAnsi" w:eastAsia="Times New Roman" w:hAnsiTheme="minorHAnsi" w:cstheme="minorHAnsi"/>
                <w:lang w:eastAsia="es-ES"/>
              </w:rPr>
              <w:t xml:space="preserve"> €</w:t>
            </w:r>
          </w:p>
        </w:tc>
      </w:tr>
      <w:tr w:rsidR="00DC00DF" w:rsidRPr="002F66D7" w14:paraId="27FA380F" w14:textId="77777777" w:rsidTr="00DC00DF">
        <w:tc>
          <w:tcPr>
            <w:tcW w:w="2723" w:type="dxa"/>
            <w:tcBorders>
              <w:top w:val="single" w:sz="6" w:space="0" w:color="auto"/>
              <w:left w:val="single" w:sz="6" w:space="0" w:color="auto"/>
              <w:bottom w:val="single" w:sz="6" w:space="0" w:color="auto"/>
              <w:right w:val="single" w:sz="6" w:space="0" w:color="auto"/>
            </w:tcBorders>
            <w:shd w:val="clear" w:color="auto" w:fill="6CFF61"/>
          </w:tcPr>
          <w:p w14:paraId="3699820D" w14:textId="77777777" w:rsidR="00DC00DF" w:rsidRPr="00541A14" w:rsidRDefault="00DC00DF" w:rsidP="00E558A3">
            <w:pPr>
              <w:spacing w:before="100" w:beforeAutospacing="1" w:after="120" w:line="240" w:lineRule="auto"/>
              <w:textAlignment w:val="baseline"/>
              <w:rPr>
                <w:rFonts w:eastAsia="Times New Roman" w:cs="Calibri"/>
                <w:sz w:val="20"/>
                <w:szCs w:val="20"/>
                <w:lang w:eastAsia="es-ES"/>
              </w:rPr>
            </w:pPr>
            <w:r w:rsidRPr="00541A14">
              <w:rPr>
                <w:rFonts w:eastAsia="Times New Roman" w:cs="Calibri"/>
                <w:sz w:val="20"/>
                <w:szCs w:val="20"/>
                <w:lang w:eastAsia="es-ES"/>
              </w:rPr>
              <w:t>Antena SMA y adaptador para SIM800</w:t>
            </w:r>
          </w:p>
        </w:tc>
        <w:tc>
          <w:tcPr>
            <w:tcW w:w="3506" w:type="dxa"/>
            <w:tcBorders>
              <w:top w:val="single" w:sz="6" w:space="0" w:color="auto"/>
              <w:left w:val="single" w:sz="6" w:space="0" w:color="auto"/>
              <w:bottom w:val="single" w:sz="6" w:space="0" w:color="auto"/>
              <w:right w:val="single" w:sz="6" w:space="0" w:color="auto"/>
            </w:tcBorders>
            <w:shd w:val="clear" w:color="auto" w:fill="FFFF00"/>
          </w:tcPr>
          <w:p w14:paraId="3A1EF986" w14:textId="77777777" w:rsidR="00DC00DF" w:rsidRPr="00A933DA" w:rsidRDefault="00000000" w:rsidP="00E558A3">
            <w:pPr>
              <w:spacing w:before="100" w:beforeAutospacing="1" w:after="120" w:line="240" w:lineRule="auto"/>
              <w:textAlignment w:val="baseline"/>
              <w:rPr>
                <w:rFonts w:asciiTheme="minorHAnsi" w:hAnsiTheme="minorHAnsi" w:cstheme="minorHAnsi"/>
                <w:sz w:val="16"/>
                <w:szCs w:val="16"/>
              </w:rPr>
            </w:pPr>
            <w:hyperlink r:id="rId180" w:history="1">
              <w:r w:rsidR="00DC00DF" w:rsidRPr="00F55A65">
                <w:rPr>
                  <w:rStyle w:val="Hipervnculo"/>
                  <w:rFonts w:asciiTheme="minorHAnsi" w:hAnsiTheme="minorHAnsi" w:cstheme="minorHAnsi"/>
                  <w:sz w:val="16"/>
                  <w:szCs w:val="16"/>
                </w:rPr>
                <w:t>https://es.rs-online.com/web/p/antenas-gsm-y-gprs/7934376</w:t>
              </w:r>
            </w:hyperlink>
            <w:r w:rsidR="00DC00DF">
              <w:rPr>
                <w:rFonts w:ascii="Calibri" w:eastAsia="Times New Roman" w:hAnsi="Calibri" w:cs="Calibri"/>
                <w:color w:val="000000" w:themeColor="text1"/>
                <w:sz w:val="16"/>
                <w:szCs w:val="16"/>
                <w:lang w:eastAsia="es-ES"/>
              </w:rPr>
              <w:t xml:space="preserve"> (</w:t>
            </w:r>
            <w:r w:rsidR="00DC00DF" w:rsidRPr="00D80C15">
              <w:rPr>
                <w:rFonts w:asciiTheme="minorHAnsi" w:hAnsiTheme="minorHAnsi" w:cstheme="minorHAnsi"/>
                <w:sz w:val="20"/>
                <w:szCs w:val="20"/>
              </w:rPr>
              <w:t>793-4376</w:t>
            </w:r>
            <w:r w:rsidR="00DC00DF">
              <w:rPr>
                <w:rFonts w:ascii="Calibri" w:eastAsia="Times New Roman" w:hAnsi="Calibri" w:cs="Calibri"/>
                <w:color w:val="000000" w:themeColor="text1"/>
                <w:sz w:val="16"/>
                <w:szCs w:val="16"/>
                <w:lang w:eastAsia="es-ES"/>
              </w:rPr>
              <w:t>)</w:t>
            </w:r>
          </w:p>
        </w:tc>
        <w:tc>
          <w:tcPr>
            <w:tcW w:w="851" w:type="dxa"/>
            <w:tcBorders>
              <w:top w:val="single" w:sz="6" w:space="0" w:color="auto"/>
              <w:left w:val="single" w:sz="6" w:space="0" w:color="auto"/>
              <w:bottom w:val="single" w:sz="6" w:space="0" w:color="auto"/>
              <w:right w:val="single" w:sz="6" w:space="0" w:color="auto"/>
            </w:tcBorders>
            <w:shd w:val="clear" w:color="auto" w:fill="FFFF00"/>
          </w:tcPr>
          <w:p w14:paraId="51576A7C" w14:textId="77777777" w:rsidR="00DC00DF" w:rsidRPr="009E023C" w:rsidRDefault="00DC00DF" w:rsidP="00E558A3">
            <w:pPr>
              <w:spacing w:before="100" w:beforeAutospacing="1" w:after="120" w:line="240" w:lineRule="auto"/>
              <w:textAlignment w:val="baseline"/>
              <w:rPr>
                <w:rFonts w:ascii="Calibri" w:eastAsia="Times New Roman" w:hAnsi="Calibri" w:cs="Calibri"/>
                <w:color w:val="000000"/>
                <w:lang w:eastAsia="es-ES"/>
              </w:rPr>
            </w:pPr>
            <w:r w:rsidRPr="009E023C">
              <w:rPr>
                <w:rFonts w:ascii="Calibri" w:eastAsia="Times New Roman" w:hAnsi="Calibri" w:cs="Calibri"/>
                <w:color w:val="000000"/>
                <w:lang w:eastAsia="es-ES"/>
              </w:rPr>
              <w:t>1</w:t>
            </w:r>
          </w:p>
        </w:tc>
        <w:tc>
          <w:tcPr>
            <w:tcW w:w="1701" w:type="dxa"/>
            <w:tcBorders>
              <w:top w:val="single" w:sz="6" w:space="0" w:color="auto"/>
              <w:left w:val="single" w:sz="6" w:space="0" w:color="auto"/>
              <w:bottom w:val="single" w:sz="6" w:space="0" w:color="auto"/>
              <w:right w:val="single" w:sz="6" w:space="0" w:color="auto"/>
            </w:tcBorders>
            <w:shd w:val="clear" w:color="auto" w:fill="FFFF00"/>
          </w:tcPr>
          <w:p w14:paraId="219D0AF7" w14:textId="77777777" w:rsidR="00DC00DF" w:rsidRPr="002F66D7" w:rsidRDefault="00DC00DF"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lang w:eastAsia="es-ES"/>
              </w:rPr>
              <w:t>11,42€</w:t>
            </w:r>
          </w:p>
        </w:tc>
        <w:tc>
          <w:tcPr>
            <w:tcW w:w="1417" w:type="dxa"/>
            <w:tcBorders>
              <w:top w:val="single" w:sz="6" w:space="0" w:color="auto"/>
              <w:left w:val="single" w:sz="6" w:space="0" w:color="auto"/>
              <w:bottom w:val="single" w:sz="6" w:space="0" w:color="auto"/>
              <w:right w:val="single" w:sz="6" w:space="0" w:color="auto"/>
            </w:tcBorders>
            <w:shd w:val="clear" w:color="auto" w:fill="FFFF00"/>
          </w:tcPr>
          <w:p w14:paraId="20BA5922" w14:textId="77777777" w:rsidR="00DC00DF" w:rsidRPr="002F66D7" w:rsidRDefault="00DC00DF"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lang w:eastAsia="es-ES"/>
              </w:rPr>
              <w:t>13,82 €</w:t>
            </w:r>
          </w:p>
        </w:tc>
      </w:tr>
      <w:tr w:rsidR="00DC00DF" w:rsidRPr="002F66D7" w14:paraId="57312CD4" w14:textId="77777777" w:rsidTr="00DC00DF">
        <w:tc>
          <w:tcPr>
            <w:tcW w:w="2723" w:type="dxa"/>
            <w:tcBorders>
              <w:top w:val="single" w:sz="6" w:space="0" w:color="auto"/>
              <w:left w:val="single" w:sz="6" w:space="0" w:color="auto"/>
              <w:bottom w:val="single" w:sz="6" w:space="0" w:color="auto"/>
              <w:right w:val="single" w:sz="6" w:space="0" w:color="auto"/>
            </w:tcBorders>
            <w:shd w:val="clear" w:color="auto" w:fill="6CFF61"/>
          </w:tcPr>
          <w:p w14:paraId="45454E99" w14:textId="77777777" w:rsidR="00DC00DF" w:rsidRPr="00541A14" w:rsidRDefault="00DC00DF" w:rsidP="00E558A3">
            <w:pPr>
              <w:spacing w:before="100" w:beforeAutospacing="1" w:after="120" w:line="240" w:lineRule="auto"/>
              <w:textAlignment w:val="baseline"/>
              <w:rPr>
                <w:rFonts w:eastAsia="Times New Roman" w:cs="Calibri"/>
                <w:sz w:val="20"/>
                <w:szCs w:val="20"/>
                <w:lang w:eastAsia="es-ES"/>
              </w:rPr>
            </w:pPr>
            <w:r w:rsidRPr="00541A14">
              <w:rPr>
                <w:rFonts w:eastAsia="Times New Roman" w:cs="Calibri"/>
                <w:sz w:val="20"/>
                <w:szCs w:val="20"/>
                <w:lang w:eastAsia="es-ES"/>
              </w:rPr>
              <w:lastRenderedPageBreak/>
              <w:t>Tarjeta SIM Móvil</w:t>
            </w:r>
          </w:p>
        </w:tc>
        <w:tc>
          <w:tcPr>
            <w:tcW w:w="3506" w:type="dxa"/>
            <w:tcBorders>
              <w:top w:val="single" w:sz="6" w:space="0" w:color="auto"/>
              <w:left w:val="single" w:sz="6" w:space="0" w:color="auto"/>
              <w:bottom w:val="single" w:sz="6" w:space="0" w:color="auto"/>
              <w:right w:val="single" w:sz="6" w:space="0" w:color="auto"/>
            </w:tcBorders>
            <w:shd w:val="clear" w:color="auto" w:fill="FFFF00"/>
          </w:tcPr>
          <w:p w14:paraId="0EE51170" w14:textId="3E54D175" w:rsidR="00AD71E3" w:rsidRDefault="00000000" w:rsidP="00AD71E3">
            <w:pPr>
              <w:spacing w:before="100" w:beforeAutospacing="1" w:after="120" w:line="240" w:lineRule="auto"/>
              <w:jc w:val="left"/>
              <w:textAlignment w:val="baseline"/>
              <w:rPr>
                <w:rFonts w:ascii="Calibri" w:eastAsia="Times New Roman" w:hAnsi="Calibri" w:cs="Calibri"/>
                <w:color w:val="000000" w:themeColor="text1"/>
                <w:sz w:val="16"/>
                <w:szCs w:val="16"/>
                <w:lang w:eastAsia="es-ES"/>
              </w:rPr>
            </w:pPr>
            <w:hyperlink r:id="rId181" w:history="1">
              <w:r w:rsidR="00AD71E3" w:rsidRPr="00EB7432">
                <w:rPr>
                  <w:rStyle w:val="Hipervnculo"/>
                  <w:rFonts w:ascii="Calibri" w:eastAsia="Times New Roman" w:hAnsi="Calibri" w:cs="Calibri"/>
                  <w:sz w:val="16"/>
                  <w:szCs w:val="16"/>
                  <w:lang w:eastAsia="es-ES"/>
                </w:rPr>
                <w:t>https://www.lowi.es/</w:t>
              </w:r>
            </w:hyperlink>
          </w:p>
        </w:tc>
        <w:tc>
          <w:tcPr>
            <w:tcW w:w="851" w:type="dxa"/>
            <w:tcBorders>
              <w:top w:val="single" w:sz="6" w:space="0" w:color="auto"/>
              <w:left w:val="single" w:sz="6" w:space="0" w:color="auto"/>
              <w:bottom w:val="single" w:sz="6" w:space="0" w:color="auto"/>
              <w:right w:val="single" w:sz="6" w:space="0" w:color="auto"/>
            </w:tcBorders>
            <w:shd w:val="clear" w:color="auto" w:fill="FFFF00"/>
          </w:tcPr>
          <w:p w14:paraId="04DA9E9A" w14:textId="77777777" w:rsidR="00DC00DF" w:rsidRPr="009E023C" w:rsidRDefault="00DC00DF" w:rsidP="00E558A3">
            <w:pPr>
              <w:spacing w:before="100" w:beforeAutospacing="1" w:after="120" w:line="240" w:lineRule="auto"/>
              <w:textAlignment w:val="baseline"/>
              <w:rPr>
                <w:rFonts w:ascii="Calibri" w:eastAsia="Times New Roman" w:hAnsi="Calibri" w:cs="Calibri"/>
                <w:color w:val="000000"/>
                <w:lang w:eastAsia="es-ES"/>
              </w:rPr>
            </w:pPr>
            <w:r w:rsidRPr="009E023C">
              <w:rPr>
                <w:rFonts w:ascii="Calibri" w:eastAsia="Times New Roman" w:hAnsi="Calibri" w:cs="Calibri"/>
                <w:color w:val="000000"/>
                <w:lang w:eastAsia="es-ES"/>
              </w:rPr>
              <w:t>1</w:t>
            </w:r>
          </w:p>
        </w:tc>
        <w:tc>
          <w:tcPr>
            <w:tcW w:w="1701" w:type="dxa"/>
            <w:tcBorders>
              <w:top w:val="single" w:sz="6" w:space="0" w:color="auto"/>
              <w:left w:val="single" w:sz="6" w:space="0" w:color="auto"/>
              <w:bottom w:val="single" w:sz="6" w:space="0" w:color="auto"/>
              <w:right w:val="single" w:sz="6" w:space="0" w:color="auto"/>
            </w:tcBorders>
            <w:shd w:val="clear" w:color="auto" w:fill="FFFF00"/>
          </w:tcPr>
          <w:p w14:paraId="5203342A" w14:textId="690713D6" w:rsidR="00DC00DF" w:rsidRPr="002F66D7" w:rsidRDefault="00AD71E3" w:rsidP="00E558A3">
            <w:pPr>
              <w:spacing w:before="100" w:beforeAutospacing="1" w:after="120" w:line="240" w:lineRule="auto"/>
              <w:jc w:val="left"/>
              <w:textAlignment w:val="baseline"/>
              <w:rPr>
                <w:rFonts w:asciiTheme="minorHAnsi" w:eastAsia="Times New Roman" w:hAnsiTheme="minorHAnsi" w:cstheme="minorHAnsi"/>
                <w:lang w:eastAsia="es-ES"/>
              </w:rPr>
            </w:pPr>
            <w:r>
              <w:rPr>
                <w:rFonts w:asciiTheme="minorHAnsi" w:eastAsia="Times New Roman" w:hAnsiTheme="minorHAnsi" w:cstheme="minorHAnsi"/>
                <w:lang w:eastAsia="es-ES"/>
              </w:rPr>
              <w:t>-</w:t>
            </w:r>
          </w:p>
        </w:tc>
        <w:tc>
          <w:tcPr>
            <w:tcW w:w="1417" w:type="dxa"/>
            <w:tcBorders>
              <w:top w:val="single" w:sz="6" w:space="0" w:color="auto"/>
              <w:left w:val="single" w:sz="6" w:space="0" w:color="auto"/>
              <w:bottom w:val="single" w:sz="6" w:space="0" w:color="auto"/>
              <w:right w:val="single" w:sz="6" w:space="0" w:color="auto"/>
            </w:tcBorders>
            <w:shd w:val="clear" w:color="auto" w:fill="FFFF00"/>
          </w:tcPr>
          <w:p w14:paraId="5FF50E44" w14:textId="77777777" w:rsidR="00DC00DF" w:rsidRPr="002F66D7" w:rsidRDefault="00DC00DF"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lang w:eastAsia="es-ES"/>
              </w:rPr>
              <w:t>Lowi 7,95 €/mes (incluye precio inicial)</w:t>
            </w:r>
          </w:p>
        </w:tc>
      </w:tr>
      <w:tr w:rsidR="00DC00DF" w:rsidRPr="002F66D7" w14:paraId="1F923F27" w14:textId="77777777" w:rsidTr="00DC00DF">
        <w:tc>
          <w:tcPr>
            <w:tcW w:w="2723" w:type="dxa"/>
            <w:tcBorders>
              <w:top w:val="single" w:sz="6" w:space="0" w:color="auto"/>
              <w:left w:val="single" w:sz="6" w:space="0" w:color="auto"/>
              <w:bottom w:val="single" w:sz="6" w:space="0" w:color="auto"/>
              <w:right w:val="single" w:sz="6" w:space="0" w:color="auto"/>
            </w:tcBorders>
            <w:shd w:val="clear" w:color="auto" w:fill="6CFF61"/>
          </w:tcPr>
          <w:p w14:paraId="1491B0F6" w14:textId="77777777" w:rsidR="00DC00DF" w:rsidRPr="00541A14" w:rsidRDefault="00DC00DF" w:rsidP="00E558A3">
            <w:pPr>
              <w:spacing w:before="100" w:beforeAutospacing="1" w:after="120" w:line="240" w:lineRule="auto"/>
              <w:textAlignment w:val="baseline"/>
              <w:rPr>
                <w:rFonts w:eastAsia="Times New Roman" w:cs="Calibri"/>
                <w:sz w:val="20"/>
                <w:szCs w:val="20"/>
                <w:lang w:eastAsia="es-ES"/>
              </w:rPr>
            </w:pPr>
            <w:r w:rsidRPr="00541A14">
              <w:rPr>
                <w:rFonts w:eastAsia="Times New Roman" w:cs="Calibri"/>
                <w:sz w:val="20"/>
                <w:szCs w:val="20"/>
                <w:lang w:eastAsia="es-ES"/>
              </w:rPr>
              <w:t>Batería auxiliar para módulo SIM800H, LiPo 3.7V 2400 mAh</w:t>
            </w:r>
          </w:p>
        </w:tc>
        <w:tc>
          <w:tcPr>
            <w:tcW w:w="3506" w:type="dxa"/>
            <w:tcBorders>
              <w:top w:val="single" w:sz="6" w:space="0" w:color="auto"/>
              <w:left w:val="single" w:sz="6" w:space="0" w:color="auto"/>
              <w:bottom w:val="single" w:sz="6" w:space="0" w:color="auto"/>
              <w:right w:val="single" w:sz="6" w:space="0" w:color="auto"/>
            </w:tcBorders>
            <w:shd w:val="clear" w:color="auto" w:fill="FFFF00"/>
          </w:tcPr>
          <w:p w14:paraId="343E8F15" w14:textId="77777777" w:rsidR="00DC00DF" w:rsidRDefault="00000000" w:rsidP="00E558A3">
            <w:pPr>
              <w:spacing w:before="100" w:beforeAutospacing="1" w:after="120" w:line="240" w:lineRule="auto"/>
              <w:jc w:val="left"/>
              <w:textAlignment w:val="baseline"/>
              <w:rPr>
                <w:rFonts w:ascii="Calibri" w:eastAsia="Times New Roman" w:hAnsi="Calibri" w:cs="Calibri"/>
                <w:color w:val="000000" w:themeColor="text1"/>
                <w:sz w:val="16"/>
                <w:szCs w:val="16"/>
                <w:lang w:eastAsia="es-ES"/>
              </w:rPr>
            </w:pPr>
            <w:hyperlink r:id="rId182" w:history="1">
              <w:r w:rsidR="00DC00DF" w:rsidRPr="00C30E39">
                <w:rPr>
                  <w:rStyle w:val="Hipervnculo"/>
                  <w:rFonts w:ascii="Calibri" w:eastAsia="Times New Roman" w:hAnsi="Calibri" w:cs="Calibri"/>
                  <w:sz w:val="16"/>
                  <w:szCs w:val="16"/>
                  <w:lang w:eastAsia="es-ES"/>
                </w:rPr>
                <w:t>https://www.electronicaembajadores.com/es/Productos/Detalle/BA1A3724/baterias-pilas-y-cargadores/baterias-de-polimero-de-litio/bateria-de-polimero-litio-3-7-v-2400-ma-1lp804367</w:t>
              </w:r>
            </w:hyperlink>
          </w:p>
        </w:tc>
        <w:tc>
          <w:tcPr>
            <w:tcW w:w="851" w:type="dxa"/>
            <w:tcBorders>
              <w:top w:val="single" w:sz="6" w:space="0" w:color="auto"/>
              <w:left w:val="single" w:sz="6" w:space="0" w:color="auto"/>
              <w:bottom w:val="single" w:sz="6" w:space="0" w:color="auto"/>
              <w:right w:val="single" w:sz="6" w:space="0" w:color="auto"/>
            </w:tcBorders>
            <w:shd w:val="clear" w:color="auto" w:fill="FFFF00"/>
          </w:tcPr>
          <w:p w14:paraId="5F03D791" w14:textId="77777777" w:rsidR="00DC00DF" w:rsidRPr="009E023C" w:rsidRDefault="00DC00DF" w:rsidP="00E558A3">
            <w:pPr>
              <w:spacing w:before="100" w:beforeAutospacing="1" w:after="120" w:line="240" w:lineRule="auto"/>
              <w:textAlignment w:val="baseline"/>
              <w:rPr>
                <w:rFonts w:ascii="Calibri" w:eastAsia="Times New Roman" w:hAnsi="Calibri" w:cs="Calibri"/>
                <w:color w:val="000000"/>
                <w:u w:val="single"/>
                <w:lang w:eastAsia="es-ES"/>
              </w:rPr>
            </w:pPr>
            <w:r w:rsidRPr="009E023C">
              <w:rPr>
                <w:rFonts w:ascii="Calibri" w:eastAsia="Times New Roman" w:hAnsi="Calibri" w:cs="Calibri"/>
                <w:color w:val="000000"/>
                <w:lang w:eastAsia="es-ES"/>
              </w:rPr>
              <w:t>1</w:t>
            </w:r>
          </w:p>
        </w:tc>
        <w:tc>
          <w:tcPr>
            <w:tcW w:w="1701" w:type="dxa"/>
            <w:tcBorders>
              <w:top w:val="single" w:sz="6" w:space="0" w:color="auto"/>
              <w:left w:val="single" w:sz="6" w:space="0" w:color="auto"/>
              <w:bottom w:val="single" w:sz="6" w:space="0" w:color="auto"/>
              <w:right w:val="single" w:sz="6" w:space="0" w:color="auto"/>
            </w:tcBorders>
            <w:shd w:val="clear" w:color="auto" w:fill="FFFF00"/>
          </w:tcPr>
          <w:p w14:paraId="3171C5B2" w14:textId="77777777" w:rsidR="00DC00DF" w:rsidRPr="002F66D7" w:rsidRDefault="00DC00DF"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lang w:eastAsia="es-ES"/>
              </w:rPr>
              <w:t>17.65 €</w:t>
            </w:r>
          </w:p>
        </w:tc>
        <w:tc>
          <w:tcPr>
            <w:tcW w:w="1417" w:type="dxa"/>
            <w:tcBorders>
              <w:top w:val="single" w:sz="6" w:space="0" w:color="auto"/>
              <w:left w:val="single" w:sz="6" w:space="0" w:color="auto"/>
              <w:bottom w:val="single" w:sz="6" w:space="0" w:color="auto"/>
              <w:right w:val="single" w:sz="6" w:space="0" w:color="auto"/>
            </w:tcBorders>
            <w:shd w:val="clear" w:color="auto" w:fill="FFFF00"/>
          </w:tcPr>
          <w:p w14:paraId="74BA0657" w14:textId="77777777" w:rsidR="00DC00DF" w:rsidRPr="002F66D7" w:rsidRDefault="00DC00DF"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lang w:eastAsia="es-ES"/>
              </w:rPr>
              <w:t>21.36 €</w:t>
            </w:r>
          </w:p>
        </w:tc>
      </w:tr>
      <w:tr w:rsidR="00DC00DF" w:rsidRPr="002F66D7" w14:paraId="57164AF8" w14:textId="77777777" w:rsidTr="00DC00DF">
        <w:tc>
          <w:tcPr>
            <w:tcW w:w="2723" w:type="dxa"/>
            <w:tcBorders>
              <w:top w:val="single" w:sz="6" w:space="0" w:color="auto"/>
              <w:left w:val="single" w:sz="6" w:space="0" w:color="auto"/>
              <w:bottom w:val="single" w:sz="6" w:space="0" w:color="auto"/>
              <w:right w:val="single" w:sz="6" w:space="0" w:color="auto"/>
            </w:tcBorders>
            <w:shd w:val="clear" w:color="auto" w:fill="6CFF61"/>
          </w:tcPr>
          <w:p w14:paraId="488D8546" w14:textId="77777777" w:rsidR="00DC00DF" w:rsidRPr="00541A14" w:rsidRDefault="00DC00DF" w:rsidP="00E558A3">
            <w:pPr>
              <w:spacing w:before="100" w:beforeAutospacing="1" w:after="120" w:line="240" w:lineRule="auto"/>
              <w:textAlignment w:val="baseline"/>
              <w:rPr>
                <w:rFonts w:eastAsia="Times New Roman" w:cs="Calibri"/>
                <w:sz w:val="20"/>
                <w:szCs w:val="20"/>
                <w:lang w:eastAsia="es-ES"/>
              </w:rPr>
            </w:pPr>
            <w:r w:rsidRPr="00541A14">
              <w:rPr>
                <w:rFonts w:eastAsia="Times New Roman" w:cs="Calibri"/>
                <w:sz w:val="20"/>
                <w:szCs w:val="20"/>
                <w:lang w:eastAsia="es-ES"/>
              </w:rPr>
              <w:t xml:space="preserve">Sensor de humedad y temperatura SHT85, 0.01 %RH, encapsulado 4 pines, interfaz Serie I2C. </w:t>
            </w:r>
          </w:p>
        </w:tc>
        <w:tc>
          <w:tcPr>
            <w:tcW w:w="3506" w:type="dxa"/>
            <w:tcBorders>
              <w:top w:val="single" w:sz="6" w:space="0" w:color="auto"/>
              <w:left w:val="single" w:sz="6" w:space="0" w:color="auto"/>
              <w:bottom w:val="single" w:sz="6" w:space="0" w:color="auto"/>
              <w:right w:val="single" w:sz="6" w:space="0" w:color="auto"/>
            </w:tcBorders>
            <w:shd w:val="clear" w:color="auto" w:fill="FFFF00"/>
          </w:tcPr>
          <w:p w14:paraId="783E9A8E" w14:textId="77777777" w:rsidR="00DC00DF" w:rsidRPr="00F3475D" w:rsidRDefault="00000000" w:rsidP="00E558A3">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hyperlink r:id="rId183" w:history="1">
              <w:r w:rsidR="00DC00DF" w:rsidRPr="00F3475D">
                <w:rPr>
                  <w:rStyle w:val="Hipervnculo"/>
                  <w:rFonts w:asciiTheme="minorHAnsi" w:hAnsiTheme="minorHAnsi" w:cstheme="minorHAnsi"/>
                  <w:sz w:val="16"/>
                  <w:szCs w:val="16"/>
                </w:rPr>
                <w:t>https://es.rs-online.com/web/p/circuitos-integrados-de-sensores-de-temperatura-y-humedad/1826530</w:t>
              </w:r>
            </w:hyperlink>
            <w:r w:rsidR="00DC00DF" w:rsidRPr="00F3475D">
              <w:rPr>
                <w:rFonts w:asciiTheme="minorHAnsi" w:eastAsia="Times New Roman" w:hAnsiTheme="minorHAnsi" w:cstheme="minorHAnsi"/>
                <w:color w:val="000000" w:themeColor="text1"/>
                <w:sz w:val="16"/>
                <w:szCs w:val="16"/>
                <w:lang w:eastAsia="es-ES"/>
              </w:rPr>
              <w:t xml:space="preserve"> (</w:t>
            </w:r>
            <w:r w:rsidR="00DC00DF" w:rsidRPr="00F3475D">
              <w:rPr>
                <w:rFonts w:asciiTheme="minorHAnsi" w:hAnsiTheme="minorHAnsi" w:cstheme="minorHAnsi"/>
                <w:sz w:val="20"/>
                <w:szCs w:val="20"/>
              </w:rPr>
              <w:t>182-6530</w:t>
            </w:r>
            <w:r w:rsidR="00DC00DF" w:rsidRPr="00F3475D">
              <w:rPr>
                <w:rFonts w:asciiTheme="minorHAnsi" w:eastAsia="Times New Roman" w:hAnsiTheme="minorHAnsi" w:cstheme="minorHAnsi"/>
                <w:color w:val="000000" w:themeColor="text1"/>
                <w:sz w:val="16"/>
                <w:szCs w:val="16"/>
                <w:lang w:eastAsia="es-ES"/>
              </w:rPr>
              <w:t>)</w:t>
            </w:r>
          </w:p>
        </w:tc>
        <w:tc>
          <w:tcPr>
            <w:tcW w:w="851" w:type="dxa"/>
            <w:tcBorders>
              <w:top w:val="single" w:sz="6" w:space="0" w:color="auto"/>
              <w:left w:val="single" w:sz="6" w:space="0" w:color="auto"/>
              <w:bottom w:val="single" w:sz="6" w:space="0" w:color="auto"/>
              <w:right w:val="single" w:sz="6" w:space="0" w:color="auto"/>
            </w:tcBorders>
            <w:shd w:val="clear" w:color="auto" w:fill="FFFF00"/>
          </w:tcPr>
          <w:p w14:paraId="14BC2868" w14:textId="77777777" w:rsidR="00DC00DF" w:rsidRPr="00F3475D" w:rsidRDefault="00DC00DF" w:rsidP="00E558A3">
            <w:pPr>
              <w:spacing w:before="100" w:beforeAutospacing="1" w:after="120" w:line="240" w:lineRule="auto"/>
              <w:textAlignment w:val="baseline"/>
              <w:rPr>
                <w:rFonts w:asciiTheme="minorHAnsi" w:eastAsia="Times New Roman" w:hAnsiTheme="minorHAnsi" w:cstheme="minorHAnsi"/>
                <w:color w:val="000000"/>
                <w:lang w:eastAsia="es-ES"/>
              </w:rPr>
            </w:pPr>
            <w:r w:rsidRPr="00F3475D">
              <w:rPr>
                <w:rFonts w:asciiTheme="minorHAnsi" w:eastAsia="Times New Roman" w:hAnsiTheme="minorHAnsi" w:cstheme="minorHAnsi"/>
                <w:color w:val="000000"/>
                <w:lang w:eastAsia="es-ES"/>
              </w:rPr>
              <w:t>1</w:t>
            </w:r>
          </w:p>
        </w:tc>
        <w:tc>
          <w:tcPr>
            <w:tcW w:w="1701" w:type="dxa"/>
            <w:tcBorders>
              <w:top w:val="single" w:sz="6" w:space="0" w:color="auto"/>
              <w:left w:val="single" w:sz="6" w:space="0" w:color="auto"/>
              <w:bottom w:val="single" w:sz="6" w:space="0" w:color="auto"/>
              <w:right w:val="single" w:sz="6" w:space="0" w:color="auto"/>
            </w:tcBorders>
            <w:shd w:val="clear" w:color="auto" w:fill="FFFF00"/>
          </w:tcPr>
          <w:p w14:paraId="559BE765" w14:textId="78649E9D" w:rsidR="00DC00DF" w:rsidRPr="00F3475D" w:rsidRDefault="00DC00DF" w:rsidP="003C137B">
            <w:pPr>
              <w:spacing w:before="100" w:beforeAutospacing="1" w:after="120" w:line="240" w:lineRule="auto"/>
              <w:jc w:val="left"/>
              <w:textAlignment w:val="baseline"/>
              <w:rPr>
                <w:rFonts w:asciiTheme="minorHAnsi" w:eastAsia="Times New Roman" w:hAnsiTheme="minorHAnsi" w:cstheme="minorHAnsi"/>
                <w:color w:val="000000"/>
                <w:lang w:eastAsia="es-ES"/>
              </w:rPr>
            </w:pPr>
            <w:r w:rsidRPr="00F3475D">
              <w:rPr>
                <w:rFonts w:asciiTheme="minorHAnsi" w:eastAsia="Times New Roman" w:hAnsiTheme="minorHAnsi" w:cstheme="minorHAnsi"/>
                <w:lang w:eastAsia="es-ES"/>
              </w:rPr>
              <w:t>47,31 €</w:t>
            </w:r>
            <w:r w:rsidR="003C137B">
              <w:rPr>
                <w:rFonts w:asciiTheme="minorHAnsi" w:eastAsia="Times New Roman" w:hAnsiTheme="minorHAnsi" w:cstheme="minorHAnsi"/>
                <w:lang w:eastAsia="es-ES"/>
              </w:rPr>
              <w:t xml:space="preserve"> (y.d.)</w:t>
            </w:r>
          </w:p>
        </w:tc>
        <w:tc>
          <w:tcPr>
            <w:tcW w:w="1417" w:type="dxa"/>
            <w:tcBorders>
              <w:top w:val="single" w:sz="6" w:space="0" w:color="auto"/>
              <w:left w:val="single" w:sz="6" w:space="0" w:color="auto"/>
              <w:bottom w:val="single" w:sz="6" w:space="0" w:color="auto"/>
              <w:right w:val="single" w:sz="6" w:space="0" w:color="auto"/>
            </w:tcBorders>
            <w:shd w:val="clear" w:color="auto" w:fill="FFFF00"/>
          </w:tcPr>
          <w:p w14:paraId="5CB2EC0B" w14:textId="4E8BC475" w:rsidR="00DC00DF" w:rsidRPr="00F3475D" w:rsidRDefault="00DC00DF" w:rsidP="003C137B">
            <w:pPr>
              <w:spacing w:before="100" w:beforeAutospacing="1" w:after="120" w:line="240" w:lineRule="auto"/>
              <w:jc w:val="left"/>
              <w:textAlignment w:val="baseline"/>
              <w:rPr>
                <w:rFonts w:asciiTheme="minorHAnsi" w:eastAsia="Times New Roman" w:hAnsiTheme="minorHAnsi" w:cstheme="minorHAnsi"/>
                <w:lang w:eastAsia="es-ES"/>
              </w:rPr>
            </w:pPr>
            <w:r w:rsidRPr="00F3475D">
              <w:rPr>
                <w:rFonts w:asciiTheme="minorHAnsi" w:eastAsia="Times New Roman" w:hAnsiTheme="minorHAnsi" w:cstheme="minorHAnsi"/>
                <w:highlight w:val="cyan"/>
                <w:lang w:eastAsia="es-ES"/>
              </w:rPr>
              <w:t>57,25</w:t>
            </w:r>
            <w:r w:rsidRPr="00F3475D">
              <w:rPr>
                <w:rFonts w:asciiTheme="minorHAnsi" w:eastAsia="Times New Roman" w:hAnsiTheme="minorHAnsi" w:cstheme="minorHAnsi"/>
                <w:lang w:eastAsia="es-ES"/>
              </w:rPr>
              <w:t xml:space="preserve"> €</w:t>
            </w:r>
            <w:r w:rsidR="003C137B">
              <w:rPr>
                <w:rFonts w:asciiTheme="minorHAnsi" w:eastAsia="Times New Roman" w:hAnsiTheme="minorHAnsi" w:cstheme="minorHAnsi"/>
                <w:lang w:eastAsia="es-ES"/>
              </w:rPr>
              <w:t xml:space="preserve"> (y.d.)</w:t>
            </w:r>
          </w:p>
        </w:tc>
      </w:tr>
      <w:tr w:rsidR="00DC00DF" w:rsidRPr="00D94F84" w14:paraId="56B73320" w14:textId="77777777" w:rsidTr="000431BE">
        <w:tc>
          <w:tcPr>
            <w:tcW w:w="2723" w:type="dxa"/>
            <w:tcBorders>
              <w:top w:val="single" w:sz="6" w:space="0" w:color="auto"/>
              <w:left w:val="single" w:sz="6" w:space="0" w:color="auto"/>
              <w:bottom w:val="single" w:sz="6" w:space="0" w:color="auto"/>
              <w:right w:val="single" w:sz="6" w:space="0" w:color="auto"/>
            </w:tcBorders>
            <w:shd w:val="clear" w:color="auto" w:fill="6CFF61"/>
          </w:tcPr>
          <w:p w14:paraId="0D46F84B" w14:textId="77777777" w:rsidR="00DC00DF" w:rsidRPr="00541A14" w:rsidRDefault="00DC00DF" w:rsidP="00E558A3">
            <w:pPr>
              <w:spacing w:before="100" w:beforeAutospacing="1" w:after="120" w:line="240" w:lineRule="auto"/>
              <w:textAlignment w:val="baseline"/>
              <w:rPr>
                <w:rFonts w:eastAsia="Times New Roman" w:cs="Calibri"/>
                <w:sz w:val="20"/>
                <w:szCs w:val="20"/>
                <w:lang w:eastAsia="es-ES"/>
              </w:rPr>
            </w:pPr>
            <w:r w:rsidRPr="00541A14">
              <w:rPr>
                <w:rFonts w:eastAsia="Times New Roman" w:cs="Calibri"/>
                <w:sz w:val="20"/>
                <w:szCs w:val="20"/>
                <w:lang w:eastAsia="es-ES"/>
              </w:rPr>
              <w:t>Fabricación PCB</w:t>
            </w:r>
          </w:p>
        </w:tc>
        <w:tc>
          <w:tcPr>
            <w:tcW w:w="3506" w:type="dxa"/>
            <w:tcBorders>
              <w:top w:val="single" w:sz="6" w:space="0" w:color="auto"/>
              <w:left w:val="single" w:sz="6" w:space="0" w:color="auto"/>
              <w:bottom w:val="single" w:sz="6" w:space="0" w:color="auto"/>
              <w:right w:val="single" w:sz="6" w:space="0" w:color="auto"/>
            </w:tcBorders>
            <w:shd w:val="clear" w:color="auto" w:fill="auto"/>
          </w:tcPr>
          <w:p w14:paraId="76B013CF" w14:textId="77777777" w:rsidR="00DC00DF" w:rsidRPr="00F3475D" w:rsidRDefault="00000000" w:rsidP="00E558A3">
            <w:pPr>
              <w:spacing w:before="100" w:beforeAutospacing="1" w:after="120" w:line="240" w:lineRule="auto"/>
              <w:jc w:val="left"/>
              <w:textAlignment w:val="baseline"/>
              <w:rPr>
                <w:rFonts w:asciiTheme="minorHAnsi" w:hAnsiTheme="minorHAnsi" w:cstheme="minorHAnsi"/>
              </w:rPr>
            </w:pPr>
            <w:hyperlink r:id="rId184" w:history="1">
              <w:r w:rsidR="00DC00DF" w:rsidRPr="00F3475D">
                <w:rPr>
                  <w:rStyle w:val="Hipervnculo"/>
                  <w:rFonts w:asciiTheme="minorHAnsi" w:eastAsia="Times New Roman" w:hAnsiTheme="minorHAnsi" w:cstheme="minorHAnsi"/>
                  <w:sz w:val="18"/>
                  <w:szCs w:val="18"/>
                  <w:lang w:eastAsia="es-ES"/>
                </w:rPr>
                <w:t>https://jlcpcb.com/</w:t>
              </w:r>
            </w:hyperlink>
            <w:r w:rsidR="00DC00DF" w:rsidRPr="00F3475D">
              <w:rPr>
                <w:rFonts w:asciiTheme="minorHAnsi" w:eastAsia="Times New Roman" w:hAnsiTheme="minorHAnsi" w:cstheme="minorHAnsi"/>
                <w:sz w:val="18"/>
                <w:szCs w:val="18"/>
                <w:lang w:eastAsia="es-ES"/>
              </w:rPr>
              <w:t xml:space="preserve"> (JLCPCB en Hong Kong)</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5BF4DFBD" w14:textId="77777777" w:rsidR="00DC00DF" w:rsidRPr="00F3475D" w:rsidRDefault="00DC00DF" w:rsidP="00E558A3">
            <w:pPr>
              <w:spacing w:before="100" w:beforeAutospacing="1" w:after="120" w:line="240" w:lineRule="auto"/>
              <w:textAlignment w:val="baseline"/>
              <w:rPr>
                <w:rFonts w:asciiTheme="minorHAnsi" w:eastAsia="Times New Roman" w:hAnsiTheme="minorHAnsi" w:cstheme="minorHAnsi"/>
                <w:color w:val="000000"/>
                <w:lang w:eastAsia="es-ES"/>
              </w:rPr>
            </w:pPr>
            <w:r w:rsidRPr="00F3475D">
              <w:rPr>
                <w:rFonts w:asciiTheme="minorHAnsi" w:eastAsia="Times New Roman" w:hAnsiTheme="minorHAnsi" w:cstheme="minorHAnsi"/>
                <w:color w:val="000000"/>
                <w:lang w:eastAsia="es-ES"/>
              </w:rPr>
              <w:t>1</w:t>
            </w:r>
          </w:p>
        </w:tc>
        <w:tc>
          <w:tcPr>
            <w:tcW w:w="3118" w:type="dxa"/>
            <w:gridSpan w:val="2"/>
            <w:tcBorders>
              <w:top w:val="single" w:sz="6" w:space="0" w:color="auto"/>
              <w:left w:val="single" w:sz="6" w:space="0" w:color="auto"/>
              <w:bottom w:val="single" w:sz="6" w:space="0" w:color="auto"/>
              <w:right w:val="single" w:sz="6" w:space="0" w:color="auto"/>
            </w:tcBorders>
            <w:shd w:val="clear" w:color="auto" w:fill="auto"/>
          </w:tcPr>
          <w:p w14:paraId="5C383318" w14:textId="77777777" w:rsidR="00DC00DF" w:rsidRPr="00F3475D" w:rsidRDefault="00DC00DF" w:rsidP="00E558A3">
            <w:pPr>
              <w:spacing w:before="100" w:beforeAutospacing="1" w:after="120" w:line="240" w:lineRule="auto"/>
              <w:jc w:val="left"/>
              <w:textAlignment w:val="baseline"/>
              <w:rPr>
                <w:rFonts w:asciiTheme="minorHAnsi" w:eastAsia="Times New Roman" w:hAnsiTheme="minorHAnsi" w:cstheme="minorHAnsi"/>
                <w:strike/>
                <w:color w:val="FF0000"/>
                <w:lang w:eastAsia="es-ES"/>
              </w:rPr>
            </w:pPr>
            <w:r w:rsidRPr="00F3475D">
              <w:rPr>
                <w:rFonts w:asciiTheme="minorHAnsi" w:eastAsia="Times New Roman" w:hAnsiTheme="minorHAnsi" w:cstheme="minorHAnsi"/>
                <w:strike/>
                <w:color w:val="FF0000"/>
                <w:lang w:eastAsia="es-ES"/>
              </w:rPr>
              <w:t>50 €</w:t>
            </w:r>
          </w:p>
          <w:p w14:paraId="730D0CF6" w14:textId="77777777" w:rsidR="00DC00DF" w:rsidRPr="00F3475D" w:rsidRDefault="00DC00DF" w:rsidP="00E558A3">
            <w:pPr>
              <w:spacing w:before="100" w:beforeAutospacing="1" w:after="120" w:line="240" w:lineRule="auto"/>
              <w:jc w:val="left"/>
              <w:textAlignment w:val="baseline"/>
              <w:rPr>
                <w:rFonts w:asciiTheme="minorHAnsi" w:eastAsia="Times New Roman" w:hAnsiTheme="minorHAnsi" w:cstheme="minorHAnsi"/>
                <w:sz w:val="18"/>
                <w:szCs w:val="18"/>
                <w:lang w:eastAsia="es-ES"/>
              </w:rPr>
            </w:pPr>
            <w:r w:rsidRPr="00F3475D">
              <w:rPr>
                <w:rFonts w:asciiTheme="minorHAnsi" w:eastAsia="Times New Roman" w:hAnsiTheme="minorHAnsi" w:cstheme="minorHAnsi"/>
                <w:lang w:eastAsia="es-ES"/>
              </w:rPr>
              <w:t>11.24 € Producción (+ 4 PCB) + 15,75 € Transporte</w:t>
            </w:r>
            <w:r w:rsidRPr="00F3475D">
              <w:rPr>
                <w:rFonts w:asciiTheme="minorHAnsi" w:eastAsia="Times New Roman" w:hAnsiTheme="minorHAnsi" w:cstheme="minorHAnsi"/>
                <w:sz w:val="18"/>
                <w:szCs w:val="18"/>
                <w:lang w:eastAsia="es-ES"/>
              </w:rPr>
              <w:t xml:space="preserve"> </w:t>
            </w:r>
          </w:p>
        </w:tc>
      </w:tr>
      <w:tr w:rsidR="00DC00DF" w:rsidRPr="00936970" w14:paraId="4AB4E3E7" w14:textId="77777777" w:rsidTr="00DC00DF">
        <w:tc>
          <w:tcPr>
            <w:tcW w:w="8781" w:type="dxa"/>
            <w:gridSpan w:val="4"/>
            <w:tcBorders>
              <w:top w:val="single" w:sz="6" w:space="0" w:color="auto"/>
              <w:left w:val="single" w:sz="6" w:space="0" w:color="auto"/>
              <w:bottom w:val="single" w:sz="6" w:space="0" w:color="auto"/>
              <w:right w:val="single" w:sz="6" w:space="0" w:color="auto"/>
            </w:tcBorders>
            <w:shd w:val="clear" w:color="auto" w:fill="auto"/>
          </w:tcPr>
          <w:p w14:paraId="4D3132E8" w14:textId="77777777" w:rsidR="00DC00DF" w:rsidRPr="002F66D7" w:rsidRDefault="00DC00DF" w:rsidP="00E558A3">
            <w:pPr>
              <w:spacing w:before="100" w:beforeAutospacing="1" w:after="120" w:line="240" w:lineRule="auto"/>
              <w:jc w:val="left"/>
              <w:textAlignment w:val="baseline"/>
              <w:rPr>
                <w:rFonts w:asciiTheme="minorHAnsi" w:eastAsia="Times New Roman" w:hAnsiTheme="minorHAnsi" w:cstheme="minorHAnsi"/>
                <w:lang w:eastAsia="es-ES"/>
              </w:rPr>
            </w:pPr>
            <w:r>
              <w:rPr>
                <w:rFonts w:eastAsia="Times New Roman" w:cs="Calibri"/>
                <w:sz w:val="20"/>
                <w:szCs w:val="20"/>
                <w:lang w:eastAsia="es-ES"/>
              </w:rPr>
              <w:t>TOTAL (inicial, excluyendo ya disponibles)</w:t>
            </w:r>
          </w:p>
        </w:tc>
        <w:tc>
          <w:tcPr>
            <w:tcW w:w="1417" w:type="dxa"/>
            <w:tcBorders>
              <w:top w:val="single" w:sz="6" w:space="0" w:color="auto"/>
              <w:left w:val="single" w:sz="6" w:space="0" w:color="auto"/>
              <w:bottom w:val="single" w:sz="6" w:space="0" w:color="auto"/>
              <w:right w:val="single" w:sz="6" w:space="0" w:color="auto"/>
            </w:tcBorders>
            <w:shd w:val="clear" w:color="auto" w:fill="auto"/>
          </w:tcPr>
          <w:p w14:paraId="737AD7C7" w14:textId="072BEB77" w:rsidR="00DC00DF" w:rsidRPr="00936970" w:rsidRDefault="00DC00DF" w:rsidP="00E558A3">
            <w:pPr>
              <w:spacing w:before="100" w:beforeAutospacing="1" w:after="120" w:line="240" w:lineRule="auto"/>
              <w:jc w:val="left"/>
              <w:textAlignment w:val="baseline"/>
              <w:rPr>
                <w:rFonts w:asciiTheme="minorHAnsi" w:eastAsia="Times New Roman" w:hAnsiTheme="minorHAnsi" w:cstheme="minorHAnsi"/>
                <w:strike/>
                <w:color w:val="FF0000"/>
                <w:sz w:val="16"/>
                <w:szCs w:val="16"/>
                <w:lang w:eastAsia="es-ES"/>
              </w:rPr>
            </w:pPr>
            <w:r w:rsidRPr="00541A14">
              <w:rPr>
                <w:rFonts w:asciiTheme="minorHAnsi" w:eastAsia="Times New Roman" w:hAnsiTheme="minorHAnsi" w:cstheme="minorHAnsi"/>
                <w:sz w:val="20"/>
                <w:szCs w:val="20"/>
                <w:lang w:eastAsia="es-ES"/>
              </w:rPr>
              <w:t>615,49</w:t>
            </w:r>
            <w:r w:rsidR="001C519C">
              <w:rPr>
                <w:rFonts w:asciiTheme="minorHAnsi" w:eastAsia="Times New Roman" w:hAnsiTheme="minorHAnsi" w:cstheme="minorHAnsi"/>
                <w:sz w:val="20"/>
                <w:szCs w:val="20"/>
                <w:lang w:eastAsia="es-ES"/>
              </w:rPr>
              <w:t xml:space="preserve"> €</w:t>
            </w:r>
          </w:p>
        </w:tc>
      </w:tr>
      <w:tr w:rsidR="00DC00DF" w:rsidRPr="00936970" w14:paraId="210C6705" w14:textId="77777777" w:rsidTr="00DC00DF">
        <w:tc>
          <w:tcPr>
            <w:tcW w:w="8781" w:type="dxa"/>
            <w:gridSpan w:val="4"/>
            <w:tcBorders>
              <w:top w:val="single" w:sz="6" w:space="0" w:color="auto"/>
              <w:left w:val="single" w:sz="6" w:space="0" w:color="auto"/>
              <w:bottom w:val="single" w:sz="6" w:space="0" w:color="auto"/>
              <w:right w:val="single" w:sz="6" w:space="0" w:color="auto"/>
            </w:tcBorders>
            <w:shd w:val="clear" w:color="auto" w:fill="auto"/>
          </w:tcPr>
          <w:p w14:paraId="18980371" w14:textId="77777777" w:rsidR="00DC00DF" w:rsidRPr="002F66D7" w:rsidRDefault="00DC00DF" w:rsidP="00E558A3">
            <w:pPr>
              <w:spacing w:before="100" w:beforeAutospacing="1" w:after="120" w:line="240" w:lineRule="auto"/>
              <w:jc w:val="left"/>
              <w:textAlignment w:val="baseline"/>
              <w:rPr>
                <w:rFonts w:asciiTheme="minorHAnsi" w:eastAsia="Times New Roman" w:hAnsiTheme="minorHAnsi" w:cstheme="minorHAnsi"/>
                <w:lang w:eastAsia="es-ES"/>
              </w:rPr>
            </w:pPr>
            <w:r>
              <w:rPr>
                <w:rFonts w:eastAsia="Times New Roman" w:cs="Calibri"/>
                <w:sz w:val="20"/>
                <w:szCs w:val="20"/>
                <w:lang w:eastAsia="es-ES"/>
              </w:rPr>
              <w:t>TOTAL (inicial)</w:t>
            </w:r>
          </w:p>
        </w:tc>
        <w:tc>
          <w:tcPr>
            <w:tcW w:w="1417" w:type="dxa"/>
            <w:tcBorders>
              <w:top w:val="single" w:sz="6" w:space="0" w:color="auto"/>
              <w:left w:val="single" w:sz="6" w:space="0" w:color="auto"/>
              <w:bottom w:val="single" w:sz="6" w:space="0" w:color="auto"/>
              <w:right w:val="single" w:sz="6" w:space="0" w:color="auto"/>
            </w:tcBorders>
            <w:shd w:val="clear" w:color="auto" w:fill="auto"/>
          </w:tcPr>
          <w:p w14:paraId="1AC8B675" w14:textId="6169B0EA" w:rsidR="00DC00DF" w:rsidRPr="00936970" w:rsidRDefault="00DC00DF" w:rsidP="00E558A3">
            <w:pPr>
              <w:spacing w:before="100" w:beforeAutospacing="1" w:after="120" w:line="240" w:lineRule="auto"/>
              <w:jc w:val="left"/>
              <w:textAlignment w:val="baseline"/>
              <w:rPr>
                <w:rFonts w:asciiTheme="minorHAnsi" w:eastAsia="Times New Roman" w:hAnsiTheme="minorHAnsi" w:cstheme="minorHAnsi"/>
                <w:strike/>
                <w:color w:val="FF0000"/>
                <w:sz w:val="16"/>
                <w:szCs w:val="16"/>
                <w:lang w:eastAsia="es-ES"/>
              </w:rPr>
            </w:pPr>
            <w:r w:rsidRPr="00541A14">
              <w:rPr>
                <w:rFonts w:asciiTheme="minorHAnsi" w:eastAsia="Times New Roman" w:hAnsiTheme="minorHAnsi" w:cstheme="minorHAnsi"/>
                <w:sz w:val="20"/>
                <w:szCs w:val="20"/>
                <w:lang w:eastAsia="es-ES"/>
              </w:rPr>
              <w:t>457,294</w:t>
            </w:r>
            <w:r w:rsidR="001C519C">
              <w:rPr>
                <w:rFonts w:asciiTheme="minorHAnsi" w:eastAsia="Times New Roman" w:hAnsiTheme="minorHAnsi" w:cstheme="minorHAnsi"/>
                <w:sz w:val="20"/>
                <w:szCs w:val="20"/>
                <w:lang w:eastAsia="es-ES"/>
              </w:rPr>
              <w:t xml:space="preserve"> €</w:t>
            </w:r>
          </w:p>
        </w:tc>
      </w:tr>
      <w:tr w:rsidR="00DC00DF" w:rsidRPr="00936970" w14:paraId="4D7698DC" w14:textId="77777777" w:rsidTr="00DC00DF">
        <w:tc>
          <w:tcPr>
            <w:tcW w:w="8781" w:type="dxa"/>
            <w:gridSpan w:val="4"/>
            <w:tcBorders>
              <w:top w:val="single" w:sz="6" w:space="0" w:color="auto"/>
              <w:left w:val="single" w:sz="6" w:space="0" w:color="auto"/>
              <w:bottom w:val="single" w:sz="6" w:space="0" w:color="auto"/>
              <w:right w:val="single" w:sz="6" w:space="0" w:color="auto"/>
            </w:tcBorders>
            <w:shd w:val="clear" w:color="auto" w:fill="auto"/>
          </w:tcPr>
          <w:p w14:paraId="73D8ED5A" w14:textId="77777777" w:rsidR="00DC00DF" w:rsidRPr="002F66D7" w:rsidRDefault="00DC00DF" w:rsidP="00E558A3">
            <w:pPr>
              <w:spacing w:before="100" w:beforeAutospacing="1" w:after="120" w:line="240" w:lineRule="auto"/>
              <w:jc w:val="left"/>
              <w:textAlignment w:val="baseline"/>
              <w:rPr>
                <w:rFonts w:asciiTheme="minorHAnsi" w:eastAsia="Times New Roman" w:hAnsiTheme="minorHAnsi" w:cstheme="minorHAnsi"/>
                <w:lang w:eastAsia="es-ES"/>
              </w:rPr>
            </w:pPr>
            <w:r>
              <w:rPr>
                <w:rFonts w:eastAsia="Times New Roman" w:cs="Calibri"/>
                <w:sz w:val="20"/>
                <w:szCs w:val="20"/>
                <w:lang w:eastAsia="es-ES"/>
              </w:rPr>
              <w:t>TOTAL (final)</w:t>
            </w:r>
          </w:p>
        </w:tc>
        <w:tc>
          <w:tcPr>
            <w:tcW w:w="1417" w:type="dxa"/>
            <w:tcBorders>
              <w:top w:val="single" w:sz="6" w:space="0" w:color="auto"/>
              <w:left w:val="single" w:sz="6" w:space="0" w:color="auto"/>
              <w:bottom w:val="single" w:sz="6" w:space="0" w:color="auto"/>
              <w:right w:val="single" w:sz="6" w:space="0" w:color="auto"/>
            </w:tcBorders>
            <w:shd w:val="clear" w:color="auto" w:fill="auto"/>
          </w:tcPr>
          <w:p w14:paraId="64167AEC" w14:textId="6DB20C2E" w:rsidR="00DC00DF" w:rsidRPr="00936970" w:rsidRDefault="00DC00DF" w:rsidP="00E558A3">
            <w:pPr>
              <w:spacing w:before="100" w:beforeAutospacing="1" w:after="120" w:line="240" w:lineRule="auto"/>
              <w:jc w:val="left"/>
              <w:textAlignment w:val="baseline"/>
              <w:rPr>
                <w:rFonts w:asciiTheme="minorHAnsi" w:eastAsia="Times New Roman" w:hAnsiTheme="minorHAnsi" w:cstheme="minorHAnsi"/>
                <w:strike/>
                <w:color w:val="FF0000"/>
                <w:sz w:val="16"/>
                <w:szCs w:val="16"/>
                <w:lang w:eastAsia="es-ES"/>
              </w:rPr>
            </w:pPr>
            <w:r w:rsidRPr="00541A14">
              <w:rPr>
                <w:rFonts w:asciiTheme="minorHAnsi" w:eastAsia="Times New Roman" w:hAnsiTheme="minorHAnsi" w:cstheme="minorHAnsi"/>
                <w:sz w:val="20"/>
                <w:szCs w:val="20"/>
                <w:lang w:eastAsia="es-ES"/>
              </w:rPr>
              <w:t>64</w:t>
            </w:r>
            <w:r>
              <w:rPr>
                <w:rFonts w:asciiTheme="minorHAnsi" w:eastAsia="Times New Roman" w:hAnsiTheme="minorHAnsi" w:cstheme="minorHAnsi"/>
                <w:sz w:val="20"/>
                <w:szCs w:val="20"/>
                <w:lang w:eastAsia="es-ES"/>
              </w:rPr>
              <w:t>2</w:t>
            </w:r>
            <w:r w:rsidRPr="00541A14">
              <w:rPr>
                <w:rFonts w:asciiTheme="minorHAnsi" w:eastAsia="Times New Roman" w:hAnsiTheme="minorHAnsi" w:cstheme="minorHAnsi"/>
                <w:sz w:val="20"/>
                <w:szCs w:val="20"/>
                <w:lang w:eastAsia="es-ES"/>
              </w:rPr>
              <w:t>,</w:t>
            </w:r>
            <w:r>
              <w:rPr>
                <w:rFonts w:asciiTheme="minorHAnsi" w:eastAsia="Times New Roman" w:hAnsiTheme="minorHAnsi" w:cstheme="minorHAnsi"/>
                <w:sz w:val="20"/>
                <w:szCs w:val="20"/>
                <w:lang w:eastAsia="es-ES"/>
              </w:rPr>
              <w:t>66</w:t>
            </w:r>
            <w:r w:rsidRPr="00541A14">
              <w:rPr>
                <w:rFonts w:asciiTheme="minorHAnsi" w:eastAsia="Times New Roman" w:hAnsiTheme="minorHAnsi" w:cstheme="minorHAnsi"/>
                <w:sz w:val="20"/>
                <w:szCs w:val="20"/>
                <w:lang w:eastAsia="es-ES"/>
              </w:rPr>
              <w:t>9</w:t>
            </w:r>
            <w:r w:rsidR="001C519C">
              <w:rPr>
                <w:rFonts w:asciiTheme="minorHAnsi" w:eastAsia="Times New Roman" w:hAnsiTheme="minorHAnsi" w:cstheme="minorHAnsi"/>
                <w:sz w:val="20"/>
                <w:szCs w:val="20"/>
                <w:lang w:eastAsia="es-ES"/>
              </w:rPr>
              <w:t xml:space="preserve"> €</w:t>
            </w:r>
          </w:p>
        </w:tc>
      </w:tr>
    </w:tbl>
    <w:p w14:paraId="791A592E" w14:textId="77777777" w:rsidR="00DC00DF" w:rsidRDefault="00DC00DF">
      <w:pPr>
        <w:jc w:val="left"/>
        <w:rPr>
          <w:b/>
          <w:bCs/>
          <w:color w:val="0070C0"/>
        </w:rPr>
      </w:pPr>
    </w:p>
    <w:p w14:paraId="2C9B1D93" w14:textId="785F2637" w:rsidR="00E325B4" w:rsidRDefault="00E325B4">
      <w:pPr>
        <w:jc w:val="left"/>
        <w:rPr>
          <w:b/>
          <w:bCs/>
          <w:color w:val="0070C0"/>
        </w:rPr>
      </w:pPr>
      <w:r>
        <w:rPr>
          <w:b/>
          <w:bCs/>
          <w:color w:val="0070C0"/>
        </w:rPr>
        <w:br w:type="page"/>
      </w:r>
    </w:p>
    <w:p w14:paraId="27BD74A4" w14:textId="77777777" w:rsidR="00E325B4" w:rsidRDefault="00E325B4" w:rsidP="00AF5F61">
      <w:pPr>
        <w:spacing w:after="120" w:line="240" w:lineRule="auto"/>
        <w:rPr>
          <w:b/>
          <w:bCs/>
          <w:color w:val="0070C0"/>
        </w:rPr>
        <w:sectPr w:rsidR="00E325B4" w:rsidSect="00337CB7">
          <w:headerReference w:type="even" r:id="rId185"/>
          <w:type w:val="oddPage"/>
          <w:pgSz w:w="11906" w:h="16838"/>
          <w:pgMar w:top="1440" w:right="1077" w:bottom="1440" w:left="1077" w:header="709" w:footer="709" w:gutter="0"/>
          <w:cols w:space="708"/>
          <w:docGrid w:linePitch="360"/>
        </w:sectPr>
      </w:pPr>
    </w:p>
    <w:p w14:paraId="326CECFF" w14:textId="4B4458DC" w:rsidR="007A6DEB" w:rsidRDefault="007A6DEB" w:rsidP="007A6DEB">
      <w:pPr>
        <w:spacing w:after="120" w:line="240" w:lineRule="auto"/>
        <w:rPr>
          <w:b/>
          <w:bCs/>
          <w:color w:val="0070C0"/>
        </w:rPr>
      </w:pPr>
      <w:r>
        <w:rPr>
          <w:b/>
          <w:bCs/>
          <w:color w:val="0070C0"/>
        </w:rPr>
        <w:lastRenderedPageBreak/>
        <w:t>6.2.2</w:t>
      </w:r>
      <w:r w:rsidRPr="00C643CD">
        <w:rPr>
          <w:b/>
          <w:bCs/>
          <w:color w:val="0070C0"/>
        </w:rPr>
        <w:t>.</w:t>
      </w:r>
      <w:r w:rsidRPr="00EC40E9">
        <w:rPr>
          <w:b/>
          <w:bCs/>
          <w:color w:val="0070C0"/>
        </w:rPr>
        <w:t xml:space="preserve"> </w:t>
      </w:r>
      <w:r>
        <w:rPr>
          <w:b/>
          <w:bCs/>
          <w:color w:val="0070C0"/>
        </w:rPr>
        <w:t>Coste de personal</w:t>
      </w:r>
      <w:r>
        <w:rPr>
          <w:b/>
          <w:bCs/>
          <w:color w:val="0070C0"/>
        </w:rPr>
        <w:fldChar w:fldCharType="begin"/>
      </w:r>
      <w:r>
        <w:instrText xml:space="preserve"> XE "</w:instrText>
      </w:r>
      <w:r>
        <w:rPr>
          <w:b/>
          <w:bCs/>
          <w:color w:val="0070C0"/>
        </w:rPr>
        <w:instrText>6</w:instrText>
      </w:r>
      <w:r w:rsidRPr="008F5B42">
        <w:rPr>
          <w:b/>
          <w:bCs/>
          <w:color w:val="0070C0"/>
        </w:rPr>
        <w:instrText xml:space="preserve">. </w:instrText>
      </w:r>
      <w:r>
        <w:rPr>
          <w:b/>
          <w:bCs/>
          <w:color w:val="0070C0"/>
        </w:rPr>
        <w:instrText>Planificación del Proyecto: 6.2</w:instrText>
      </w:r>
      <w:r w:rsidRPr="00C643CD">
        <w:rPr>
          <w:b/>
          <w:bCs/>
          <w:color w:val="0070C0"/>
        </w:rPr>
        <w:instrText>.</w:instrText>
      </w:r>
      <w:r w:rsidRPr="00EC40E9">
        <w:rPr>
          <w:b/>
          <w:bCs/>
          <w:color w:val="0070C0"/>
        </w:rPr>
        <w:instrText xml:space="preserve"> </w:instrText>
      </w:r>
      <w:r>
        <w:rPr>
          <w:b/>
          <w:bCs/>
          <w:color w:val="0070C0"/>
        </w:rPr>
        <w:instrText>Planificación de costes</w:instrText>
      </w:r>
      <w:r w:rsidR="00CF7F26">
        <w:rPr>
          <w:b/>
          <w:bCs/>
          <w:color w:val="0070C0"/>
        </w:rPr>
        <w:instrText xml:space="preserve"> </w:instrText>
      </w:r>
      <w:r>
        <w:rPr>
          <w:b/>
          <w:bCs/>
          <w:color w:val="0070C0"/>
        </w:rPr>
        <w:instrText>:6.2.2</w:instrText>
      </w:r>
      <w:r w:rsidRPr="00C643CD">
        <w:rPr>
          <w:b/>
          <w:bCs/>
          <w:color w:val="0070C0"/>
        </w:rPr>
        <w:instrText>.</w:instrText>
      </w:r>
      <w:r w:rsidRPr="00EC40E9">
        <w:rPr>
          <w:b/>
          <w:bCs/>
          <w:color w:val="0070C0"/>
        </w:rPr>
        <w:instrText xml:space="preserve"> </w:instrText>
      </w:r>
      <w:r>
        <w:rPr>
          <w:b/>
          <w:bCs/>
          <w:color w:val="0070C0"/>
        </w:rPr>
        <w:instrText>Coste de personal</w:instrText>
      </w:r>
      <w:r>
        <w:instrText xml:space="preserve"> " </w:instrText>
      </w:r>
      <w:r>
        <w:rPr>
          <w:b/>
          <w:bCs/>
          <w:color w:val="0070C0"/>
        </w:rPr>
        <w:fldChar w:fldCharType="end"/>
      </w:r>
    </w:p>
    <w:p w14:paraId="17CCC450" w14:textId="6CA1B476" w:rsidR="007A6DEB" w:rsidRDefault="007A6DEB" w:rsidP="007A6DEB">
      <w:pPr>
        <w:spacing w:after="120" w:line="240" w:lineRule="auto"/>
        <w:rPr>
          <w:rFonts w:asciiTheme="minorHAnsi" w:hAnsiTheme="minorHAnsi" w:cstheme="minorHAnsi"/>
          <w:color w:val="0070C0"/>
        </w:rPr>
      </w:pPr>
      <w:r>
        <w:rPr>
          <w:rFonts w:asciiTheme="minorHAnsi" w:hAnsiTheme="minorHAnsi" w:cstheme="minorHAnsi"/>
          <w:color w:val="0070C0"/>
        </w:rPr>
        <w:t xml:space="preserve">A continuación, se presenta la tabla relativa al coste de personal directamente involucrado en el desarrollo del proyecto, así como sus roles en éste, excluyendo peticiones a servicios externos y </w:t>
      </w:r>
      <w:r w:rsidRPr="009D5619">
        <w:rPr>
          <w:rFonts w:asciiTheme="minorHAnsi" w:hAnsiTheme="minorHAnsi" w:cstheme="minorHAnsi"/>
          <w:i/>
          <w:iCs/>
          <w:color w:val="0070C0"/>
        </w:rPr>
        <w:t>outsourcing</w:t>
      </w:r>
      <w:r>
        <w:rPr>
          <w:rFonts w:asciiTheme="minorHAnsi" w:hAnsiTheme="minorHAnsi" w:cstheme="minorHAnsi"/>
          <w:color w:val="0070C0"/>
        </w:rPr>
        <w:t xml:space="preserve"> como la elaboración de la PCB, que se cuentan entre los precios del listado de materiales. Para los precios de coste se han tenido en cuenta precios de programador junior de 19.700 € al año </w:t>
      </w:r>
      <w:sdt>
        <w:sdtPr>
          <w:rPr>
            <w:rFonts w:asciiTheme="minorHAnsi" w:hAnsiTheme="minorHAnsi" w:cstheme="minorHAnsi"/>
            <w:color w:val="0070C0"/>
          </w:rPr>
          <w:id w:val="-510450047"/>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Job24 \l 3082 </w:instrText>
          </w:r>
          <w:r>
            <w:rPr>
              <w:rFonts w:asciiTheme="minorHAnsi" w:hAnsiTheme="minorHAnsi" w:cstheme="minorHAnsi"/>
              <w:color w:val="0070C0"/>
            </w:rPr>
            <w:fldChar w:fldCharType="separate"/>
          </w:r>
          <w:r w:rsidRPr="004F0D40">
            <w:rPr>
              <w:rFonts w:asciiTheme="minorHAnsi" w:hAnsiTheme="minorHAnsi" w:cstheme="minorHAnsi"/>
              <w:noProof/>
              <w:color w:val="0070C0"/>
            </w:rPr>
            <w:t>(Jobted, 2024)</w:t>
          </w:r>
          <w:r>
            <w:rPr>
              <w:rFonts w:asciiTheme="minorHAnsi" w:hAnsiTheme="minorHAnsi" w:cstheme="minorHAnsi"/>
              <w:color w:val="0070C0"/>
            </w:rPr>
            <w:fldChar w:fldCharType="end"/>
          </w:r>
        </w:sdtContent>
      </w:sdt>
      <w:r>
        <w:rPr>
          <w:rFonts w:asciiTheme="minorHAnsi" w:hAnsiTheme="minorHAnsi" w:cstheme="minorHAnsi"/>
          <w:color w:val="0070C0"/>
        </w:rPr>
        <w:t xml:space="preserve"> y se asume que se ha programado durante 6 horas durante 5 días a la semana durante 13 semanas; relativa a las semanas empleadas en los hitos relativos con la programación, que la memoria y documentos aledaños relativos a esta programación también se cuentan dentro de este período, y si no, se cuentan con la mitad de ese precio; que el salario de un diseñador 3D es de 20.000 € /año </w:t>
      </w:r>
      <w:sdt>
        <w:sdtPr>
          <w:rPr>
            <w:rFonts w:asciiTheme="minorHAnsi" w:hAnsiTheme="minorHAnsi" w:cstheme="minorHAnsi"/>
            <w:color w:val="0070C0"/>
          </w:rPr>
          <w:id w:val="-1964343733"/>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Gla24 \l 3082 </w:instrText>
          </w:r>
          <w:r>
            <w:rPr>
              <w:rFonts w:asciiTheme="minorHAnsi" w:hAnsiTheme="minorHAnsi" w:cstheme="minorHAnsi"/>
              <w:color w:val="0070C0"/>
            </w:rPr>
            <w:fldChar w:fldCharType="separate"/>
          </w:r>
          <w:r w:rsidRPr="00F42DC3">
            <w:rPr>
              <w:rFonts w:asciiTheme="minorHAnsi" w:hAnsiTheme="minorHAnsi" w:cstheme="minorHAnsi"/>
              <w:noProof/>
              <w:color w:val="0070C0"/>
            </w:rPr>
            <w:t>(Glassdoor, 2024)</w:t>
          </w:r>
          <w:r>
            <w:rPr>
              <w:rFonts w:asciiTheme="minorHAnsi" w:hAnsiTheme="minorHAnsi" w:cstheme="minorHAnsi"/>
              <w:color w:val="0070C0"/>
            </w:rPr>
            <w:fldChar w:fldCharType="end"/>
          </w:r>
        </w:sdtContent>
      </w:sdt>
      <w:r>
        <w:rPr>
          <w:rFonts w:asciiTheme="minorHAnsi" w:hAnsiTheme="minorHAnsi" w:cstheme="minorHAnsi"/>
          <w:color w:val="0070C0"/>
        </w:rPr>
        <w:t>. En todos los cálculos se ha asumido 12 meses al año y 30 días al mes, con jornada de 8 horas, sin vacaciones, bajas, festivos ni similar; a ratio de 6,8402 €/hora de programación</w:t>
      </w:r>
      <w:r w:rsidR="00AC54C7">
        <w:rPr>
          <w:rFonts w:asciiTheme="minorHAnsi" w:hAnsiTheme="minorHAnsi" w:cstheme="minorHAnsi"/>
          <w:color w:val="0070C0"/>
        </w:rPr>
        <w:t xml:space="preserve"> y </w:t>
      </w:r>
      <w:r>
        <w:rPr>
          <w:rFonts w:asciiTheme="minorHAnsi" w:hAnsiTheme="minorHAnsi" w:cstheme="minorHAnsi"/>
          <w:color w:val="0070C0"/>
        </w:rPr>
        <w:t>6,944 €/hora de diseño 3D.</w:t>
      </w:r>
    </w:p>
    <w:p w14:paraId="7DA632C6" w14:textId="61E89ABD" w:rsidR="00AC54C7" w:rsidRDefault="00AC54C7" w:rsidP="007A6DEB">
      <w:pPr>
        <w:spacing w:after="120" w:line="240" w:lineRule="auto"/>
        <w:rPr>
          <w:rFonts w:asciiTheme="minorHAnsi" w:hAnsiTheme="minorHAnsi" w:cstheme="minorHAnsi"/>
          <w:color w:val="0070C0"/>
        </w:rPr>
      </w:pPr>
      <w:r>
        <w:rPr>
          <w:rFonts w:asciiTheme="minorHAnsi" w:hAnsiTheme="minorHAnsi" w:cstheme="minorHAnsi"/>
          <w:color w:val="0070C0"/>
        </w:rPr>
        <w:t xml:space="preserve">No se han tenido en cuenta conceptos como asesoría; que el salario de un asesor/tutor en España es de 1833 € al mes </w:t>
      </w:r>
      <w:sdt>
        <w:sdtPr>
          <w:rPr>
            <w:rFonts w:asciiTheme="minorHAnsi" w:hAnsiTheme="minorHAnsi" w:cstheme="minorHAnsi"/>
            <w:color w:val="0070C0"/>
          </w:rPr>
          <w:id w:val="-1779170509"/>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Tal24 \l 3082 </w:instrText>
          </w:r>
          <w:r>
            <w:rPr>
              <w:rFonts w:asciiTheme="minorHAnsi" w:hAnsiTheme="minorHAnsi" w:cstheme="minorHAnsi"/>
              <w:color w:val="0070C0"/>
            </w:rPr>
            <w:fldChar w:fldCharType="separate"/>
          </w:r>
          <w:r w:rsidRPr="005731DC">
            <w:rPr>
              <w:rFonts w:asciiTheme="minorHAnsi" w:hAnsiTheme="minorHAnsi" w:cstheme="minorHAnsi"/>
              <w:noProof/>
              <w:color w:val="0070C0"/>
            </w:rPr>
            <w:t>(Talent.com, 2024)</w:t>
          </w:r>
          <w:r>
            <w:rPr>
              <w:rFonts w:asciiTheme="minorHAnsi" w:hAnsiTheme="minorHAnsi" w:cstheme="minorHAnsi"/>
              <w:color w:val="0070C0"/>
            </w:rPr>
            <w:fldChar w:fldCharType="end"/>
          </w:r>
        </w:sdtContent>
      </w:sdt>
      <w:r w:rsidR="000B3707">
        <w:rPr>
          <w:rFonts w:asciiTheme="minorHAnsi" w:hAnsiTheme="minorHAnsi" w:cstheme="minorHAnsi"/>
          <w:color w:val="0070C0"/>
        </w:rPr>
        <w:t>, 7,375 €/hora,</w:t>
      </w:r>
      <w:r>
        <w:rPr>
          <w:rFonts w:asciiTheme="minorHAnsi" w:hAnsiTheme="minorHAnsi" w:cstheme="minorHAnsi"/>
          <w:color w:val="0070C0"/>
        </w:rPr>
        <w:t xml:space="preserve"> ni que se asesoraba aproximadamente 1 hora a la semana.</w:t>
      </w:r>
    </w:p>
    <w:p w14:paraId="2593E417" w14:textId="14959DF6" w:rsidR="007A6DEB" w:rsidRPr="00D34DA6" w:rsidRDefault="007A6DEB" w:rsidP="007A6DEB">
      <w:pPr>
        <w:pStyle w:val="Descripcin"/>
        <w:keepNext/>
        <w:spacing w:after="120" w:line="240" w:lineRule="auto"/>
      </w:pPr>
      <w:bookmarkStart w:id="114" w:name="_Toc156404665"/>
      <w:r>
        <w:t xml:space="preserve">Tabla </w:t>
      </w:r>
      <w:fldSimple w:instr=" SEQ Tabla \* ARABIC ">
        <w:r w:rsidR="00761F91">
          <w:rPr>
            <w:noProof/>
          </w:rPr>
          <w:t>5</w:t>
        </w:r>
      </w:fldSimple>
      <w:r>
        <w:t>: Costes de personal del proyecto.</w:t>
      </w:r>
      <w:bookmarkEnd w:id="114"/>
    </w:p>
    <w:tbl>
      <w:tblPr>
        <w:tblStyle w:val="Sombreadoclaro-nfasis11"/>
        <w:tblW w:w="9781" w:type="dxa"/>
        <w:tblLayout w:type="fixed"/>
        <w:tblLook w:val="04A0" w:firstRow="1" w:lastRow="0" w:firstColumn="1" w:lastColumn="0" w:noHBand="0" w:noVBand="1"/>
      </w:tblPr>
      <w:tblGrid>
        <w:gridCol w:w="1515"/>
        <w:gridCol w:w="2313"/>
        <w:gridCol w:w="3260"/>
        <w:gridCol w:w="1276"/>
        <w:gridCol w:w="1417"/>
      </w:tblGrid>
      <w:tr w:rsidR="00FE0AEB" w:rsidRPr="00D0402D" w14:paraId="70B16C4B" w14:textId="77777777" w:rsidTr="003A3470">
        <w:trPr>
          <w:cnfStyle w:val="100000000000" w:firstRow="1" w:lastRow="0" w:firstColumn="0" w:lastColumn="0" w:oddVBand="0" w:evenVBand="0" w:oddHBand="0" w:evenHBand="0" w:firstRowFirstColumn="0" w:firstRowLastColumn="0" w:lastRowFirstColumn="0" w:lastRowLastColumn="0"/>
          <w:trHeight w:val="1094"/>
        </w:trPr>
        <w:tc>
          <w:tcPr>
            <w:cnfStyle w:val="001000000000" w:firstRow="0" w:lastRow="0" w:firstColumn="1" w:lastColumn="0" w:oddVBand="0" w:evenVBand="0" w:oddHBand="0" w:evenHBand="0" w:firstRowFirstColumn="0" w:firstRowLastColumn="0" w:lastRowFirstColumn="0" w:lastRowLastColumn="0"/>
            <w:tcW w:w="1515" w:type="dxa"/>
            <w:vAlign w:val="center"/>
          </w:tcPr>
          <w:p w14:paraId="35A21495" w14:textId="77777777" w:rsidR="007A6DEB" w:rsidRPr="003C493C" w:rsidRDefault="007A6DEB" w:rsidP="00FA2CCF">
            <w:pPr>
              <w:rPr>
                <w:bCs w:val="0"/>
              </w:rPr>
            </w:pPr>
            <w:r w:rsidRPr="003C493C">
              <w:rPr>
                <w:bCs w:val="0"/>
              </w:rPr>
              <w:t>Personal</w:t>
            </w:r>
          </w:p>
        </w:tc>
        <w:tc>
          <w:tcPr>
            <w:tcW w:w="2313" w:type="dxa"/>
            <w:vAlign w:val="center"/>
          </w:tcPr>
          <w:p w14:paraId="25FC63E2" w14:textId="77777777" w:rsidR="007A6DEB" w:rsidRPr="00D0402D" w:rsidRDefault="007A6DEB" w:rsidP="00FA2CCF">
            <w:pPr>
              <w:cnfStyle w:val="100000000000" w:firstRow="1" w:lastRow="0" w:firstColumn="0" w:lastColumn="0" w:oddVBand="0" w:evenVBand="0" w:oddHBand="0" w:evenHBand="0" w:firstRowFirstColumn="0" w:firstRowLastColumn="0" w:lastRowFirstColumn="0" w:lastRowLastColumn="0"/>
              <w:rPr>
                <w:b w:val="0"/>
              </w:rPr>
            </w:pPr>
            <w:r w:rsidRPr="00082C5E">
              <w:t>correo</w:t>
            </w:r>
          </w:p>
        </w:tc>
        <w:tc>
          <w:tcPr>
            <w:tcW w:w="3260" w:type="dxa"/>
          </w:tcPr>
          <w:p w14:paraId="5E90A114" w14:textId="77777777" w:rsidR="007A6DEB" w:rsidRDefault="007A6DEB" w:rsidP="00FA2CCF">
            <w:pPr>
              <w:cnfStyle w:val="100000000000" w:firstRow="1" w:lastRow="0" w:firstColumn="0" w:lastColumn="0" w:oddVBand="0" w:evenVBand="0" w:oddHBand="0" w:evenHBand="0" w:firstRowFirstColumn="0" w:firstRowLastColumn="0" w:lastRowFirstColumn="0" w:lastRowLastColumn="0"/>
              <w:rPr>
                <w:b w:val="0"/>
                <w:bCs w:val="0"/>
              </w:rPr>
            </w:pPr>
          </w:p>
          <w:p w14:paraId="6D805D25" w14:textId="77777777" w:rsidR="007A6DEB" w:rsidRDefault="007A6DEB" w:rsidP="00FA2CCF">
            <w:pPr>
              <w:cnfStyle w:val="100000000000" w:firstRow="1" w:lastRow="0" w:firstColumn="0" w:lastColumn="0" w:oddVBand="0" w:evenVBand="0" w:oddHBand="0" w:evenHBand="0" w:firstRowFirstColumn="0" w:firstRowLastColumn="0" w:lastRowFirstColumn="0" w:lastRowLastColumn="0"/>
              <w:rPr>
                <w:b w:val="0"/>
                <w:bCs w:val="0"/>
              </w:rPr>
            </w:pPr>
            <w:r>
              <w:t>Rol(es)</w:t>
            </w:r>
          </w:p>
          <w:p w14:paraId="70824F52" w14:textId="77777777" w:rsidR="007A6DEB" w:rsidRPr="003C493C" w:rsidRDefault="007A6DEB" w:rsidP="00FA2CCF">
            <w:pPr>
              <w:cnfStyle w:val="100000000000" w:firstRow="1" w:lastRow="0" w:firstColumn="0" w:lastColumn="0" w:oddVBand="0" w:evenVBand="0" w:oddHBand="0" w:evenHBand="0" w:firstRowFirstColumn="0" w:firstRowLastColumn="0" w:lastRowFirstColumn="0" w:lastRowLastColumn="0"/>
            </w:pPr>
          </w:p>
        </w:tc>
        <w:tc>
          <w:tcPr>
            <w:tcW w:w="1276" w:type="dxa"/>
          </w:tcPr>
          <w:p w14:paraId="5229F8CB" w14:textId="77777777" w:rsidR="007A6DEB" w:rsidRDefault="007A6DEB" w:rsidP="00FA2CCF">
            <w:pPr>
              <w:cnfStyle w:val="100000000000" w:firstRow="1" w:lastRow="0" w:firstColumn="0" w:lastColumn="0" w:oddVBand="0" w:evenVBand="0" w:oddHBand="0" w:evenHBand="0" w:firstRowFirstColumn="0" w:firstRowLastColumn="0" w:lastRowFirstColumn="0" w:lastRowLastColumn="0"/>
            </w:pPr>
            <w:r>
              <w:t>Horas de trabajo</w:t>
            </w:r>
          </w:p>
        </w:tc>
        <w:tc>
          <w:tcPr>
            <w:tcW w:w="1417" w:type="dxa"/>
          </w:tcPr>
          <w:p w14:paraId="2F3A7544" w14:textId="77777777" w:rsidR="007A6DEB" w:rsidRDefault="007A6DEB" w:rsidP="00FA2CCF">
            <w:pPr>
              <w:cnfStyle w:val="100000000000" w:firstRow="1" w:lastRow="0" w:firstColumn="0" w:lastColumn="0" w:oddVBand="0" w:evenVBand="0" w:oddHBand="0" w:evenHBand="0" w:firstRowFirstColumn="0" w:firstRowLastColumn="0" w:lastRowFirstColumn="0" w:lastRowLastColumn="0"/>
            </w:pPr>
            <w:r>
              <w:t>Coste (€)</w:t>
            </w:r>
          </w:p>
        </w:tc>
      </w:tr>
      <w:tr w:rsidR="00FE0AEB" w:rsidRPr="00D0402D" w14:paraId="22833AB5" w14:textId="77777777" w:rsidTr="003A3470">
        <w:trPr>
          <w:cnfStyle w:val="000000100000" w:firstRow="0" w:lastRow="0" w:firstColumn="0" w:lastColumn="0" w:oddVBand="0" w:evenVBand="0" w:oddHBand="1" w:evenHBand="0" w:firstRowFirstColumn="0" w:firstRowLastColumn="0" w:lastRowFirstColumn="0" w:lastRowLastColumn="0"/>
          <w:trHeight w:val="1114"/>
        </w:trPr>
        <w:tc>
          <w:tcPr>
            <w:cnfStyle w:val="001000000000" w:firstRow="0" w:lastRow="0" w:firstColumn="1" w:lastColumn="0" w:oddVBand="0" w:evenVBand="0" w:oddHBand="0" w:evenHBand="0" w:firstRowFirstColumn="0" w:firstRowLastColumn="0" w:lastRowFirstColumn="0" w:lastRowLastColumn="0"/>
            <w:tcW w:w="1515" w:type="dxa"/>
            <w:vAlign w:val="center"/>
          </w:tcPr>
          <w:p w14:paraId="61947B18" w14:textId="77777777" w:rsidR="007A6DEB" w:rsidRPr="00D0402D" w:rsidRDefault="007A6DEB" w:rsidP="00FA2CCF">
            <w:pPr>
              <w:rPr>
                <w:b w:val="0"/>
              </w:rPr>
            </w:pPr>
            <w:r>
              <w:t xml:space="preserve">Alejandro Serrano López, </w:t>
            </w:r>
          </w:p>
        </w:tc>
        <w:tc>
          <w:tcPr>
            <w:tcW w:w="2313" w:type="dxa"/>
            <w:vAlign w:val="center"/>
          </w:tcPr>
          <w:p w14:paraId="18433FAF" w14:textId="77777777" w:rsidR="007A6DEB" w:rsidRPr="00D0402D" w:rsidRDefault="00000000" w:rsidP="00FA2CCF">
            <w:pPr>
              <w:cnfStyle w:val="000000100000" w:firstRow="0" w:lastRow="0" w:firstColumn="0" w:lastColumn="0" w:oddVBand="0" w:evenVBand="0" w:oddHBand="1" w:evenHBand="0" w:firstRowFirstColumn="0" w:firstRowLastColumn="0" w:lastRowFirstColumn="0" w:lastRowLastColumn="0"/>
            </w:pPr>
            <w:hyperlink r:id="rId186" w:history="1">
              <w:r w:rsidR="007A6DEB">
                <w:rPr>
                  <w:rStyle w:val="Hipervnculo"/>
                </w:rPr>
                <w:t>alejandro.serranol@alumnos.upm.es</w:t>
              </w:r>
            </w:hyperlink>
          </w:p>
        </w:tc>
        <w:tc>
          <w:tcPr>
            <w:tcW w:w="3260" w:type="dxa"/>
          </w:tcPr>
          <w:p w14:paraId="66EEC8A1" w14:textId="77777777" w:rsidR="007A6DEB" w:rsidRDefault="007A6DEB" w:rsidP="00FA2CCF">
            <w:pPr>
              <w:jc w:val="left"/>
              <w:cnfStyle w:val="000000100000" w:firstRow="0" w:lastRow="0" w:firstColumn="0" w:lastColumn="0" w:oddVBand="0" w:evenVBand="0" w:oddHBand="1" w:evenHBand="0" w:firstRowFirstColumn="0" w:firstRowLastColumn="0" w:lastRowFirstColumn="0" w:lastRowLastColumn="0"/>
            </w:pPr>
            <w:r>
              <w:t>Programador, diseño, gestión de documentación tras desviación</w:t>
            </w:r>
          </w:p>
        </w:tc>
        <w:tc>
          <w:tcPr>
            <w:tcW w:w="1276" w:type="dxa"/>
          </w:tcPr>
          <w:p w14:paraId="7193C132" w14:textId="77777777" w:rsidR="007A6DEB" w:rsidRDefault="007A6DEB" w:rsidP="00FA2CCF">
            <w:pPr>
              <w:jc w:val="left"/>
              <w:cnfStyle w:val="000000100000" w:firstRow="0" w:lastRow="0" w:firstColumn="0" w:lastColumn="0" w:oddVBand="0" w:evenVBand="0" w:oddHBand="1" w:evenHBand="0" w:firstRowFirstColumn="0" w:firstRowLastColumn="0" w:lastRowFirstColumn="0" w:lastRowLastColumn="0"/>
            </w:pPr>
            <w:r>
              <w:t xml:space="preserve">390 ; </w:t>
            </w:r>
          </w:p>
          <w:p w14:paraId="59CEA3B4" w14:textId="77777777" w:rsidR="003A3470" w:rsidRDefault="007A6DEB" w:rsidP="00FA2CCF">
            <w:pPr>
              <w:jc w:val="left"/>
              <w:cnfStyle w:val="000000100000" w:firstRow="0" w:lastRow="0" w:firstColumn="0" w:lastColumn="0" w:oddVBand="0" w:evenVBand="0" w:oddHBand="1" w:evenHBand="0" w:firstRowFirstColumn="0" w:firstRowLastColumn="0" w:lastRowFirstColumn="0" w:lastRowLastColumn="0"/>
            </w:pPr>
            <w:r>
              <w:t>72;</w:t>
            </w:r>
          </w:p>
          <w:p w14:paraId="4C678CE8" w14:textId="2FA0A5A6" w:rsidR="007A6DEB" w:rsidRDefault="00453BFE" w:rsidP="00FA2CCF">
            <w:pPr>
              <w:jc w:val="left"/>
              <w:cnfStyle w:val="000000100000" w:firstRow="0" w:lastRow="0" w:firstColumn="0" w:lastColumn="0" w:oddVBand="0" w:evenVBand="0" w:oddHBand="1" w:evenHBand="0" w:firstRowFirstColumn="0" w:firstRowLastColumn="0" w:lastRowFirstColumn="0" w:lastRowLastColumn="0"/>
            </w:pPr>
            <w:r>
              <w:t>30</w:t>
            </w:r>
            <w:r w:rsidR="007A6DEB">
              <w:t>*</w:t>
            </w:r>
          </w:p>
        </w:tc>
        <w:tc>
          <w:tcPr>
            <w:tcW w:w="1417" w:type="dxa"/>
          </w:tcPr>
          <w:p w14:paraId="3B956FEE" w14:textId="77777777" w:rsidR="007A6DEB" w:rsidRDefault="007A6DEB" w:rsidP="00FA2CCF">
            <w:pPr>
              <w:jc w:val="left"/>
              <w:cnfStyle w:val="000000100000" w:firstRow="0" w:lastRow="0" w:firstColumn="0" w:lastColumn="0" w:oddVBand="0" w:evenVBand="0" w:oddHBand="1" w:evenHBand="0" w:firstRowFirstColumn="0" w:firstRowLastColumn="0" w:lastRowFirstColumn="0" w:lastRowLastColumn="0"/>
            </w:pPr>
          </w:p>
          <w:p w14:paraId="6EF3DA85" w14:textId="77777777" w:rsidR="007A6DEB" w:rsidRDefault="007A6DEB" w:rsidP="00FA2CCF">
            <w:pPr>
              <w:cnfStyle w:val="000000100000" w:firstRow="0" w:lastRow="0" w:firstColumn="0" w:lastColumn="0" w:oddVBand="0" w:evenVBand="0" w:oddHBand="1" w:evenHBand="0" w:firstRowFirstColumn="0" w:firstRowLastColumn="0" w:lastRowFirstColumn="0" w:lastRowLastColumn="0"/>
            </w:pPr>
          </w:p>
          <w:p w14:paraId="1C131116" w14:textId="5AB2E7C7" w:rsidR="007A6DEB" w:rsidRPr="00291634" w:rsidRDefault="007A6DEB" w:rsidP="00FA2CCF">
            <w:pPr>
              <w:cnfStyle w:val="000000100000" w:firstRow="0" w:lastRow="0" w:firstColumn="0" w:lastColumn="0" w:oddVBand="0" w:evenVBand="0" w:oddHBand="1" w:evenHBand="0" w:firstRowFirstColumn="0" w:firstRowLastColumn="0" w:lastRowFirstColumn="0" w:lastRowLastColumn="0"/>
            </w:pPr>
            <w:r>
              <w:t>29</w:t>
            </w:r>
            <w:r w:rsidR="00AF030A">
              <w:t>3</w:t>
            </w:r>
            <w:r>
              <w:t>6,</w:t>
            </w:r>
            <w:r w:rsidR="00AF030A">
              <w:t>93</w:t>
            </w:r>
          </w:p>
        </w:tc>
      </w:tr>
      <w:tr w:rsidR="007A6DEB" w:rsidRPr="00D0402D" w14:paraId="4F653114" w14:textId="77777777" w:rsidTr="003A3470">
        <w:trPr>
          <w:trHeight w:val="1382"/>
        </w:trPr>
        <w:tc>
          <w:tcPr>
            <w:cnfStyle w:val="001000000000" w:firstRow="0" w:lastRow="0" w:firstColumn="1" w:lastColumn="0" w:oddVBand="0" w:evenVBand="0" w:oddHBand="0" w:evenHBand="0" w:firstRowFirstColumn="0" w:firstRowLastColumn="0" w:lastRowFirstColumn="0" w:lastRowLastColumn="0"/>
            <w:tcW w:w="1515" w:type="dxa"/>
            <w:vAlign w:val="center"/>
          </w:tcPr>
          <w:p w14:paraId="7B7A1809" w14:textId="2F85861B" w:rsidR="007A6DEB" w:rsidRDefault="007A6DEB" w:rsidP="00FA2CCF">
            <w:r>
              <w:t>TOTAL</w:t>
            </w:r>
            <w:r w:rsidR="003A3470">
              <w:t xml:space="preserve"> (€)</w:t>
            </w:r>
          </w:p>
        </w:tc>
        <w:tc>
          <w:tcPr>
            <w:tcW w:w="2313" w:type="dxa"/>
            <w:vAlign w:val="center"/>
          </w:tcPr>
          <w:p w14:paraId="15F9027D" w14:textId="77777777" w:rsidR="007A6DEB" w:rsidRDefault="007A6DEB" w:rsidP="00FA2CCF">
            <w:pPr>
              <w:cnfStyle w:val="000000000000" w:firstRow="0" w:lastRow="0" w:firstColumn="0" w:lastColumn="0" w:oddVBand="0" w:evenVBand="0" w:oddHBand="0" w:evenHBand="0" w:firstRowFirstColumn="0" w:firstRowLastColumn="0" w:lastRowFirstColumn="0" w:lastRowLastColumn="0"/>
              <w:rPr>
                <w:rStyle w:val="adr"/>
              </w:rPr>
            </w:pPr>
          </w:p>
        </w:tc>
        <w:tc>
          <w:tcPr>
            <w:tcW w:w="3260" w:type="dxa"/>
          </w:tcPr>
          <w:p w14:paraId="0CE13A93" w14:textId="77777777" w:rsidR="007A6DEB" w:rsidRDefault="007A6DEB" w:rsidP="00FA2CCF">
            <w:pPr>
              <w:jc w:val="left"/>
              <w:cnfStyle w:val="000000000000" w:firstRow="0" w:lastRow="0" w:firstColumn="0" w:lastColumn="0" w:oddVBand="0" w:evenVBand="0" w:oddHBand="0" w:evenHBand="0" w:firstRowFirstColumn="0" w:firstRowLastColumn="0" w:lastRowFirstColumn="0" w:lastRowLastColumn="0"/>
            </w:pPr>
          </w:p>
        </w:tc>
        <w:tc>
          <w:tcPr>
            <w:tcW w:w="1276" w:type="dxa"/>
          </w:tcPr>
          <w:p w14:paraId="3790BF9E" w14:textId="77777777" w:rsidR="007A6DEB" w:rsidRDefault="007A6DEB" w:rsidP="00FA2CCF">
            <w:pPr>
              <w:jc w:val="left"/>
              <w:cnfStyle w:val="000000000000" w:firstRow="0" w:lastRow="0" w:firstColumn="0" w:lastColumn="0" w:oddVBand="0" w:evenVBand="0" w:oddHBand="0" w:evenHBand="0" w:firstRowFirstColumn="0" w:firstRowLastColumn="0" w:lastRowFirstColumn="0" w:lastRowLastColumn="0"/>
            </w:pPr>
          </w:p>
        </w:tc>
        <w:tc>
          <w:tcPr>
            <w:tcW w:w="1417" w:type="dxa"/>
          </w:tcPr>
          <w:p w14:paraId="4713DC4D" w14:textId="77777777" w:rsidR="007A6DEB" w:rsidRDefault="007A6DEB" w:rsidP="00FA2CCF">
            <w:pPr>
              <w:jc w:val="left"/>
              <w:cnfStyle w:val="000000000000" w:firstRow="0" w:lastRow="0" w:firstColumn="0" w:lastColumn="0" w:oddVBand="0" w:evenVBand="0" w:oddHBand="0" w:evenHBand="0" w:firstRowFirstColumn="0" w:firstRowLastColumn="0" w:lastRowFirstColumn="0" w:lastRowLastColumn="0"/>
            </w:pPr>
          </w:p>
          <w:p w14:paraId="5FF74FE3" w14:textId="77777777" w:rsidR="007A6DEB" w:rsidRDefault="007A6DEB" w:rsidP="00FA2CCF">
            <w:pPr>
              <w:cnfStyle w:val="000000000000" w:firstRow="0" w:lastRow="0" w:firstColumn="0" w:lastColumn="0" w:oddVBand="0" w:evenVBand="0" w:oddHBand="0" w:evenHBand="0" w:firstRowFirstColumn="0" w:firstRowLastColumn="0" w:lastRowFirstColumn="0" w:lastRowLastColumn="0"/>
            </w:pPr>
          </w:p>
          <w:p w14:paraId="2DC0901B" w14:textId="6836D84B" w:rsidR="007A6DEB" w:rsidRPr="00291634" w:rsidRDefault="00EE5A04" w:rsidP="00FA2CCF">
            <w:pPr>
              <w:cnfStyle w:val="000000000000" w:firstRow="0" w:lastRow="0" w:firstColumn="0" w:lastColumn="0" w:oddVBand="0" w:evenVBand="0" w:oddHBand="0" w:evenHBand="0" w:firstRowFirstColumn="0" w:firstRowLastColumn="0" w:lastRowFirstColumn="0" w:lastRowLastColumn="0"/>
            </w:pPr>
            <w:r>
              <w:t>2936,93</w:t>
            </w:r>
          </w:p>
        </w:tc>
      </w:tr>
    </w:tbl>
    <w:p w14:paraId="03F3210A" w14:textId="72F40F7A" w:rsidR="00213089" w:rsidRDefault="007A6DEB" w:rsidP="00263535">
      <w:pPr>
        <w:spacing w:after="120" w:line="240" w:lineRule="auto"/>
        <w:rPr>
          <w:rFonts w:asciiTheme="minorHAnsi" w:hAnsiTheme="minorHAnsi" w:cstheme="minorHAnsi"/>
          <w:color w:val="0070C0"/>
        </w:rPr>
      </w:pPr>
      <w:r>
        <w:rPr>
          <w:rFonts w:asciiTheme="minorHAnsi" w:hAnsiTheme="minorHAnsi" w:cstheme="minorHAnsi"/>
          <w:color w:val="0070C0"/>
        </w:rPr>
        <w:t>* Solo se incluye tiempo adicional no incluido en la sección de programación.</w:t>
      </w:r>
    </w:p>
    <w:p w14:paraId="11A54616" w14:textId="77777777" w:rsidR="00C62E02" w:rsidRPr="00263535" w:rsidRDefault="00C62E02" w:rsidP="00263535">
      <w:pPr>
        <w:spacing w:after="120" w:line="240" w:lineRule="auto"/>
        <w:rPr>
          <w:rFonts w:asciiTheme="minorHAnsi" w:hAnsiTheme="minorHAnsi" w:cstheme="minorHAnsi"/>
          <w:color w:val="0070C0"/>
        </w:rPr>
      </w:pPr>
    </w:p>
    <w:p w14:paraId="308C0F70" w14:textId="77777777" w:rsidR="00C62E02" w:rsidRDefault="00C62E02" w:rsidP="00295D27">
      <w:pPr>
        <w:spacing w:after="120" w:line="240" w:lineRule="auto"/>
        <w:rPr>
          <w:b/>
          <w:bCs/>
          <w:color w:val="0070C0"/>
        </w:rPr>
        <w:sectPr w:rsidR="00C62E02" w:rsidSect="00337CB7">
          <w:footerReference w:type="even" r:id="rId187"/>
          <w:footerReference w:type="default" r:id="rId188"/>
          <w:type w:val="continuous"/>
          <w:pgSz w:w="11906" w:h="16838"/>
          <w:pgMar w:top="1440" w:right="1077" w:bottom="1440" w:left="1077" w:header="709" w:footer="709" w:gutter="0"/>
          <w:cols w:space="708"/>
          <w:docGrid w:linePitch="360"/>
        </w:sectPr>
      </w:pPr>
    </w:p>
    <w:p w14:paraId="11D4D0FB" w14:textId="6AE688BE" w:rsidR="00213AF8" w:rsidRDefault="00441BAC" w:rsidP="00AF5F61">
      <w:pPr>
        <w:spacing w:after="120" w:line="240" w:lineRule="auto"/>
        <w:rPr>
          <w:b/>
          <w:bCs/>
          <w:color w:val="0070C0"/>
        </w:rPr>
      </w:pPr>
      <w:r>
        <w:rPr>
          <w:b/>
          <w:bCs/>
          <w:color w:val="0070C0"/>
        </w:rPr>
        <w:lastRenderedPageBreak/>
        <w:t xml:space="preserve">7. </w:t>
      </w:r>
      <w:r w:rsidR="00213AF8">
        <w:rPr>
          <w:b/>
          <w:bCs/>
          <w:color w:val="0070C0"/>
        </w:rPr>
        <w:t>Conclusiones y planes futuros</w:t>
      </w:r>
      <w:r w:rsidR="00213AF8">
        <w:rPr>
          <w:b/>
          <w:bCs/>
          <w:color w:val="0070C0"/>
        </w:rPr>
        <w:fldChar w:fldCharType="begin"/>
      </w:r>
      <w:r w:rsidR="00213AF8">
        <w:instrText xml:space="preserve"> XE "</w:instrText>
      </w:r>
      <w:r w:rsidR="00D60C98">
        <w:rPr>
          <w:b/>
          <w:bCs/>
          <w:color w:val="0070C0"/>
        </w:rPr>
        <w:instrText>7. C</w:instrText>
      </w:r>
      <w:r w:rsidR="00213AF8">
        <w:rPr>
          <w:b/>
          <w:bCs/>
          <w:color w:val="0070C0"/>
        </w:rPr>
        <w:instrText>onclusiones y planes futuros</w:instrText>
      </w:r>
      <w:r w:rsidR="00213AF8">
        <w:instrText xml:space="preserve"> " </w:instrText>
      </w:r>
      <w:r w:rsidR="00213AF8">
        <w:rPr>
          <w:b/>
          <w:bCs/>
          <w:color w:val="0070C0"/>
        </w:rPr>
        <w:fldChar w:fldCharType="end"/>
      </w:r>
    </w:p>
    <w:p w14:paraId="32855306" w14:textId="70A7C321" w:rsidR="00A8774A" w:rsidRDefault="00A8774A" w:rsidP="00AF5F61">
      <w:pPr>
        <w:spacing w:after="120" w:line="240" w:lineRule="auto"/>
        <w:rPr>
          <w:rFonts w:asciiTheme="minorHAnsi" w:hAnsiTheme="minorHAnsi" w:cstheme="minorHAnsi"/>
          <w:color w:val="0070C0"/>
        </w:rPr>
      </w:pPr>
      <w:r>
        <w:rPr>
          <w:rFonts w:asciiTheme="minorHAnsi" w:hAnsiTheme="minorHAnsi" w:cstheme="minorHAnsi"/>
          <w:color w:val="0070C0"/>
        </w:rPr>
        <w:t>Este proyecto, de diseño engañosamente sencillo e índole muy definida, ha sufrido múltiples contratiempos por falta de comunicaci</w:t>
      </w:r>
      <w:r w:rsidR="00717ED5">
        <w:rPr>
          <w:rFonts w:asciiTheme="minorHAnsi" w:hAnsiTheme="minorHAnsi" w:cstheme="minorHAnsi"/>
          <w:color w:val="0070C0"/>
        </w:rPr>
        <w:t>ó</w:t>
      </w:r>
      <w:r>
        <w:rPr>
          <w:rFonts w:asciiTheme="minorHAnsi" w:hAnsiTheme="minorHAnsi" w:cstheme="minorHAnsi"/>
          <w:color w:val="0070C0"/>
        </w:rPr>
        <w:t>n, transporte</w:t>
      </w:r>
      <w:r w:rsidR="006F4487">
        <w:rPr>
          <w:rFonts w:asciiTheme="minorHAnsi" w:hAnsiTheme="minorHAnsi" w:cstheme="minorHAnsi"/>
          <w:color w:val="0070C0"/>
        </w:rPr>
        <w:t>, averías</w:t>
      </w:r>
      <w:r>
        <w:rPr>
          <w:rFonts w:asciiTheme="minorHAnsi" w:hAnsiTheme="minorHAnsi" w:cstheme="minorHAnsi"/>
          <w:color w:val="0070C0"/>
        </w:rPr>
        <w:t xml:space="preserve"> y búsqueda de elementos alternativos. Aunque simple, tener un equipo oficial </w:t>
      </w:r>
      <w:r w:rsidR="006075E7">
        <w:rPr>
          <w:rFonts w:asciiTheme="minorHAnsi" w:hAnsiTheme="minorHAnsi" w:cstheme="minorHAnsi"/>
          <w:color w:val="0070C0"/>
        </w:rPr>
        <w:t xml:space="preserve">multidisciplinar </w:t>
      </w:r>
      <w:r>
        <w:rPr>
          <w:rFonts w:asciiTheme="minorHAnsi" w:hAnsiTheme="minorHAnsi" w:cstheme="minorHAnsi"/>
          <w:color w:val="0070C0"/>
        </w:rPr>
        <w:t>de apoyo habría resultado muy útil para acelerar el progreso, como se puede ver en las desviaciones del plan de realización, un equipo integrado con las herramientas adecuadas y el material preparado probablemente lo habría terminado en un mes como máximo</w:t>
      </w:r>
      <w:r w:rsidR="00717ED5">
        <w:rPr>
          <w:rFonts w:asciiTheme="minorHAnsi" w:hAnsiTheme="minorHAnsi" w:cstheme="minorHAnsi"/>
          <w:color w:val="0070C0"/>
        </w:rPr>
        <w:t xml:space="preserve"> y sin tener que deshacer </w:t>
      </w:r>
      <w:r w:rsidR="002F18D8">
        <w:rPr>
          <w:rFonts w:asciiTheme="minorHAnsi" w:hAnsiTheme="minorHAnsi" w:cstheme="minorHAnsi"/>
          <w:color w:val="0070C0"/>
        </w:rPr>
        <w:t>ningún</w:t>
      </w:r>
      <w:r w:rsidR="00717ED5">
        <w:rPr>
          <w:rFonts w:asciiTheme="minorHAnsi" w:hAnsiTheme="minorHAnsi" w:cstheme="minorHAnsi"/>
          <w:color w:val="0070C0"/>
        </w:rPr>
        <w:t xml:space="preserve"> progreso en fases avanzadas del desarrollo</w:t>
      </w:r>
      <w:r>
        <w:rPr>
          <w:rFonts w:asciiTheme="minorHAnsi" w:hAnsiTheme="minorHAnsi" w:cstheme="minorHAnsi"/>
          <w:color w:val="0070C0"/>
        </w:rPr>
        <w:t>.</w:t>
      </w:r>
      <w:r w:rsidR="004912DC">
        <w:rPr>
          <w:rFonts w:asciiTheme="minorHAnsi" w:hAnsiTheme="minorHAnsi" w:cstheme="minorHAnsi"/>
          <w:color w:val="0070C0"/>
        </w:rPr>
        <w:t xml:space="preserve"> Por no mencionar </w:t>
      </w:r>
      <w:r w:rsidR="000B63C9">
        <w:rPr>
          <w:rFonts w:asciiTheme="minorHAnsi" w:hAnsiTheme="minorHAnsi" w:cstheme="minorHAnsi"/>
          <w:color w:val="0070C0"/>
        </w:rPr>
        <w:t>que,</w:t>
      </w:r>
      <w:r w:rsidR="004912DC">
        <w:rPr>
          <w:rFonts w:asciiTheme="minorHAnsi" w:hAnsiTheme="minorHAnsi" w:cstheme="minorHAnsi"/>
          <w:color w:val="0070C0"/>
        </w:rPr>
        <w:t xml:space="preserve"> si </w:t>
      </w:r>
      <w:r w:rsidR="00C0440C">
        <w:rPr>
          <w:rFonts w:asciiTheme="minorHAnsi" w:hAnsiTheme="minorHAnsi" w:cstheme="minorHAnsi"/>
          <w:color w:val="0070C0"/>
        </w:rPr>
        <w:t xml:space="preserve">se </w:t>
      </w:r>
      <w:r w:rsidR="004912DC">
        <w:rPr>
          <w:rFonts w:asciiTheme="minorHAnsi" w:hAnsiTheme="minorHAnsi" w:cstheme="minorHAnsi"/>
          <w:color w:val="0070C0"/>
        </w:rPr>
        <w:t>volviese a realizar el proyecto de nuevo, el tener más mentes centradas en la investigación contribuirían a un modelo más asequible y barato</w:t>
      </w:r>
      <w:r w:rsidR="00957DB5">
        <w:rPr>
          <w:rFonts w:asciiTheme="minorHAnsi" w:hAnsiTheme="minorHAnsi" w:cstheme="minorHAnsi"/>
          <w:color w:val="0070C0"/>
        </w:rPr>
        <w:t xml:space="preserve"> desde el comienzo</w:t>
      </w:r>
      <w:r w:rsidR="004912DC">
        <w:rPr>
          <w:rFonts w:asciiTheme="minorHAnsi" w:hAnsiTheme="minorHAnsi" w:cstheme="minorHAnsi"/>
          <w:color w:val="0070C0"/>
        </w:rPr>
        <w:t>.</w:t>
      </w:r>
    </w:p>
    <w:p w14:paraId="6BC1AC64" w14:textId="2608FF6D" w:rsidR="00A8774A" w:rsidRDefault="00A8774A" w:rsidP="00AF5F61">
      <w:pPr>
        <w:spacing w:after="120" w:line="240" w:lineRule="auto"/>
        <w:rPr>
          <w:rFonts w:asciiTheme="minorHAnsi" w:hAnsiTheme="minorHAnsi" w:cstheme="minorHAnsi"/>
          <w:color w:val="0070C0"/>
        </w:rPr>
      </w:pPr>
      <w:r>
        <w:rPr>
          <w:rFonts w:asciiTheme="minorHAnsi" w:hAnsiTheme="minorHAnsi" w:cstheme="minorHAnsi"/>
          <w:color w:val="0070C0"/>
        </w:rPr>
        <w:t>Es por e</w:t>
      </w:r>
      <w:r w:rsidR="00EC3A9B">
        <w:rPr>
          <w:rFonts w:asciiTheme="minorHAnsi" w:hAnsiTheme="minorHAnsi" w:cstheme="minorHAnsi"/>
          <w:color w:val="0070C0"/>
        </w:rPr>
        <w:t>llo</w:t>
      </w:r>
      <w:r>
        <w:rPr>
          <w:rFonts w:asciiTheme="minorHAnsi" w:hAnsiTheme="minorHAnsi" w:cstheme="minorHAnsi"/>
          <w:color w:val="0070C0"/>
        </w:rPr>
        <w:t xml:space="preserve"> que s</w:t>
      </w:r>
      <w:r w:rsidRPr="0077353A">
        <w:rPr>
          <w:rFonts w:asciiTheme="minorHAnsi" w:hAnsiTheme="minorHAnsi" w:cstheme="minorHAnsi"/>
          <w:color w:val="0070C0"/>
        </w:rPr>
        <w:t xml:space="preserve">egún </w:t>
      </w:r>
      <w:r>
        <w:rPr>
          <w:rFonts w:asciiTheme="minorHAnsi" w:hAnsiTheme="minorHAnsi" w:cstheme="minorHAnsi"/>
          <w:color w:val="0070C0"/>
        </w:rPr>
        <w:t>el éxito de este proyecto y su comercialización, se pedirá a los beneficiarios (es decir, a toda la población interesada e informada) que sugieran o realicen aportaciones para mayor refinamiento de diseños futuros, de tal forma que</w:t>
      </w:r>
      <w:r w:rsidR="00164478">
        <w:rPr>
          <w:rFonts w:asciiTheme="minorHAnsi" w:hAnsiTheme="minorHAnsi" w:cstheme="minorHAnsi"/>
          <w:color w:val="0070C0"/>
        </w:rPr>
        <w:t xml:space="preserve"> el prototipo se complete y</w:t>
      </w:r>
      <w:r>
        <w:rPr>
          <w:rFonts w:asciiTheme="minorHAnsi" w:hAnsiTheme="minorHAnsi" w:cstheme="minorHAnsi"/>
          <w:color w:val="0070C0"/>
        </w:rPr>
        <w:t xml:space="preserve"> </w:t>
      </w:r>
      <w:r w:rsidR="0068082E">
        <w:rPr>
          <w:rFonts w:asciiTheme="minorHAnsi" w:hAnsiTheme="minorHAnsi" w:cstheme="minorHAnsi"/>
          <w:color w:val="0070C0"/>
        </w:rPr>
        <w:t>éste</w:t>
      </w:r>
      <w:r>
        <w:rPr>
          <w:rFonts w:asciiTheme="minorHAnsi" w:hAnsiTheme="minorHAnsi" w:cstheme="minorHAnsi"/>
          <w:color w:val="0070C0"/>
        </w:rPr>
        <w:t xml:space="preserve"> sea aún más seguro, fiable, barato y cumpla las nuevas </w:t>
      </w:r>
      <w:r w:rsidR="00D23429">
        <w:rPr>
          <w:rFonts w:asciiTheme="minorHAnsi" w:hAnsiTheme="minorHAnsi" w:cstheme="minorHAnsi"/>
          <w:color w:val="0070C0"/>
        </w:rPr>
        <w:t>legislacione</w:t>
      </w:r>
      <w:r>
        <w:rPr>
          <w:rFonts w:asciiTheme="minorHAnsi" w:hAnsiTheme="minorHAnsi" w:cstheme="minorHAnsi"/>
          <w:color w:val="0070C0"/>
        </w:rPr>
        <w:t xml:space="preserve">s que </w:t>
      </w:r>
      <w:r w:rsidR="00D23429">
        <w:rPr>
          <w:rFonts w:asciiTheme="minorHAnsi" w:hAnsiTheme="minorHAnsi" w:cstheme="minorHAnsi"/>
          <w:color w:val="0070C0"/>
        </w:rPr>
        <w:t>se normalicen en el mañana</w:t>
      </w:r>
      <w:r>
        <w:rPr>
          <w:rFonts w:asciiTheme="minorHAnsi" w:hAnsiTheme="minorHAnsi" w:cstheme="minorHAnsi"/>
          <w:color w:val="0070C0"/>
        </w:rPr>
        <w:t xml:space="preserve">, de acuerdo a las políticas de código abierto, teniendo un foro o similar que facilite la comunicación y </w:t>
      </w:r>
      <w:r w:rsidR="00906FAE">
        <w:rPr>
          <w:rFonts w:asciiTheme="minorHAnsi" w:hAnsiTheme="minorHAnsi" w:cstheme="minorHAnsi"/>
          <w:color w:val="0070C0"/>
        </w:rPr>
        <w:t>retroalimentación</w:t>
      </w:r>
      <w:r>
        <w:rPr>
          <w:rFonts w:asciiTheme="minorHAnsi" w:hAnsiTheme="minorHAnsi" w:cstheme="minorHAnsi"/>
          <w:color w:val="0070C0"/>
        </w:rPr>
        <w:t>, y si es posible, negociar con la UPM</w:t>
      </w:r>
      <w:r w:rsidR="003B61C5">
        <w:rPr>
          <w:rFonts w:asciiTheme="minorHAnsi" w:hAnsiTheme="minorHAnsi" w:cstheme="minorHAnsi"/>
          <w:color w:val="0070C0"/>
        </w:rPr>
        <w:t xml:space="preserve"> (amparándose en el Artículo 12 de la Normativa de Protección de resultado</w:t>
      </w:r>
      <w:r w:rsidR="00480034">
        <w:rPr>
          <w:rFonts w:asciiTheme="minorHAnsi" w:hAnsiTheme="minorHAnsi" w:cstheme="minorHAnsi"/>
          <w:color w:val="0070C0"/>
        </w:rPr>
        <w:t>s</w:t>
      </w:r>
      <w:r w:rsidR="003B61C5">
        <w:rPr>
          <w:rFonts w:asciiTheme="minorHAnsi" w:hAnsiTheme="minorHAnsi" w:cstheme="minorHAnsi"/>
          <w:color w:val="0070C0"/>
        </w:rPr>
        <w:t xml:space="preserve"> de investigación de la UPM)</w:t>
      </w:r>
      <w:r>
        <w:rPr>
          <w:rFonts w:asciiTheme="minorHAnsi" w:hAnsiTheme="minorHAnsi" w:cstheme="minorHAnsi"/>
          <w:color w:val="0070C0"/>
        </w:rPr>
        <w:t xml:space="preserve"> los derechos de explotación para que esta invención acabe siendo de dominio público y nadie pueda hacer lo contrario, puesto que </w:t>
      </w:r>
      <w:r w:rsidRPr="00787B84">
        <w:rPr>
          <w:rFonts w:asciiTheme="minorHAnsi" w:hAnsiTheme="minorHAnsi" w:cstheme="minorHAnsi"/>
          <w:b/>
          <w:bCs/>
          <w:color w:val="0070C0"/>
        </w:rPr>
        <w:t>el objetivo de este proyecto no es lucrarse o ganar fama, sino ayudar a paliar y reparar los efectos de la acción humana lo antes posible</w:t>
      </w:r>
      <w:r w:rsidR="001E2443">
        <w:rPr>
          <w:rFonts w:asciiTheme="minorHAnsi" w:hAnsiTheme="minorHAnsi" w:cstheme="minorHAnsi"/>
          <w:b/>
          <w:bCs/>
          <w:color w:val="0070C0"/>
        </w:rPr>
        <w:t xml:space="preserve">, </w:t>
      </w:r>
      <w:r w:rsidR="001E2443" w:rsidRPr="00A873C2">
        <w:rPr>
          <w:rFonts w:asciiTheme="minorHAnsi" w:hAnsiTheme="minorHAnsi" w:cstheme="minorHAnsi"/>
          <w:color w:val="0070C0"/>
        </w:rPr>
        <w:t>sin corrupción</w:t>
      </w:r>
      <w:r w:rsidRPr="00A873C2">
        <w:rPr>
          <w:rFonts w:asciiTheme="minorHAnsi" w:hAnsiTheme="minorHAnsi" w:cstheme="minorHAnsi"/>
          <w:color w:val="0070C0"/>
        </w:rPr>
        <w:t>,</w:t>
      </w:r>
      <w:r>
        <w:rPr>
          <w:rFonts w:asciiTheme="minorHAnsi" w:hAnsiTheme="minorHAnsi" w:cstheme="minorHAnsi"/>
          <w:color w:val="0070C0"/>
        </w:rPr>
        <w:t xml:space="preserve"> actuando de parche. De parche para paliar y reparar, no prevenir, puesto que la cantidad de contaminantes atmosféricos y emisiones llegaron a su punto crítico en 2013 </w:t>
      </w:r>
      <w:sdt>
        <w:sdtPr>
          <w:rPr>
            <w:rFonts w:asciiTheme="minorHAnsi" w:hAnsiTheme="minorHAnsi" w:cstheme="minorHAnsi"/>
            <w:color w:val="0070C0"/>
          </w:rPr>
          <w:id w:val="774986708"/>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NAT18 \l 3082 </w:instrText>
          </w:r>
          <w:r>
            <w:rPr>
              <w:rFonts w:asciiTheme="minorHAnsi" w:hAnsiTheme="minorHAnsi" w:cstheme="minorHAnsi"/>
              <w:color w:val="0070C0"/>
            </w:rPr>
            <w:fldChar w:fldCharType="separate"/>
          </w:r>
          <w:r w:rsidR="0037497E" w:rsidRPr="0037497E">
            <w:rPr>
              <w:rFonts w:asciiTheme="minorHAnsi" w:hAnsiTheme="minorHAnsi" w:cstheme="minorHAnsi"/>
              <w:noProof/>
              <w:color w:val="0070C0"/>
            </w:rPr>
            <w:t>(NATIONAL GEOGRAPHIC, 2018)</w:t>
          </w:r>
          <w:r>
            <w:rPr>
              <w:rFonts w:asciiTheme="minorHAnsi" w:hAnsiTheme="minorHAnsi" w:cstheme="minorHAnsi"/>
              <w:color w:val="0070C0"/>
            </w:rPr>
            <w:fldChar w:fldCharType="end"/>
          </w:r>
        </w:sdtContent>
      </w:sdt>
      <w:r>
        <w:rPr>
          <w:rFonts w:asciiTheme="minorHAnsi" w:hAnsiTheme="minorHAnsi" w:cstheme="minorHAnsi"/>
          <w:color w:val="0070C0"/>
        </w:rPr>
        <w:t xml:space="preserve"> </w:t>
      </w:r>
      <w:sdt>
        <w:sdtPr>
          <w:rPr>
            <w:rFonts w:asciiTheme="minorHAnsi" w:hAnsiTheme="minorHAnsi" w:cstheme="minorHAnsi"/>
            <w:color w:val="0070C0"/>
          </w:rPr>
          <w:id w:val="710386769"/>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Fre13 \l 3082 </w:instrText>
          </w:r>
          <w:r>
            <w:rPr>
              <w:rFonts w:asciiTheme="minorHAnsi" w:hAnsiTheme="minorHAnsi" w:cstheme="minorHAnsi"/>
              <w:color w:val="0070C0"/>
            </w:rPr>
            <w:fldChar w:fldCharType="separate"/>
          </w:r>
          <w:r w:rsidR="0037497E" w:rsidRPr="0037497E">
            <w:rPr>
              <w:rFonts w:asciiTheme="minorHAnsi" w:hAnsiTheme="minorHAnsi" w:cstheme="minorHAnsi"/>
              <w:noProof/>
              <w:color w:val="0070C0"/>
            </w:rPr>
            <w:t>(Fresneda, 2013)</w:t>
          </w:r>
          <w:r>
            <w:rPr>
              <w:rFonts w:asciiTheme="minorHAnsi" w:hAnsiTheme="minorHAnsi" w:cstheme="minorHAnsi"/>
              <w:color w:val="0070C0"/>
            </w:rPr>
            <w:fldChar w:fldCharType="end"/>
          </w:r>
        </w:sdtContent>
      </w:sdt>
      <w:r>
        <w:rPr>
          <w:rFonts w:asciiTheme="minorHAnsi" w:hAnsiTheme="minorHAnsi" w:cstheme="minorHAnsi"/>
          <w:color w:val="0070C0"/>
        </w:rPr>
        <w:t>, y nuestro proyecto, a pesar de su importante aportación, es solo una de las medidas a realizar, y queda mucho por hacer.</w:t>
      </w:r>
    </w:p>
    <w:p w14:paraId="07085283" w14:textId="65523039" w:rsidR="00F97AD7" w:rsidRDefault="00F97AD7" w:rsidP="00AF5F61">
      <w:pPr>
        <w:spacing w:after="120" w:line="240" w:lineRule="auto"/>
        <w:rPr>
          <w:rFonts w:asciiTheme="minorHAnsi" w:hAnsiTheme="minorHAnsi" w:cstheme="minorHAnsi"/>
          <w:color w:val="0070C0"/>
        </w:rPr>
      </w:pPr>
      <w:r w:rsidRPr="00F97AD7">
        <w:rPr>
          <w:rFonts w:asciiTheme="minorHAnsi" w:hAnsiTheme="minorHAnsi" w:cstheme="minorHAnsi"/>
          <w:color w:val="0070C0"/>
        </w:rPr>
        <w:t>Como no se pudo terminar el prototipo, éste naturalmente carece de un sistema automático de recogida comprobado en el sistema de control, así que ese es uno de los objetivos en un plan futuro, para que tras cierto tiempo el globo vuelva al punto de origen y no se salga de las áreas designadas.</w:t>
      </w:r>
    </w:p>
    <w:p w14:paraId="4702FD97" w14:textId="289B82DE" w:rsidR="00D1776D" w:rsidRDefault="00780EF7" w:rsidP="00AF5F61">
      <w:pPr>
        <w:spacing w:after="120" w:line="240" w:lineRule="auto"/>
        <w:rPr>
          <w:rFonts w:asciiTheme="minorHAnsi" w:hAnsiTheme="minorHAnsi" w:cstheme="minorHAnsi"/>
          <w:color w:val="0070C0"/>
        </w:rPr>
      </w:pPr>
      <w:r>
        <w:rPr>
          <w:rFonts w:asciiTheme="minorHAnsi" w:hAnsiTheme="minorHAnsi" w:cstheme="minorHAnsi"/>
          <w:color w:val="0070C0"/>
        </w:rPr>
        <w:t>Una vez eso quede definido, y sabiendo que la ESP32 es potencialmente capaz de crear su propio wi-fi</w:t>
      </w:r>
      <w:r w:rsidR="00027155">
        <w:rPr>
          <w:rFonts w:asciiTheme="minorHAnsi" w:hAnsiTheme="minorHAnsi" w:cstheme="minorHAnsi"/>
          <w:color w:val="0070C0"/>
        </w:rPr>
        <w:t xml:space="preserve"> o con</w:t>
      </w:r>
      <w:r w:rsidR="00D53A94">
        <w:rPr>
          <w:rFonts w:asciiTheme="minorHAnsi" w:hAnsiTheme="minorHAnsi" w:cstheme="minorHAnsi"/>
          <w:color w:val="0070C0"/>
        </w:rPr>
        <w:t>e</w:t>
      </w:r>
      <w:r w:rsidR="00027155">
        <w:rPr>
          <w:rFonts w:asciiTheme="minorHAnsi" w:hAnsiTheme="minorHAnsi" w:cstheme="minorHAnsi"/>
          <w:color w:val="0070C0"/>
        </w:rPr>
        <w:t>ctarse a un wi-fi local</w:t>
      </w:r>
      <w:r>
        <w:rPr>
          <w:rFonts w:asciiTheme="minorHAnsi" w:hAnsiTheme="minorHAnsi" w:cstheme="minorHAnsi"/>
          <w:color w:val="0070C0"/>
        </w:rPr>
        <w:t>, un</w:t>
      </w:r>
      <w:r w:rsidR="00387878">
        <w:rPr>
          <w:rFonts w:asciiTheme="minorHAnsi" w:hAnsiTheme="minorHAnsi" w:cstheme="minorHAnsi"/>
          <w:color w:val="0070C0"/>
        </w:rPr>
        <w:t xml:space="preserve"> mejora inmediata que me viene en mente es una</w:t>
      </w:r>
      <w:r w:rsidR="00027155">
        <w:rPr>
          <w:rFonts w:asciiTheme="minorHAnsi" w:hAnsiTheme="minorHAnsi" w:cstheme="minorHAnsi"/>
          <w:color w:val="0070C0"/>
        </w:rPr>
        <w:t xml:space="preserve"> alteración ligera del programa p</w:t>
      </w:r>
      <w:r w:rsidR="00387878">
        <w:rPr>
          <w:rFonts w:asciiTheme="minorHAnsi" w:hAnsiTheme="minorHAnsi" w:cstheme="minorHAnsi"/>
          <w:color w:val="0070C0"/>
        </w:rPr>
        <w:t>ara</w:t>
      </w:r>
      <w:r w:rsidR="00027155">
        <w:rPr>
          <w:rFonts w:asciiTheme="minorHAnsi" w:hAnsiTheme="minorHAnsi" w:cstheme="minorHAnsi"/>
          <w:color w:val="0070C0"/>
        </w:rPr>
        <w:t xml:space="preserve"> permitir </w:t>
      </w:r>
      <w:r w:rsidR="00E6716F">
        <w:rPr>
          <w:rFonts w:asciiTheme="minorHAnsi" w:hAnsiTheme="minorHAnsi" w:cstheme="minorHAnsi"/>
          <w:color w:val="0070C0"/>
        </w:rPr>
        <w:t>reducir la brecha digital, sirviendo</w:t>
      </w:r>
      <w:r w:rsidR="00027155">
        <w:rPr>
          <w:rFonts w:asciiTheme="minorHAnsi" w:hAnsiTheme="minorHAnsi" w:cstheme="minorHAnsi"/>
          <w:color w:val="0070C0"/>
        </w:rPr>
        <w:t xml:space="preserve"> de “</w:t>
      </w:r>
      <w:r w:rsidR="00DB33A4">
        <w:rPr>
          <w:rFonts w:asciiTheme="minorHAnsi" w:hAnsiTheme="minorHAnsi" w:cstheme="minorHAnsi"/>
          <w:color w:val="0070C0"/>
        </w:rPr>
        <w:t>soporte”</w:t>
      </w:r>
      <w:r w:rsidR="00027155">
        <w:rPr>
          <w:rFonts w:asciiTheme="minorHAnsi" w:hAnsiTheme="minorHAnsi" w:cstheme="minorHAnsi"/>
          <w:color w:val="0070C0"/>
        </w:rPr>
        <w:t xml:space="preserve"> </w:t>
      </w:r>
      <w:r w:rsidR="00DB33A4">
        <w:rPr>
          <w:rFonts w:asciiTheme="minorHAnsi" w:hAnsiTheme="minorHAnsi" w:cstheme="minorHAnsi"/>
          <w:color w:val="0070C0"/>
        </w:rPr>
        <w:t xml:space="preserve">a conexión en regiones remotas con otros dispositivos (por ejemplo, </w:t>
      </w:r>
      <w:r w:rsidR="00027155">
        <w:rPr>
          <w:rFonts w:asciiTheme="minorHAnsi" w:hAnsiTheme="minorHAnsi" w:cstheme="minorHAnsi"/>
          <w:color w:val="0070C0"/>
        </w:rPr>
        <w:t>IoT</w:t>
      </w:r>
      <w:r w:rsidR="00DB33A4">
        <w:rPr>
          <w:rFonts w:asciiTheme="minorHAnsi" w:hAnsiTheme="minorHAnsi" w:cstheme="minorHAnsi"/>
          <w:color w:val="0070C0"/>
        </w:rPr>
        <w:t>)</w:t>
      </w:r>
      <w:r w:rsidR="00027155">
        <w:rPr>
          <w:rFonts w:asciiTheme="minorHAnsi" w:hAnsiTheme="minorHAnsi" w:cstheme="minorHAnsi"/>
          <w:color w:val="0070C0"/>
        </w:rPr>
        <w:t xml:space="preserve"> dependientes de red wi-fi entre sí y a la red global, </w:t>
      </w:r>
      <w:r>
        <w:rPr>
          <w:rFonts w:asciiTheme="minorHAnsi" w:hAnsiTheme="minorHAnsi" w:cstheme="minorHAnsi"/>
          <w:color w:val="0070C0"/>
        </w:rPr>
        <w:t>aunque</w:t>
      </w:r>
      <w:r w:rsidR="00027155">
        <w:rPr>
          <w:rFonts w:asciiTheme="minorHAnsi" w:hAnsiTheme="minorHAnsi" w:cstheme="minorHAnsi"/>
          <w:color w:val="0070C0"/>
        </w:rPr>
        <w:t xml:space="preserve"> para cumplir con las normativas en este mundo globalizado requeriría que el dispositivo fuera muchísimo más estricto a nivel de </w:t>
      </w:r>
      <w:r w:rsidR="001D7DC2">
        <w:rPr>
          <w:rFonts w:asciiTheme="minorHAnsi" w:hAnsiTheme="minorHAnsi" w:cstheme="minorHAnsi"/>
          <w:color w:val="0070C0"/>
        </w:rPr>
        <w:t>control</w:t>
      </w:r>
      <w:r w:rsidR="00F047D8">
        <w:rPr>
          <w:rFonts w:asciiTheme="minorHAnsi" w:hAnsiTheme="minorHAnsi" w:cstheme="minorHAnsi"/>
          <w:color w:val="0070C0"/>
        </w:rPr>
        <w:t xml:space="preserve">, manejo de grandes cantidades de datos, </w:t>
      </w:r>
      <w:r w:rsidR="001D7DC2">
        <w:rPr>
          <w:rFonts w:asciiTheme="minorHAnsi" w:hAnsiTheme="minorHAnsi" w:cstheme="minorHAnsi"/>
          <w:color w:val="0070C0"/>
        </w:rPr>
        <w:t xml:space="preserve">y </w:t>
      </w:r>
      <w:r w:rsidR="00027155">
        <w:rPr>
          <w:rFonts w:asciiTheme="minorHAnsi" w:hAnsiTheme="minorHAnsi" w:cstheme="minorHAnsi"/>
          <w:color w:val="0070C0"/>
        </w:rPr>
        <w:t>seguridad</w:t>
      </w:r>
      <w:r w:rsidR="00E81087">
        <w:rPr>
          <w:rFonts w:asciiTheme="minorHAnsi" w:hAnsiTheme="minorHAnsi" w:cstheme="minorHAnsi"/>
          <w:color w:val="0070C0"/>
        </w:rPr>
        <w:t xml:space="preserve"> informática</w:t>
      </w:r>
      <w:r w:rsidR="00027155">
        <w:rPr>
          <w:rFonts w:asciiTheme="minorHAnsi" w:hAnsiTheme="minorHAnsi" w:cstheme="minorHAnsi"/>
          <w:color w:val="0070C0"/>
        </w:rPr>
        <w:t xml:space="preserve"> (incluso actuando como un firewall ligero si fuese necesario)</w:t>
      </w:r>
      <w:r w:rsidR="00BA7824">
        <w:rPr>
          <w:rFonts w:asciiTheme="minorHAnsi" w:hAnsiTheme="minorHAnsi" w:cstheme="minorHAnsi"/>
          <w:color w:val="0070C0"/>
        </w:rPr>
        <w:t xml:space="preserve"> con</w:t>
      </w:r>
      <w:r w:rsidR="00027155">
        <w:rPr>
          <w:rFonts w:asciiTheme="minorHAnsi" w:hAnsiTheme="minorHAnsi" w:cstheme="minorHAnsi"/>
          <w:color w:val="0070C0"/>
        </w:rPr>
        <w:t xml:space="preserve"> el reemplazo de algunos componentes como en SIM800 por modelos</w:t>
      </w:r>
      <w:r w:rsidR="00BA7824">
        <w:rPr>
          <w:rFonts w:asciiTheme="minorHAnsi" w:hAnsiTheme="minorHAnsi" w:cstheme="minorHAnsi"/>
          <w:color w:val="0070C0"/>
        </w:rPr>
        <w:t xml:space="preserve"> más recientes como el SIM900 </w:t>
      </w:r>
      <w:r w:rsidR="00027155">
        <w:rPr>
          <w:rFonts w:asciiTheme="minorHAnsi" w:hAnsiTheme="minorHAnsi" w:cstheme="minorHAnsi"/>
          <w:color w:val="0070C0"/>
        </w:rPr>
        <w:t>más recientes que soportan SSL plenamente</w:t>
      </w:r>
      <w:r w:rsidR="00BA7824">
        <w:rPr>
          <w:rFonts w:asciiTheme="minorHAnsi" w:hAnsiTheme="minorHAnsi" w:cstheme="minorHAnsi"/>
          <w:color w:val="0070C0"/>
        </w:rPr>
        <w:t>; y con tal de que</w:t>
      </w:r>
      <w:r w:rsidR="009F0D03">
        <w:rPr>
          <w:rFonts w:asciiTheme="minorHAnsi" w:hAnsiTheme="minorHAnsi" w:cstheme="minorHAnsi"/>
          <w:color w:val="0070C0"/>
        </w:rPr>
        <w:t xml:space="preserve"> cumplie</w:t>
      </w:r>
      <w:r w:rsidR="00BA7824">
        <w:rPr>
          <w:rFonts w:asciiTheme="minorHAnsi" w:hAnsiTheme="minorHAnsi" w:cstheme="minorHAnsi"/>
          <w:color w:val="0070C0"/>
        </w:rPr>
        <w:t xml:space="preserve">ra </w:t>
      </w:r>
      <w:r w:rsidR="009F0D03">
        <w:rPr>
          <w:rFonts w:asciiTheme="minorHAnsi" w:hAnsiTheme="minorHAnsi" w:cstheme="minorHAnsi"/>
          <w:color w:val="0070C0"/>
        </w:rPr>
        <w:t xml:space="preserve">las </w:t>
      </w:r>
      <w:r w:rsidR="00BA7824">
        <w:rPr>
          <w:rFonts w:asciiTheme="minorHAnsi" w:hAnsiTheme="minorHAnsi" w:cstheme="minorHAnsi"/>
          <w:color w:val="0070C0"/>
        </w:rPr>
        <w:t>normativas</w:t>
      </w:r>
      <w:r w:rsidR="009F0D03">
        <w:rPr>
          <w:rFonts w:asciiTheme="minorHAnsi" w:hAnsiTheme="minorHAnsi" w:cstheme="minorHAnsi"/>
          <w:color w:val="0070C0"/>
        </w:rPr>
        <w:t xml:space="preserve"> de protección de datos</w:t>
      </w:r>
      <w:r w:rsidR="00A9747F">
        <w:rPr>
          <w:rFonts w:asciiTheme="minorHAnsi" w:hAnsiTheme="minorHAnsi" w:cstheme="minorHAnsi"/>
          <w:color w:val="0070C0"/>
        </w:rPr>
        <w:t>, como la LGPD</w:t>
      </w:r>
      <w:r w:rsidR="00AF0593">
        <w:rPr>
          <w:rFonts w:asciiTheme="minorHAnsi" w:hAnsiTheme="minorHAnsi" w:cstheme="minorHAnsi"/>
          <w:color w:val="0070C0"/>
        </w:rPr>
        <w:t xml:space="preserve">; y para </w:t>
      </w:r>
      <w:r w:rsidR="007A0B46">
        <w:rPr>
          <w:rFonts w:asciiTheme="minorHAnsi" w:hAnsiTheme="minorHAnsi" w:cstheme="minorHAnsi"/>
          <w:color w:val="0070C0"/>
        </w:rPr>
        <w:t xml:space="preserve">prevenir que </w:t>
      </w:r>
      <w:r w:rsidR="00AF0593">
        <w:rPr>
          <w:rFonts w:asciiTheme="minorHAnsi" w:hAnsiTheme="minorHAnsi" w:cstheme="minorHAnsi"/>
          <w:color w:val="0070C0"/>
        </w:rPr>
        <w:t>se tratara de reiniciar la ota</w:t>
      </w:r>
      <w:r w:rsidR="007A0B46">
        <w:rPr>
          <w:rFonts w:asciiTheme="minorHAnsi" w:hAnsiTheme="minorHAnsi" w:cstheme="minorHAnsi"/>
          <w:color w:val="0070C0"/>
        </w:rPr>
        <w:t xml:space="preserve"> de forma maliciosa en vuelo</w:t>
      </w:r>
      <w:r w:rsidR="003D1819">
        <w:rPr>
          <w:rFonts w:asciiTheme="minorHAnsi" w:hAnsiTheme="minorHAnsi" w:cstheme="minorHAnsi"/>
          <w:color w:val="0070C0"/>
        </w:rPr>
        <w:t xml:space="preserve"> (algo no muy probable ya que se requeriría estar cerca del dispositivo con la red adecuada, pero tal y como vimos y consideramos para el prototipo, la ota no es capaz de tomar el firmware de forma remota sin conexión wi-fi).</w:t>
      </w:r>
      <w:r w:rsidR="00D1776D">
        <w:rPr>
          <w:rFonts w:asciiTheme="minorHAnsi" w:hAnsiTheme="minorHAnsi" w:cstheme="minorHAnsi"/>
          <w:color w:val="0070C0"/>
        </w:rPr>
        <w:t xml:space="preserve"> Y en </w:t>
      </w:r>
      <w:r w:rsidR="004E53DB">
        <w:rPr>
          <w:rFonts w:asciiTheme="minorHAnsi" w:hAnsiTheme="minorHAnsi" w:cstheme="minorHAnsi"/>
          <w:color w:val="0070C0"/>
        </w:rPr>
        <w:t>la</w:t>
      </w:r>
      <w:r w:rsidR="00D1776D">
        <w:rPr>
          <w:rFonts w:asciiTheme="minorHAnsi" w:hAnsiTheme="minorHAnsi" w:cstheme="minorHAnsi"/>
          <w:color w:val="0070C0"/>
        </w:rPr>
        <w:t xml:space="preserve"> versión a gran escala también cambiaría a otra plataforma de mejores capacidades que Thingsboard demo.</w:t>
      </w:r>
    </w:p>
    <w:p w14:paraId="5B4218BE" w14:textId="3AB09658" w:rsidR="00E63F40" w:rsidRDefault="00563ACC"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A nivel de hardware, y de forma mucho más asequible, existe la opción </w:t>
      </w:r>
      <w:r w:rsidR="000C3910">
        <w:rPr>
          <w:rFonts w:asciiTheme="minorHAnsi" w:hAnsiTheme="minorHAnsi" w:cstheme="minorHAnsi"/>
          <w:color w:val="0070C0"/>
        </w:rPr>
        <w:t xml:space="preserve">de reacondicionar el sistema para </w:t>
      </w:r>
      <w:r>
        <w:rPr>
          <w:rFonts w:asciiTheme="minorHAnsi" w:hAnsiTheme="minorHAnsi" w:cstheme="minorHAnsi"/>
          <w:color w:val="0070C0"/>
        </w:rPr>
        <w:t>sensores calibrados para VOCs</w:t>
      </w:r>
      <w:r w:rsidR="00B67135">
        <w:rPr>
          <w:rFonts w:asciiTheme="minorHAnsi" w:hAnsiTheme="minorHAnsi" w:cstheme="minorHAnsi"/>
          <w:color w:val="0070C0"/>
        </w:rPr>
        <w:t>, CO</w:t>
      </w:r>
      <w:r>
        <w:rPr>
          <w:rFonts w:asciiTheme="minorHAnsi" w:hAnsiTheme="minorHAnsi" w:cstheme="minorHAnsi"/>
          <w:color w:val="0070C0"/>
        </w:rPr>
        <w:t xml:space="preserve"> u óxidos de nitrógeno, mencionado en apartados anteriores</w:t>
      </w:r>
      <w:r w:rsidR="005857B9">
        <w:rPr>
          <w:rFonts w:asciiTheme="minorHAnsi" w:hAnsiTheme="minorHAnsi" w:cstheme="minorHAnsi"/>
          <w:color w:val="0070C0"/>
        </w:rPr>
        <w:t>.</w:t>
      </w:r>
      <w:r>
        <w:rPr>
          <w:rFonts w:asciiTheme="minorHAnsi" w:hAnsiTheme="minorHAnsi" w:cstheme="minorHAnsi"/>
          <w:color w:val="0070C0"/>
        </w:rPr>
        <w:t xml:space="preserve"> No solo no requerirían de un gran cambio en SW y con alteraciones mínimas en la plataforma IoT, sino que en todo nuestro tiempo buscando sensores alternativos, los sensores de VOC y NO</w:t>
      </w:r>
      <w:r w:rsidRPr="00563ACC">
        <w:rPr>
          <w:rFonts w:asciiTheme="minorHAnsi" w:hAnsiTheme="minorHAnsi" w:cstheme="minorHAnsi"/>
          <w:color w:val="0070C0"/>
          <w:vertAlign w:val="subscript"/>
        </w:rPr>
        <w:t>x</w:t>
      </w:r>
      <w:r>
        <w:rPr>
          <w:rFonts w:asciiTheme="minorHAnsi" w:hAnsiTheme="minorHAnsi" w:cstheme="minorHAnsi"/>
          <w:color w:val="0070C0"/>
        </w:rPr>
        <w:t xml:space="preserve"> suelen tener </w:t>
      </w:r>
      <w:r w:rsidR="004F6F96">
        <w:rPr>
          <w:rFonts w:asciiTheme="minorHAnsi" w:hAnsiTheme="minorHAnsi" w:cstheme="minorHAnsi"/>
          <w:color w:val="0070C0"/>
        </w:rPr>
        <w:t>un mejor</w:t>
      </w:r>
      <w:r w:rsidR="007D02A9">
        <w:rPr>
          <w:rFonts w:asciiTheme="minorHAnsi" w:hAnsiTheme="minorHAnsi" w:cstheme="minorHAnsi"/>
          <w:color w:val="0070C0"/>
        </w:rPr>
        <w:t xml:space="preserve"> índice</w:t>
      </w:r>
      <w:r>
        <w:rPr>
          <w:rFonts w:asciiTheme="minorHAnsi" w:hAnsiTheme="minorHAnsi" w:cstheme="minorHAnsi"/>
          <w:color w:val="0070C0"/>
        </w:rPr>
        <w:t xml:space="preserve"> calidad-precio</w:t>
      </w:r>
      <w:r w:rsidR="00277C49">
        <w:rPr>
          <w:rFonts w:asciiTheme="minorHAnsi" w:hAnsiTheme="minorHAnsi" w:cstheme="minorHAnsi"/>
          <w:color w:val="0070C0"/>
        </w:rPr>
        <w:t xml:space="preserve">; </w:t>
      </w:r>
      <w:r w:rsidR="00E63F40">
        <w:rPr>
          <w:rFonts w:asciiTheme="minorHAnsi" w:hAnsiTheme="minorHAnsi" w:cstheme="minorHAnsi"/>
          <w:color w:val="0070C0"/>
        </w:rPr>
        <w:t>particularmente problemátic</w:t>
      </w:r>
      <w:r w:rsidR="000F308E">
        <w:rPr>
          <w:rFonts w:asciiTheme="minorHAnsi" w:hAnsiTheme="minorHAnsi" w:cstheme="minorHAnsi"/>
          <w:color w:val="0070C0"/>
        </w:rPr>
        <w:t>o</w:t>
      </w:r>
      <w:r w:rsidR="00E63F40">
        <w:rPr>
          <w:rFonts w:asciiTheme="minorHAnsi" w:hAnsiTheme="minorHAnsi" w:cstheme="minorHAnsi"/>
          <w:color w:val="0070C0"/>
        </w:rPr>
        <w:t xml:space="preserve"> en los sensores de ozono, donde </w:t>
      </w:r>
      <w:r w:rsidR="005F323F">
        <w:rPr>
          <w:rFonts w:asciiTheme="minorHAnsi" w:hAnsiTheme="minorHAnsi" w:cstheme="minorHAnsi"/>
          <w:color w:val="0070C0"/>
        </w:rPr>
        <w:t>aquellos</w:t>
      </w:r>
      <w:r w:rsidR="00E63F40">
        <w:rPr>
          <w:rFonts w:asciiTheme="minorHAnsi" w:hAnsiTheme="minorHAnsi" w:cstheme="minorHAnsi"/>
          <w:color w:val="0070C0"/>
        </w:rPr>
        <w:t xml:space="preserve"> b</w:t>
      </w:r>
      <w:r w:rsidR="00C80471">
        <w:rPr>
          <w:rFonts w:asciiTheme="minorHAnsi" w:hAnsiTheme="minorHAnsi" w:cstheme="minorHAnsi"/>
          <w:color w:val="0070C0"/>
        </w:rPr>
        <w:t>a</w:t>
      </w:r>
      <w:r w:rsidR="00E63F40">
        <w:rPr>
          <w:rFonts w:asciiTheme="minorHAnsi" w:hAnsiTheme="minorHAnsi" w:cstheme="minorHAnsi"/>
          <w:color w:val="0070C0"/>
        </w:rPr>
        <w:t xml:space="preserve">ratos y aptos para </w:t>
      </w:r>
      <w:r w:rsidR="00C80471">
        <w:rPr>
          <w:rFonts w:asciiTheme="minorHAnsi" w:hAnsiTheme="minorHAnsi" w:cstheme="minorHAnsi"/>
          <w:color w:val="0070C0"/>
        </w:rPr>
        <w:t xml:space="preserve">prototipado son sensores electroquímicos con una </w:t>
      </w:r>
      <w:r w:rsidR="003F392C">
        <w:rPr>
          <w:rFonts w:asciiTheme="minorHAnsi" w:hAnsiTheme="minorHAnsi" w:cstheme="minorHAnsi"/>
          <w:color w:val="0070C0"/>
        </w:rPr>
        <w:t xml:space="preserve">rápida </w:t>
      </w:r>
      <w:r w:rsidR="00C80471">
        <w:rPr>
          <w:rFonts w:asciiTheme="minorHAnsi" w:hAnsiTheme="minorHAnsi" w:cstheme="minorHAnsi"/>
          <w:color w:val="0070C0"/>
        </w:rPr>
        <w:t>tasa de degradación de lecturas</w:t>
      </w:r>
      <w:r w:rsidR="00E63F40">
        <w:rPr>
          <w:rFonts w:asciiTheme="minorHAnsi" w:hAnsiTheme="minorHAnsi" w:cstheme="minorHAnsi"/>
          <w:color w:val="0070C0"/>
        </w:rPr>
        <w:t>,</w:t>
      </w:r>
      <w:r w:rsidR="00C80471">
        <w:rPr>
          <w:rFonts w:asciiTheme="minorHAnsi" w:hAnsiTheme="minorHAnsi" w:cstheme="minorHAnsi"/>
          <w:color w:val="0070C0"/>
        </w:rPr>
        <w:t xml:space="preserve"> </w:t>
      </w:r>
      <w:r w:rsidR="00277C49">
        <w:rPr>
          <w:rFonts w:asciiTheme="minorHAnsi" w:hAnsiTheme="minorHAnsi" w:cstheme="minorHAnsi"/>
          <w:color w:val="0070C0"/>
        </w:rPr>
        <w:t xml:space="preserve">y el siguiente nivel de </w:t>
      </w:r>
      <w:r w:rsidR="00BF65E5">
        <w:rPr>
          <w:rFonts w:asciiTheme="minorHAnsi" w:hAnsiTheme="minorHAnsi" w:cstheme="minorHAnsi"/>
          <w:color w:val="0070C0"/>
        </w:rPr>
        <w:t xml:space="preserve">opción de </w:t>
      </w:r>
      <w:r w:rsidR="00277C49">
        <w:rPr>
          <w:rFonts w:asciiTheme="minorHAnsi" w:hAnsiTheme="minorHAnsi" w:cstheme="minorHAnsi"/>
          <w:color w:val="0070C0"/>
        </w:rPr>
        <w:t>mejora prevista, los considerablemente más fiables receptores de</w:t>
      </w:r>
      <w:r w:rsidR="00E63F40">
        <w:rPr>
          <w:rFonts w:asciiTheme="minorHAnsi" w:hAnsiTheme="minorHAnsi" w:cstheme="minorHAnsi"/>
          <w:color w:val="0070C0"/>
        </w:rPr>
        <w:t xml:space="preserve"> absorción/emisión </w:t>
      </w:r>
      <w:r w:rsidR="00E63F40">
        <w:rPr>
          <w:rFonts w:asciiTheme="minorHAnsi" w:hAnsiTheme="minorHAnsi" w:cstheme="minorHAnsi"/>
          <w:color w:val="0070C0"/>
        </w:rPr>
        <w:lastRenderedPageBreak/>
        <w:t>espectrográfica</w:t>
      </w:r>
      <w:r w:rsidR="00277C49">
        <w:rPr>
          <w:rFonts w:asciiTheme="minorHAnsi" w:hAnsiTheme="minorHAnsi" w:cstheme="minorHAnsi"/>
          <w:color w:val="0070C0"/>
        </w:rPr>
        <w:t>,  suponen una barrera para probar prototipos</w:t>
      </w:r>
      <w:r w:rsidR="00E63F40">
        <w:rPr>
          <w:rFonts w:asciiTheme="minorHAnsi" w:hAnsiTheme="minorHAnsi" w:cstheme="minorHAnsi"/>
          <w:color w:val="0070C0"/>
        </w:rPr>
        <w:t xml:space="preserve">. </w:t>
      </w:r>
      <w:r w:rsidR="00F0121D">
        <w:rPr>
          <w:rFonts w:asciiTheme="minorHAnsi" w:hAnsiTheme="minorHAnsi" w:cstheme="minorHAnsi"/>
          <w:color w:val="0070C0"/>
        </w:rPr>
        <w:t>A</w:t>
      </w:r>
      <w:r w:rsidR="00875D4C">
        <w:rPr>
          <w:rFonts w:asciiTheme="minorHAnsi" w:hAnsiTheme="minorHAnsi" w:cstheme="minorHAnsi"/>
          <w:color w:val="0070C0"/>
        </w:rPr>
        <w:t>fortunadamente</w:t>
      </w:r>
      <w:r w:rsidR="00F0121D">
        <w:rPr>
          <w:rFonts w:asciiTheme="minorHAnsi" w:hAnsiTheme="minorHAnsi" w:cstheme="minorHAnsi"/>
          <w:color w:val="0070C0"/>
        </w:rPr>
        <w:t xml:space="preserve">, por como hemos diseñado la PCB, es </w:t>
      </w:r>
      <w:r w:rsidR="00BF65E5">
        <w:rPr>
          <w:rFonts w:asciiTheme="minorHAnsi" w:hAnsiTheme="minorHAnsi" w:cstheme="minorHAnsi"/>
          <w:color w:val="0070C0"/>
        </w:rPr>
        <w:t>simple</w:t>
      </w:r>
      <w:r w:rsidR="00F0121D">
        <w:rPr>
          <w:rFonts w:asciiTheme="minorHAnsi" w:hAnsiTheme="minorHAnsi" w:cstheme="minorHAnsi"/>
          <w:color w:val="0070C0"/>
        </w:rPr>
        <w:t xml:space="preserve"> conectar más módulos que respondan por I2C</w:t>
      </w:r>
      <w:r w:rsidR="00875D4C">
        <w:rPr>
          <w:rFonts w:asciiTheme="minorHAnsi" w:hAnsiTheme="minorHAnsi" w:cstheme="minorHAnsi"/>
          <w:color w:val="0070C0"/>
        </w:rPr>
        <w:t xml:space="preserve"> en cualquiera de los dos casos</w:t>
      </w:r>
      <w:r w:rsidR="00CB4317">
        <w:rPr>
          <w:rFonts w:asciiTheme="minorHAnsi" w:hAnsiTheme="minorHAnsi" w:cstheme="minorHAnsi"/>
          <w:color w:val="0070C0"/>
        </w:rPr>
        <w:t xml:space="preserve"> y </w:t>
      </w:r>
      <w:r w:rsidR="00F0121D">
        <w:rPr>
          <w:rFonts w:asciiTheme="minorHAnsi" w:hAnsiTheme="minorHAnsi" w:cstheme="minorHAnsi"/>
          <w:color w:val="0070C0"/>
        </w:rPr>
        <w:t>el abanico de opciones no es</w:t>
      </w:r>
      <w:r w:rsidR="00BF65E5">
        <w:rPr>
          <w:rFonts w:asciiTheme="minorHAnsi" w:hAnsiTheme="minorHAnsi" w:cstheme="minorHAnsi"/>
          <w:color w:val="0070C0"/>
        </w:rPr>
        <w:t xml:space="preserve"> </w:t>
      </w:r>
      <w:r w:rsidR="00F0121D">
        <w:rPr>
          <w:rFonts w:asciiTheme="minorHAnsi" w:hAnsiTheme="minorHAnsi" w:cstheme="minorHAnsi"/>
          <w:color w:val="0070C0"/>
        </w:rPr>
        <w:t>tan limitado. Sin embargo, d</w:t>
      </w:r>
      <w:r w:rsidR="00E63F40">
        <w:rPr>
          <w:rFonts w:asciiTheme="minorHAnsi" w:hAnsiTheme="minorHAnsi" w:cstheme="minorHAnsi"/>
          <w:color w:val="0070C0"/>
        </w:rPr>
        <w:t>ebido a como el ESP-32</w:t>
      </w:r>
      <w:r w:rsidR="00641523">
        <w:rPr>
          <w:rFonts w:asciiTheme="minorHAnsi" w:hAnsiTheme="minorHAnsi" w:cstheme="minorHAnsi"/>
          <w:color w:val="0070C0"/>
        </w:rPr>
        <w:t xml:space="preserve"> y esp-idf</w:t>
      </w:r>
      <w:r w:rsidR="00E63F40">
        <w:rPr>
          <w:rFonts w:asciiTheme="minorHAnsi" w:hAnsiTheme="minorHAnsi" w:cstheme="minorHAnsi"/>
          <w:color w:val="0070C0"/>
        </w:rPr>
        <w:t xml:space="preserve"> tiene</w:t>
      </w:r>
      <w:r w:rsidR="00641523">
        <w:rPr>
          <w:rFonts w:asciiTheme="minorHAnsi" w:hAnsiTheme="minorHAnsi" w:cstheme="minorHAnsi"/>
          <w:color w:val="0070C0"/>
        </w:rPr>
        <w:t>n</w:t>
      </w:r>
      <w:r w:rsidR="00E63F40">
        <w:rPr>
          <w:rFonts w:asciiTheme="minorHAnsi" w:hAnsiTheme="minorHAnsi" w:cstheme="minorHAnsi"/>
          <w:color w:val="0070C0"/>
        </w:rPr>
        <w:t xml:space="preserve"> funcionalidades limitadas (p.ej. ADC interno no muy fiable, </w:t>
      </w:r>
      <w:r w:rsidR="00F0121D">
        <w:rPr>
          <w:rFonts w:asciiTheme="minorHAnsi" w:hAnsiTheme="minorHAnsi" w:cstheme="minorHAnsi"/>
          <w:color w:val="0070C0"/>
        </w:rPr>
        <w:t xml:space="preserve">la </w:t>
      </w:r>
      <w:r w:rsidR="00E63F40">
        <w:rPr>
          <w:rFonts w:asciiTheme="minorHAnsi" w:hAnsiTheme="minorHAnsi" w:cstheme="minorHAnsi"/>
          <w:color w:val="0070C0"/>
        </w:rPr>
        <w:t>compatibilidad con clock stretching</w:t>
      </w:r>
      <w:r w:rsidR="00F0121D">
        <w:rPr>
          <w:rFonts w:asciiTheme="minorHAnsi" w:hAnsiTheme="minorHAnsi" w:cstheme="minorHAnsi"/>
          <w:color w:val="0070C0"/>
        </w:rPr>
        <w:t xml:space="preserve"> es</w:t>
      </w:r>
      <w:r w:rsidR="00E63F40">
        <w:rPr>
          <w:rFonts w:asciiTheme="minorHAnsi" w:hAnsiTheme="minorHAnsi" w:cstheme="minorHAnsi"/>
          <w:color w:val="0070C0"/>
        </w:rPr>
        <w:t xml:space="preserve"> reducida</w:t>
      </w:r>
      <w:r w:rsidR="00641523">
        <w:rPr>
          <w:rFonts w:asciiTheme="minorHAnsi" w:hAnsiTheme="minorHAnsi" w:cstheme="minorHAnsi"/>
          <w:color w:val="0070C0"/>
        </w:rPr>
        <w:t xml:space="preserve"> </w:t>
      </w:r>
      <w:sdt>
        <w:sdtPr>
          <w:rPr>
            <w:rFonts w:asciiTheme="minorHAnsi" w:hAnsiTheme="minorHAnsi" w:cstheme="minorHAnsi"/>
            <w:color w:val="0070C0"/>
          </w:rPr>
          <w:id w:val="1334730920"/>
          <w:citation/>
        </w:sdtPr>
        <w:sdtContent>
          <w:r w:rsidR="00641523">
            <w:rPr>
              <w:rFonts w:asciiTheme="minorHAnsi" w:hAnsiTheme="minorHAnsi" w:cstheme="minorHAnsi"/>
              <w:color w:val="0070C0"/>
            </w:rPr>
            <w:fldChar w:fldCharType="begin"/>
          </w:r>
          <w:r w:rsidR="00641523">
            <w:rPr>
              <w:rFonts w:asciiTheme="minorHAnsi" w:hAnsiTheme="minorHAnsi" w:cstheme="minorHAnsi"/>
              <w:color w:val="0070C0"/>
            </w:rPr>
            <w:instrText xml:space="preserve"> CITATION alm20 \l 3082 </w:instrText>
          </w:r>
          <w:r w:rsidR="00641523">
            <w:rPr>
              <w:rFonts w:asciiTheme="minorHAnsi" w:hAnsiTheme="minorHAnsi" w:cstheme="minorHAnsi"/>
              <w:color w:val="0070C0"/>
            </w:rPr>
            <w:fldChar w:fldCharType="separate"/>
          </w:r>
          <w:r w:rsidR="0037497E" w:rsidRPr="0037497E">
            <w:rPr>
              <w:rFonts w:asciiTheme="minorHAnsi" w:hAnsiTheme="minorHAnsi" w:cstheme="minorHAnsi"/>
              <w:noProof/>
              <w:color w:val="0070C0"/>
            </w:rPr>
            <w:t>(almoondsllc, 2020)</w:t>
          </w:r>
          <w:r w:rsidR="00641523">
            <w:rPr>
              <w:rFonts w:asciiTheme="minorHAnsi" w:hAnsiTheme="minorHAnsi" w:cstheme="minorHAnsi"/>
              <w:color w:val="0070C0"/>
            </w:rPr>
            <w:fldChar w:fldCharType="end"/>
          </w:r>
        </w:sdtContent>
      </w:sdt>
      <w:r w:rsidR="00E63F40">
        <w:rPr>
          <w:rFonts w:asciiTheme="minorHAnsi" w:hAnsiTheme="minorHAnsi" w:cstheme="minorHAnsi"/>
          <w:color w:val="0070C0"/>
        </w:rPr>
        <w:t>), es posible que por estos cambios o mejoras sea necesario estudiar otras alternativas de dispositivos de control</w:t>
      </w:r>
      <w:r w:rsidR="009744C6">
        <w:rPr>
          <w:rFonts w:asciiTheme="minorHAnsi" w:hAnsiTheme="minorHAnsi" w:cstheme="minorHAnsi"/>
          <w:color w:val="0070C0"/>
        </w:rPr>
        <w:t xml:space="preserve"> y entornos de programación</w:t>
      </w:r>
      <w:r w:rsidR="00E63F40">
        <w:rPr>
          <w:rFonts w:asciiTheme="minorHAnsi" w:hAnsiTheme="minorHAnsi" w:cstheme="minorHAnsi"/>
          <w:color w:val="0070C0"/>
        </w:rPr>
        <w:t>.</w:t>
      </w:r>
    </w:p>
    <w:p w14:paraId="3545398D" w14:textId="77777777" w:rsidR="00782602" w:rsidRDefault="00710955" w:rsidP="00AF5F61">
      <w:pPr>
        <w:spacing w:after="120" w:line="240" w:lineRule="auto"/>
        <w:rPr>
          <w:rFonts w:asciiTheme="minorHAnsi" w:hAnsiTheme="minorHAnsi" w:cstheme="minorHAnsi"/>
          <w:color w:val="0070C0"/>
        </w:rPr>
      </w:pPr>
      <w:r>
        <w:rPr>
          <w:rFonts w:asciiTheme="minorHAnsi" w:hAnsiTheme="minorHAnsi" w:cstheme="minorHAnsi"/>
          <w:color w:val="0070C0"/>
        </w:rPr>
        <w:t>En el caso de proseguir con el plan de ozono, p</w:t>
      </w:r>
      <w:r w:rsidR="009A20FF">
        <w:rPr>
          <w:rFonts w:asciiTheme="minorHAnsi" w:hAnsiTheme="minorHAnsi" w:cstheme="minorHAnsi"/>
          <w:color w:val="0070C0"/>
        </w:rPr>
        <w:t>or supuesto</w:t>
      </w:r>
      <w:r>
        <w:rPr>
          <w:rFonts w:asciiTheme="minorHAnsi" w:hAnsiTheme="minorHAnsi" w:cstheme="minorHAnsi"/>
          <w:color w:val="0070C0"/>
        </w:rPr>
        <w:t xml:space="preserve"> permanecería</w:t>
      </w:r>
      <w:r w:rsidR="009022F2">
        <w:rPr>
          <w:rFonts w:asciiTheme="minorHAnsi" w:hAnsiTheme="minorHAnsi" w:cstheme="minorHAnsi"/>
          <w:color w:val="0070C0"/>
        </w:rPr>
        <w:t xml:space="preserve"> vigente el </w:t>
      </w:r>
      <w:r w:rsidR="00EA76E1">
        <w:rPr>
          <w:rFonts w:asciiTheme="minorHAnsi" w:hAnsiTheme="minorHAnsi" w:cstheme="minorHAnsi"/>
          <w:color w:val="0070C0"/>
        </w:rPr>
        <w:t xml:space="preserve">ambicioso </w:t>
      </w:r>
      <w:r w:rsidR="009022F2">
        <w:rPr>
          <w:rFonts w:asciiTheme="minorHAnsi" w:hAnsiTheme="minorHAnsi" w:cstheme="minorHAnsi"/>
          <w:color w:val="0070C0"/>
        </w:rPr>
        <w:t>plan futuro</w:t>
      </w:r>
      <w:r w:rsidR="009A20FF">
        <w:rPr>
          <w:rFonts w:asciiTheme="minorHAnsi" w:hAnsiTheme="minorHAnsi" w:cstheme="minorHAnsi"/>
          <w:color w:val="0070C0"/>
        </w:rPr>
        <w:t xml:space="preserve"> </w:t>
      </w:r>
      <w:r w:rsidR="00282D1A">
        <w:rPr>
          <w:rFonts w:asciiTheme="minorHAnsi" w:hAnsiTheme="minorHAnsi" w:cstheme="minorHAnsi"/>
          <w:color w:val="0070C0"/>
        </w:rPr>
        <w:t xml:space="preserve">de </w:t>
      </w:r>
      <w:r w:rsidR="009A20FF">
        <w:rPr>
          <w:rFonts w:asciiTheme="minorHAnsi" w:hAnsiTheme="minorHAnsi" w:cstheme="minorHAnsi"/>
          <w:color w:val="0070C0"/>
        </w:rPr>
        <w:t>transportar el ozono troposférico a la estratosfera</w:t>
      </w:r>
      <w:r w:rsidR="0061069A">
        <w:rPr>
          <w:rFonts w:asciiTheme="minorHAnsi" w:hAnsiTheme="minorHAnsi" w:cstheme="minorHAnsi"/>
          <w:color w:val="0070C0"/>
        </w:rPr>
        <w:t xml:space="preserve">, </w:t>
      </w:r>
      <w:r w:rsidR="00737B9F">
        <w:rPr>
          <w:rFonts w:asciiTheme="minorHAnsi" w:hAnsiTheme="minorHAnsi" w:cstheme="minorHAnsi"/>
          <w:color w:val="0070C0"/>
        </w:rPr>
        <w:t>mediante un sistema que filtre el O</w:t>
      </w:r>
      <w:r w:rsidR="00737B9F" w:rsidRPr="00737B9F">
        <w:rPr>
          <w:rFonts w:asciiTheme="minorHAnsi" w:hAnsiTheme="minorHAnsi" w:cstheme="minorHAnsi"/>
          <w:color w:val="0070C0"/>
          <w:vertAlign w:val="subscript"/>
        </w:rPr>
        <w:t>3</w:t>
      </w:r>
      <w:r w:rsidR="00737B9F">
        <w:rPr>
          <w:rFonts w:asciiTheme="minorHAnsi" w:hAnsiTheme="minorHAnsi" w:cstheme="minorHAnsi"/>
          <w:color w:val="0070C0"/>
        </w:rPr>
        <w:t>, lo almacene en bolsas o un formato compatible con el transporte de dicha sustancia,</w:t>
      </w:r>
      <w:r w:rsidR="00737B9F" w:rsidRPr="00737B9F">
        <w:rPr>
          <w:rFonts w:asciiTheme="minorHAnsi" w:hAnsiTheme="minorHAnsi" w:cstheme="minorHAnsi"/>
          <w:color w:val="0070C0"/>
        </w:rPr>
        <w:t xml:space="preserve"> para posteriormente ser enviado como la carga de un globo meteorológico, usando el mismo concepto que éste, para expandirse y reventar por la diferencia de presión al llegar a las capas altas de la atmósfera y proporcionar más ozono a la estratosfera.</w:t>
      </w:r>
      <w:r w:rsidR="00C50AC4">
        <w:rPr>
          <w:rFonts w:asciiTheme="minorHAnsi" w:hAnsiTheme="minorHAnsi" w:cstheme="minorHAnsi"/>
          <w:color w:val="0070C0"/>
        </w:rPr>
        <w:t xml:space="preserve"> P</w:t>
      </w:r>
      <w:r w:rsidR="00A7672A">
        <w:rPr>
          <w:rFonts w:asciiTheme="minorHAnsi" w:hAnsiTheme="minorHAnsi" w:cstheme="minorHAnsi"/>
          <w:color w:val="0070C0"/>
        </w:rPr>
        <w:t xml:space="preserve">ara </w:t>
      </w:r>
      <w:r w:rsidR="0061069A">
        <w:rPr>
          <w:rFonts w:asciiTheme="minorHAnsi" w:hAnsiTheme="minorHAnsi" w:cstheme="minorHAnsi"/>
          <w:color w:val="0070C0"/>
        </w:rPr>
        <w:t>la cual</w:t>
      </w:r>
      <w:r w:rsidR="00A7672A">
        <w:rPr>
          <w:rFonts w:asciiTheme="minorHAnsi" w:hAnsiTheme="minorHAnsi" w:cstheme="minorHAnsi"/>
          <w:color w:val="0070C0"/>
        </w:rPr>
        <w:t>, de nuevo, sería muy útil tener un equipo para cubrir los planes logísticos</w:t>
      </w:r>
      <w:r w:rsidR="009A20FF">
        <w:rPr>
          <w:rFonts w:asciiTheme="minorHAnsi" w:hAnsiTheme="minorHAnsi" w:cstheme="minorHAnsi"/>
          <w:color w:val="0070C0"/>
        </w:rPr>
        <w:t>.</w:t>
      </w:r>
      <w:r w:rsidR="0080424D">
        <w:rPr>
          <w:rFonts w:asciiTheme="minorHAnsi" w:hAnsiTheme="minorHAnsi" w:cstheme="minorHAnsi"/>
          <w:color w:val="0070C0"/>
        </w:rPr>
        <w:t xml:space="preserve"> También requeriría de la utilización de materiales más resistentes que los del prototipo actual, aunque simplemente fuera para que el globo meteorológico explotase al llegar al nivel adecuado.</w:t>
      </w:r>
    </w:p>
    <w:p w14:paraId="015272BD" w14:textId="77777777" w:rsidR="00E86C94" w:rsidRDefault="00E86C94" w:rsidP="00AF5F61">
      <w:pPr>
        <w:spacing w:after="120" w:line="240" w:lineRule="auto"/>
        <w:rPr>
          <w:rFonts w:asciiTheme="minorHAnsi" w:hAnsiTheme="minorHAnsi" w:cstheme="minorHAnsi"/>
          <w:color w:val="0070C0"/>
        </w:rPr>
      </w:pPr>
    </w:p>
    <w:p w14:paraId="3BBDB1EF" w14:textId="77777777" w:rsidR="00782602" w:rsidRDefault="00782602" w:rsidP="00AF5F61">
      <w:pPr>
        <w:spacing w:after="120" w:line="240" w:lineRule="auto"/>
        <w:rPr>
          <w:b/>
          <w:bCs/>
          <w:color w:val="0070C0"/>
        </w:rPr>
        <w:sectPr w:rsidR="00782602" w:rsidSect="00337CB7">
          <w:headerReference w:type="even" r:id="rId189"/>
          <w:type w:val="oddPage"/>
          <w:pgSz w:w="11906" w:h="16838"/>
          <w:pgMar w:top="1440" w:right="1077" w:bottom="1440" w:left="1077" w:header="709" w:footer="709" w:gutter="0"/>
          <w:cols w:space="708"/>
          <w:docGrid w:linePitch="360"/>
        </w:sectPr>
      </w:pPr>
    </w:p>
    <w:p w14:paraId="0A38FF03" w14:textId="3F6547C7" w:rsidR="007E0E24" w:rsidRDefault="007E0E24" w:rsidP="00AF5F61">
      <w:pPr>
        <w:spacing w:after="120" w:line="240" w:lineRule="auto"/>
        <w:rPr>
          <w:b/>
          <w:bCs/>
          <w:color w:val="0070C0"/>
        </w:rPr>
      </w:pPr>
      <w:r>
        <w:rPr>
          <w:b/>
          <w:bCs/>
          <w:color w:val="0070C0"/>
        </w:rPr>
        <w:lastRenderedPageBreak/>
        <w:t>Anexos</w:t>
      </w:r>
    </w:p>
    <w:p w14:paraId="192FC2B7" w14:textId="401BEBFC" w:rsidR="00D03E55" w:rsidRPr="00B81702" w:rsidRDefault="00235B1E" w:rsidP="00AF5F61">
      <w:pPr>
        <w:spacing w:after="120" w:line="240" w:lineRule="auto"/>
        <w:rPr>
          <w:b/>
          <w:bCs/>
          <w:color w:val="0070C0"/>
        </w:rPr>
      </w:pPr>
      <w:r>
        <w:rPr>
          <w:b/>
          <w:bCs/>
          <w:color w:val="0070C0"/>
        </w:rPr>
        <w:t>Referencias</w:t>
      </w:r>
      <w:r w:rsidR="00A65AA5">
        <w:rPr>
          <w:b/>
          <w:bCs/>
          <w:color w:val="0070C0"/>
        </w:rPr>
        <w:fldChar w:fldCharType="begin"/>
      </w:r>
      <w:r w:rsidR="00A65AA5">
        <w:instrText xml:space="preserve"> XE "</w:instrText>
      </w:r>
      <w:r w:rsidR="00A65AA5" w:rsidRPr="00842BB1">
        <w:rPr>
          <w:b/>
          <w:bCs/>
          <w:color w:val="0070C0"/>
        </w:rPr>
        <w:instrText>Anexos:</w:instrText>
      </w:r>
      <w:r w:rsidR="00A65AA5">
        <w:rPr>
          <w:b/>
          <w:bCs/>
          <w:color w:val="0070C0"/>
        </w:rPr>
        <w:instrText>Referencias</w:instrText>
      </w:r>
      <w:r w:rsidR="00A65AA5">
        <w:instrText xml:space="preserve">" </w:instrText>
      </w:r>
      <w:r w:rsidR="00A65AA5">
        <w:rPr>
          <w:b/>
          <w:bCs/>
          <w:color w:val="0070C0"/>
        </w:rPr>
        <w:fldChar w:fldCharType="end"/>
      </w:r>
    </w:p>
    <w:p w14:paraId="54E711E4" w14:textId="5ED12BD2" w:rsidR="00C643CD" w:rsidRDefault="00726557" w:rsidP="00AF5F61">
      <w:pPr>
        <w:spacing w:after="120" w:line="240" w:lineRule="auto"/>
        <w:rPr>
          <w:b/>
          <w:bCs/>
          <w:color w:val="0070C0"/>
        </w:rPr>
      </w:pPr>
      <w:r>
        <w:rPr>
          <w:b/>
          <w:bCs/>
          <w:color w:val="0070C0"/>
        </w:rPr>
        <w:t>BIBLIOGRAFÍA</w:t>
      </w:r>
      <w:r w:rsidR="002B553B">
        <w:rPr>
          <w:b/>
          <w:bCs/>
          <w:color w:val="0070C0"/>
        </w:rPr>
        <w:t>:</w:t>
      </w:r>
    </w:p>
    <w:p w14:paraId="3D1442DC" w14:textId="77777777" w:rsidR="009456AC" w:rsidRDefault="0068488F" w:rsidP="009456AC">
      <w:pPr>
        <w:pStyle w:val="Bibliografa"/>
        <w:ind w:left="720" w:hanging="720"/>
        <w:rPr>
          <w:noProof/>
          <w:sz w:val="24"/>
          <w:szCs w:val="24"/>
        </w:rPr>
      </w:pPr>
      <w:r w:rsidRPr="00FF18B4">
        <w:rPr>
          <w:color w:val="0070C0"/>
        </w:rPr>
        <w:fldChar w:fldCharType="begin"/>
      </w:r>
      <w:r w:rsidRPr="00FF18B4">
        <w:rPr>
          <w:color w:val="0070C0"/>
        </w:rPr>
        <w:instrText xml:space="preserve"> BIBLIOGRAPHY  \l 3082 </w:instrText>
      </w:r>
      <w:r w:rsidRPr="00FF18B4">
        <w:rPr>
          <w:color w:val="0070C0"/>
        </w:rPr>
        <w:fldChar w:fldCharType="separate"/>
      </w:r>
      <w:r w:rsidR="009456AC">
        <w:rPr>
          <w:noProof/>
        </w:rPr>
        <w:t xml:space="preserve">3D Town. (1 de 3 de 2021). </w:t>
      </w:r>
      <w:r w:rsidR="009456AC">
        <w:rPr>
          <w:i/>
          <w:iCs/>
          <w:noProof/>
        </w:rPr>
        <w:t>3dtownplus.com</w:t>
      </w:r>
      <w:r w:rsidR="009456AC">
        <w:rPr>
          <w:noProof/>
        </w:rPr>
        <w:t>. Obtenido de 3dtownplus.com: https://3dtownplus.com/blog/plastico-pla-acido-polilactico/</w:t>
      </w:r>
    </w:p>
    <w:p w14:paraId="4D55D4E7" w14:textId="77777777" w:rsidR="009456AC" w:rsidRDefault="009456AC" w:rsidP="009456AC">
      <w:pPr>
        <w:pStyle w:val="Bibliografa"/>
        <w:ind w:left="720" w:hanging="720"/>
        <w:rPr>
          <w:noProof/>
        </w:rPr>
      </w:pPr>
      <w:r>
        <w:rPr>
          <w:noProof/>
        </w:rPr>
        <w:t xml:space="preserve">ABC. (3 de 2 de 2023). </w:t>
      </w:r>
      <w:r>
        <w:rPr>
          <w:i/>
          <w:iCs/>
          <w:noProof/>
        </w:rPr>
        <w:t>www.abc.es</w:t>
      </w:r>
      <w:r>
        <w:rPr>
          <w:noProof/>
        </w:rPr>
        <w:t>. Obtenido de www.abc.es: https://www.abc.es/internacional/china-reconoce-globo-localizado-eeuu-suyo-aclara-20230203151308-nt.html</w:t>
      </w:r>
    </w:p>
    <w:p w14:paraId="70D579BB" w14:textId="77777777" w:rsidR="009456AC" w:rsidRDefault="009456AC" w:rsidP="009456AC">
      <w:pPr>
        <w:pStyle w:val="Bibliografa"/>
        <w:ind w:left="720" w:hanging="720"/>
        <w:rPr>
          <w:noProof/>
        </w:rPr>
      </w:pPr>
      <w:r>
        <w:rPr>
          <w:noProof/>
        </w:rPr>
        <w:t xml:space="preserve">Adkins, J. (26 de 9 de 2022). </w:t>
      </w:r>
      <w:r>
        <w:rPr>
          <w:i/>
          <w:iCs/>
          <w:noProof/>
        </w:rPr>
        <w:t>www.nasa.gov</w:t>
      </w:r>
      <w:r>
        <w:rPr>
          <w:noProof/>
        </w:rPr>
        <w:t>. Obtenido de www.nasa.gov: https://www.nasa.gov/scientific-balloons/types-of-balloons</w:t>
      </w:r>
    </w:p>
    <w:p w14:paraId="48ABF6A4" w14:textId="77777777" w:rsidR="009456AC" w:rsidRDefault="009456AC" w:rsidP="009456AC">
      <w:pPr>
        <w:pStyle w:val="Bibliografa"/>
        <w:ind w:left="720" w:hanging="720"/>
        <w:rPr>
          <w:noProof/>
        </w:rPr>
      </w:pPr>
      <w:r>
        <w:rPr>
          <w:noProof/>
        </w:rPr>
        <w:t xml:space="preserve">airedemadrid.madrid.es. (30 de 1 de 2023). </w:t>
      </w:r>
      <w:r>
        <w:rPr>
          <w:i/>
          <w:iCs/>
          <w:noProof/>
        </w:rPr>
        <w:t>airedemadrid.madrid.es</w:t>
      </w:r>
      <w:r>
        <w:rPr>
          <w:noProof/>
        </w:rPr>
        <w:t>. Obtenido de airedemadrid.madrid.es: https://airedemadrid.madrid.es/portales/calidadaire/es/Contaminacion-atmosferica/Contaminantes/Ozono-troposferico-O-/?vgnextfmt=default&amp;vgnextchannel=405e471c5c503710VgnVCM1000008a4a900aRCRD</w:t>
      </w:r>
    </w:p>
    <w:p w14:paraId="0821C73A" w14:textId="77777777" w:rsidR="009456AC" w:rsidRDefault="009456AC" w:rsidP="009456AC">
      <w:pPr>
        <w:pStyle w:val="Bibliografa"/>
        <w:ind w:left="720" w:hanging="720"/>
        <w:rPr>
          <w:noProof/>
        </w:rPr>
      </w:pPr>
      <w:r>
        <w:rPr>
          <w:noProof/>
        </w:rPr>
        <w:t xml:space="preserve">almoondsllc. (26 de 5 de 2020). </w:t>
      </w:r>
      <w:r>
        <w:rPr>
          <w:i/>
          <w:iCs/>
          <w:noProof/>
        </w:rPr>
        <w:t>github.com</w:t>
      </w:r>
      <w:r>
        <w:rPr>
          <w:noProof/>
        </w:rPr>
        <w:t>. Obtenido de github.com: https://github.com/espressif/esp-idf/issues/4173</w:t>
      </w:r>
    </w:p>
    <w:p w14:paraId="12E4A0CA" w14:textId="77777777" w:rsidR="009456AC" w:rsidRDefault="009456AC" w:rsidP="009456AC">
      <w:pPr>
        <w:pStyle w:val="Bibliografa"/>
        <w:ind w:left="720" w:hanging="720"/>
        <w:rPr>
          <w:noProof/>
        </w:rPr>
      </w:pPr>
      <w:r>
        <w:rPr>
          <w:noProof/>
        </w:rPr>
        <w:t xml:space="preserve">Avispa", ". (17 de 7 de 2015). </w:t>
      </w:r>
      <w:r>
        <w:rPr>
          <w:i/>
          <w:iCs/>
          <w:noProof/>
        </w:rPr>
        <w:t>www.madridactual.es</w:t>
      </w:r>
      <w:r>
        <w:rPr>
          <w:noProof/>
        </w:rPr>
        <w:t>. Obtenido de www.madridactual.es: https://www.madridactual.es/690285-ozono-troposferico-en-madrid</w:t>
      </w:r>
    </w:p>
    <w:p w14:paraId="67F91902" w14:textId="77777777" w:rsidR="009456AC" w:rsidRDefault="009456AC" w:rsidP="009456AC">
      <w:pPr>
        <w:pStyle w:val="Bibliografa"/>
        <w:ind w:left="720" w:hanging="720"/>
        <w:rPr>
          <w:noProof/>
        </w:rPr>
      </w:pPr>
      <w:r>
        <w:rPr>
          <w:noProof/>
        </w:rPr>
        <w:t xml:space="preserve">Bejant. (10 de 5 de 2023). </w:t>
      </w:r>
      <w:r>
        <w:rPr>
          <w:i/>
          <w:iCs/>
          <w:noProof/>
        </w:rPr>
        <w:t>wiki.freecad.org</w:t>
      </w:r>
      <w:r>
        <w:rPr>
          <w:noProof/>
        </w:rPr>
        <w:t>. Obtenido de wiki.freecad.org: https://wiki.freecad.org/File:Freecad.svg</w:t>
      </w:r>
    </w:p>
    <w:p w14:paraId="5A414155" w14:textId="77777777" w:rsidR="009456AC" w:rsidRDefault="009456AC" w:rsidP="009456AC">
      <w:pPr>
        <w:pStyle w:val="Bibliografa"/>
        <w:ind w:left="720" w:hanging="720"/>
        <w:rPr>
          <w:noProof/>
        </w:rPr>
      </w:pPr>
      <w:r>
        <w:rPr>
          <w:noProof/>
        </w:rPr>
        <w:t xml:space="preserve">Blain, L. (28 de 9 de 2023). </w:t>
      </w:r>
      <w:r>
        <w:rPr>
          <w:i/>
          <w:iCs/>
          <w:noProof/>
        </w:rPr>
        <w:t>NEW ATLAS</w:t>
      </w:r>
      <w:r>
        <w:rPr>
          <w:noProof/>
        </w:rPr>
        <w:t>. Obtenido de newatlas.com: https://newatlas.com/aircraft/solar-powered-airship-one/</w:t>
      </w:r>
    </w:p>
    <w:p w14:paraId="14745164" w14:textId="77777777" w:rsidR="009456AC" w:rsidRDefault="009456AC" w:rsidP="009456AC">
      <w:pPr>
        <w:pStyle w:val="Bibliografa"/>
        <w:ind w:left="720" w:hanging="720"/>
        <w:rPr>
          <w:noProof/>
        </w:rPr>
      </w:pPr>
      <w:r>
        <w:rPr>
          <w:noProof/>
        </w:rPr>
        <w:t xml:space="preserve">BOE España. (24 de 5 de 2023). </w:t>
      </w:r>
      <w:r>
        <w:rPr>
          <w:i/>
          <w:iCs/>
          <w:noProof/>
        </w:rPr>
        <w:t>www.boe.es</w:t>
      </w:r>
      <w:r>
        <w:rPr>
          <w:noProof/>
        </w:rPr>
        <w:t>. Obtenido de www.boe.es: https://www.boe.es/buscar/doc.php?id=BOE-A-2002-1097</w:t>
      </w:r>
    </w:p>
    <w:p w14:paraId="4D63384D" w14:textId="77777777" w:rsidR="009456AC" w:rsidRDefault="009456AC" w:rsidP="009456AC">
      <w:pPr>
        <w:pStyle w:val="Bibliografa"/>
        <w:ind w:left="720" w:hanging="720"/>
        <w:rPr>
          <w:noProof/>
        </w:rPr>
      </w:pPr>
      <w:r>
        <w:rPr>
          <w:noProof/>
        </w:rPr>
        <w:t xml:space="preserve">BOE España. (24 de 5 de 2023). </w:t>
      </w:r>
      <w:r>
        <w:rPr>
          <w:i/>
          <w:iCs/>
          <w:noProof/>
        </w:rPr>
        <w:t>www.boe.es</w:t>
      </w:r>
      <w:r>
        <w:rPr>
          <w:noProof/>
        </w:rPr>
        <w:t>. Obtenido de www.boe.es: https://www.boe.es/buscar/act.php?id=BOE-A-2018-15406</w:t>
      </w:r>
    </w:p>
    <w:p w14:paraId="7273CD0B" w14:textId="77777777" w:rsidR="009456AC" w:rsidRDefault="009456AC" w:rsidP="009456AC">
      <w:pPr>
        <w:pStyle w:val="Bibliografa"/>
        <w:ind w:left="720" w:hanging="720"/>
        <w:rPr>
          <w:noProof/>
        </w:rPr>
      </w:pPr>
      <w:r>
        <w:rPr>
          <w:noProof/>
        </w:rPr>
        <w:t xml:space="preserve">Boletín Oficial del Estado. (21 de 2 de 2015). </w:t>
      </w:r>
      <w:r>
        <w:rPr>
          <w:i/>
          <w:iCs/>
          <w:noProof/>
        </w:rPr>
        <w:t>www.boe.es</w:t>
      </w:r>
      <w:r>
        <w:rPr>
          <w:noProof/>
        </w:rPr>
        <w:t>. Obtenido de www.boe.es: https://www.boe.es/boe/dias/2015/02/21/pdfs/BOE-A-2015-1762.pdf</w:t>
      </w:r>
    </w:p>
    <w:p w14:paraId="5F8E0E7D" w14:textId="77777777" w:rsidR="009456AC" w:rsidRDefault="009456AC" w:rsidP="009456AC">
      <w:pPr>
        <w:pStyle w:val="Bibliografa"/>
        <w:ind w:left="720" w:hanging="720"/>
        <w:rPr>
          <w:noProof/>
        </w:rPr>
      </w:pPr>
      <w:r>
        <w:rPr>
          <w:noProof/>
        </w:rPr>
        <w:t xml:space="preserve">Boletín Oficial del Estado. (21 de 7 de 2020). </w:t>
      </w:r>
      <w:r>
        <w:rPr>
          <w:i/>
          <w:iCs/>
          <w:noProof/>
        </w:rPr>
        <w:t>www.boe.es</w:t>
      </w:r>
      <w:r>
        <w:rPr>
          <w:noProof/>
        </w:rPr>
        <w:t>. Obtenido de www.boe.es: https://www.boe.es/buscar/doc.php?id=BOE-A-2020-8286</w:t>
      </w:r>
    </w:p>
    <w:p w14:paraId="67CEB609" w14:textId="77777777" w:rsidR="009456AC" w:rsidRDefault="009456AC" w:rsidP="009456AC">
      <w:pPr>
        <w:pStyle w:val="Bibliografa"/>
        <w:ind w:left="720" w:hanging="720"/>
        <w:rPr>
          <w:noProof/>
        </w:rPr>
      </w:pPr>
      <w:r>
        <w:rPr>
          <w:noProof/>
        </w:rPr>
        <w:lastRenderedPageBreak/>
        <w:t xml:space="preserve">Carney, D. (4 de 2 de 2023). </w:t>
      </w:r>
      <w:r>
        <w:rPr>
          <w:i/>
          <w:iCs/>
          <w:noProof/>
        </w:rPr>
        <w:t>www.designnews.com</w:t>
      </w:r>
      <w:r>
        <w:rPr>
          <w:noProof/>
        </w:rPr>
        <w:t>. Obtenido de www.designnews.com: https://www.designnews.com/industry/stratospheric-balloons-ascend-prominence</w:t>
      </w:r>
    </w:p>
    <w:p w14:paraId="002A754E" w14:textId="77777777" w:rsidR="009456AC" w:rsidRDefault="009456AC" w:rsidP="009456AC">
      <w:pPr>
        <w:pStyle w:val="Bibliografa"/>
        <w:ind w:left="720" w:hanging="720"/>
        <w:rPr>
          <w:noProof/>
        </w:rPr>
      </w:pPr>
      <w:r>
        <w:rPr>
          <w:noProof/>
        </w:rPr>
        <w:t xml:space="preserve">Carrasco, I., Parla, R., Riñón, A., &amp; Serrano, A. (21 de 12 de 2022). </w:t>
      </w:r>
      <w:r>
        <w:rPr>
          <w:i/>
          <w:iCs/>
          <w:noProof/>
        </w:rPr>
        <w:t>upm365.sharepoint.com</w:t>
      </w:r>
      <w:r>
        <w:rPr>
          <w:noProof/>
        </w:rPr>
        <w:t>. Obtenido de upm365.sharepoint.com: https://upm365.sharepoint.com/sites/SBC22M01/Documentos%20compartidos/Forms/AllItems.aspx?id=%2Fsites%2FSBC22M01%2FDocumentos%20compartidos%2FProyecto%2FMemoriaProyectoFinal2022%2Epdf&amp;viewid=5b33b9f6%2D60f0%2D4414%2Da370%2Db78287f8b2e3&amp;parent=%2Fsites%2FS</w:t>
      </w:r>
    </w:p>
    <w:p w14:paraId="77E2D260" w14:textId="77777777" w:rsidR="009456AC" w:rsidRDefault="009456AC" w:rsidP="009456AC">
      <w:pPr>
        <w:pStyle w:val="Bibliografa"/>
        <w:ind w:left="720" w:hanging="720"/>
        <w:rPr>
          <w:noProof/>
        </w:rPr>
      </w:pPr>
      <w:r>
        <w:rPr>
          <w:noProof/>
        </w:rPr>
        <w:t xml:space="preserve">Carrasco, I., Parla, R., Riñón, A., &amp; Serrano, A. (26 de 1 de 2023). </w:t>
      </w:r>
      <w:r>
        <w:rPr>
          <w:i/>
          <w:iCs/>
          <w:noProof/>
        </w:rPr>
        <w:t>https://upm365.sharepoint.com</w:t>
      </w:r>
      <w:r>
        <w:rPr>
          <w:noProof/>
        </w:rPr>
        <w:t>. Obtenido de https://upm365.sharepoint.com: https://upm365.sharepoint.com/sites/SBC22M01/Documentos%20compartidos/Forms/AllItems.aspx?id=%2Fsites%2FSBC22M01%2FDocumentos%20compartidos%2FProyecto&amp;viewid=5b33b9f6%2D60f0%2D4414%2Da370%2Db78287f8b2e3</w:t>
      </w:r>
    </w:p>
    <w:p w14:paraId="53ADB10D" w14:textId="77777777" w:rsidR="009456AC" w:rsidRDefault="009456AC" w:rsidP="009456AC">
      <w:pPr>
        <w:pStyle w:val="Bibliografa"/>
        <w:ind w:left="720" w:hanging="720"/>
        <w:rPr>
          <w:noProof/>
        </w:rPr>
      </w:pPr>
      <w:r>
        <w:rPr>
          <w:noProof/>
        </w:rPr>
        <w:t xml:space="preserve">Coca Maya, I. (10 de 10 de 2022). </w:t>
      </w:r>
      <w:r>
        <w:rPr>
          <w:i/>
          <w:iCs/>
          <w:noProof/>
        </w:rPr>
        <w:t>moodle.upm.es</w:t>
      </w:r>
      <w:r>
        <w:rPr>
          <w:noProof/>
        </w:rPr>
        <w:t>. Obtenido de moodle.upm.es: https://moodle.upm.es/titulaciones/oficiales/pluginfile.php/10885308/mod_resource/content/15/Guia%20ESP-IDF.pdf</w:t>
      </w:r>
    </w:p>
    <w:p w14:paraId="496E1178" w14:textId="77777777" w:rsidR="009456AC" w:rsidRPr="009456AC" w:rsidRDefault="009456AC" w:rsidP="009456AC">
      <w:pPr>
        <w:pStyle w:val="Bibliografa"/>
        <w:ind w:left="720" w:hanging="720"/>
        <w:rPr>
          <w:noProof/>
          <w:lang w:val="en-US"/>
        </w:rPr>
      </w:pPr>
      <w:r w:rsidRPr="009456AC">
        <w:rPr>
          <w:noProof/>
          <w:lang w:val="en-US"/>
        </w:rPr>
        <w:t xml:space="preserve">condorchem envitech. (30 de 1 de 2022). </w:t>
      </w:r>
      <w:r w:rsidRPr="009456AC">
        <w:rPr>
          <w:i/>
          <w:iCs/>
          <w:noProof/>
          <w:lang w:val="en-US"/>
        </w:rPr>
        <w:t>condorchem.com</w:t>
      </w:r>
      <w:r w:rsidRPr="009456AC">
        <w:rPr>
          <w:noProof/>
          <w:lang w:val="en-US"/>
        </w:rPr>
        <w:t>. Obtenido de condorchem.com: https://condorchem.com/es/oxidacion-termica-regenerativa</w:t>
      </w:r>
    </w:p>
    <w:p w14:paraId="1EA108F4" w14:textId="77777777" w:rsidR="009456AC" w:rsidRDefault="009456AC" w:rsidP="009456AC">
      <w:pPr>
        <w:pStyle w:val="Bibliografa"/>
        <w:ind w:left="720" w:hanging="720"/>
        <w:rPr>
          <w:noProof/>
        </w:rPr>
      </w:pPr>
      <w:r w:rsidRPr="009456AC">
        <w:rPr>
          <w:noProof/>
          <w:lang w:val="en-US"/>
        </w:rPr>
        <w:t xml:space="preserve">condorchem envitech. </w:t>
      </w:r>
      <w:r>
        <w:rPr>
          <w:noProof/>
        </w:rPr>
        <w:t xml:space="preserve">(30 de 1 de 2023). </w:t>
      </w:r>
      <w:r>
        <w:rPr>
          <w:i/>
          <w:iCs/>
          <w:noProof/>
        </w:rPr>
        <w:t>condorchem.com</w:t>
      </w:r>
      <w:r>
        <w:rPr>
          <w:noProof/>
        </w:rPr>
        <w:t>. Obtenido de condorchem.com: https://condorchem.com/es/blog/oxidacion-termica-recuperativa/</w:t>
      </w:r>
    </w:p>
    <w:p w14:paraId="22E142BF" w14:textId="77777777" w:rsidR="009456AC" w:rsidRPr="009456AC" w:rsidRDefault="009456AC" w:rsidP="009456AC">
      <w:pPr>
        <w:pStyle w:val="Bibliografa"/>
        <w:ind w:left="720" w:hanging="720"/>
        <w:rPr>
          <w:noProof/>
          <w:lang w:val="en-US"/>
        </w:rPr>
      </w:pPr>
      <w:r w:rsidRPr="009456AC">
        <w:rPr>
          <w:noProof/>
          <w:lang w:val="en-US"/>
        </w:rPr>
        <w:t xml:space="preserve">condorchem envitech. (30 de 1 de 2023). </w:t>
      </w:r>
      <w:r w:rsidRPr="009456AC">
        <w:rPr>
          <w:i/>
          <w:iCs/>
          <w:noProof/>
          <w:lang w:val="en-US"/>
        </w:rPr>
        <w:t>condorchem.com</w:t>
      </w:r>
      <w:r w:rsidRPr="009456AC">
        <w:rPr>
          <w:noProof/>
          <w:lang w:val="en-US"/>
        </w:rPr>
        <w:t>. Obtenido de condorchem.com: https://condorchem.com/es/foto-oxidacion-tratamiento-cov</w:t>
      </w:r>
    </w:p>
    <w:p w14:paraId="36CA6584" w14:textId="77777777" w:rsidR="009456AC" w:rsidRDefault="009456AC" w:rsidP="009456AC">
      <w:pPr>
        <w:pStyle w:val="Bibliografa"/>
        <w:ind w:left="720" w:hanging="720"/>
        <w:rPr>
          <w:noProof/>
        </w:rPr>
      </w:pPr>
      <w:r w:rsidRPr="009456AC">
        <w:rPr>
          <w:noProof/>
          <w:lang w:val="en-US"/>
        </w:rPr>
        <w:t xml:space="preserve">Condorchem Envitech. </w:t>
      </w:r>
      <w:r>
        <w:rPr>
          <w:noProof/>
        </w:rPr>
        <w:t xml:space="preserve">(30 de 1 de 2023). </w:t>
      </w:r>
      <w:r>
        <w:rPr>
          <w:i/>
          <w:iCs/>
          <w:noProof/>
        </w:rPr>
        <w:t>condorchem.com</w:t>
      </w:r>
      <w:r>
        <w:rPr>
          <w:noProof/>
        </w:rPr>
        <w:t>. Obtenido de condorchem.com: https://condorchem.com/es/blog/reduccion-catalitica-selectiva-rcs/</w:t>
      </w:r>
    </w:p>
    <w:p w14:paraId="0DA5416A" w14:textId="77777777" w:rsidR="009456AC" w:rsidRPr="009456AC" w:rsidRDefault="009456AC" w:rsidP="009456AC">
      <w:pPr>
        <w:pStyle w:val="Bibliografa"/>
        <w:ind w:left="720" w:hanging="720"/>
        <w:rPr>
          <w:noProof/>
          <w:lang w:val="en-US"/>
        </w:rPr>
      </w:pPr>
      <w:r w:rsidRPr="009456AC">
        <w:rPr>
          <w:noProof/>
          <w:lang w:val="en-US"/>
        </w:rPr>
        <w:t xml:space="preserve">Condorchem Envitech. (30 de 1 de 2023). </w:t>
      </w:r>
      <w:r w:rsidRPr="009456AC">
        <w:rPr>
          <w:i/>
          <w:iCs/>
          <w:noProof/>
          <w:lang w:val="en-US"/>
        </w:rPr>
        <w:t>ondorchem.com</w:t>
      </w:r>
      <w:r w:rsidRPr="009456AC">
        <w:rPr>
          <w:noProof/>
          <w:lang w:val="en-US"/>
        </w:rPr>
        <w:t>. Obtenido de ondorchem.com: https://condorchem.com/es/denox-recovery</w:t>
      </w:r>
    </w:p>
    <w:p w14:paraId="17CB256D" w14:textId="77777777" w:rsidR="009456AC" w:rsidRDefault="009456AC" w:rsidP="009456AC">
      <w:pPr>
        <w:pStyle w:val="Bibliografa"/>
        <w:ind w:left="720" w:hanging="720"/>
        <w:rPr>
          <w:noProof/>
        </w:rPr>
      </w:pPr>
      <w:r>
        <w:rPr>
          <w:noProof/>
        </w:rPr>
        <w:t xml:space="preserve">CSIC. (29 de 5 de 2023). </w:t>
      </w:r>
      <w:r>
        <w:rPr>
          <w:i/>
          <w:iCs/>
          <w:noProof/>
        </w:rPr>
        <w:t>www.madrimasd.org</w:t>
      </w:r>
      <w:r>
        <w:rPr>
          <w:noProof/>
        </w:rPr>
        <w:t>. Obtenido de www.madrimasd.org: https://www.madrimasd.org/identifican-nuevos-mecanismos-quimicos-que-obstaculizan-recuperacion-capa-ozono</w:t>
      </w:r>
    </w:p>
    <w:p w14:paraId="676776A0" w14:textId="77777777" w:rsidR="009456AC" w:rsidRDefault="009456AC" w:rsidP="009456AC">
      <w:pPr>
        <w:pStyle w:val="Bibliografa"/>
        <w:ind w:left="720" w:hanging="720"/>
        <w:rPr>
          <w:noProof/>
        </w:rPr>
      </w:pPr>
      <w:r>
        <w:rPr>
          <w:noProof/>
        </w:rPr>
        <w:t xml:space="preserve">Diario Oficial de la Unión Europea. (4 de 7 de 2012). </w:t>
      </w:r>
      <w:r>
        <w:rPr>
          <w:i/>
          <w:iCs/>
          <w:noProof/>
        </w:rPr>
        <w:t>www.boe.es</w:t>
      </w:r>
      <w:r>
        <w:rPr>
          <w:noProof/>
        </w:rPr>
        <w:t>. Obtenido de www.boe.es: https://www.boe.es/doue/2012/197/L00038-00071.pdf</w:t>
      </w:r>
    </w:p>
    <w:p w14:paraId="073EC287" w14:textId="77777777" w:rsidR="009456AC" w:rsidRDefault="009456AC" w:rsidP="009456AC">
      <w:pPr>
        <w:pStyle w:val="Bibliografa"/>
        <w:ind w:left="720" w:hanging="720"/>
        <w:rPr>
          <w:noProof/>
        </w:rPr>
      </w:pPr>
      <w:r>
        <w:rPr>
          <w:noProof/>
        </w:rPr>
        <w:lastRenderedPageBreak/>
        <w:t xml:space="preserve">Diligent. (13 de 1 de 2016). </w:t>
      </w:r>
      <w:r>
        <w:rPr>
          <w:i/>
          <w:iCs/>
          <w:noProof/>
        </w:rPr>
        <w:t>digilent.com</w:t>
      </w:r>
      <w:r>
        <w:rPr>
          <w:noProof/>
        </w:rPr>
        <w:t>. Obtenido de digilentinc.com: https://digilent.com/reference/_media/reference/pmod/pmodgps/pmodgps-gms-u1lp_rm.pdf</w:t>
      </w:r>
    </w:p>
    <w:p w14:paraId="0DB965D3" w14:textId="77777777" w:rsidR="009456AC" w:rsidRDefault="009456AC" w:rsidP="009456AC">
      <w:pPr>
        <w:pStyle w:val="Bibliografa"/>
        <w:ind w:left="720" w:hanging="720"/>
        <w:rPr>
          <w:noProof/>
        </w:rPr>
      </w:pPr>
      <w:r>
        <w:rPr>
          <w:noProof/>
        </w:rPr>
        <w:t xml:space="preserve">Diligent. (1 de 5 de 2023). </w:t>
      </w:r>
      <w:r>
        <w:rPr>
          <w:i/>
          <w:iCs/>
          <w:noProof/>
        </w:rPr>
        <w:t>digilent.com</w:t>
      </w:r>
      <w:r>
        <w:rPr>
          <w:noProof/>
        </w:rPr>
        <w:t>. Obtenido de digilent.com: https://digilent.com/reference/pmod/pmodgps/start</w:t>
      </w:r>
    </w:p>
    <w:p w14:paraId="1C840CA5" w14:textId="77777777" w:rsidR="009456AC" w:rsidRDefault="009456AC" w:rsidP="009456AC">
      <w:pPr>
        <w:pStyle w:val="Bibliografa"/>
        <w:ind w:left="720" w:hanging="720"/>
        <w:rPr>
          <w:noProof/>
        </w:rPr>
      </w:pPr>
      <w:r>
        <w:rPr>
          <w:noProof/>
        </w:rPr>
        <w:t xml:space="preserve">Dirección General de Calidad y Control Ambiental, Ministerio para la Transición ecológica y el reto demográfico. (1 de 9 de 2022). </w:t>
      </w:r>
      <w:r>
        <w:rPr>
          <w:i/>
          <w:iCs/>
          <w:noProof/>
        </w:rPr>
        <w:t>www.miteco.gob.es</w:t>
      </w:r>
      <w:r>
        <w:rPr>
          <w:noProof/>
        </w:rPr>
        <w:t>. Obtenido de www.miteco.gob.es: https://www.miteco.gob.es/es/calidad-y-evaluacion-ambiental/temas/prevencion-y-gestion-residuos/faqsraeev5_tcm30-430277.pdf</w:t>
      </w:r>
    </w:p>
    <w:p w14:paraId="10E5EA3D" w14:textId="77777777" w:rsidR="009456AC" w:rsidRDefault="009456AC" w:rsidP="009456AC">
      <w:pPr>
        <w:pStyle w:val="Bibliografa"/>
        <w:ind w:left="720" w:hanging="720"/>
        <w:rPr>
          <w:noProof/>
        </w:rPr>
      </w:pPr>
      <w:r>
        <w:rPr>
          <w:noProof/>
        </w:rPr>
        <w:t xml:space="preserve">Dirección General de Industria y la PyME, Ministerio de Industria, Comercio y Turismo, Gobierno de España. (1 de 20 de 2019). </w:t>
      </w:r>
      <w:r>
        <w:rPr>
          <w:i/>
          <w:iCs/>
          <w:noProof/>
        </w:rPr>
        <w:t>industria.gob.es</w:t>
      </w:r>
      <w:r>
        <w:rPr>
          <w:noProof/>
        </w:rPr>
        <w:t>. Obtenido de industria.gob.es: https://industria.gob.es/registros-industriales/RAEE/Documents/guia-declaracion-AEE-Anexo-III.pdf</w:t>
      </w:r>
    </w:p>
    <w:p w14:paraId="5F57E6E6" w14:textId="77777777" w:rsidR="009456AC" w:rsidRDefault="009456AC" w:rsidP="009456AC">
      <w:pPr>
        <w:pStyle w:val="Bibliografa"/>
        <w:ind w:left="720" w:hanging="720"/>
        <w:rPr>
          <w:noProof/>
        </w:rPr>
      </w:pPr>
      <w:r>
        <w:rPr>
          <w:noProof/>
        </w:rPr>
        <w:t xml:space="preserve">Dirección General de Salud Pública. (1 de 12 de 2020). </w:t>
      </w:r>
      <w:r>
        <w:rPr>
          <w:i/>
          <w:iCs/>
          <w:noProof/>
        </w:rPr>
        <w:t>www.comunidad.madrid</w:t>
      </w:r>
      <w:r>
        <w:rPr>
          <w:noProof/>
        </w:rPr>
        <w:t>. Obtenido de www.comunidad.madrid: https://www.comunidad.madrid/sites/default/files/doc/sanidad/samb/c_atm_o3.pdf</w:t>
      </w:r>
    </w:p>
    <w:p w14:paraId="4A41DCFF" w14:textId="77777777" w:rsidR="009456AC" w:rsidRDefault="009456AC" w:rsidP="009456AC">
      <w:pPr>
        <w:pStyle w:val="Bibliografa"/>
        <w:ind w:left="720" w:hanging="720"/>
        <w:rPr>
          <w:noProof/>
        </w:rPr>
      </w:pPr>
      <w:r>
        <w:rPr>
          <w:noProof/>
        </w:rPr>
        <w:t xml:space="preserve">EASA. (4 de 3 de 2020). </w:t>
      </w:r>
      <w:r>
        <w:rPr>
          <w:i/>
          <w:iCs/>
          <w:noProof/>
        </w:rPr>
        <w:t>www.easa.europa.eu</w:t>
      </w:r>
      <w:r>
        <w:rPr>
          <w:noProof/>
        </w:rPr>
        <w:t>. Obtenido de www.easa.europa.eu: https://www.easa.europa.eu/en/document-library/regulations#balloons</w:t>
      </w:r>
    </w:p>
    <w:p w14:paraId="5BC7FB80" w14:textId="77777777" w:rsidR="009456AC" w:rsidRDefault="009456AC" w:rsidP="009456AC">
      <w:pPr>
        <w:pStyle w:val="Bibliografa"/>
        <w:ind w:left="720" w:hanging="720"/>
        <w:rPr>
          <w:noProof/>
        </w:rPr>
      </w:pPr>
      <w:r>
        <w:rPr>
          <w:noProof/>
        </w:rPr>
        <w:t xml:space="preserve">EASA. (24 de 5 de 2023). </w:t>
      </w:r>
      <w:r>
        <w:rPr>
          <w:i/>
          <w:iCs/>
          <w:noProof/>
        </w:rPr>
        <w:t>www.easa.europa.eu</w:t>
      </w:r>
      <w:r>
        <w:rPr>
          <w:noProof/>
        </w:rPr>
        <w:t>. Obtenido de www.easa.europa.eu: https://www.easa.europa.eu/en/document-library/easy-access-rules/online-publications/easy-access-rules-standardised-european</w:t>
      </w:r>
    </w:p>
    <w:p w14:paraId="220847AD" w14:textId="77777777" w:rsidR="009456AC" w:rsidRDefault="009456AC" w:rsidP="009456AC">
      <w:pPr>
        <w:pStyle w:val="Bibliografa"/>
        <w:ind w:left="720" w:hanging="720"/>
        <w:rPr>
          <w:noProof/>
        </w:rPr>
      </w:pPr>
      <w:r>
        <w:rPr>
          <w:noProof/>
        </w:rPr>
        <w:t xml:space="preserve">Ecologistas en Acción. (5 de 10 de 2016). </w:t>
      </w:r>
      <w:r>
        <w:rPr>
          <w:i/>
          <w:iCs/>
          <w:noProof/>
        </w:rPr>
        <w:t>zasmadrid.com</w:t>
      </w:r>
      <w:r>
        <w:rPr>
          <w:noProof/>
        </w:rPr>
        <w:t>. Obtenido de zasmadrid.com: https://zasmadrid.com/zonas-rurales-y-periurbanas-las-mas-afectadas-por-el-ozono-troposferico-en-la-comunidad-de-madrid/</w:t>
      </w:r>
    </w:p>
    <w:p w14:paraId="32B27A16" w14:textId="77777777" w:rsidR="009456AC" w:rsidRDefault="009456AC" w:rsidP="009456AC">
      <w:pPr>
        <w:pStyle w:val="Bibliografa"/>
        <w:ind w:left="720" w:hanging="720"/>
        <w:rPr>
          <w:noProof/>
        </w:rPr>
      </w:pPr>
      <w:r>
        <w:rPr>
          <w:noProof/>
        </w:rPr>
        <w:t xml:space="preserve">EFE. (6 de 2 de 2023). </w:t>
      </w:r>
      <w:r>
        <w:rPr>
          <w:i/>
          <w:iCs/>
          <w:noProof/>
        </w:rPr>
        <w:t>www.abc.com.py</w:t>
      </w:r>
      <w:r>
        <w:rPr>
          <w:noProof/>
        </w:rPr>
        <w:t>. Obtenido de www.abc.com.py: https://www.abc.com.py/internacionales/2023/02/06/china-da-explicaciones-a-costa-rica-por-el-incidente-de-globo-cientifico/</w:t>
      </w:r>
    </w:p>
    <w:p w14:paraId="0402675A" w14:textId="77777777" w:rsidR="009456AC" w:rsidRDefault="009456AC" w:rsidP="009456AC">
      <w:pPr>
        <w:pStyle w:val="Bibliografa"/>
        <w:ind w:left="720" w:hanging="720"/>
        <w:rPr>
          <w:noProof/>
        </w:rPr>
      </w:pPr>
      <w:r>
        <w:rPr>
          <w:noProof/>
        </w:rPr>
        <w:t xml:space="preserve">elDiario.es. (1 de 10 de 2022). </w:t>
      </w:r>
      <w:r>
        <w:rPr>
          <w:i/>
          <w:iCs/>
          <w:noProof/>
        </w:rPr>
        <w:t>www.eldiario.es</w:t>
      </w:r>
      <w:r>
        <w:rPr>
          <w:noProof/>
        </w:rPr>
        <w:t>. Obtenido de www.eldiario.es: https://www.eldiario.es/madrid/somos/consejos-precauciones-contaminacion-ozono-troposferico-madrid_1_9170774.html</w:t>
      </w:r>
    </w:p>
    <w:p w14:paraId="6B439480" w14:textId="77777777" w:rsidR="009456AC" w:rsidRDefault="009456AC" w:rsidP="009456AC">
      <w:pPr>
        <w:pStyle w:val="Bibliografa"/>
        <w:ind w:left="720" w:hanging="720"/>
        <w:rPr>
          <w:noProof/>
        </w:rPr>
      </w:pPr>
      <w:r>
        <w:rPr>
          <w:i/>
          <w:iCs/>
          <w:noProof/>
        </w:rPr>
        <w:t>es.rs-online.com</w:t>
      </w:r>
      <w:r>
        <w:rPr>
          <w:noProof/>
        </w:rPr>
        <w:t>. (7 de 6 de 2023). Obtenido de es.rs-online.com: https://es.rs-online.com/web/p/baterias-recargables/1449412</w:t>
      </w:r>
    </w:p>
    <w:p w14:paraId="1AA4E42B" w14:textId="77777777" w:rsidR="009456AC" w:rsidRDefault="009456AC" w:rsidP="009456AC">
      <w:pPr>
        <w:pStyle w:val="Bibliografa"/>
        <w:ind w:left="720" w:hanging="720"/>
        <w:rPr>
          <w:noProof/>
        </w:rPr>
      </w:pPr>
      <w:r>
        <w:rPr>
          <w:noProof/>
        </w:rPr>
        <w:lastRenderedPageBreak/>
        <w:t xml:space="preserve">Espressif. (1 de 10 de 2022). </w:t>
      </w:r>
      <w:r>
        <w:rPr>
          <w:i/>
          <w:iCs/>
          <w:noProof/>
        </w:rPr>
        <w:t>www.espressif.com</w:t>
      </w:r>
      <w:r>
        <w:rPr>
          <w:noProof/>
        </w:rPr>
        <w:t>. Obtenido de www.espressif.com: https://www.espressif.com/sites/default/files/documentation/esp32_datasheet_en.pdf#d</w:t>
      </w:r>
    </w:p>
    <w:p w14:paraId="42D20E3A" w14:textId="77777777" w:rsidR="009456AC" w:rsidRDefault="009456AC" w:rsidP="009456AC">
      <w:pPr>
        <w:pStyle w:val="Bibliografa"/>
        <w:ind w:left="720" w:hanging="720"/>
        <w:rPr>
          <w:noProof/>
        </w:rPr>
      </w:pPr>
      <w:r>
        <w:rPr>
          <w:noProof/>
        </w:rPr>
        <w:t xml:space="preserve">Espressif. (16 de 2 de 2023). </w:t>
      </w:r>
      <w:r>
        <w:rPr>
          <w:i/>
          <w:iCs/>
          <w:noProof/>
        </w:rPr>
        <w:t>docs.espressif.com</w:t>
      </w:r>
      <w:r>
        <w:rPr>
          <w:noProof/>
        </w:rPr>
        <w:t>. Obtenido de docs.espressif.com: https://docs.espressif.com/projects/esp-idf/en/v4.3/esp32s2/api-reference/peripherals/adc.html</w:t>
      </w:r>
    </w:p>
    <w:p w14:paraId="0F78A14A" w14:textId="77777777" w:rsidR="009456AC" w:rsidRDefault="009456AC" w:rsidP="009456AC">
      <w:pPr>
        <w:pStyle w:val="Bibliografa"/>
        <w:ind w:left="720" w:hanging="720"/>
        <w:rPr>
          <w:noProof/>
        </w:rPr>
      </w:pPr>
      <w:r>
        <w:rPr>
          <w:noProof/>
        </w:rPr>
        <w:t xml:space="preserve">Espressif. (9 de 3 de 2023). </w:t>
      </w:r>
      <w:r>
        <w:rPr>
          <w:i/>
          <w:iCs/>
          <w:noProof/>
        </w:rPr>
        <w:t>https://docs.espressif.com</w:t>
      </w:r>
      <w:r>
        <w:rPr>
          <w:noProof/>
        </w:rPr>
        <w:t>. Obtenido de https://docs.espressif.com: https://docs.espressif.com/projects/esp-idf/en/latest/esp32/api-reference/peripherals/mcpwm.html</w:t>
      </w:r>
    </w:p>
    <w:p w14:paraId="21D03BAC" w14:textId="77777777" w:rsidR="009456AC" w:rsidRDefault="009456AC" w:rsidP="009456AC">
      <w:pPr>
        <w:pStyle w:val="Bibliografa"/>
        <w:ind w:left="720" w:hanging="720"/>
        <w:rPr>
          <w:noProof/>
        </w:rPr>
      </w:pPr>
      <w:r>
        <w:rPr>
          <w:noProof/>
        </w:rPr>
        <w:t xml:space="preserve">Espressif Systems. (16 de 2 de 2023). </w:t>
      </w:r>
      <w:r>
        <w:rPr>
          <w:i/>
          <w:iCs/>
          <w:noProof/>
        </w:rPr>
        <w:t>www.espressif.com</w:t>
      </w:r>
      <w:r>
        <w:rPr>
          <w:noProof/>
        </w:rPr>
        <w:t>. Obtenido de www.espressif.com: https://www.espressif.com/sites/default/files/documentation/esp32_technical_reference_manual_en.pdf#subsection.29.3</w:t>
      </w:r>
    </w:p>
    <w:p w14:paraId="4C8DFA45" w14:textId="77777777" w:rsidR="009456AC" w:rsidRDefault="009456AC" w:rsidP="009456AC">
      <w:pPr>
        <w:pStyle w:val="Bibliografa"/>
        <w:ind w:left="720" w:hanging="720"/>
        <w:rPr>
          <w:noProof/>
        </w:rPr>
      </w:pPr>
      <w:r>
        <w:rPr>
          <w:noProof/>
        </w:rPr>
        <w:t xml:space="preserve">Fresneda, C. (30 de 4 de 2013). </w:t>
      </w:r>
      <w:r>
        <w:rPr>
          <w:i/>
          <w:iCs/>
          <w:noProof/>
        </w:rPr>
        <w:t>Diario El Mundo</w:t>
      </w:r>
      <w:r>
        <w:rPr>
          <w:noProof/>
        </w:rPr>
        <w:t>. Obtenido de www.elmundo.es: https://www.elmundo.es/elmundo/2013/04/30/natura/1367316610.html</w:t>
      </w:r>
    </w:p>
    <w:p w14:paraId="7DC6F929" w14:textId="77777777" w:rsidR="009456AC" w:rsidRDefault="009456AC" w:rsidP="009456AC">
      <w:pPr>
        <w:pStyle w:val="Bibliografa"/>
        <w:ind w:left="720" w:hanging="720"/>
        <w:rPr>
          <w:noProof/>
        </w:rPr>
      </w:pPr>
      <w:r>
        <w:rPr>
          <w:noProof/>
        </w:rPr>
        <w:t xml:space="preserve">Future Electronics. (14 de 6 de 2023). </w:t>
      </w:r>
      <w:r>
        <w:rPr>
          <w:i/>
          <w:iCs/>
          <w:noProof/>
        </w:rPr>
        <w:t>cdn.shopify.com</w:t>
      </w:r>
      <w:r>
        <w:rPr>
          <w:noProof/>
        </w:rPr>
        <w:t>. Obtenido de cdn.shopify.com: https://cdn.shopify.com/s/files/1/0672/9409/files/5-40_to_5v_dc_step_down_with_display_and_usb_charger-HW-318-v6.pdf?v=1632493420</w:t>
      </w:r>
    </w:p>
    <w:p w14:paraId="5551A0C4" w14:textId="77777777" w:rsidR="009456AC" w:rsidRDefault="009456AC" w:rsidP="009456AC">
      <w:pPr>
        <w:pStyle w:val="Bibliografa"/>
        <w:ind w:left="720" w:hanging="720"/>
        <w:rPr>
          <w:noProof/>
        </w:rPr>
      </w:pPr>
      <w:r>
        <w:rPr>
          <w:noProof/>
        </w:rPr>
        <w:t xml:space="preserve">GEW. (30 de 1 de 2023). </w:t>
      </w:r>
      <w:r>
        <w:rPr>
          <w:i/>
          <w:iCs/>
          <w:noProof/>
        </w:rPr>
        <w:t>https://www.gewuv.com</w:t>
      </w:r>
      <w:r>
        <w:rPr>
          <w:noProof/>
        </w:rPr>
        <w:t>. Obtenido de https://www.gewuv.com: https://www.gewuv.com/products/ozone-filter/</w:t>
      </w:r>
    </w:p>
    <w:p w14:paraId="3791573F" w14:textId="77777777" w:rsidR="009456AC" w:rsidRDefault="009456AC" w:rsidP="009456AC">
      <w:pPr>
        <w:pStyle w:val="Bibliografa"/>
        <w:ind w:left="720" w:hanging="720"/>
        <w:rPr>
          <w:noProof/>
        </w:rPr>
      </w:pPr>
      <w:r>
        <w:rPr>
          <w:noProof/>
        </w:rPr>
        <w:t xml:space="preserve">Git. (12 de 05 de 2022). </w:t>
      </w:r>
      <w:r>
        <w:rPr>
          <w:i/>
          <w:iCs/>
          <w:noProof/>
        </w:rPr>
        <w:t>https://git-scm.com/images/logos/downloads/Git-Logo-2Color.png.</w:t>
      </w:r>
      <w:r>
        <w:rPr>
          <w:noProof/>
        </w:rPr>
        <w:t xml:space="preserve"> Obtenido de https://git-scm.com/images/logos/downloads/Git-Logo-2Color.png: https://git-scm.com/images/logos/downloads/Git-Logo-2Color.png</w:t>
      </w:r>
    </w:p>
    <w:p w14:paraId="5DCCCFC5" w14:textId="77777777" w:rsidR="009456AC" w:rsidRDefault="009456AC" w:rsidP="009456AC">
      <w:pPr>
        <w:pStyle w:val="Bibliografa"/>
        <w:ind w:left="720" w:hanging="720"/>
        <w:rPr>
          <w:noProof/>
        </w:rPr>
      </w:pPr>
      <w:r>
        <w:rPr>
          <w:noProof/>
        </w:rPr>
        <w:t xml:space="preserve">Git LFS. (10 de 5 de 2023). </w:t>
      </w:r>
      <w:r>
        <w:rPr>
          <w:i/>
          <w:iCs/>
          <w:noProof/>
        </w:rPr>
        <w:t>https://github.com</w:t>
      </w:r>
      <w:r>
        <w:rPr>
          <w:noProof/>
        </w:rPr>
        <w:t>. Obtenido de https://github.com: https://github.com/git-lfs</w:t>
      </w:r>
    </w:p>
    <w:p w14:paraId="154BA823" w14:textId="77777777" w:rsidR="009456AC" w:rsidRDefault="009456AC" w:rsidP="009456AC">
      <w:pPr>
        <w:pStyle w:val="Bibliografa"/>
        <w:ind w:left="720" w:hanging="720"/>
        <w:rPr>
          <w:noProof/>
        </w:rPr>
      </w:pPr>
      <w:r>
        <w:rPr>
          <w:noProof/>
        </w:rPr>
        <w:t xml:space="preserve">Glassdoor. (16 de 1 de 2024). </w:t>
      </w:r>
      <w:r>
        <w:rPr>
          <w:i/>
          <w:iCs/>
          <w:noProof/>
        </w:rPr>
        <w:t>https://www.glassdoor.es</w:t>
      </w:r>
      <w:r>
        <w:rPr>
          <w:noProof/>
        </w:rPr>
        <w:t>. Obtenido de https://www.glassdoor.es: https://www.glassdoor.es/Sueldos/dise%C3%B1ador-3d-sueldo-SRCH_KO0,12.htm</w:t>
      </w:r>
    </w:p>
    <w:p w14:paraId="127E0BF4" w14:textId="77777777" w:rsidR="009456AC" w:rsidRDefault="009456AC" w:rsidP="009456AC">
      <w:pPr>
        <w:pStyle w:val="Bibliografa"/>
        <w:ind w:left="720" w:hanging="720"/>
        <w:rPr>
          <w:noProof/>
        </w:rPr>
      </w:pPr>
      <w:r>
        <w:rPr>
          <w:noProof/>
        </w:rPr>
        <w:t xml:space="preserve">Gobierno de España. (12 de 5 de 2023). </w:t>
      </w:r>
      <w:r>
        <w:rPr>
          <w:i/>
          <w:iCs/>
          <w:noProof/>
        </w:rPr>
        <w:t>www.miteco.gob.es</w:t>
      </w:r>
      <w:r>
        <w:rPr>
          <w:noProof/>
        </w:rPr>
        <w:t>. Obtenido de www.miteco.gob.es: https://www.miteco.gob.es/es/calidad-y-evaluacion-ambiental/temas/productos-quimicos/mercurio/normativa_mercurio_2.aspx</w:t>
      </w:r>
    </w:p>
    <w:p w14:paraId="089D3CD3" w14:textId="77777777" w:rsidR="009456AC" w:rsidRDefault="009456AC" w:rsidP="009456AC">
      <w:pPr>
        <w:pStyle w:val="Bibliografa"/>
        <w:ind w:left="720" w:hanging="720"/>
        <w:rPr>
          <w:noProof/>
        </w:rPr>
      </w:pPr>
      <w:r>
        <w:rPr>
          <w:noProof/>
        </w:rPr>
        <w:t xml:space="preserve">Gobierno de la Rioja. (30 de 1 de 2023). </w:t>
      </w:r>
      <w:r>
        <w:rPr>
          <w:i/>
          <w:iCs/>
          <w:noProof/>
        </w:rPr>
        <w:t>www.larioja.org</w:t>
      </w:r>
      <w:r>
        <w:rPr>
          <w:noProof/>
        </w:rPr>
        <w:t>. Obtenido de www.larioja.org: https://www.larioja.org/medio-ambiente/es/calidad-aire-cambio-climatico/calidad-aire/ozono-troposferico/ozono-salud</w:t>
      </w:r>
    </w:p>
    <w:p w14:paraId="13333270" w14:textId="77777777" w:rsidR="009456AC" w:rsidRDefault="009456AC" w:rsidP="009456AC">
      <w:pPr>
        <w:pStyle w:val="Bibliografa"/>
        <w:ind w:left="720" w:hanging="720"/>
        <w:rPr>
          <w:noProof/>
        </w:rPr>
      </w:pPr>
      <w:r>
        <w:rPr>
          <w:noProof/>
        </w:rPr>
        <w:lastRenderedPageBreak/>
        <w:t xml:space="preserve">Grabianowski, E. (31 de 10 de 2019). </w:t>
      </w:r>
      <w:r>
        <w:rPr>
          <w:i/>
          <w:iCs/>
          <w:noProof/>
        </w:rPr>
        <w:t>molekule.com</w:t>
      </w:r>
      <w:r>
        <w:rPr>
          <w:noProof/>
        </w:rPr>
        <w:t>. Obtenido de https://molekule.com: https://molekule.com/blog/ozone-removal-methods-filters-to-use-in-your-home/</w:t>
      </w:r>
    </w:p>
    <w:p w14:paraId="2E22A69D" w14:textId="77777777" w:rsidR="009456AC" w:rsidRDefault="009456AC" w:rsidP="009456AC">
      <w:pPr>
        <w:pStyle w:val="Bibliografa"/>
        <w:ind w:left="720" w:hanging="720"/>
        <w:rPr>
          <w:noProof/>
        </w:rPr>
      </w:pPr>
      <w:r>
        <w:rPr>
          <w:noProof/>
        </w:rPr>
        <w:t xml:space="preserve">Hadji, Y. (17 de 2 de 2023). </w:t>
      </w:r>
      <w:r>
        <w:rPr>
          <w:i/>
          <w:iCs/>
          <w:noProof/>
        </w:rPr>
        <w:t>makezine.com</w:t>
      </w:r>
      <w:r>
        <w:rPr>
          <w:noProof/>
        </w:rPr>
        <w:t>. Obtenido de makezine.com: https://makezine.com/projects/auto-return-parachute-comes-back-to-the-launch-site-every-time/</w:t>
      </w:r>
    </w:p>
    <w:p w14:paraId="025EAA28" w14:textId="77777777" w:rsidR="009456AC" w:rsidRDefault="009456AC" w:rsidP="009456AC">
      <w:pPr>
        <w:pStyle w:val="Bibliografa"/>
        <w:ind w:left="720" w:hanging="720"/>
        <w:rPr>
          <w:noProof/>
        </w:rPr>
      </w:pPr>
      <w:r>
        <w:rPr>
          <w:noProof/>
        </w:rPr>
        <w:t xml:space="preserve">Holgado, R. (15 de 5 de 2021). </w:t>
      </w:r>
      <w:r>
        <w:rPr>
          <w:i/>
          <w:iCs/>
          <w:noProof/>
        </w:rPr>
        <w:t>https://www.20minutos.es</w:t>
      </w:r>
      <w:r>
        <w:rPr>
          <w:noProof/>
        </w:rPr>
        <w:t>. Obtenido de https://www.20minutos.es: https://www.20minutos.es/tecnologia/actualidad/tecnologia-por-el-futuro-del-planeta-high-hopes-usara-globos-estratosfericos-para-la-captura-directa-de-co2-en-el-aire-4691861/</w:t>
      </w:r>
    </w:p>
    <w:p w14:paraId="04B28133" w14:textId="77777777" w:rsidR="009456AC" w:rsidRDefault="009456AC" w:rsidP="009456AC">
      <w:pPr>
        <w:pStyle w:val="Bibliografa"/>
        <w:ind w:left="720" w:hanging="720"/>
        <w:rPr>
          <w:noProof/>
        </w:rPr>
      </w:pPr>
      <w:r w:rsidRPr="009456AC">
        <w:rPr>
          <w:noProof/>
          <w:lang w:val="en-US"/>
        </w:rPr>
        <w:t xml:space="preserve">How To Electronics. (2 de 3 de 2020). </w:t>
      </w:r>
      <w:r w:rsidRPr="009456AC">
        <w:rPr>
          <w:i/>
          <w:iCs/>
          <w:noProof/>
          <w:lang w:val="en-US"/>
        </w:rPr>
        <w:t>youtube</w:t>
      </w:r>
      <w:r w:rsidRPr="009456AC">
        <w:rPr>
          <w:noProof/>
          <w:lang w:val="en-US"/>
        </w:rPr>
        <w:t xml:space="preserve">. </w:t>
      </w:r>
      <w:r>
        <w:rPr>
          <w:noProof/>
        </w:rPr>
        <w:t>Obtenido de youtube: https://www.youtube.com/watch?v=aYQKJFromXs</w:t>
      </w:r>
    </w:p>
    <w:p w14:paraId="4F132BA4" w14:textId="77777777" w:rsidR="009456AC" w:rsidRDefault="009456AC" w:rsidP="009456AC">
      <w:pPr>
        <w:pStyle w:val="Bibliografa"/>
        <w:ind w:left="720" w:hanging="720"/>
        <w:rPr>
          <w:noProof/>
        </w:rPr>
      </w:pPr>
      <w:r>
        <w:rPr>
          <w:noProof/>
        </w:rPr>
        <w:t xml:space="preserve">IMPRESORAS 3D. (15 de 5 de 2023). </w:t>
      </w:r>
      <w:r>
        <w:rPr>
          <w:i/>
          <w:iCs/>
          <w:noProof/>
        </w:rPr>
        <w:t>imprint3d.net</w:t>
      </w:r>
      <w:r>
        <w:rPr>
          <w:noProof/>
        </w:rPr>
        <w:t>. Obtenido de imprint3d.net: https://imprint3d.net/abs/son-toxicos-los-vapores-de-los-filamentos-de-las-impresoras-3d-pla-abs-y-consejos-de-seguridad/</w:t>
      </w:r>
    </w:p>
    <w:p w14:paraId="2D7E0032" w14:textId="77777777" w:rsidR="009456AC" w:rsidRDefault="009456AC" w:rsidP="009456AC">
      <w:pPr>
        <w:pStyle w:val="Bibliografa"/>
        <w:ind w:left="720" w:hanging="720"/>
        <w:rPr>
          <w:noProof/>
        </w:rPr>
      </w:pPr>
      <w:r>
        <w:rPr>
          <w:noProof/>
        </w:rPr>
        <w:t xml:space="preserve">ISO. (31 de 12 de 2014). </w:t>
      </w:r>
      <w:r>
        <w:rPr>
          <w:i/>
          <w:iCs/>
          <w:noProof/>
        </w:rPr>
        <w:t>www.iso.org</w:t>
      </w:r>
      <w:r>
        <w:rPr>
          <w:noProof/>
        </w:rPr>
        <w:t>. Obtenido de www.iso.org: https://www.iso.org/obp/ui/#iso:std:iso:3167:ed-5:v1:en</w:t>
      </w:r>
    </w:p>
    <w:p w14:paraId="55DA4F9C" w14:textId="77777777" w:rsidR="009456AC" w:rsidRDefault="009456AC" w:rsidP="009456AC">
      <w:pPr>
        <w:pStyle w:val="Bibliografa"/>
        <w:ind w:left="720" w:hanging="720"/>
        <w:rPr>
          <w:noProof/>
        </w:rPr>
      </w:pPr>
      <w:r>
        <w:rPr>
          <w:noProof/>
        </w:rPr>
        <w:t xml:space="preserve">Jobted. (16 de 1 de 2024). </w:t>
      </w:r>
      <w:r>
        <w:rPr>
          <w:i/>
          <w:iCs/>
          <w:noProof/>
        </w:rPr>
        <w:t>https://www.jobted.es/salario/</w:t>
      </w:r>
      <w:r>
        <w:rPr>
          <w:noProof/>
        </w:rPr>
        <w:t>. Obtenido de https://www.jobted.es/salario/: https://www.jobted.es/salario/programador</w:t>
      </w:r>
    </w:p>
    <w:p w14:paraId="332CFE85" w14:textId="77777777" w:rsidR="009456AC" w:rsidRDefault="009456AC" w:rsidP="009456AC">
      <w:pPr>
        <w:pStyle w:val="Bibliografa"/>
        <w:ind w:left="720" w:hanging="720"/>
        <w:rPr>
          <w:noProof/>
        </w:rPr>
      </w:pPr>
      <w:r>
        <w:rPr>
          <w:noProof/>
        </w:rPr>
        <w:t xml:space="preserve">Kazemi, P. (25 de 8 de 2022). </w:t>
      </w:r>
      <w:r>
        <w:rPr>
          <w:i/>
          <w:iCs/>
          <w:noProof/>
        </w:rPr>
        <w:t>https://purecalculators.com</w:t>
      </w:r>
      <w:r>
        <w:rPr>
          <w:noProof/>
        </w:rPr>
        <w:t>. Obtenido de https://purecalculators.com: https://purecalculators.com/es/helium-balloons-calculator</w:t>
      </w:r>
    </w:p>
    <w:p w14:paraId="602D0EE7" w14:textId="77777777" w:rsidR="009456AC" w:rsidRDefault="009456AC" w:rsidP="009456AC">
      <w:pPr>
        <w:pStyle w:val="Bibliografa"/>
        <w:ind w:left="720" w:hanging="720"/>
        <w:rPr>
          <w:noProof/>
        </w:rPr>
      </w:pPr>
      <w:r>
        <w:rPr>
          <w:noProof/>
        </w:rPr>
        <w:t xml:space="preserve">Kicad EDA. (10 de 5 de 2023). </w:t>
      </w:r>
      <w:r>
        <w:rPr>
          <w:i/>
          <w:iCs/>
          <w:noProof/>
        </w:rPr>
        <w:t>xess.com</w:t>
      </w:r>
      <w:r>
        <w:rPr>
          <w:noProof/>
        </w:rPr>
        <w:t>. Obtenido de xess.com: https://xess.com/static/media/uploads/blog/devbisme/2014-03-21/icon_kicad.png</w:t>
      </w:r>
    </w:p>
    <w:p w14:paraId="3BA1A4E9" w14:textId="77777777" w:rsidR="009456AC" w:rsidRDefault="009456AC" w:rsidP="009456AC">
      <w:pPr>
        <w:pStyle w:val="Bibliografa"/>
        <w:ind w:left="720" w:hanging="720"/>
        <w:rPr>
          <w:noProof/>
        </w:rPr>
      </w:pPr>
      <w:r>
        <w:rPr>
          <w:noProof/>
        </w:rPr>
        <w:t xml:space="preserve">Koz. (20 de 6 de 2021). </w:t>
      </w:r>
      <w:r>
        <w:rPr>
          <w:i/>
          <w:iCs/>
          <w:noProof/>
        </w:rPr>
        <w:t>www.forensicsdetectors.com</w:t>
      </w:r>
      <w:r>
        <w:rPr>
          <w:noProof/>
        </w:rPr>
        <w:t>. Obtenido de www.forensicsdetectors.com: https://www.forensicsdetectors.com/blogs/articles/ozone-detector-guide</w:t>
      </w:r>
    </w:p>
    <w:p w14:paraId="43405530" w14:textId="77777777" w:rsidR="009456AC" w:rsidRDefault="009456AC" w:rsidP="009456AC">
      <w:pPr>
        <w:pStyle w:val="Bibliografa"/>
        <w:ind w:left="720" w:hanging="720"/>
        <w:rPr>
          <w:noProof/>
        </w:rPr>
      </w:pPr>
      <w:r>
        <w:rPr>
          <w:noProof/>
        </w:rPr>
        <w:t xml:space="preserve">Kuternowski, F., Staszak, M., &amp; Staszak, K. (6 de 7 de 2020). </w:t>
      </w:r>
      <w:r>
        <w:rPr>
          <w:i/>
          <w:iCs/>
          <w:noProof/>
        </w:rPr>
        <w:t>www.mdpi.com</w:t>
      </w:r>
      <w:r>
        <w:rPr>
          <w:noProof/>
        </w:rPr>
        <w:t>. Obtenido de www.mdpi.com: https://www.mdpi.com/2073-4344/10/7/749</w:t>
      </w:r>
    </w:p>
    <w:p w14:paraId="1610E469" w14:textId="77777777" w:rsidR="009456AC" w:rsidRDefault="009456AC" w:rsidP="009456AC">
      <w:pPr>
        <w:pStyle w:val="Bibliografa"/>
        <w:ind w:left="720" w:hanging="720"/>
        <w:rPr>
          <w:noProof/>
        </w:rPr>
      </w:pPr>
      <w:r>
        <w:rPr>
          <w:noProof/>
        </w:rPr>
        <w:t xml:space="preserve">lady ada. (28 de 9 de 2016). </w:t>
      </w:r>
      <w:r>
        <w:rPr>
          <w:i/>
          <w:iCs/>
          <w:noProof/>
        </w:rPr>
        <w:t>docs.rs-online.com</w:t>
      </w:r>
      <w:r>
        <w:rPr>
          <w:noProof/>
        </w:rPr>
        <w:t>. Obtenido de docs.rs-online.com: https://docs.rs-online.com/5a70/0900766b81533fcf.pdf</w:t>
      </w:r>
    </w:p>
    <w:p w14:paraId="21175F0C" w14:textId="77777777" w:rsidR="009456AC" w:rsidRDefault="009456AC" w:rsidP="009456AC">
      <w:pPr>
        <w:pStyle w:val="Bibliografa"/>
        <w:ind w:left="720" w:hanging="720"/>
        <w:rPr>
          <w:noProof/>
        </w:rPr>
      </w:pPr>
      <w:r>
        <w:rPr>
          <w:noProof/>
        </w:rPr>
        <w:lastRenderedPageBreak/>
        <w:t xml:space="preserve">León, F. M. (8 de 6 de 2022). </w:t>
      </w:r>
      <w:r>
        <w:rPr>
          <w:i/>
          <w:iCs/>
          <w:noProof/>
        </w:rPr>
        <w:t>www.tiempo.com</w:t>
      </w:r>
      <w:r>
        <w:rPr>
          <w:noProof/>
        </w:rPr>
        <w:t>. Obtenido de www.tiempo.com: https://www.tiempo.com/ram/relampago-del-catatumbo-filtro-atmosferico-contra-el-cambio-climatico.html</w:t>
      </w:r>
    </w:p>
    <w:p w14:paraId="18A60D1A" w14:textId="77777777" w:rsidR="009456AC" w:rsidRDefault="009456AC" w:rsidP="009456AC">
      <w:pPr>
        <w:pStyle w:val="Bibliografa"/>
        <w:ind w:left="720" w:hanging="720"/>
        <w:rPr>
          <w:noProof/>
        </w:rPr>
      </w:pPr>
      <w:r>
        <w:rPr>
          <w:noProof/>
        </w:rPr>
        <w:t xml:space="preserve">McClure, P. (2 de 3 de 2023). </w:t>
      </w:r>
      <w:r>
        <w:rPr>
          <w:i/>
          <w:iCs/>
          <w:noProof/>
        </w:rPr>
        <w:t>newatlas.com</w:t>
      </w:r>
      <w:r>
        <w:rPr>
          <w:noProof/>
        </w:rPr>
        <w:t xml:space="preserve">. Obtenido de newatlas.com: https://newatlas.com/aircraft/sailing-the-winds-stratospheric-balloons-navigate/ </w:t>
      </w:r>
    </w:p>
    <w:p w14:paraId="35516BB3" w14:textId="77777777" w:rsidR="009456AC" w:rsidRDefault="009456AC" w:rsidP="009456AC">
      <w:pPr>
        <w:pStyle w:val="Bibliografa"/>
        <w:ind w:left="720" w:hanging="720"/>
        <w:rPr>
          <w:noProof/>
        </w:rPr>
      </w:pPr>
      <w:r>
        <w:rPr>
          <w:noProof/>
        </w:rPr>
        <w:t xml:space="preserve">Medher. (22 de 2 de 2023). </w:t>
      </w:r>
      <w:r>
        <w:rPr>
          <w:i/>
          <w:iCs/>
          <w:noProof/>
        </w:rPr>
        <w:t>medher.cl</w:t>
      </w:r>
      <w:r>
        <w:rPr>
          <w:noProof/>
        </w:rPr>
        <w:t>. Obtenido de medher.cl: https://medher.cl/limites-y-medidas-del-ozono/</w:t>
      </w:r>
    </w:p>
    <w:p w14:paraId="0F9D6FEC" w14:textId="77777777" w:rsidR="009456AC" w:rsidRDefault="009456AC" w:rsidP="009456AC">
      <w:pPr>
        <w:pStyle w:val="Bibliografa"/>
        <w:ind w:left="720" w:hanging="720"/>
        <w:rPr>
          <w:noProof/>
        </w:rPr>
      </w:pPr>
      <w:r>
        <w:rPr>
          <w:noProof/>
        </w:rPr>
        <w:t xml:space="preserve">Microchip. (28 de 2 de 2023). </w:t>
      </w:r>
      <w:r>
        <w:rPr>
          <w:i/>
          <w:iCs/>
          <w:noProof/>
        </w:rPr>
        <w:t>es.rs-online.com</w:t>
      </w:r>
      <w:r>
        <w:rPr>
          <w:noProof/>
        </w:rPr>
        <w:t>. Obtenido de es.rs-online.com: https://es.rs-online.com/web/p/kits-de-desarrollo-de-convertidores-de-senales/8252543</w:t>
      </w:r>
    </w:p>
    <w:p w14:paraId="25DB6590" w14:textId="77777777" w:rsidR="009456AC" w:rsidRDefault="009456AC" w:rsidP="009456AC">
      <w:pPr>
        <w:pStyle w:val="Bibliografa"/>
        <w:ind w:left="720" w:hanging="720"/>
        <w:rPr>
          <w:noProof/>
        </w:rPr>
      </w:pPr>
      <w:r>
        <w:rPr>
          <w:noProof/>
        </w:rPr>
        <w:t xml:space="preserve">Microsoft. (9 de 5 de 2023). </w:t>
      </w:r>
      <w:r>
        <w:rPr>
          <w:i/>
          <w:iCs/>
          <w:noProof/>
        </w:rPr>
        <w:t>1000logos.net</w:t>
      </w:r>
      <w:r>
        <w:rPr>
          <w:noProof/>
        </w:rPr>
        <w:t>. Obtenido de 1000logos.net: https://1000logos.net/wp-content/uploads/2023/04/Visual-Studio-Logo-2019.png</w:t>
      </w:r>
    </w:p>
    <w:p w14:paraId="6CD3FAF5" w14:textId="77777777" w:rsidR="009456AC" w:rsidRDefault="009456AC" w:rsidP="009456AC">
      <w:pPr>
        <w:pStyle w:val="Bibliografa"/>
        <w:ind w:left="720" w:hanging="720"/>
        <w:rPr>
          <w:noProof/>
        </w:rPr>
      </w:pPr>
      <w:r>
        <w:rPr>
          <w:noProof/>
        </w:rPr>
        <w:t xml:space="preserve">Microsoft. (15 de 4 de 2023). </w:t>
      </w:r>
      <w:r>
        <w:rPr>
          <w:i/>
          <w:iCs/>
          <w:noProof/>
        </w:rPr>
        <w:t>logowik.com</w:t>
      </w:r>
      <w:r>
        <w:rPr>
          <w:noProof/>
        </w:rPr>
        <w:t>. Obtenido de logowik.com: https://logowik.com/content/uploads/images/visual-studio-code7642.jpg</w:t>
      </w:r>
    </w:p>
    <w:p w14:paraId="1B4F8B4F" w14:textId="77777777" w:rsidR="009456AC" w:rsidRDefault="009456AC" w:rsidP="009456AC">
      <w:pPr>
        <w:pStyle w:val="Bibliografa"/>
        <w:ind w:left="720" w:hanging="720"/>
        <w:rPr>
          <w:noProof/>
        </w:rPr>
      </w:pPr>
      <w:r>
        <w:rPr>
          <w:noProof/>
        </w:rPr>
        <w:t xml:space="preserve">MikroE. (20 de 2 de 2023). </w:t>
      </w:r>
      <w:r>
        <w:rPr>
          <w:i/>
          <w:iCs/>
          <w:noProof/>
        </w:rPr>
        <w:t>cdn1-shop.mikroe.com</w:t>
      </w:r>
      <w:r>
        <w:rPr>
          <w:noProof/>
        </w:rPr>
        <w:t>. Obtenido de cdn1-shop.mikroe.com: https://cdn1-shop.mikroe.com/img/product/ozone-2-click/ozone-2-click-thickbox_default-1.jpg</w:t>
      </w:r>
    </w:p>
    <w:p w14:paraId="55A00461" w14:textId="77777777" w:rsidR="009456AC" w:rsidRDefault="009456AC" w:rsidP="009456AC">
      <w:pPr>
        <w:pStyle w:val="Bibliografa"/>
        <w:ind w:left="720" w:hanging="720"/>
        <w:rPr>
          <w:noProof/>
        </w:rPr>
      </w:pPr>
      <w:r>
        <w:rPr>
          <w:noProof/>
        </w:rPr>
        <w:t xml:space="preserve">MikroElekronika. (15 de 2 de 2023). </w:t>
      </w:r>
      <w:r>
        <w:rPr>
          <w:i/>
          <w:iCs/>
          <w:noProof/>
        </w:rPr>
        <w:t>download.mikroe.com</w:t>
      </w:r>
      <w:r>
        <w:rPr>
          <w:noProof/>
        </w:rPr>
        <w:t>. Obtenido de download.mikroe.com: https://download.mikroe.com/documents/add-on-boards/click/ozone-2/ozone-2-click-schematic.pdf</w:t>
      </w:r>
    </w:p>
    <w:p w14:paraId="76D4DD4B" w14:textId="77777777" w:rsidR="009456AC" w:rsidRDefault="009456AC" w:rsidP="009456AC">
      <w:pPr>
        <w:pStyle w:val="Bibliografa"/>
        <w:ind w:left="720" w:hanging="720"/>
        <w:rPr>
          <w:noProof/>
        </w:rPr>
      </w:pPr>
      <w:r>
        <w:rPr>
          <w:noProof/>
        </w:rPr>
        <w:t xml:space="preserve">NATIONAL GEOGRAPHIC. (9 de 8 de 2018). </w:t>
      </w:r>
      <w:r>
        <w:rPr>
          <w:i/>
          <w:iCs/>
          <w:noProof/>
        </w:rPr>
        <w:t>www.ngenespanol.com</w:t>
      </w:r>
      <w:r>
        <w:rPr>
          <w:noProof/>
        </w:rPr>
        <w:t>. Obtenido de www.ngenespanol.com: https://www.ngenespanol.com/fotografia/se-alcanzan-puntos-criticos-del-calentamiento-global/</w:t>
      </w:r>
    </w:p>
    <w:p w14:paraId="5F3A8134" w14:textId="77777777" w:rsidR="009456AC" w:rsidRDefault="009456AC" w:rsidP="009456AC">
      <w:pPr>
        <w:pStyle w:val="Bibliografa"/>
        <w:ind w:left="720" w:hanging="720"/>
        <w:rPr>
          <w:noProof/>
        </w:rPr>
      </w:pPr>
      <w:r>
        <w:rPr>
          <w:noProof/>
        </w:rPr>
        <w:t xml:space="preserve">NauticEXPO. (2 de 6 de 2023). </w:t>
      </w:r>
      <w:r>
        <w:rPr>
          <w:i/>
          <w:iCs/>
          <w:noProof/>
        </w:rPr>
        <w:t>www.nauticexpo.es</w:t>
      </w:r>
      <w:r>
        <w:rPr>
          <w:noProof/>
        </w:rPr>
        <w:t>. Obtenido de www.nauticexpo.es: https://www.nauticexpo.es/fabricante-barco/flotador-inflable-26173.html</w:t>
      </w:r>
    </w:p>
    <w:p w14:paraId="627B8493" w14:textId="77777777" w:rsidR="009456AC" w:rsidRDefault="009456AC" w:rsidP="009456AC">
      <w:pPr>
        <w:pStyle w:val="Bibliografa"/>
        <w:ind w:left="720" w:hanging="720"/>
        <w:rPr>
          <w:noProof/>
        </w:rPr>
      </w:pPr>
      <w:r>
        <w:rPr>
          <w:noProof/>
        </w:rPr>
        <w:t xml:space="preserve">Oxygen Ozone. (30 de 1 de 2023). </w:t>
      </w:r>
      <w:r>
        <w:rPr>
          <w:i/>
          <w:iCs/>
          <w:noProof/>
        </w:rPr>
        <w:t>o2-o3.com</w:t>
      </w:r>
      <w:r>
        <w:rPr>
          <w:noProof/>
        </w:rPr>
        <w:t>. Obtenido de o2-o3.com: https://o2-o3.com/en/ozone/ozone-air-purifiers/</w:t>
      </w:r>
    </w:p>
    <w:p w14:paraId="3799EFB1" w14:textId="77777777" w:rsidR="009456AC" w:rsidRDefault="009456AC" w:rsidP="009456AC">
      <w:pPr>
        <w:pStyle w:val="Bibliografa"/>
        <w:ind w:left="720" w:hanging="720"/>
        <w:rPr>
          <w:noProof/>
        </w:rPr>
      </w:pPr>
      <w:r>
        <w:rPr>
          <w:noProof/>
        </w:rPr>
        <w:t xml:space="preserve">pcbartists. (13 de 2 de 2023). </w:t>
      </w:r>
      <w:r>
        <w:rPr>
          <w:i/>
          <w:iCs/>
          <w:noProof/>
        </w:rPr>
        <w:t>pcbartists.com</w:t>
      </w:r>
      <w:r>
        <w:rPr>
          <w:noProof/>
        </w:rPr>
        <w:t>. Obtenido de pcbartists.com: https://pcbartists.com/design/sensors/getting-started-with-zmod4510/</w:t>
      </w:r>
    </w:p>
    <w:p w14:paraId="278D2F8C" w14:textId="77777777" w:rsidR="009456AC" w:rsidRDefault="009456AC" w:rsidP="009456AC">
      <w:pPr>
        <w:pStyle w:val="Bibliografa"/>
        <w:ind w:left="720" w:hanging="720"/>
        <w:rPr>
          <w:noProof/>
        </w:rPr>
      </w:pPr>
      <w:r>
        <w:rPr>
          <w:noProof/>
        </w:rPr>
        <w:t xml:space="preserve">pcbartists. (13 de 2 de 2023). </w:t>
      </w:r>
      <w:r>
        <w:rPr>
          <w:i/>
          <w:iCs/>
          <w:noProof/>
        </w:rPr>
        <w:t>pcbartists.com</w:t>
      </w:r>
      <w:r>
        <w:rPr>
          <w:noProof/>
        </w:rPr>
        <w:t>. Obtenido de pcbartists.com: https://pcbartists.com/product/zmod4510-module/</w:t>
      </w:r>
    </w:p>
    <w:p w14:paraId="6E65C3F5" w14:textId="77777777" w:rsidR="009456AC" w:rsidRDefault="009456AC" w:rsidP="009456AC">
      <w:pPr>
        <w:pStyle w:val="Bibliografa"/>
        <w:ind w:left="720" w:hanging="720"/>
        <w:rPr>
          <w:noProof/>
        </w:rPr>
      </w:pPr>
      <w:r>
        <w:rPr>
          <w:noProof/>
        </w:rPr>
        <w:t xml:space="preserve">Philips. (30 de 1 de 2023). </w:t>
      </w:r>
      <w:r>
        <w:rPr>
          <w:i/>
          <w:iCs/>
          <w:noProof/>
        </w:rPr>
        <w:t>www.philips.es</w:t>
      </w:r>
      <w:r>
        <w:rPr>
          <w:noProof/>
        </w:rPr>
        <w:t>. Obtenido de www.philips.es: https://www.philips.es/c-p/FY2420_30/filtro-de-carbono-activo</w:t>
      </w:r>
    </w:p>
    <w:p w14:paraId="511B6D63" w14:textId="77777777" w:rsidR="009456AC" w:rsidRDefault="009456AC" w:rsidP="009456AC">
      <w:pPr>
        <w:pStyle w:val="Bibliografa"/>
        <w:ind w:left="720" w:hanging="720"/>
        <w:rPr>
          <w:noProof/>
        </w:rPr>
      </w:pPr>
      <w:r>
        <w:rPr>
          <w:noProof/>
        </w:rPr>
        <w:lastRenderedPageBreak/>
        <w:t xml:space="preserve">Renesas. (30 de 6 de 2021). </w:t>
      </w:r>
      <w:r>
        <w:rPr>
          <w:i/>
          <w:iCs/>
          <w:noProof/>
        </w:rPr>
        <w:t>docs.rs-online.com</w:t>
      </w:r>
      <w:r>
        <w:rPr>
          <w:noProof/>
        </w:rPr>
        <w:t>. Obtenido de docs.rs-online.com: https://docs.rs-online.com/6a69/A700000008632711.pdf</w:t>
      </w:r>
    </w:p>
    <w:p w14:paraId="244051A6" w14:textId="77777777" w:rsidR="009456AC" w:rsidRDefault="009456AC" w:rsidP="009456AC">
      <w:pPr>
        <w:pStyle w:val="Bibliografa"/>
        <w:ind w:left="720" w:hanging="720"/>
        <w:rPr>
          <w:noProof/>
        </w:rPr>
      </w:pPr>
      <w:r>
        <w:rPr>
          <w:noProof/>
        </w:rPr>
        <w:t xml:space="preserve">Renesas. (14 de 2 de 2023). </w:t>
      </w:r>
      <w:r>
        <w:rPr>
          <w:i/>
          <w:iCs/>
          <w:noProof/>
        </w:rPr>
        <w:t>www.renesas.com</w:t>
      </w:r>
      <w:r>
        <w:rPr>
          <w:noProof/>
        </w:rPr>
        <w:t>. Obtenido de www.renesas.com: https://www.renesas.com/eu/en/document/oth/renesas-software-license-terms-gas-sensor-software</w:t>
      </w:r>
    </w:p>
    <w:p w14:paraId="5289093F" w14:textId="77777777" w:rsidR="009456AC" w:rsidRDefault="009456AC" w:rsidP="009456AC">
      <w:pPr>
        <w:pStyle w:val="Bibliografa"/>
        <w:ind w:left="720" w:hanging="720"/>
        <w:rPr>
          <w:noProof/>
        </w:rPr>
      </w:pPr>
      <w:r>
        <w:rPr>
          <w:noProof/>
        </w:rPr>
        <w:t xml:space="preserve">rs-online. (30 de 1 de 2023). </w:t>
      </w:r>
      <w:r>
        <w:rPr>
          <w:i/>
          <w:iCs/>
          <w:noProof/>
        </w:rPr>
        <w:t>es.rs-online.com</w:t>
      </w:r>
      <w:r>
        <w:rPr>
          <w:noProof/>
        </w:rPr>
        <w:t>. Obtenido de es.rs-online.com: https://es.rs-online.com/web/p/kits-de-desarrollo-de-sensores/1651064/?relevancy-data=7365617263685F636173636164655F6F726465723D31267365617263685F696E746572666163655F6E616D653D4931384E5461786F6E6F6D794272616E64267365617263685F6C616E67756167655F757365643D6</w:t>
      </w:r>
    </w:p>
    <w:p w14:paraId="6E349BB6" w14:textId="77777777" w:rsidR="009456AC" w:rsidRDefault="009456AC" w:rsidP="009456AC">
      <w:pPr>
        <w:pStyle w:val="Bibliografa"/>
        <w:ind w:left="720" w:hanging="720"/>
        <w:rPr>
          <w:noProof/>
        </w:rPr>
      </w:pPr>
      <w:r>
        <w:rPr>
          <w:noProof/>
        </w:rPr>
        <w:t xml:space="preserve">RS-online. (6 de 3 de 2023). </w:t>
      </w:r>
      <w:r>
        <w:rPr>
          <w:i/>
          <w:iCs/>
          <w:noProof/>
        </w:rPr>
        <w:t>es.rs-online.com</w:t>
      </w:r>
      <w:r>
        <w:rPr>
          <w:noProof/>
        </w:rPr>
        <w:t>. Obtenido de es.rs-online.com: https://es.rs-online.com/web/p/kits-de-desarrollo-de-sensores/1346455</w:t>
      </w:r>
    </w:p>
    <w:p w14:paraId="73468F8C" w14:textId="77777777" w:rsidR="009456AC" w:rsidRDefault="009456AC" w:rsidP="009456AC">
      <w:pPr>
        <w:pStyle w:val="Bibliografa"/>
        <w:ind w:left="720" w:hanging="720"/>
        <w:rPr>
          <w:noProof/>
        </w:rPr>
      </w:pPr>
      <w:r>
        <w:rPr>
          <w:noProof/>
        </w:rPr>
        <w:t xml:space="preserve">RS-online. (8 de 3 de 2023). </w:t>
      </w:r>
      <w:r>
        <w:rPr>
          <w:i/>
          <w:iCs/>
          <w:noProof/>
        </w:rPr>
        <w:t>es.rs-online.com</w:t>
      </w:r>
      <w:r>
        <w:rPr>
          <w:noProof/>
        </w:rPr>
        <w:t>. Obtenido de es.rs-online.com: https://es.rs-online.com/web/p/kits-de-desarrollo-inalambricos-y-de-comunicacion/1245474</w:t>
      </w:r>
    </w:p>
    <w:p w14:paraId="74FDE691" w14:textId="77777777" w:rsidR="009456AC" w:rsidRDefault="009456AC" w:rsidP="009456AC">
      <w:pPr>
        <w:pStyle w:val="Bibliografa"/>
        <w:ind w:left="720" w:hanging="720"/>
        <w:rPr>
          <w:noProof/>
        </w:rPr>
      </w:pPr>
      <w:r>
        <w:rPr>
          <w:noProof/>
        </w:rPr>
        <w:t xml:space="preserve">RS-online. (9 de 3 de 2023). </w:t>
      </w:r>
      <w:r>
        <w:rPr>
          <w:i/>
          <w:iCs/>
          <w:noProof/>
        </w:rPr>
        <w:t>es.rs-online.com</w:t>
      </w:r>
      <w:r>
        <w:rPr>
          <w:noProof/>
        </w:rPr>
        <w:t>. Obtenido de es.rs-online.com: https://es.rs-online.com/web/p/componentes-de-movimiento-para-robots-educativos/2153180</w:t>
      </w:r>
    </w:p>
    <w:p w14:paraId="4B833A7E" w14:textId="77777777" w:rsidR="009456AC" w:rsidRDefault="009456AC" w:rsidP="009456AC">
      <w:pPr>
        <w:pStyle w:val="Bibliografa"/>
        <w:ind w:left="720" w:hanging="720"/>
        <w:rPr>
          <w:noProof/>
        </w:rPr>
      </w:pPr>
      <w:r>
        <w:rPr>
          <w:noProof/>
        </w:rPr>
        <w:t xml:space="preserve">RS-online. (13 de 2 de 2023). </w:t>
      </w:r>
      <w:r>
        <w:rPr>
          <w:i/>
          <w:iCs/>
          <w:noProof/>
        </w:rPr>
        <w:t>rs-online.com</w:t>
      </w:r>
      <w:r>
        <w:rPr>
          <w:noProof/>
        </w:rPr>
        <w:t>. Obtenido de rs-online.com: https://es.rs-online.com/web/c/?pn=1&amp;r=t&amp;searchTerm=ozon&amp;sortBy=price&amp;sortOrder=asc&amp;sra=oss</w:t>
      </w:r>
    </w:p>
    <w:p w14:paraId="0467CA52" w14:textId="77777777" w:rsidR="009456AC" w:rsidRDefault="009456AC" w:rsidP="009456AC">
      <w:pPr>
        <w:pStyle w:val="Bibliografa"/>
        <w:ind w:left="720" w:hanging="720"/>
        <w:rPr>
          <w:noProof/>
        </w:rPr>
      </w:pPr>
      <w:r>
        <w:rPr>
          <w:noProof/>
        </w:rPr>
        <w:t xml:space="preserve">Sánchez, J. (22 de 2 de 2019). </w:t>
      </w:r>
      <w:r>
        <w:rPr>
          <w:i/>
          <w:iCs/>
          <w:noProof/>
        </w:rPr>
        <w:t>www.ecologiaverde.com</w:t>
      </w:r>
      <w:r>
        <w:rPr>
          <w:noProof/>
        </w:rPr>
        <w:t>. Obtenido de www.ecologiaverde.com: https://www.ecologiaverde.com/que-es-el-ozono-troposferico-y-que-efectos-produce-1860.html</w:t>
      </w:r>
    </w:p>
    <w:p w14:paraId="1CC95766" w14:textId="77777777" w:rsidR="009456AC" w:rsidRDefault="009456AC" w:rsidP="009456AC">
      <w:pPr>
        <w:pStyle w:val="Bibliografa"/>
        <w:ind w:left="720" w:hanging="720"/>
        <w:rPr>
          <w:noProof/>
        </w:rPr>
      </w:pPr>
      <w:r>
        <w:rPr>
          <w:noProof/>
        </w:rPr>
        <w:t xml:space="preserve">Sensirion. (6 de 12 de 2022). </w:t>
      </w:r>
      <w:r>
        <w:rPr>
          <w:i/>
          <w:iCs/>
          <w:noProof/>
        </w:rPr>
        <w:t>sensirion.com</w:t>
      </w:r>
      <w:r>
        <w:rPr>
          <w:noProof/>
        </w:rPr>
        <w:t>. Obtenido de sensirion.com: https://sensirion.com/media/documents/4B40CEF3/61642381/Sensirion_Humidity_Sensors_SHT85_Datasheet.pdf</w:t>
      </w:r>
    </w:p>
    <w:p w14:paraId="732AB2F4" w14:textId="77777777" w:rsidR="009456AC" w:rsidRDefault="009456AC" w:rsidP="009456AC">
      <w:pPr>
        <w:pStyle w:val="Bibliografa"/>
        <w:ind w:left="720" w:hanging="720"/>
        <w:rPr>
          <w:noProof/>
        </w:rPr>
      </w:pPr>
      <w:r>
        <w:rPr>
          <w:noProof/>
        </w:rPr>
        <w:t xml:space="preserve">Sensirion. (16 de 2 de 2023). </w:t>
      </w:r>
      <w:r>
        <w:rPr>
          <w:i/>
          <w:iCs/>
          <w:noProof/>
        </w:rPr>
        <w:t>sensirion.com</w:t>
      </w:r>
      <w:r>
        <w:rPr>
          <w:noProof/>
        </w:rPr>
        <w:t>. Obtenido de sensirion.com: https://sensirion.com/products/catalog/SHT85/</w:t>
      </w:r>
    </w:p>
    <w:p w14:paraId="48201EBF" w14:textId="77777777" w:rsidR="009456AC" w:rsidRDefault="009456AC" w:rsidP="009456AC">
      <w:pPr>
        <w:pStyle w:val="Bibliografa"/>
        <w:ind w:left="720" w:hanging="720"/>
        <w:rPr>
          <w:noProof/>
        </w:rPr>
      </w:pPr>
      <w:r>
        <w:rPr>
          <w:noProof/>
        </w:rPr>
        <w:t xml:space="preserve">SIM Com. (23 de 10 de 2013). </w:t>
      </w:r>
      <w:r>
        <w:rPr>
          <w:i/>
          <w:iCs/>
          <w:noProof/>
        </w:rPr>
        <w:t>electronicaembajadores.com</w:t>
      </w:r>
      <w:r>
        <w:rPr>
          <w:noProof/>
        </w:rPr>
        <w:t>. Obtenido de electronicaembajadores.com: https://www.electronicaembajadores.com/datos/pdf2/lc/lcgs/lcgs004_2.pdf</w:t>
      </w:r>
    </w:p>
    <w:p w14:paraId="134852A4" w14:textId="77777777" w:rsidR="009456AC" w:rsidRDefault="009456AC" w:rsidP="009456AC">
      <w:pPr>
        <w:pStyle w:val="Bibliografa"/>
        <w:ind w:left="720" w:hanging="720"/>
        <w:rPr>
          <w:noProof/>
        </w:rPr>
      </w:pPr>
      <w:r>
        <w:rPr>
          <w:noProof/>
        </w:rPr>
        <w:lastRenderedPageBreak/>
        <w:t xml:space="preserve">SIMCom. (23 de 10 de 2013). </w:t>
      </w:r>
      <w:r>
        <w:rPr>
          <w:i/>
          <w:iCs/>
          <w:noProof/>
        </w:rPr>
        <w:t>electronicaembajadores.com</w:t>
      </w:r>
      <w:r>
        <w:rPr>
          <w:noProof/>
        </w:rPr>
        <w:t>. Obtenido de electronicaembajadores.com: https://www.electronicaembajadores.com/datos/pdf2/lc/lcgs/lcgs004_2.pdf</w:t>
      </w:r>
    </w:p>
    <w:p w14:paraId="58971B78" w14:textId="77777777" w:rsidR="009456AC" w:rsidRDefault="009456AC" w:rsidP="009456AC">
      <w:pPr>
        <w:pStyle w:val="Bibliografa"/>
        <w:ind w:left="720" w:hanging="720"/>
        <w:rPr>
          <w:noProof/>
        </w:rPr>
      </w:pPr>
      <w:r>
        <w:rPr>
          <w:noProof/>
        </w:rPr>
        <w:t xml:space="preserve">Staquet, O. (19 de 5 de 2021). </w:t>
      </w:r>
      <w:r>
        <w:rPr>
          <w:i/>
          <w:iCs/>
          <w:noProof/>
        </w:rPr>
        <w:t>Arduino Reference</w:t>
      </w:r>
      <w:r>
        <w:rPr>
          <w:noProof/>
        </w:rPr>
        <w:t>. Obtenido de https://reference.arduino.cc: https://reference.arduino.cc/reference/en/libraries/mq131-gas-sensor/</w:t>
      </w:r>
    </w:p>
    <w:p w14:paraId="3805A5C8" w14:textId="77777777" w:rsidR="009456AC" w:rsidRDefault="009456AC" w:rsidP="009456AC">
      <w:pPr>
        <w:pStyle w:val="Bibliografa"/>
        <w:ind w:left="720" w:hanging="720"/>
        <w:rPr>
          <w:noProof/>
        </w:rPr>
      </w:pPr>
      <w:r>
        <w:rPr>
          <w:noProof/>
        </w:rPr>
        <w:t xml:space="preserve">Talent.com. (116 de 1 de 2024). </w:t>
      </w:r>
      <w:r>
        <w:rPr>
          <w:i/>
          <w:iCs/>
          <w:noProof/>
        </w:rPr>
        <w:t>https://es.talent.com</w:t>
      </w:r>
      <w:r>
        <w:rPr>
          <w:noProof/>
        </w:rPr>
        <w:t>. Obtenido de https://es.talent.com: https://es.talent.com/salary?job=asesor+laboral</w:t>
      </w:r>
    </w:p>
    <w:p w14:paraId="4BB5C5AB" w14:textId="77777777" w:rsidR="009456AC" w:rsidRDefault="009456AC" w:rsidP="009456AC">
      <w:pPr>
        <w:pStyle w:val="Bibliografa"/>
        <w:ind w:left="720" w:hanging="720"/>
        <w:rPr>
          <w:noProof/>
        </w:rPr>
      </w:pPr>
      <w:r>
        <w:rPr>
          <w:noProof/>
        </w:rPr>
        <w:t xml:space="preserve">TerceraInformacion. (22 de 7 de 2022). </w:t>
      </w:r>
      <w:r>
        <w:rPr>
          <w:i/>
          <w:iCs/>
          <w:noProof/>
        </w:rPr>
        <w:t>www.tercerainformacion.es</w:t>
      </w:r>
      <w:r>
        <w:rPr>
          <w:noProof/>
        </w:rPr>
        <w:t>. Obtenido de www.tercerainformacion.es: https://www.tercerainformacion.es/articulo/actualidad/22/07/2022/continuan-los-episodios-de-contaminacion-por-ozono-en-la-region-de-madrid/</w:t>
      </w:r>
    </w:p>
    <w:p w14:paraId="176D0D10" w14:textId="77777777" w:rsidR="009456AC" w:rsidRDefault="009456AC" w:rsidP="009456AC">
      <w:pPr>
        <w:pStyle w:val="Bibliografa"/>
        <w:ind w:left="720" w:hanging="720"/>
        <w:rPr>
          <w:noProof/>
        </w:rPr>
      </w:pPr>
      <w:r>
        <w:rPr>
          <w:noProof/>
        </w:rPr>
        <w:t xml:space="preserve">Thingsboard. (1 de 10 de 2022). </w:t>
      </w:r>
      <w:r>
        <w:rPr>
          <w:i/>
          <w:iCs/>
          <w:noProof/>
        </w:rPr>
        <w:t>thingsboard.io</w:t>
      </w:r>
      <w:r>
        <w:rPr>
          <w:noProof/>
        </w:rPr>
        <w:t>. Obtenido de thingsboard.io: https://thingsboard.io/docs/samples/esp32/ota/</w:t>
      </w:r>
    </w:p>
    <w:p w14:paraId="4D9ACD6B" w14:textId="77777777" w:rsidR="009456AC" w:rsidRDefault="009456AC" w:rsidP="009456AC">
      <w:pPr>
        <w:pStyle w:val="Bibliografa"/>
        <w:ind w:left="720" w:hanging="720"/>
        <w:rPr>
          <w:noProof/>
        </w:rPr>
      </w:pPr>
      <w:r>
        <w:rPr>
          <w:noProof/>
        </w:rPr>
        <w:t xml:space="preserve">TiendAnimal. (30 de 1 de 2023). </w:t>
      </w:r>
      <w:r>
        <w:rPr>
          <w:i/>
          <w:iCs/>
          <w:noProof/>
        </w:rPr>
        <w:t>www.tiendanimal.es</w:t>
      </w:r>
      <w:r>
        <w:rPr>
          <w:noProof/>
        </w:rPr>
        <w:t>. Obtenido de www.tiendanimal.es: https://www.tiendanimal.es/peces/filtros/material-filtrante/</w:t>
      </w:r>
    </w:p>
    <w:p w14:paraId="46C75AF6" w14:textId="77777777" w:rsidR="009456AC" w:rsidRDefault="009456AC" w:rsidP="009456AC">
      <w:pPr>
        <w:pStyle w:val="Bibliografa"/>
        <w:ind w:left="720" w:hanging="720"/>
        <w:rPr>
          <w:noProof/>
        </w:rPr>
      </w:pPr>
      <w:r>
        <w:rPr>
          <w:noProof/>
        </w:rPr>
        <w:t xml:space="preserve">Ultimaker. (17 de 5 de 2023). </w:t>
      </w:r>
      <w:r>
        <w:rPr>
          <w:i/>
          <w:iCs/>
          <w:noProof/>
        </w:rPr>
        <w:t>en.freedownloadmanager.org</w:t>
      </w:r>
      <w:r>
        <w:rPr>
          <w:noProof/>
        </w:rPr>
        <w:t>. Obtenido de en.freedownloadmanager.org: https://en.freedownloadmanager.org/Windows-PC/Ultimaker-Cura-FREE.html</w:t>
      </w:r>
    </w:p>
    <w:p w14:paraId="68F96815" w14:textId="77777777" w:rsidR="009456AC" w:rsidRDefault="009456AC" w:rsidP="009456AC">
      <w:pPr>
        <w:pStyle w:val="Bibliografa"/>
        <w:ind w:left="720" w:hanging="720"/>
        <w:rPr>
          <w:noProof/>
        </w:rPr>
      </w:pPr>
      <w:r>
        <w:rPr>
          <w:noProof/>
        </w:rPr>
        <w:t xml:space="preserve">Universidad de Granada. (30 de 1 de 2023). </w:t>
      </w:r>
      <w:r>
        <w:rPr>
          <w:i/>
          <w:iCs/>
          <w:noProof/>
        </w:rPr>
        <w:t>ugr.es</w:t>
      </w:r>
      <w:r>
        <w:rPr>
          <w:noProof/>
        </w:rPr>
        <w:t>. Obtenido de https://ugr.es: https://ugr.es/~mota/Parte1-Tema01.pdf</w:t>
      </w:r>
    </w:p>
    <w:p w14:paraId="431AC9DE" w14:textId="77777777" w:rsidR="009456AC" w:rsidRDefault="009456AC" w:rsidP="009456AC">
      <w:pPr>
        <w:pStyle w:val="Bibliografa"/>
        <w:ind w:left="720" w:hanging="720"/>
        <w:rPr>
          <w:noProof/>
        </w:rPr>
      </w:pPr>
      <w:r>
        <w:rPr>
          <w:noProof/>
        </w:rPr>
        <w:t xml:space="preserve">Unwin, J. (15 de 5 de 2019). </w:t>
      </w:r>
      <w:r>
        <w:rPr>
          <w:i/>
          <w:iCs/>
          <w:noProof/>
        </w:rPr>
        <w:t>www.power-technology.com</w:t>
      </w:r>
      <w:r>
        <w:rPr>
          <w:noProof/>
        </w:rPr>
        <w:t>. Obtenido de www.power-technology.com: https://www.power-technology.com/features/what-are-lithium-batteries-made-of/</w:t>
      </w:r>
    </w:p>
    <w:p w14:paraId="75BF1420" w14:textId="77777777" w:rsidR="009456AC" w:rsidRDefault="009456AC" w:rsidP="009456AC">
      <w:pPr>
        <w:pStyle w:val="Bibliografa"/>
        <w:ind w:left="720" w:hanging="720"/>
        <w:rPr>
          <w:noProof/>
        </w:rPr>
      </w:pPr>
      <w:r>
        <w:rPr>
          <w:i/>
          <w:iCs/>
          <w:noProof/>
        </w:rPr>
        <w:t>upm.es</w:t>
      </w:r>
      <w:r>
        <w:rPr>
          <w:noProof/>
        </w:rPr>
        <w:t>. (21 de 12 de 2017). Obtenido de upm.es: https://https://www.upm.es/sfs/Rectorado/Legislacion%20y%20Normativa/Normativa/Normativa%20de%20Investigac/sfs/Rectorado/Legislacion%20y%20Normativa/Normativa/Normativa%20de%20Investigacion/Normativa%20protecci%C3%B3n%20resultados%20investigaci%C3%B3n.pdf</w:t>
      </w:r>
    </w:p>
    <w:p w14:paraId="3E73FE98" w14:textId="77777777" w:rsidR="009456AC" w:rsidRDefault="009456AC" w:rsidP="009456AC">
      <w:pPr>
        <w:pStyle w:val="Bibliografa"/>
        <w:ind w:left="720" w:hanging="720"/>
        <w:rPr>
          <w:noProof/>
        </w:rPr>
      </w:pPr>
      <w:r>
        <w:rPr>
          <w:noProof/>
        </w:rPr>
        <w:t xml:space="preserve">Visual Studio Code. (10 de 5 de 2023). </w:t>
      </w:r>
      <w:r>
        <w:rPr>
          <w:i/>
          <w:iCs/>
          <w:noProof/>
        </w:rPr>
        <w:t>https://code.visualstudio.com</w:t>
      </w:r>
      <w:r>
        <w:rPr>
          <w:noProof/>
        </w:rPr>
        <w:t>. Obtenido de https://code.visualstudio.com: https://code.visualstudio.com</w:t>
      </w:r>
    </w:p>
    <w:p w14:paraId="02FAE783" w14:textId="77777777" w:rsidR="009456AC" w:rsidRDefault="009456AC" w:rsidP="009456AC">
      <w:pPr>
        <w:pStyle w:val="Bibliografa"/>
        <w:ind w:left="720" w:hanging="720"/>
        <w:rPr>
          <w:noProof/>
        </w:rPr>
      </w:pPr>
      <w:r w:rsidRPr="009456AC">
        <w:rPr>
          <w:noProof/>
          <w:lang w:val="en-US"/>
        </w:rPr>
        <w:t xml:space="preserve">William Mark Corporation. (30 de 1 de 2023). </w:t>
      </w:r>
      <w:r w:rsidRPr="009456AC">
        <w:rPr>
          <w:i/>
          <w:iCs/>
          <w:noProof/>
          <w:lang w:val="en-US"/>
        </w:rPr>
        <w:t>http://airswimmers.com/</w:t>
      </w:r>
      <w:r w:rsidRPr="009456AC">
        <w:rPr>
          <w:noProof/>
          <w:lang w:val="en-US"/>
        </w:rPr>
        <w:t xml:space="preserve">. </w:t>
      </w:r>
      <w:r>
        <w:rPr>
          <w:noProof/>
        </w:rPr>
        <w:t>Obtenido de http://airswimmers.com/: http://airswimmers.com/</w:t>
      </w:r>
    </w:p>
    <w:p w14:paraId="6E903B58" w14:textId="77777777" w:rsidR="009456AC" w:rsidRDefault="009456AC" w:rsidP="009456AC">
      <w:pPr>
        <w:pStyle w:val="Bibliografa"/>
        <w:ind w:left="720" w:hanging="720"/>
        <w:rPr>
          <w:noProof/>
        </w:rPr>
      </w:pPr>
      <w:r>
        <w:rPr>
          <w:i/>
          <w:iCs/>
          <w:noProof/>
        </w:rPr>
        <w:t>www.ee.ic.ac.uk</w:t>
      </w:r>
      <w:r>
        <w:rPr>
          <w:noProof/>
        </w:rPr>
        <w:t>. (9 de 3 de 2023). Obtenido de www.ee.ic.ac.uk: http://www.ee.ic.ac.uk/pcheung/teaching/DE1_EE/stores/sg90_datasheet.pdf</w:t>
      </w:r>
    </w:p>
    <w:p w14:paraId="2E418600" w14:textId="77777777" w:rsidR="009456AC" w:rsidRDefault="009456AC" w:rsidP="009456AC">
      <w:pPr>
        <w:pStyle w:val="Bibliografa"/>
        <w:ind w:left="720" w:hanging="720"/>
        <w:rPr>
          <w:noProof/>
        </w:rPr>
      </w:pPr>
      <w:r>
        <w:rPr>
          <w:noProof/>
        </w:rPr>
        <w:lastRenderedPageBreak/>
        <w:t xml:space="preserve">Yagüe Panadero, A. (18 de 1 de 2023). </w:t>
      </w:r>
      <w:r>
        <w:rPr>
          <w:i/>
          <w:iCs/>
          <w:noProof/>
        </w:rPr>
        <w:t>www.etsisi.upm.es</w:t>
      </w:r>
      <w:r>
        <w:rPr>
          <w:noProof/>
        </w:rPr>
        <w:t>. Obtenido de www.etsisi.upm.es: https://www.etsisi.upm.es/sites/default/files/programa_propio_etsisi_2023.pdf</w:t>
      </w:r>
    </w:p>
    <w:p w14:paraId="22BE6F1D" w14:textId="77777777" w:rsidR="009456AC" w:rsidRDefault="009456AC" w:rsidP="009456AC">
      <w:pPr>
        <w:pStyle w:val="Bibliografa"/>
        <w:ind w:left="720" w:hanging="720"/>
        <w:rPr>
          <w:noProof/>
        </w:rPr>
      </w:pPr>
      <w:r w:rsidRPr="009456AC">
        <w:rPr>
          <w:noProof/>
          <w:lang w:val="en-US"/>
        </w:rPr>
        <w:t xml:space="preserve">Zhengzhou Winsen Electronics Technology Co. </w:t>
      </w:r>
      <w:r>
        <w:rPr>
          <w:noProof/>
        </w:rPr>
        <w:t xml:space="preserve">(1 de 5 de 2014). </w:t>
      </w:r>
      <w:r>
        <w:rPr>
          <w:i/>
          <w:iCs/>
          <w:noProof/>
        </w:rPr>
        <w:t>download.mikroe.com</w:t>
      </w:r>
      <w:r>
        <w:rPr>
          <w:noProof/>
        </w:rPr>
        <w:t>. Obtenido de download.mikroe.com: https://download.mikroe.com/documents/datasheets/mq131-datasheet-low.pdf</w:t>
      </w:r>
    </w:p>
    <w:p w14:paraId="212653BA" w14:textId="77777777" w:rsidR="009C142C" w:rsidRDefault="0068488F" w:rsidP="009456AC">
      <w:pPr>
        <w:spacing w:after="120" w:line="240" w:lineRule="auto"/>
        <w:rPr>
          <w:color w:val="0070C0"/>
        </w:rPr>
        <w:sectPr w:rsidR="009C142C" w:rsidSect="00337CB7">
          <w:headerReference w:type="even" r:id="rId190"/>
          <w:type w:val="oddPage"/>
          <w:pgSz w:w="11906" w:h="16838"/>
          <w:pgMar w:top="1440" w:right="1077" w:bottom="1440" w:left="1077" w:header="709" w:footer="709" w:gutter="0"/>
          <w:cols w:space="708"/>
          <w:docGrid w:linePitch="360"/>
        </w:sectPr>
      </w:pPr>
      <w:r w:rsidRPr="00FF18B4">
        <w:rPr>
          <w:color w:val="0070C0"/>
        </w:rPr>
        <w:fldChar w:fldCharType="end"/>
      </w:r>
    </w:p>
    <w:p w14:paraId="42C8BF1C" w14:textId="05801170" w:rsidR="00A95910" w:rsidRDefault="00DD1C83" w:rsidP="00AF5F61">
      <w:pPr>
        <w:spacing w:after="120" w:line="240" w:lineRule="auto"/>
        <w:rPr>
          <w:b/>
          <w:bCs/>
          <w:color w:val="0070C0"/>
        </w:rPr>
      </w:pPr>
      <w:bookmarkStart w:id="115" w:name="_Hlk126832200"/>
      <w:r>
        <w:rPr>
          <w:b/>
          <w:bCs/>
          <w:color w:val="0070C0"/>
        </w:rPr>
        <w:lastRenderedPageBreak/>
        <w:t>Anexo I -</w:t>
      </w:r>
      <w:r w:rsidR="00124155" w:rsidRPr="00C643CD">
        <w:rPr>
          <w:b/>
          <w:bCs/>
          <w:color w:val="0070C0"/>
        </w:rPr>
        <w:t xml:space="preserve"> </w:t>
      </w:r>
      <w:r w:rsidR="00124155">
        <w:rPr>
          <w:b/>
          <w:bCs/>
          <w:color w:val="0070C0"/>
        </w:rPr>
        <w:t>Repositorio Github</w:t>
      </w:r>
      <w:r w:rsidR="009367AF">
        <w:rPr>
          <w:b/>
          <w:bCs/>
          <w:color w:val="0070C0"/>
        </w:rPr>
        <w:t xml:space="preserve"> y otros links the interés</w:t>
      </w:r>
      <w:r>
        <w:rPr>
          <w:b/>
          <w:bCs/>
          <w:color w:val="0070C0"/>
        </w:rPr>
        <w:fldChar w:fldCharType="begin"/>
      </w:r>
      <w:r>
        <w:instrText xml:space="preserve"> XE "</w:instrText>
      </w:r>
      <w:r w:rsidRPr="00842BB1">
        <w:rPr>
          <w:b/>
          <w:bCs/>
          <w:color w:val="0070C0"/>
        </w:rPr>
        <w:instrText>Anexos:</w:instrText>
      </w:r>
      <w:r w:rsidRPr="00034E88">
        <w:rPr>
          <w:b/>
          <w:bCs/>
          <w:color w:val="0070C0"/>
        </w:rPr>
        <w:instrText>Anexo I - Repositorio Github</w:instrText>
      </w:r>
      <w:r w:rsidR="009367AF">
        <w:rPr>
          <w:b/>
          <w:bCs/>
          <w:color w:val="0070C0"/>
        </w:rPr>
        <w:instrText xml:space="preserve"> y otros links the interés</w:instrText>
      </w:r>
      <w:r w:rsidR="009367AF">
        <w:instrText xml:space="preserve"> </w:instrText>
      </w:r>
      <w:r>
        <w:instrText xml:space="preserve">" </w:instrText>
      </w:r>
      <w:r>
        <w:rPr>
          <w:b/>
          <w:bCs/>
          <w:color w:val="0070C0"/>
        </w:rPr>
        <w:fldChar w:fldCharType="end"/>
      </w:r>
    </w:p>
    <w:bookmarkEnd w:id="115"/>
    <w:p w14:paraId="734FFF39" w14:textId="2158AB11" w:rsidR="002019E3" w:rsidRPr="002019E3" w:rsidRDefault="009367AF" w:rsidP="00AF5F61">
      <w:pPr>
        <w:pStyle w:val="Prrafodelista"/>
        <w:numPr>
          <w:ilvl w:val="0"/>
          <w:numId w:val="10"/>
        </w:numPr>
        <w:spacing w:after="120" w:line="240" w:lineRule="auto"/>
        <w:rPr>
          <w:rStyle w:val="Hipervnculo"/>
          <w:rFonts w:asciiTheme="minorHAnsi" w:hAnsiTheme="minorHAnsi" w:cstheme="minorHAnsi"/>
          <w:color w:val="0070C0"/>
          <w:u w:val="none"/>
        </w:rPr>
      </w:pPr>
      <w:r w:rsidRPr="009367AF">
        <w:rPr>
          <w:rFonts w:asciiTheme="minorHAnsi" w:hAnsiTheme="minorHAnsi" w:cstheme="minorHAnsi"/>
          <w:color w:val="0070C0"/>
        </w:rPr>
        <w:t xml:space="preserve">Link del repositorio Github: </w:t>
      </w:r>
      <w:hyperlink r:id="rId191" w:history="1">
        <w:r w:rsidRPr="009367AF">
          <w:rPr>
            <w:rStyle w:val="Hipervnculo"/>
            <w:rFonts w:asciiTheme="minorHAnsi" w:hAnsiTheme="minorHAnsi" w:cstheme="minorHAnsi"/>
          </w:rPr>
          <w:t>https://github.com/tardisfromtornspace/TFG-AspiradO3/tree/main</w:t>
        </w:r>
      </w:hyperlink>
    </w:p>
    <w:p w14:paraId="39E4F462" w14:textId="711A0DF8" w:rsidR="00DE4E78" w:rsidRDefault="002019E3" w:rsidP="00AF5F61">
      <w:pPr>
        <w:pStyle w:val="Prrafodelista"/>
        <w:numPr>
          <w:ilvl w:val="1"/>
          <w:numId w:val="10"/>
        </w:numPr>
        <w:spacing w:after="120" w:line="240" w:lineRule="auto"/>
        <w:jc w:val="left"/>
        <w:rPr>
          <w:rFonts w:asciiTheme="minorHAnsi" w:hAnsiTheme="minorHAnsi" w:cstheme="minorHAnsi"/>
          <w:color w:val="0070C0"/>
        </w:rPr>
      </w:pPr>
      <w:r w:rsidRPr="002019E3">
        <w:rPr>
          <w:rFonts w:asciiTheme="minorHAnsi" w:hAnsiTheme="minorHAnsi" w:cstheme="minorHAnsi"/>
          <w:color w:val="0070C0"/>
        </w:rPr>
        <w:t xml:space="preserve">Nuestra configuración sdkconfig: </w:t>
      </w:r>
      <w:hyperlink r:id="rId192" w:history="1">
        <w:r w:rsidRPr="00CC1A8A">
          <w:rPr>
            <w:rStyle w:val="Hipervnculo"/>
            <w:rFonts w:asciiTheme="minorHAnsi" w:hAnsiTheme="minorHAnsi" w:cstheme="minorHAnsi"/>
          </w:rPr>
          <w:t>https://github.com/tardisfromtornspace/TFG-AspiradO3/blob/master/simple/sdkconfig</w:t>
        </w:r>
      </w:hyperlink>
    </w:p>
    <w:p w14:paraId="44D96D49" w14:textId="43BAB1B1" w:rsidR="00DE4E78" w:rsidRPr="00DE4E78" w:rsidRDefault="00DE4E78" w:rsidP="00AF5F61">
      <w:pPr>
        <w:pStyle w:val="Prrafodelista"/>
        <w:numPr>
          <w:ilvl w:val="1"/>
          <w:numId w:val="10"/>
        </w:numPr>
        <w:spacing w:after="120" w:line="240" w:lineRule="auto"/>
        <w:jc w:val="left"/>
        <w:rPr>
          <w:rFonts w:asciiTheme="minorHAnsi" w:hAnsiTheme="minorHAnsi" w:cstheme="minorHAnsi"/>
          <w:color w:val="0070C0"/>
        </w:rPr>
      </w:pPr>
      <w:r w:rsidRPr="00DE4E78">
        <w:rPr>
          <w:rFonts w:asciiTheme="minorHAnsi" w:hAnsiTheme="minorHAnsi" w:cstheme="minorHAnsi"/>
          <w:color w:val="0070C0"/>
          <w:lang w:val="en-GB"/>
        </w:rPr>
        <w:t>Líneas de Código:</w:t>
      </w:r>
    </w:p>
    <w:p w14:paraId="64426801" w14:textId="77777777" w:rsidR="00DE4E78" w:rsidRDefault="00DE4E78" w:rsidP="00AF5F61">
      <w:pPr>
        <w:pStyle w:val="Prrafodelista"/>
        <w:numPr>
          <w:ilvl w:val="2"/>
          <w:numId w:val="10"/>
        </w:numPr>
        <w:spacing w:after="120" w:line="240" w:lineRule="auto"/>
        <w:rPr>
          <w:rFonts w:asciiTheme="minorHAnsi" w:hAnsiTheme="minorHAnsi" w:cstheme="minorHAnsi"/>
          <w:color w:val="0070C0"/>
        </w:rPr>
      </w:pPr>
      <w:r w:rsidRPr="0069395B">
        <w:rPr>
          <w:rFonts w:asciiTheme="minorHAnsi" w:hAnsiTheme="minorHAnsi" w:cstheme="minorHAnsi"/>
          <w:b/>
          <w:bCs/>
          <w:color w:val="0070C0"/>
        </w:rPr>
        <w:t>Secciones Comunes</w:t>
      </w:r>
      <w:r>
        <w:rPr>
          <w:rFonts w:asciiTheme="minorHAnsi" w:hAnsiTheme="minorHAnsi" w:cstheme="minorHAnsi"/>
          <w:color w:val="0070C0"/>
        </w:rPr>
        <w:t xml:space="preserve">: </w:t>
      </w:r>
    </w:p>
    <w:p w14:paraId="4851797E" w14:textId="77777777" w:rsidR="007B7BFB" w:rsidRPr="00A4308A" w:rsidRDefault="007B7BFB" w:rsidP="00AF5F61">
      <w:pPr>
        <w:pStyle w:val="Prrafodelista"/>
        <w:numPr>
          <w:ilvl w:val="3"/>
          <w:numId w:val="10"/>
        </w:numPr>
        <w:spacing w:after="120" w:line="240" w:lineRule="auto"/>
        <w:rPr>
          <w:rFonts w:asciiTheme="minorHAnsi" w:hAnsiTheme="minorHAnsi" w:cstheme="minorHAnsi"/>
          <w:color w:val="0070C0"/>
          <w:lang w:val="en-GB"/>
        </w:rPr>
      </w:pPr>
      <w:r w:rsidRPr="00A4308A">
        <w:rPr>
          <w:rFonts w:asciiTheme="minorHAnsi" w:hAnsiTheme="minorHAnsi" w:cstheme="minorHAnsi"/>
          <w:color w:val="0070C0"/>
          <w:lang w:val="en-GB"/>
        </w:rPr>
        <w:t>Imports:</w:t>
      </w:r>
    </w:p>
    <w:p w14:paraId="7E16D118" w14:textId="2986B8C6" w:rsidR="005275E4" w:rsidRDefault="00000000" w:rsidP="00AF5F61">
      <w:pPr>
        <w:pStyle w:val="Prrafodelista"/>
        <w:numPr>
          <w:ilvl w:val="4"/>
          <w:numId w:val="10"/>
        </w:numPr>
        <w:spacing w:after="120" w:line="240" w:lineRule="auto"/>
        <w:rPr>
          <w:rFonts w:asciiTheme="minorHAnsi" w:hAnsiTheme="minorHAnsi" w:cstheme="minorHAnsi"/>
          <w:color w:val="0070C0"/>
          <w:lang w:val="en-GB"/>
        </w:rPr>
      </w:pPr>
      <w:hyperlink r:id="rId193" w:anchor="L10" w:history="1">
        <w:r w:rsidR="007B7BFB" w:rsidRPr="00CC1A8A">
          <w:rPr>
            <w:rStyle w:val="Hipervnculo"/>
            <w:rFonts w:asciiTheme="minorHAnsi" w:hAnsiTheme="minorHAnsi" w:cstheme="minorHAnsi"/>
            <w:lang w:val="en-GB"/>
          </w:rPr>
          <w:t>https://github.com/tardisfromtornspace/TFG-AspiradO3/blob/ae14d407ecdd0c008e15fd9d14240863b4f85842/simple/main/main.c#L10</w:t>
        </w:r>
      </w:hyperlink>
    </w:p>
    <w:p w14:paraId="0B515052" w14:textId="1EFF6283" w:rsidR="007E606B" w:rsidRDefault="00000000" w:rsidP="00AF5F61">
      <w:pPr>
        <w:pStyle w:val="Prrafodelista"/>
        <w:numPr>
          <w:ilvl w:val="4"/>
          <w:numId w:val="10"/>
        </w:numPr>
        <w:spacing w:after="120" w:line="240" w:lineRule="auto"/>
        <w:rPr>
          <w:rFonts w:asciiTheme="minorHAnsi" w:hAnsiTheme="minorHAnsi" w:cstheme="minorHAnsi"/>
          <w:color w:val="0070C0"/>
          <w:lang w:val="en-GB"/>
        </w:rPr>
      </w:pPr>
      <w:hyperlink r:id="rId194" w:anchor="L49" w:history="1">
        <w:r w:rsidR="004D3A15" w:rsidRPr="00CC1A8A">
          <w:rPr>
            <w:rStyle w:val="Hipervnculo"/>
            <w:rFonts w:asciiTheme="minorHAnsi" w:hAnsiTheme="minorHAnsi" w:cstheme="minorHAnsi"/>
            <w:lang w:val="en-GB"/>
          </w:rPr>
          <w:t>https://github.com/tardisfromtornspace/TFG-AspiradO3/blob/ae14d407ecdd0c008e15fd9d14240863b4f85842/simple/main/main.c#L49</w:t>
        </w:r>
      </w:hyperlink>
    </w:p>
    <w:p w14:paraId="62389781" w14:textId="44E7F2B7" w:rsidR="007B7BFB" w:rsidRPr="004E40F5" w:rsidRDefault="00000000" w:rsidP="00AF5F61">
      <w:pPr>
        <w:pStyle w:val="Prrafodelista"/>
        <w:numPr>
          <w:ilvl w:val="4"/>
          <w:numId w:val="10"/>
        </w:numPr>
        <w:spacing w:after="120" w:line="240" w:lineRule="auto"/>
        <w:rPr>
          <w:rFonts w:asciiTheme="minorHAnsi" w:hAnsiTheme="minorHAnsi" w:cstheme="minorHAnsi"/>
          <w:color w:val="0070C0"/>
          <w:lang w:val="en-GB"/>
        </w:rPr>
      </w:pPr>
      <w:hyperlink r:id="rId195" w:anchor="L72" w:history="1">
        <w:r w:rsidR="007272EE" w:rsidRPr="00CC1A8A">
          <w:rPr>
            <w:rStyle w:val="Hipervnculo"/>
            <w:rFonts w:asciiTheme="minorHAnsi" w:hAnsiTheme="minorHAnsi" w:cstheme="minorHAnsi"/>
            <w:lang w:val="en-GB"/>
          </w:rPr>
          <w:t>https://github.com/tardisfromtornspace/TFG-AspiradO3/blob/ae14d407ecdd0c008e15fd9d14240863b4f85842/simple/main/main.c#L72</w:t>
        </w:r>
      </w:hyperlink>
    </w:p>
    <w:p w14:paraId="68017F1E" w14:textId="291B5571" w:rsidR="007B7BFB" w:rsidRDefault="00D87E76" w:rsidP="00AF5F61">
      <w:pPr>
        <w:pStyle w:val="Prrafodelista"/>
        <w:numPr>
          <w:ilvl w:val="3"/>
          <w:numId w:val="10"/>
        </w:numPr>
        <w:spacing w:after="120" w:line="240" w:lineRule="auto"/>
        <w:rPr>
          <w:rFonts w:asciiTheme="minorHAnsi" w:hAnsiTheme="minorHAnsi" w:cstheme="minorHAnsi"/>
          <w:color w:val="0070C0"/>
        </w:rPr>
      </w:pPr>
      <w:r>
        <w:rPr>
          <w:rFonts w:asciiTheme="minorHAnsi" w:hAnsiTheme="minorHAnsi" w:cstheme="minorHAnsi"/>
          <w:color w:val="0070C0"/>
        </w:rPr>
        <w:t>Defines/</w:t>
      </w:r>
      <w:r w:rsidR="007B7BFB" w:rsidRPr="00A4308A">
        <w:rPr>
          <w:rFonts w:asciiTheme="minorHAnsi" w:hAnsiTheme="minorHAnsi" w:cstheme="minorHAnsi"/>
          <w:color w:val="0070C0"/>
        </w:rPr>
        <w:t>Variables:</w:t>
      </w:r>
    </w:p>
    <w:p w14:paraId="03253835" w14:textId="58A92E2D" w:rsidR="003A287C" w:rsidRDefault="00000000" w:rsidP="00AF5F61">
      <w:pPr>
        <w:pStyle w:val="Prrafodelista"/>
        <w:numPr>
          <w:ilvl w:val="4"/>
          <w:numId w:val="10"/>
        </w:numPr>
        <w:spacing w:after="120" w:line="240" w:lineRule="auto"/>
        <w:rPr>
          <w:rFonts w:asciiTheme="minorHAnsi" w:hAnsiTheme="minorHAnsi" w:cstheme="minorHAnsi"/>
          <w:color w:val="0070C0"/>
        </w:rPr>
      </w:pPr>
      <w:hyperlink r:id="rId196" w:anchor="L104" w:history="1">
        <w:r w:rsidR="003A287C" w:rsidRPr="00CC1A8A">
          <w:rPr>
            <w:rStyle w:val="Hipervnculo"/>
            <w:rFonts w:asciiTheme="minorHAnsi" w:hAnsiTheme="minorHAnsi" w:cstheme="minorHAnsi"/>
          </w:rPr>
          <w:t>https://github.com/tardisfromtornspace/TFG-AspiradO3/blob/ae14d407ecdd0c008e15fd9d14240863b4f85842/simple/main/main.c#L104</w:t>
        </w:r>
      </w:hyperlink>
    </w:p>
    <w:p w14:paraId="570B2066" w14:textId="30F4A8F2" w:rsidR="00B20C55" w:rsidRPr="006A790A" w:rsidRDefault="00000000" w:rsidP="00AF5F61">
      <w:pPr>
        <w:pStyle w:val="Prrafodelista"/>
        <w:numPr>
          <w:ilvl w:val="4"/>
          <w:numId w:val="10"/>
        </w:numPr>
        <w:spacing w:after="120" w:line="240" w:lineRule="auto"/>
        <w:rPr>
          <w:rFonts w:asciiTheme="minorHAnsi" w:hAnsiTheme="minorHAnsi" w:cstheme="minorHAnsi"/>
          <w:color w:val="0070C0"/>
        </w:rPr>
      </w:pPr>
      <w:hyperlink r:id="rId197" w:anchor="L297" w:history="1">
        <w:r w:rsidR="00B20C55" w:rsidRPr="006A790A">
          <w:rPr>
            <w:rStyle w:val="Hipervnculo"/>
            <w:rFonts w:asciiTheme="minorHAnsi" w:hAnsiTheme="minorHAnsi" w:cstheme="minorHAnsi"/>
          </w:rPr>
          <w:t>https://github.com/tardisfromtornspace/TFG-AspiradO3/blob/9c015beeea98800d9a2f8081adaf6d1c723d974d/simple/main/main.c#L297</w:t>
        </w:r>
      </w:hyperlink>
    </w:p>
    <w:p w14:paraId="4FC961A0" w14:textId="2BEB4BC1" w:rsidR="00422A56" w:rsidRPr="00422A56" w:rsidRDefault="007B7BFB" w:rsidP="00AF5F61">
      <w:pPr>
        <w:pStyle w:val="Prrafodelista"/>
        <w:numPr>
          <w:ilvl w:val="3"/>
          <w:numId w:val="10"/>
        </w:numPr>
        <w:spacing w:after="120" w:line="240" w:lineRule="auto"/>
        <w:rPr>
          <w:rFonts w:asciiTheme="minorHAnsi" w:hAnsiTheme="minorHAnsi" w:cstheme="minorHAnsi"/>
          <w:color w:val="0070C0"/>
        </w:rPr>
      </w:pPr>
      <w:r w:rsidRPr="00422A56">
        <w:rPr>
          <w:rFonts w:asciiTheme="minorHAnsi" w:hAnsiTheme="minorHAnsi" w:cstheme="minorHAnsi"/>
          <w:b/>
          <w:bCs/>
          <w:color w:val="0070C0"/>
        </w:rPr>
        <w:t>Programa principal:</w:t>
      </w:r>
      <w:r w:rsidR="00422A56" w:rsidRPr="00422A56">
        <w:rPr>
          <w:rFonts w:asciiTheme="minorHAnsi" w:hAnsiTheme="minorHAnsi" w:cstheme="minorHAnsi"/>
          <w:b/>
          <w:bCs/>
          <w:color w:val="0070C0"/>
        </w:rPr>
        <w:t xml:space="preserve"> </w:t>
      </w:r>
      <w:hyperlink r:id="rId198" w:anchor="L1727" w:history="1">
        <w:r w:rsidR="00422A56" w:rsidRPr="00422A56">
          <w:rPr>
            <w:rStyle w:val="Hipervnculo"/>
            <w:rFonts w:asciiTheme="minorHAnsi" w:hAnsiTheme="minorHAnsi" w:cstheme="minorHAnsi"/>
          </w:rPr>
          <w:t>https://github.com/tardisfromtornspace/TFG-AspiradO3/blob/9c015beeea98800d9a2f8081adaf6d1c723d974d/simple/main/main.c#L1727</w:t>
        </w:r>
      </w:hyperlink>
    </w:p>
    <w:p w14:paraId="629CCA13" w14:textId="1660F59E" w:rsidR="00DE4E78" w:rsidRPr="000D0FC1" w:rsidRDefault="00DE4E78" w:rsidP="00AF5F61">
      <w:pPr>
        <w:pStyle w:val="Prrafodelista"/>
        <w:numPr>
          <w:ilvl w:val="2"/>
          <w:numId w:val="10"/>
        </w:numPr>
        <w:spacing w:after="120" w:line="240" w:lineRule="auto"/>
        <w:rPr>
          <w:rStyle w:val="Hipervnculo"/>
          <w:rFonts w:asciiTheme="minorHAnsi" w:hAnsiTheme="minorHAnsi" w:cstheme="minorBidi"/>
          <w:color w:val="0070C0"/>
          <w:u w:val="none"/>
        </w:rPr>
      </w:pPr>
      <w:r w:rsidRPr="00F3109E">
        <w:rPr>
          <w:rStyle w:val="Hipervnculo"/>
          <w:rFonts w:asciiTheme="minorHAnsi" w:hAnsiTheme="minorHAnsi" w:cstheme="minorBidi"/>
          <w:b/>
          <w:bCs/>
          <w:color w:val="0070C0"/>
          <w:u w:val="none"/>
        </w:rPr>
        <w:t>Secciones I2C básicas:</w:t>
      </w:r>
    </w:p>
    <w:p w14:paraId="2AA331CB" w14:textId="77777777" w:rsidR="000D499A" w:rsidRDefault="000D0FC1" w:rsidP="00AF5F61">
      <w:pPr>
        <w:pStyle w:val="Prrafodelista"/>
        <w:numPr>
          <w:ilvl w:val="3"/>
          <w:numId w:val="10"/>
        </w:numPr>
        <w:spacing w:after="120" w:line="240" w:lineRule="auto"/>
        <w:rPr>
          <w:rStyle w:val="Hipervnculo"/>
          <w:rFonts w:asciiTheme="minorHAnsi" w:hAnsiTheme="minorHAnsi" w:cstheme="minorBidi"/>
          <w:color w:val="0070C0"/>
          <w:u w:val="none"/>
          <w:lang w:val="en-GB"/>
        </w:rPr>
      </w:pPr>
      <w:r w:rsidRPr="000D0FC1">
        <w:rPr>
          <w:rStyle w:val="Hipervnculo"/>
          <w:rFonts w:asciiTheme="minorHAnsi" w:hAnsiTheme="minorHAnsi" w:cstheme="minorBidi"/>
          <w:color w:val="0070C0"/>
          <w:u w:val="none"/>
          <w:lang w:val="en-GB"/>
        </w:rPr>
        <w:t>Imports:</w:t>
      </w:r>
    </w:p>
    <w:p w14:paraId="520244E3" w14:textId="540392F3" w:rsidR="000D0FC1" w:rsidRDefault="00000000" w:rsidP="00AF5F61">
      <w:pPr>
        <w:pStyle w:val="Prrafodelista"/>
        <w:numPr>
          <w:ilvl w:val="4"/>
          <w:numId w:val="10"/>
        </w:numPr>
        <w:spacing w:after="120" w:line="240" w:lineRule="auto"/>
        <w:rPr>
          <w:rStyle w:val="Hipervnculo"/>
          <w:rFonts w:asciiTheme="minorHAnsi" w:hAnsiTheme="minorHAnsi" w:cstheme="minorBidi"/>
          <w:color w:val="0070C0"/>
          <w:u w:val="none"/>
          <w:lang w:val="en-GB"/>
        </w:rPr>
      </w:pPr>
      <w:hyperlink r:id="rId199" w:anchor="L64" w:history="1">
        <w:r w:rsidR="000D499A" w:rsidRPr="00CC1A8A">
          <w:rPr>
            <w:rStyle w:val="Hipervnculo"/>
            <w:rFonts w:asciiTheme="minorHAnsi" w:hAnsiTheme="minorHAnsi" w:cstheme="minorBidi"/>
            <w:lang w:val="en-GB"/>
          </w:rPr>
          <w:t>https://github.com/tardisfromtornspace/TFG-AspiradO3/blob/ae14d407ecdd0c008e15fd9d14240863b4f85842/simple/main/main.c#L64</w:t>
        </w:r>
      </w:hyperlink>
    </w:p>
    <w:p w14:paraId="390C167E" w14:textId="54C619A3" w:rsidR="000D499A" w:rsidRDefault="000D499A" w:rsidP="00AF5F61">
      <w:pPr>
        <w:pStyle w:val="Prrafodelista"/>
        <w:numPr>
          <w:ilvl w:val="4"/>
          <w:numId w:val="10"/>
        </w:numPr>
        <w:spacing w:after="120" w:line="240" w:lineRule="auto"/>
        <w:rPr>
          <w:rStyle w:val="Hipervnculo"/>
          <w:rFonts w:asciiTheme="minorHAnsi" w:hAnsiTheme="minorHAnsi" w:cstheme="minorBidi"/>
          <w:color w:val="0070C0"/>
          <w:u w:val="none"/>
        </w:rPr>
      </w:pPr>
      <w:r w:rsidRPr="000D499A">
        <w:rPr>
          <w:rStyle w:val="Hipervnculo"/>
          <w:rFonts w:asciiTheme="minorHAnsi" w:hAnsiTheme="minorHAnsi" w:cstheme="minorBidi"/>
          <w:color w:val="0070C0"/>
          <w:u w:val="none"/>
        </w:rPr>
        <w:t>Modulo ssd1306 en nuestro Código:</w:t>
      </w:r>
      <w:r>
        <w:rPr>
          <w:rStyle w:val="Hipervnculo"/>
          <w:rFonts w:asciiTheme="minorHAnsi" w:hAnsiTheme="minorHAnsi" w:cstheme="minorBidi"/>
          <w:color w:val="0070C0"/>
          <w:u w:val="none"/>
        </w:rPr>
        <w:t xml:space="preserve"> </w:t>
      </w:r>
      <w:hyperlink r:id="rId200" w:anchor="L94" w:history="1">
        <w:r w:rsidRPr="00CC1A8A">
          <w:rPr>
            <w:rStyle w:val="Hipervnculo"/>
            <w:rFonts w:asciiTheme="minorHAnsi" w:hAnsiTheme="minorHAnsi" w:cstheme="minorBidi"/>
          </w:rPr>
          <w:t>https://github.com/tardisfromtornspace/TFG-AspiradO3/blob/ae14d407ecdd0c008e15fd9d14240863b4f85842/simple/main/main.c#L94</w:t>
        </w:r>
      </w:hyperlink>
    </w:p>
    <w:p w14:paraId="12B36C00" w14:textId="5D12599B" w:rsidR="000D499A" w:rsidRDefault="00D87E76" w:rsidP="00AF5F61">
      <w:pPr>
        <w:pStyle w:val="Prrafodelista"/>
        <w:numPr>
          <w:ilvl w:val="3"/>
          <w:numId w:val="10"/>
        </w:numPr>
        <w:spacing w:after="120" w:line="240" w:lineRule="auto"/>
        <w:rPr>
          <w:rStyle w:val="Hipervnculo"/>
          <w:rFonts w:asciiTheme="minorHAnsi" w:hAnsiTheme="minorHAnsi" w:cstheme="minorBidi"/>
          <w:color w:val="0070C0"/>
          <w:u w:val="none"/>
        </w:rPr>
      </w:pPr>
      <w:r>
        <w:rPr>
          <w:rFonts w:asciiTheme="minorHAnsi" w:hAnsiTheme="minorHAnsi" w:cstheme="minorHAnsi"/>
          <w:color w:val="0070C0"/>
        </w:rPr>
        <w:t>Defines/</w:t>
      </w:r>
      <w:r w:rsidR="006439FB">
        <w:rPr>
          <w:rStyle w:val="Hipervnculo"/>
          <w:rFonts w:asciiTheme="minorHAnsi" w:hAnsiTheme="minorHAnsi" w:cstheme="minorBidi"/>
          <w:color w:val="0070C0"/>
          <w:u w:val="none"/>
        </w:rPr>
        <w:t>Variables</w:t>
      </w:r>
      <w:r w:rsidR="001F4F1D">
        <w:rPr>
          <w:rStyle w:val="Hipervnculo"/>
          <w:rFonts w:asciiTheme="minorHAnsi" w:hAnsiTheme="minorHAnsi" w:cstheme="minorBidi"/>
          <w:color w:val="0070C0"/>
          <w:u w:val="none"/>
        </w:rPr>
        <w:t>:</w:t>
      </w:r>
    </w:p>
    <w:p w14:paraId="3AFC11E8" w14:textId="788C8676" w:rsidR="006927A3" w:rsidRDefault="00000000" w:rsidP="00AF5F61">
      <w:pPr>
        <w:pStyle w:val="Prrafodelista"/>
        <w:numPr>
          <w:ilvl w:val="4"/>
          <w:numId w:val="10"/>
        </w:numPr>
        <w:spacing w:after="120" w:line="240" w:lineRule="auto"/>
        <w:rPr>
          <w:rStyle w:val="Hipervnculo"/>
          <w:rFonts w:asciiTheme="minorHAnsi" w:hAnsiTheme="minorHAnsi" w:cstheme="minorBidi"/>
          <w:color w:val="0070C0"/>
          <w:u w:val="none"/>
        </w:rPr>
      </w:pPr>
      <w:hyperlink r:id="rId201" w:anchor="L142" w:history="1">
        <w:r w:rsidR="00931EA8" w:rsidRPr="0046221A">
          <w:rPr>
            <w:rStyle w:val="Hipervnculo"/>
            <w:rFonts w:asciiTheme="minorHAnsi" w:hAnsiTheme="minorHAnsi" w:cstheme="minorBidi"/>
          </w:rPr>
          <w:t>https://github.com/tardisfromtornspace/TFG-AspiradO3/blob/d22363e962ac82d2fbab8e1f4e9e9fc2871aac66/simple/main/main.c#L142</w:t>
        </w:r>
      </w:hyperlink>
    </w:p>
    <w:p w14:paraId="5AFA1B86" w14:textId="5F4D717F" w:rsidR="004B3306" w:rsidRPr="00947095" w:rsidRDefault="00000000" w:rsidP="00AF5F61">
      <w:pPr>
        <w:pStyle w:val="Prrafodelista"/>
        <w:numPr>
          <w:ilvl w:val="4"/>
          <w:numId w:val="10"/>
        </w:numPr>
        <w:spacing w:after="120" w:line="240" w:lineRule="auto"/>
        <w:rPr>
          <w:rStyle w:val="Hipervnculo"/>
          <w:rFonts w:asciiTheme="minorHAnsi" w:hAnsiTheme="minorHAnsi" w:cstheme="minorBidi"/>
          <w:color w:val="0070C0"/>
          <w:u w:val="none"/>
        </w:rPr>
      </w:pPr>
      <w:hyperlink r:id="rId202" w:anchor="L338" w:history="1">
        <w:r w:rsidR="004B3306" w:rsidRPr="00E61034">
          <w:rPr>
            <w:rStyle w:val="Hipervnculo"/>
            <w:rFonts w:asciiTheme="minorHAnsi" w:hAnsiTheme="minorHAnsi" w:cstheme="minorBidi"/>
          </w:rPr>
          <w:t>https://github.com/tardisfromtornspace/TFG-AspiradO3/blob/9c015beeea98800d9a2f8081adaf6d1c723d974d/simple/main/main.c#L338</w:t>
        </w:r>
      </w:hyperlink>
    </w:p>
    <w:p w14:paraId="7C5F1340" w14:textId="77777777" w:rsidR="00145C02" w:rsidRDefault="00CF5925" w:rsidP="00AF5F61">
      <w:pPr>
        <w:pStyle w:val="Prrafodelista"/>
        <w:numPr>
          <w:ilvl w:val="3"/>
          <w:numId w:val="10"/>
        </w:numPr>
        <w:spacing w:after="120" w:line="240" w:lineRule="auto"/>
        <w:rPr>
          <w:rStyle w:val="Hipervnculo"/>
          <w:rFonts w:asciiTheme="minorHAnsi" w:hAnsiTheme="minorHAnsi" w:cstheme="minorBidi"/>
          <w:color w:val="0070C0"/>
          <w:u w:val="none"/>
        </w:rPr>
      </w:pPr>
      <w:r>
        <w:rPr>
          <w:rStyle w:val="Hipervnculo"/>
          <w:rFonts w:asciiTheme="minorHAnsi" w:hAnsiTheme="minorHAnsi" w:cstheme="minorBidi"/>
          <w:color w:val="0070C0"/>
          <w:u w:val="none"/>
        </w:rPr>
        <w:t>Métodos:</w:t>
      </w:r>
    </w:p>
    <w:p w14:paraId="14BF7D6E" w14:textId="01D4CE12" w:rsidR="006439FB" w:rsidRDefault="00BC1369" w:rsidP="00AF5F61">
      <w:pPr>
        <w:pStyle w:val="Prrafodelista"/>
        <w:numPr>
          <w:ilvl w:val="4"/>
          <w:numId w:val="10"/>
        </w:numPr>
        <w:spacing w:after="120" w:line="240" w:lineRule="auto"/>
        <w:rPr>
          <w:rStyle w:val="Hipervnculo"/>
          <w:rFonts w:asciiTheme="minorHAnsi" w:hAnsiTheme="minorHAnsi" w:cstheme="minorBidi"/>
          <w:color w:val="0070C0"/>
          <w:u w:val="none"/>
        </w:rPr>
      </w:pPr>
      <w:r>
        <w:rPr>
          <w:rStyle w:val="Hipervnculo"/>
          <w:rFonts w:asciiTheme="minorHAnsi" w:hAnsiTheme="minorHAnsi" w:cstheme="minorBidi"/>
          <w:color w:val="0070C0"/>
          <w:u w:val="none"/>
        </w:rPr>
        <w:lastRenderedPageBreak/>
        <w:t xml:space="preserve">Iniciar I2C: </w:t>
      </w:r>
      <w:hyperlink r:id="rId203" w:anchor="L765" w:history="1">
        <w:r w:rsidRPr="00E61034">
          <w:rPr>
            <w:rStyle w:val="Hipervnculo"/>
            <w:rFonts w:asciiTheme="minorHAnsi" w:hAnsiTheme="minorHAnsi" w:cstheme="minorBidi"/>
          </w:rPr>
          <w:t>https://github.com/tardisfromtornspace/TFG-AspiradO3/blob/9c015beeea98800d9a2f8081adaf6d1c723d974d/simple/main/main.c#L765</w:t>
        </w:r>
      </w:hyperlink>
    </w:p>
    <w:p w14:paraId="42162ADB" w14:textId="78F2003C" w:rsidR="00BC1369" w:rsidRPr="00443B0B" w:rsidRDefault="00BC1369" w:rsidP="00AF5F61">
      <w:pPr>
        <w:pStyle w:val="Prrafodelista"/>
        <w:numPr>
          <w:ilvl w:val="4"/>
          <w:numId w:val="10"/>
        </w:numPr>
        <w:spacing w:after="120" w:line="240" w:lineRule="auto"/>
        <w:rPr>
          <w:rStyle w:val="Hipervnculo"/>
          <w:rFonts w:asciiTheme="minorHAnsi" w:hAnsiTheme="minorHAnsi" w:cstheme="minorBidi"/>
          <w:color w:val="0070C0"/>
          <w:u w:val="none"/>
        </w:rPr>
      </w:pPr>
      <w:r>
        <w:rPr>
          <w:rStyle w:val="Hipervnculo"/>
          <w:rFonts w:asciiTheme="minorHAnsi" w:hAnsiTheme="minorHAnsi" w:cstheme="minorBidi"/>
          <w:color w:val="0070C0"/>
          <w:u w:val="none"/>
        </w:rPr>
        <w:t xml:space="preserve">Métodos de llamada al I2C ADC y sensor de temperatura y Humedad: </w:t>
      </w:r>
      <w:hyperlink r:id="rId204" w:anchor="L836" w:history="1">
        <w:r w:rsidRPr="00E61034">
          <w:rPr>
            <w:rStyle w:val="Hipervnculo"/>
            <w:rFonts w:asciiTheme="minorHAnsi" w:hAnsiTheme="minorHAnsi" w:cstheme="minorBidi"/>
          </w:rPr>
          <w:t>https://github.com/tardisfromtornspace/TFG-AspiradO3/blob/9c015beeea98800d9a2f8081adaf6d1c723d974d/simple/main/main.c#L836</w:t>
        </w:r>
      </w:hyperlink>
    </w:p>
    <w:p w14:paraId="42508196" w14:textId="16DC9C49" w:rsidR="000D0FC1" w:rsidRPr="00392EB0" w:rsidRDefault="00392EB0" w:rsidP="00AF5F61">
      <w:pPr>
        <w:pStyle w:val="Prrafodelista"/>
        <w:numPr>
          <w:ilvl w:val="2"/>
          <w:numId w:val="10"/>
        </w:numPr>
        <w:spacing w:after="120" w:line="240" w:lineRule="auto"/>
        <w:rPr>
          <w:rStyle w:val="Hipervnculo"/>
          <w:rFonts w:asciiTheme="minorHAnsi" w:hAnsiTheme="minorHAnsi" w:cstheme="minorBidi"/>
          <w:color w:val="0070C0"/>
          <w:u w:val="none"/>
        </w:rPr>
      </w:pPr>
      <w:r>
        <w:rPr>
          <w:rStyle w:val="Hipervnculo"/>
          <w:rFonts w:asciiTheme="minorHAnsi" w:hAnsiTheme="minorHAnsi" w:cstheme="minorBidi"/>
          <w:b/>
          <w:bCs/>
          <w:color w:val="0070C0"/>
          <w:u w:val="none"/>
        </w:rPr>
        <w:t>Sección calibración ozono:</w:t>
      </w:r>
    </w:p>
    <w:p w14:paraId="5612A4ED" w14:textId="534D73F0" w:rsidR="00392EB0" w:rsidRPr="005A1551" w:rsidRDefault="00D87E76" w:rsidP="00AF5F61">
      <w:pPr>
        <w:pStyle w:val="Prrafodelista"/>
        <w:numPr>
          <w:ilvl w:val="4"/>
          <w:numId w:val="10"/>
        </w:numPr>
        <w:spacing w:after="120" w:line="240" w:lineRule="auto"/>
        <w:rPr>
          <w:rStyle w:val="Hipervnculo"/>
          <w:rFonts w:asciiTheme="minorHAnsi" w:hAnsiTheme="minorHAnsi" w:cstheme="minorBidi"/>
          <w:color w:val="0070C0"/>
          <w:u w:val="none"/>
        </w:rPr>
      </w:pPr>
      <w:r>
        <w:rPr>
          <w:rFonts w:asciiTheme="minorHAnsi" w:hAnsiTheme="minorHAnsi" w:cstheme="minorHAnsi"/>
          <w:color w:val="0070C0"/>
        </w:rPr>
        <w:t>Defines/</w:t>
      </w:r>
      <w:r w:rsidR="00392EB0" w:rsidRPr="001F4F1D">
        <w:rPr>
          <w:rStyle w:val="Hipervnculo"/>
          <w:rFonts w:asciiTheme="minorHAnsi" w:hAnsiTheme="minorHAnsi" w:cstheme="minorBidi"/>
          <w:color w:val="0070C0"/>
          <w:u w:val="none"/>
        </w:rPr>
        <w:t>Variables:</w:t>
      </w:r>
      <w:r w:rsidR="00392EB0">
        <w:rPr>
          <w:rStyle w:val="Hipervnculo"/>
          <w:rFonts w:asciiTheme="minorHAnsi" w:hAnsiTheme="minorHAnsi" w:cstheme="minorBidi"/>
          <w:b/>
          <w:bCs/>
          <w:color w:val="0070C0"/>
          <w:u w:val="none"/>
        </w:rPr>
        <w:t xml:space="preserve"> </w:t>
      </w:r>
      <w:hyperlink r:id="rId205" w:anchor="L127" w:history="1">
        <w:r w:rsidR="00392EB0" w:rsidRPr="0046221A">
          <w:rPr>
            <w:rStyle w:val="Hipervnculo"/>
            <w:rFonts w:asciiTheme="minorHAnsi" w:hAnsiTheme="minorHAnsi" w:cstheme="minorBidi"/>
          </w:rPr>
          <w:t>https://github.com/tardisfromtornspace/TFG-AspiradO3/blob/d22363e962ac82d2fbab8e1f4e9e9fc2871aac66/simple/main/main.c#L127</w:t>
        </w:r>
      </w:hyperlink>
    </w:p>
    <w:p w14:paraId="2E155C03" w14:textId="20EA2F29" w:rsidR="00392EB0" w:rsidRPr="005A1551" w:rsidRDefault="005A1551" w:rsidP="00AF5F61">
      <w:pPr>
        <w:pStyle w:val="Prrafodelista"/>
        <w:numPr>
          <w:ilvl w:val="4"/>
          <w:numId w:val="10"/>
        </w:numPr>
        <w:spacing w:after="120" w:line="240" w:lineRule="auto"/>
        <w:rPr>
          <w:rStyle w:val="Hipervnculo"/>
          <w:rFonts w:asciiTheme="minorHAnsi" w:hAnsiTheme="minorHAnsi" w:cstheme="minorBidi"/>
          <w:color w:val="0070C0"/>
          <w:u w:val="none"/>
        </w:rPr>
      </w:pPr>
      <w:r>
        <w:rPr>
          <w:rStyle w:val="Hipervnculo"/>
          <w:rFonts w:asciiTheme="minorHAnsi" w:hAnsiTheme="minorHAnsi" w:cstheme="minorBidi"/>
          <w:color w:val="0070C0"/>
          <w:u w:val="none"/>
        </w:rPr>
        <w:t xml:space="preserve">Métodos: </w:t>
      </w:r>
      <w:hyperlink r:id="rId206" w:anchor="L798" w:history="1">
        <w:r w:rsidRPr="00E61034">
          <w:rPr>
            <w:rStyle w:val="Hipervnculo"/>
            <w:rFonts w:asciiTheme="minorHAnsi" w:hAnsiTheme="minorHAnsi" w:cstheme="minorBidi"/>
          </w:rPr>
          <w:t>https://github.com/tardisfromtornspace/TFG-AspiradO3/blob/9c015beeea98800d9a2f8081adaf6d1c723d974d/simple/main/main.c#L798</w:t>
        </w:r>
      </w:hyperlink>
    </w:p>
    <w:p w14:paraId="34012155" w14:textId="77777777" w:rsidR="00DE4E78" w:rsidRDefault="00DE4E78" w:rsidP="00AF5F61">
      <w:pPr>
        <w:pStyle w:val="Prrafodelista"/>
        <w:numPr>
          <w:ilvl w:val="2"/>
          <w:numId w:val="10"/>
        </w:numPr>
        <w:spacing w:after="120" w:line="240" w:lineRule="auto"/>
        <w:rPr>
          <w:rStyle w:val="Hipervnculo"/>
          <w:rFonts w:asciiTheme="minorHAnsi" w:hAnsiTheme="minorHAnsi" w:cstheme="minorHAnsi"/>
          <w:color w:val="0070C0"/>
          <w:u w:val="none"/>
          <w:lang w:val="es-ES_tradnl"/>
        </w:rPr>
      </w:pPr>
      <w:r w:rsidRPr="005B2A0C">
        <w:rPr>
          <w:rStyle w:val="Hipervnculo"/>
          <w:rFonts w:asciiTheme="minorHAnsi" w:hAnsiTheme="minorHAnsi" w:cstheme="minorHAnsi"/>
          <w:b/>
          <w:bCs/>
          <w:color w:val="0070C0"/>
          <w:u w:val="none"/>
          <w:lang w:val="es-ES_tradnl"/>
        </w:rPr>
        <w:t>Secciones ADC:</w:t>
      </w:r>
      <w:r w:rsidRPr="005B2A0C">
        <w:rPr>
          <w:rStyle w:val="Hipervnculo"/>
          <w:rFonts w:asciiTheme="minorHAnsi" w:hAnsiTheme="minorHAnsi" w:cstheme="minorHAnsi"/>
          <w:color w:val="0070C0"/>
          <w:u w:val="none"/>
          <w:lang w:val="es-ES_tradnl"/>
        </w:rPr>
        <w:t xml:space="preserve"> </w:t>
      </w:r>
    </w:p>
    <w:p w14:paraId="75552DF4" w14:textId="0DBA48FA" w:rsidR="007E606B" w:rsidRDefault="007E606B" w:rsidP="00AF5F61">
      <w:pPr>
        <w:pStyle w:val="Prrafodelista"/>
        <w:numPr>
          <w:ilvl w:val="3"/>
          <w:numId w:val="10"/>
        </w:numPr>
        <w:spacing w:after="120" w:line="240" w:lineRule="auto"/>
        <w:rPr>
          <w:rStyle w:val="Hipervnculo"/>
          <w:rFonts w:asciiTheme="minorHAnsi" w:hAnsiTheme="minorHAnsi" w:cstheme="minorHAnsi"/>
          <w:color w:val="0070C0"/>
          <w:u w:val="none"/>
          <w:lang w:val="en-GB"/>
        </w:rPr>
      </w:pPr>
      <w:r w:rsidRPr="007E606B">
        <w:rPr>
          <w:rStyle w:val="Hipervnculo"/>
          <w:rFonts w:asciiTheme="minorHAnsi" w:hAnsiTheme="minorHAnsi" w:cstheme="minorHAnsi"/>
          <w:color w:val="0070C0"/>
          <w:u w:val="none"/>
          <w:lang w:val="en-GB"/>
        </w:rPr>
        <w:t xml:space="preserve">Imports: </w:t>
      </w:r>
      <w:hyperlink r:id="rId207" w:anchor="L31" w:history="1">
        <w:r w:rsidRPr="00CC1A8A">
          <w:rPr>
            <w:rStyle w:val="Hipervnculo"/>
            <w:rFonts w:asciiTheme="minorHAnsi" w:hAnsiTheme="minorHAnsi" w:cstheme="minorHAnsi"/>
            <w:lang w:val="en-GB"/>
          </w:rPr>
          <w:t>https://github.com/tardisfromtornspace/TFG-AspiradO3/blob/ae14d407ecdd0c008e15fd9d14240863b4f85842/simple/main/main.c#L31</w:t>
        </w:r>
      </w:hyperlink>
    </w:p>
    <w:p w14:paraId="0332E076" w14:textId="008AB85A" w:rsidR="00750C51" w:rsidRDefault="00A431D1" w:rsidP="00AF5F61">
      <w:pPr>
        <w:pStyle w:val="Prrafodelista"/>
        <w:numPr>
          <w:ilvl w:val="3"/>
          <w:numId w:val="10"/>
        </w:numPr>
        <w:spacing w:after="120" w:line="240" w:lineRule="auto"/>
        <w:rPr>
          <w:rStyle w:val="Hipervnculo"/>
          <w:rFonts w:asciiTheme="minorHAnsi" w:hAnsiTheme="minorHAnsi" w:cstheme="minorHAnsi"/>
          <w:color w:val="0070C0"/>
          <w:u w:val="none"/>
        </w:rPr>
      </w:pPr>
      <w:r>
        <w:rPr>
          <w:rFonts w:asciiTheme="minorHAnsi" w:hAnsiTheme="minorHAnsi" w:cstheme="minorHAnsi"/>
          <w:color w:val="0070C0"/>
        </w:rPr>
        <w:t>Defines/</w:t>
      </w:r>
      <w:r w:rsidR="003C56E6" w:rsidRPr="003C56E6">
        <w:rPr>
          <w:rStyle w:val="Hipervnculo"/>
          <w:rFonts w:asciiTheme="minorHAnsi" w:hAnsiTheme="minorHAnsi" w:cstheme="minorHAnsi"/>
          <w:color w:val="0070C0"/>
          <w:u w:val="none"/>
        </w:rPr>
        <w:t>Variables</w:t>
      </w:r>
    </w:p>
    <w:p w14:paraId="42368BAC" w14:textId="7473C53A" w:rsidR="007E606B" w:rsidRPr="00750C51" w:rsidRDefault="00000000" w:rsidP="00AF5F61">
      <w:pPr>
        <w:pStyle w:val="Prrafodelista"/>
        <w:numPr>
          <w:ilvl w:val="4"/>
          <w:numId w:val="10"/>
        </w:numPr>
        <w:spacing w:after="120" w:line="240" w:lineRule="auto"/>
        <w:rPr>
          <w:rStyle w:val="Hipervnculo"/>
          <w:rFonts w:asciiTheme="minorHAnsi" w:hAnsiTheme="minorHAnsi" w:cstheme="minorHAnsi"/>
          <w:color w:val="0070C0"/>
          <w:u w:val="none"/>
        </w:rPr>
      </w:pPr>
      <w:hyperlink r:id="rId208" w:anchor="L241" w:history="1">
        <w:r w:rsidR="00750C51" w:rsidRPr="00E61034">
          <w:rPr>
            <w:rStyle w:val="Hipervnculo"/>
            <w:rFonts w:asciiTheme="minorHAnsi" w:hAnsiTheme="minorHAnsi" w:cstheme="minorHAnsi"/>
          </w:rPr>
          <w:t>https://github.com/tardisfromtornspace/TFG-AspiradO3/blob/d22363e962ac82d2fbab8e1f4e9e9fc2871aac66/simple/main/main.c#L241</w:t>
        </w:r>
      </w:hyperlink>
    </w:p>
    <w:p w14:paraId="7E576333" w14:textId="0C2DCDD6" w:rsidR="00750C51" w:rsidRDefault="00000000" w:rsidP="00AF5F61">
      <w:pPr>
        <w:pStyle w:val="Prrafodelista"/>
        <w:numPr>
          <w:ilvl w:val="4"/>
          <w:numId w:val="10"/>
        </w:numPr>
        <w:spacing w:after="120" w:line="240" w:lineRule="auto"/>
        <w:rPr>
          <w:rStyle w:val="Hipervnculo"/>
          <w:rFonts w:asciiTheme="minorHAnsi" w:hAnsiTheme="minorHAnsi" w:cstheme="minorHAnsi"/>
          <w:color w:val="0070C0"/>
          <w:u w:val="none"/>
        </w:rPr>
      </w:pPr>
      <w:hyperlink r:id="rId209" w:anchor="L331" w:history="1">
        <w:r w:rsidR="00750C51" w:rsidRPr="00E61034">
          <w:rPr>
            <w:rStyle w:val="Hipervnculo"/>
            <w:rFonts w:asciiTheme="minorHAnsi" w:hAnsiTheme="minorHAnsi" w:cstheme="minorHAnsi"/>
          </w:rPr>
          <w:t>https://github.com/tardisfromtornspace/TFG-AspiradO3/blob/9c015beeea98800d9a2f8081adaf6d1c723d974d/simple/main/main.c#L331</w:t>
        </w:r>
      </w:hyperlink>
    </w:p>
    <w:p w14:paraId="624D4B7D" w14:textId="542C7D68" w:rsidR="00750C51" w:rsidRDefault="002D7562" w:rsidP="00AF5F61">
      <w:pPr>
        <w:pStyle w:val="Prrafodelista"/>
        <w:numPr>
          <w:ilvl w:val="3"/>
          <w:numId w:val="10"/>
        </w:numPr>
        <w:spacing w:after="120" w:line="240" w:lineRule="auto"/>
        <w:rPr>
          <w:rStyle w:val="Hipervnculo"/>
          <w:rFonts w:asciiTheme="minorHAnsi" w:hAnsiTheme="minorHAnsi" w:cstheme="minorHAnsi"/>
          <w:color w:val="0070C0"/>
          <w:u w:val="none"/>
        </w:rPr>
      </w:pPr>
      <w:r>
        <w:rPr>
          <w:rStyle w:val="Hipervnculo"/>
          <w:rFonts w:asciiTheme="minorHAnsi" w:hAnsiTheme="minorHAnsi" w:cstheme="minorHAnsi"/>
          <w:color w:val="0070C0"/>
          <w:u w:val="none"/>
        </w:rPr>
        <w:t>Métodos:</w:t>
      </w:r>
    </w:p>
    <w:p w14:paraId="782E8758" w14:textId="731C598E" w:rsidR="002D7562" w:rsidRDefault="00000000" w:rsidP="00AF5F61">
      <w:pPr>
        <w:pStyle w:val="Prrafodelista"/>
        <w:numPr>
          <w:ilvl w:val="4"/>
          <w:numId w:val="10"/>
        </w:numPr>
        <w:spacing w:after="120" w:line="240" w:lineRule="auto"/>
        <w:rPr>
          <w:rStyle w:val="Hipervnculo"/>
          <w:rFonts w:asciiTheme="minorHAnsi" w:hAnsiTheme="minorHAnsi" w:cstheme="minorHAnsi"/>
          <w:color w:val="0070C0"/>
          <w:u w:val="none"/>
        </w:rPr>
      </w:pPr>
      <w:hyperlink r:id="rId210" w:anchor="L1117" w:history="1">
        <w:r w:rsidR="002D7562" w:rsidRPr="00E61034">
          <w:rPr>
            <w:rStyle w:val="Hipervnculo"/>
            <w:rFonts w:asciiTheme="minorHAnsi" w:hAnsiTheme="minorHAnsi" w:cstheme="minorHAnsi"/>
          </w:rPr>
          <w:t>https://github.com/tardisfromtornspace/TFG-AspiradO3/blob/9c015beeea98800d9a2f8081adaf6d1c723d974d/simple/main/main.c#L1117</w:t>
        </w:r>
      </w:hyperlink>
    </w:p>
    <w:p w14:paraId="1C23B506" w14:textId="42D2268C" w:rsidR="001013D1" w:rsidRPr="001013D1" w:rsidRDefault="00000000" w:rsidP="00AF5F61">
      <w:pPr>
        <w:pStyle w:val="Prrafodelista"/>
        <w:numPr>
          <w:ilvl w:val="4"/>
          <w:numId w:val="10"/>
        </w:numPr>
        <w:spacing w:after="120" w:line="240" w:lineRule="auto"/>
        <w:rPr>
          <w:rStyle w:val="Hipervnculo"/>
          <w:rFonts w:asciiTheme="minorHAnsi" w:hAnsiTheme="minorHAnsi" w:cstheme="minorHAnsi"/>
          <w:color w:val="0070C0"/>
          <w:u w:val="none"/>
        </w:rPr>
      </w:pPr>
      <w:hyperlink r:id="rId211" w:anchor="L1718" w:history="1">
        <w:r w:rsidR="001013D1" w:rsidRPr="001013D1">
          <w:rPr>
            <w:rStyle w:val="Hipervnculo"/>
            <w:rFonts w:asciiTheme="minorHAnsi" w:hAnsiTheme="minorHAnsi" w:cstheme="minorHAnsi"/>
          </w:rPr>
          <w:t>https://github.com/tardisfromtornspace/TFG-AspiradO3/blob/9c015beeea98800d9a2f8081adaf6d1c723d974d/simple/main/main.c#L1718</w:t>
        </w:r>
      </w:hyperlink>
    </w:p>
    <w:p w14:paraId="2A6878F8" w14:textId="77777777" w:rsidR="00DE4E78" w:rsidRDefault="00DE4E78" w:rsidP="00AF5F61">
      <w:pPr>
        <w:pStyle w:val="Prrafodelista"/>
        <w:numPr>
          <w:ilvl w:val="2"/>
          <w:numId w:val="10"/>
        </w:numPr>
        <w:spacing w:after="120" w:line="240" w:lineRule="auto"/>
        <w:rPr>
          <w:rStyle w:val="Hipervnculo"/>
          <w:rFonts w:asciiTheme="minorHAnsi" w:hAnsiTheme="minorHAnsi" w:cstheme="minorHAnsi"/>
          <w:color w:val="0070C0"/>
          <w:u w:val="none"/>
          <w:lang w:val="es-ES_tradnl"/>
        </w:rPr>
      </w:pPr>
      <w:r w:rsidRPr="00A85F22">
        <w:rPr>
          <w:rStyle w:val="Hipervnculo"/>
          <w:rFonts w:asciiTheme="minorHAnsi" w:hAnsiTheme="minorHAnsi" w:cstheme="minorHAnsi"/>
          <w:b/>
          <w:bCs/>
          <w:color w:val="0070C0"/>
          <w:u w:val="none"/>
          <w:lang w:val="es-ES_tradnl"/>
        </w:rPr>
        <w:t>Secciones MQTT:</w:t>
      </w:r>
      <w:r w:rsidRPr="00A85F22">
        <w:rPr>
          <w:rStyle w:val="Hipervnculo"/>
          <w:rFonts w:asciiTheme="minorHAnsi" w:hAnsiTheme="minorHAnsi" w:cstheme="minorHAnsi"/>
          <w:color w:val="0070C0"/>
          <w:u w:val="none"/>
          <w:lang w:val="es-ES_tradnl"/>
        </w:rPr>
        <w:t xml:space="preserve"> </w:t>
      </w:r>
    </w:p>
    <w:p w14:paraId="5628E11D" w14:textId="7253A611" w:rsidR="00A5416D" w:rsidRDefault="00A5416D" w:rsidP="00AF5F61">
      <w:pPr>
        <w:pStyle w:val="Prrafodelista"/>
        <w:numPr>
          <w:ilvl w:val="3"/>
          <w:numId w:val="10"/>
        </w:numPr>
        <w:spacing w:after="120" w:line="240" w:lineRule="auto"/>
        <w:rPr>
          <w:rStyle w:val="Hipervnculo"/>
          <w:rFonts w:asciiTheme="minorHAnsi" w:hAnsiTheme="minorHAnsi" w:cstheme="minorHAnsi"/>
          <w:color w:val="0070C0"/>
          <w:u w:val="none"/>
          <w:lang w:val="en-GB"/>
        </w:rPr>
      </w:pPr>
      <w:r w:rsidRPr="00A5416D">
        <w:rPr>
          <w:rStyle w:val="Hipervnculo"/>
          <w:rFonts w:asciiTheme="minorHAnsi" w:hAnsiTheme="minorHAnsi" w:cstheme="minorHAnsi"/>
          <w:color w:val="0070C0"/>
          <w:u w:val="none"/>
          <w:lang w:val="en-GB"/>
        </w:rPr>
        <w:t xml:space="preserve">Imports: </w:t>
      </w:r>
      <w:hyperlink r:id="rId212" w:anchor="L43" w:history="1">
        <w:r w:rsidRPr="00CC1A8A">
          <w:rPr>
            <w:rStyle w:val="Hipervnculo"/>
            <w:rFonts w:asciiTheme="minorHAnsi" w:hAnsiTheme="minorHAnsi" w:cstheme="minorHAnsi"/>
            <w:lang w:val="en-GB"/>
          </w:rPr>
          <w:t>https://github.com/tardisfromtornspace/TFG-AspiradO3/blob/ae14d407ecdd0c008e15fd9d14240863b4f85842/simple/main/main.c#L43</w:t>
        </w:r>
      </w:hyperlink>
    </w:p>
    <w:p w14:paraId="1DBAA018" w14:textId="1E68658A" w:rsidR="00A5416D" w:rsidRDefault="00360BCF" w:rsidP="00AF5F61">
      <w:pPr>
        <w:pStyle w:val="Prrafodelista"/>
        <w:numPr>
          <w:ilvl w:val="3"/>
          <w:numId w:val="10"/>
        </w:numPr>
        <w:spacing w:after="120" w:line="240" w:lineRule="auto"/>
        <w:rPr>
          <w:rStyle w:val="Hipervnculo"/>
          <w:rFonts w:asciiTheme="minorHAnsi" w:hAnsiTheme="minorHAnsi" w:cstheme="minorHAnsi"/>
          <w:color w:val="0070C0"/>
          <w:u w:val="none"/>
        </w:rPr>
      </w:pPr>
      <w:r>
        <w:rPr>
          <w:rFonts w:asciiTheme="minorHAnsi" w:hAnsiTheme="minorHAnsi" w:cstheme="minorHAnsi"/>
          <w:color w:val="0070C0"/>
        </w:rPr>
        <w:t>Defines/</w:t>
      </w:r>
      <w:r w:rsidR="001F4F1D" w:rsidRPr="001F4F1D">
        <w:rPr>
          <w:rStyle w:val="Hipervnculo"/>
          <w:rFonts w:asciiTheme="minorHAnsi" w:hAnsiTheme="minorHAnsi" w:cstheme="minorHAnsi"/>
          <w:color w:val="0070C0"/>
          <w:u w:val="none"/>
        </w:rPr>
        <w:t xml:space="preserve">Variables: </w:t>
      </w:r>
      <w:hyperlink r:id="rId213" w:anchor="L276" w:history="1">
        <w:r w:rsidR="001F4F1D" w:rsidRPr="0046221A">
          <w:rPr>
            <w:rStyle w:val="Hipervnculo"/>
            <w:rFonts w:asciiTheme="minorHAnsi" w:hAnsiTheme="minorHAnsi" w:cstheme="minorHAnsi"/>
          </w:rPr>
          <w:t>https://github.com/tardisfromtornspace/TFG-AspiradO3/blob/d22363e962ac82d2fbab8e1f4e9e9fc2871aac66/simple/main/main.c#L276</w:t>
        </w:r>
      </w:hyperlink>
    </w:p>
    <w:p w14:paraId="11E40FB8" w14:textId="77777777" w:rsidR="00AB5060" w:rsidRDefault="00A400D0" w:rsidP="00AF5F61">
      <w:pPr>
        <w:pStyle w:val="Prrafodelista"/>
        <w:numPr>
          <w:ilvl w:val="3"/>
          <w:numId w:val="10"/>
        </w:numPr>
        <w:spacing w:after="120" w:line="240" w:lineRule="auto"/>
        <w:rPr>
          <w:rStyle w:val="Hipervnculo"/>
          <w:rFonts w:asciiTheme="minorHAnsi" w:hAnsiTheme="minorHAnsi" w:cstheme="minorHAnsi"/>
          <w:color w:val="0070C0"/>
          <w:u w:val="none"/>
        </w:rPr>
      </w:pPr>
      <w:r>
        <w:rPr>
          <w:rStyle w:val="Hipervnculo"/>
          <w:rFonts w:asciiTheme="minorHAnsi" w:hAnsiTheme="minorHAnsi" w:cstheme="minorHAnsi"/>
          <w:color w:val="0070C0"/>
          <w:u w:val="none"/>
        </w:rPr>
        <w:t>Métodos:</w:t>
      </w:r>
    </w:p>
    <w:p w14:paraId="35C00B49" w14:textId="3D2C230E" w:rsidR="001F4F1D" w:rsidRDefault="00000000" w:rsidP="00AF5F61">
      <w:pPr>
        <w:pStyle w:val="Prrafodelista"/>
        <w:numPr>
          <w:ilvl w:val="4"/>
          <w:numId w:val="10"/>
        </w:numPr>
        <w:spacing w:after="120" w:line="240" w:lineRule="auto"/>
        <w:rPr>
          <w:rStyle w:val="Hipervnculo"/>
          <w:rFonts w:asciiTheme="minorHAnsi" w:hAnsiTheme="minorHAnsi" w:cstheme="minorHAnsi"/>
          <w:color w:val="0070C0"/>
          <w:u w:val="none"/>
        </w:rPr>
      </w:pPr>
      <w:hyperlink r:id="rId214" w:anchor="L1038" w:history="1">
        <w:r w:rsidR="00AB5060" w:rsidRPr="00E61034">
          <w:rPr>
            <w:rStyle w:val="Hipervnculo"/>
            <w:rFonts w:asciiTheme="minorHAnsi" w:hAnsiTheme="minorHAnsi" w:cstheme="minorHAnsi"/>
          </w:rPr>
          <w:t>https://github.com/tardisfromtornspace/TFG-AspiradO3/blob/9c015beeea98800d9a2f8081adaf6d1c723d974d/simple/main/main.c#L1038</w:t>
        </w:r>
      </w:hyperlink>
    </w:p>
    <w:p w14:paraId="0F222030" w14:textId="5E964279" w:rsidR="00AB5060" w:rsidRPr="008255F0" w:rsidRDefault="00B863A4" w:rsidP="00AF5F61">
      <w:pPr>
        <w:pStyle w:val="Prrafodelista"/>
        <w:numPr>
          <w:ilvl w:val="4"/>
          <w:numId w:val="10"/>
        </w:numPr>
        <w:spacing w:after="120" w:line="240" w:lineRule="auto"/>
        <w:rPr>
          <w:rStyle w:val="Hipervnculo"/>
          <w:rFonts w:asciiTheme="minorHAnsi" w:hAnsiTheme="minorHAnsi" w:cstheme="minorHAnsi"/>
          <w:color w:val="0070C0"/>
          <w:u w:val="none"/>
        </w:rPr>
      </w:pPr>
      <w:r>
        <w:rPr>
          <w:rStyle w:val="Hipervnculo"/>
          <w:rFonts w:asciiTheme="minorHAnsi" w:hAnsiTheme="minorHAnsi" w:cstheme="minorHAnsi"/>
          <w:color w:val="0070C0"/>
          <w:u w:val="none"/>
        </w:rPr>
        <w:t>Método m</w:t>
      </w:r>
      <w:r w:rsidR="00AB5060" w:rsidRPr="00AB5060">
        <w:rPr>
          <w:rStyle w:val="Hipervnculo"/>
          <w:rFonts w:asciiTheme="minorHAnsi" w:hAnsiTheme="minorHAnsi" w:cstheme="minorHAnsi"/>
          <w:color w:val="0070C0"/>
          <w:u w:val="none"/>
        </w:rPr>
        <w:t>qtt_app_start, a pesar de su</w:t>
      </w:r>
      <w:r w:rsidR="00AB5060">
        <w:rPr>
          <w:rStyle w:val="Hipervnculo"/>
          <w:rFonts w:asciiTheme="minorHAnsi" w:hAnsiTheme="minorHAnsi" w:cstheme="minorHAnsi"/>
          <w:color w:val="0070C0"/>
          <w:u w:val="none"/>
        </w:rPr>
        <w:t xml:space="preserve"> nombre, no es el que inicia la comunicación, solo el que envía el jSON por este protocolo </w:t>
      </w:r>
      <w:hyperlink r:id="rId215" w:anchor="L1088" w:history="1">
        <w:r w:rsidR="00645EA1" w:rsidRPr="00E61034">
          <w:rPr>
            <w:rStyle w:val="Hipervnculo"/>
            <w:rFonts w:asciiTheme="minorHAnsi" w:hAnsiTheme="minorHAnsi" w:cstheme="minorHAnsi"/>
          </w:rPr>
          <w:t>https://github.com/tardisfromtornspace/TFG-AspiradO3/blob/9c015beeea98800d9a2f8081adaf6d1c723d974d/simple/main/main.c#L1088</w:t>
        </w:r>
      </w:hyperlink>
    </w:p>
    <w:p w14:paraId="04F599B0" w14:textId="77777777" w:rsidR="00DE4E78" w:rsidRPr="00985696" w:rsidRDefault="00DE4E78" w:rsidP="00AF5F61">
      <w:pPr>
        <w:pStyle w:val="Prrafodelista"/>
        <w:numPr>
          <w:ilvl w:val="2"/>
          <w:numId w:val="10"/>
        </w:numPr>
        <w:spacing w:after="120" w:line="240" w:lineRule="auto"/>
        <w:rPr>
          <w:rStyle w:val="Hipervnculo"/>
          <w:rFonts w:asciiTheme="minorHAnsi" w:hAnsiTheme="minorHAnsi" w:cstheme="minorBidi"/>
          <w:color w:val="0070C0"/>
          <w:u w:val="none"/>
        </w:rPr>
      </w:pPr>
      <w:r w:rsidRPr="00C46345">
        <w:rPr>
          <w:rStyle w:val="Hipervnculo"/>
          <w:rFonts w:asciiTheme="minorHAnsi" w:hAnsiTheme="minorHAnsi" w:cstheme="minorBidi"/>
          <w:b/>
          <w:bCs/>
          <w:color w:val="0070C0"/>
          <w:u w:val="none"/>
        </w:rPr>
        <w:t>Secciones http del servidor básico:</w:t>
      </w:r>
    </w:p>
    <w:p w14:paraId="4B850DAD" w14:textId="7F3186FA" w:rsidR="00985696" w:rsidRPr="00985696" w:rsidRDefault="00985696" w:rsidP="00AF5F61">
      <w:pPr>
        <w:pStyle w:val="Prrafodelista"/>
        <w:numPr>
          <w:ilvl w:val="3"/>
          <w:numId w:val="10"/>
        </w:numPr>
        <w:spacing w:after="120" w:line="240" w:lineRule="auto"/>
        <w:rPr>
          <w:rStyle w:val="Hipervnculo"/>
          <w:rFonts w:asciiTheme="minorHAnsi" w:hAnsiTheme="minorHAnsi" w:cstheme="minorBidi"/>
          <w:color w:val="0070C0"/>
          <w:u w:val="none"/>
          <w:lang w:val="en-GB"/>
        </w:rPr>
      </w:pPr>
      <w:r w:rsidRPr="00985696">
        <w:rPr>
          <w:rStyle w:val="Hipervnculo"/>
          <w:rFonts w:asciiTheme="minorHAnsi" w:hAnsiTheme="minorHAnsi" w:cstheme="minorBidi"/>
          <w:color w:val="0070C0"/>
          <w:u w:val="none"/>
          <w:lang w:val="en-GB"/>
        </w:rPr>
        <w:lastRenderedPageBreak/>
        <w:t xml:space="preserve">Imports: </w:t>
      </w:r>
      <w:hyperlink r:id="rId216" w:anchor="L20" w:history="1">
        <w:r w:rsidRPr="00985696">
          <w:rPr>
            <w:rStyle w:val="Hipervnculo"/>
            <w:rFonts w:asciiTheme="minorHAnsi" w:hAnsiTheme="minorHAnsi" w:cstheme="minorBidi"/>
            <w:lang w:val="en-GB"/>
          </w:rPr>
          <w:t>https://github.com/tardisfromtornspace/TFG-AspiradO3/blob/9c015beeea98800d9a2f8081adaf6d1c723d974d/simple/main/main.c#L20</w:t>
        </w:r>
      </w:hyperlink>
    </w:p>
    <w:p w14:paraId="7EEF7D16" w14:textId="60CC1523" w:rsidR="00985696" w:rsidRDefault="00996B5B" w:rsidP="00AF5F61">
      <w:pPr>
        <w:pStyle w:val="Prrafodelista"/>
        <w:numPr>
          <w:ilvl w:val="3"/>
          <w:numId w:val="10"/>
        </w:numPr>
        <w:spacing w:after="120" w:line="240" w:lineRule="auto"/>
        <w:rPr>
          <w:rStyle w:val="Hipervnculo"/>
          <w:rFonts w:asciiTheme="minorHAnsi" w:hAnsiTheme="minorHAnsi" w:cstheme="minorBidi"/>
          <w:color w:val="0070C0"/>
          <w:u w:val="none"/>
        </w:rPr>
      </w:pPr>
      <w:r w:rsidRPr="00996B5B">
        <w:rPr>
          <w:rStyle w:val="Hipervnculo"/>
          <w:rFonts w:asciiTheme="minorHAnsi" w:hAnsiTheme="minorHAnsi" w:cstheme="minorBidi"/>
          <w:color w:val="0070C0"/>
          <w:u w:val="none"/>
        </w:rPr>
        <w:t>Métodos</w:t>
      </w:r>
      <w:r>
        <w:rPr>
          <w:rStyle w:val="Hipervnculo"/>
          <w:rFonts w:asciiTheme="minorHAnsi" w:hAnsiTheme="minorHAnsi" w:cstheme="minorBidi"/>
          <w:color w:val="0070C0"/>
          <w:u w:val="none"/>
        </w:rPr>
        <w:t xml:space="preserve"> (incluye handlers para iniciar cuenta atrás de reseteo de la ota presionando un botón)</w:t>
      </w:r>
      <w:r w:rsidRPr="00996B5B">
        <w:rPr>
          <w:rStyle w:val="Hipervnculo"/>
          <w:rFonts w:asciiTheme="minorHAnsi" w:hAnsiTheme="minorHAnsi" w:cstheme="minorBidi"/>
          <w:color w:val="0070C0"/>
          <w:u w:val="none"/>
        </w:rPr>
        <w:t xml:space="preserve">: </w:t>
      </w:r>
      <w:hyperlink r:id="rId217" w:anchor="L1469" w:history="1">
        <w:r w:rsidRPr="00E61034">
          <w:rPr>
            <w:rStyle w:val="Hipervnculo"/>
            <w:rFonts w:asciiTheme="minorHAnsi" w:hAnsiTheme="minorHAnsi" w:cstheme="minorBidi"/>
          </w:rPr>
          <w:t>https://github.com/tardisfromtornspace/TFG-AspiradO3/blob/9c015beeea98800d9a2f8081adaf6d1c723d974d/simple/main/main.c#L1469</w:t>
        </w:r>
      </w:hyperlink>
    </w:p>
    <w:p w14:paraId="5D15B560" w14:textId="77777777" w:rsidR="00DE4E78" w:rsidRPr="00C21D9E" w:rsidRDefault="00DE4E78" w:rsidP="00AF5F61">
      <w:pPr>
        <w:pStyle w:val="Prrafodelista"/>
        <w:numPr>
          <w:ilvl w:val="2"/>
          <w:numId w:val="10"/>
        </w:numPr>
        <w:spacing w:after="120" w:line="240" w:lineRule="auto"/>
        <w:rPr>
          <w:rStyle w:val="Hipervnculo"/>
          <w:rFonts w:asciiTheme="minorHAnsi" w:hAnsiTheme="minorHAnsi" w:cstheme="minorHAnsi"/>
          <w:color w:val="0070C0"/>
          <w:u w:val="none"/>
        </w:rPr>
      </w:pPr>
      <w:r w:rsidRPr="006B27F6">
        <w:rPr>
          <w:rStyle w:val="Hipervnculo"/>
          <w:rFonts w:asciiTheme="minorHAnsi" w:hAnsiTheme="minorHAnsi" w:cstheme="minorHAnsi"/>
          <w:b/>
          <w:bCs/>
          <w:color w:val="0070C0"/>
          <w:u w:val="none"/>
          <w:lang w:val="es-ES_tradnl"/>
        </w:rPr>
        <w:t xml:space="preserve">Secciones de retorno </w:t>
      </w:r>
      <w:r>
        <w:rPr>
          <w:rStyle w:val="Hipervnculo"/>
          <w:rFonts w:asciiTheme="minorHAnsi" w:hAnsiTheme="minorHAnsi" w:cstheme="minorHAnsi"/>
          <w:b/>
          <w:bCs/>
          <w:color w:val="0070C0"/>
          <w:u w:val="none"/>
          <w:lang w:val="es-ES_tradnl"/>
        </w:rPr>
        <w:t>a valores de</w:t>
      </w:r>
      <w:r w:rsidRPr="006B27F6">
        <w:rPr>
          <w:rStyle w:val="Hipervnculo"/>
          <w:rFonts w:asciiTheme="minorHAnsi" w:hAnsiTheme="minorHAnsi" w:cstheme="minorHAnsi"/>
          <w:b/>
          <w:bCs/>
          <w:color w:val="0070C0"/>
          <w:u w:val="none"/>
          <w:lang w:val="es-ES_tradnl"/>
        </w:rPr>
        <w:t xml:space="preserve"> fábrica:</w:t>
      </w:r>
    </w:p>
    <w:p w14:paraId="1FB0F855" w14:textId="781EE174" w:rsidR="00F42992" w:rsidRPr="00F42992" w:rsidRDefault="00C21D9E" w:rsidP="00AF5F61">
      <w:pPr>
        <w:pStyle w:val="Prrafodelista"/>
        <w:numPr>
          <w:ilvl w:val="3"/>
          <w:numId w:val="10"/>
        </w:numPr>
        <w:spacing w:after="120" w:line="240" w:lineRule="auto"/>
        <w:rPr>
          <w:rStyle w:val="Hipervnculo"/>
          <w:rFonts w:asciiTheme="minorHAnsi" w:hAnsiTheme="minorHAnsi" w:cstheme="minorHAnsi"/>
          <w:color w:val="0070C0"/>
          <w:u w:val="none"/>
          <w:lang w:val="en-GB"/>
        </w:rPr>
      </w:pPr>
      <w:r w:rsidRPr="00A4308A">
        <w:rPr>
          <w:rStyle w:val="Hipervnculo"/>
          <w:rFonts w:asciiTheme="minorHAnsi" w:hAnsiTheme="minorHAnsi" w:cstheme="minorHAnsi"/>
          <w:color w:val="0070C0"/>
          <w:u w:val="none"/>
          <w:lang w:val="en-GB"/>
        </w:rPr>
        <w:t xml:space="preserve">Imports:  </w:t>
      </w:r>
      <w:hyperlink r:id="rId218" w:anchor="L36" w:history="1">
        <w:r w:rsidRPr="00C21D9E">
          <w:rPr>
            <w:rStyle w:val="Hipervnculo"/>
            <w:rFonts w:asciiTheme="minorHAnsi" w:hAnsiTheme="minorHAnsi" w:cstheme="minorHAnsi"/>
            <w:lang w:val="en-GB"/>
          </w:rPr>
          <w:t>https://github.com/tardisfromtornspace/TFG-AspiradO3/blob/ae14d407ecdd0c008e15fd9d14240863b4f85842/simple/main/main.c#L36</w:t>
        </w:r>
      </w:hyperlink>
    </w:p>
    <w:p w14:paraId="0EFDE785" w14:textId="6F53CF72" w:rsidR="00F42992" w:rsidRDefault="00F42992" w:rsidP="00AF5F61">
      <w:pPr>
        <w:pStyle w:val="Prrafodelista"/>
        <w:numPr>
          <w:ilvl w:val="3"/>
          <w:numId w:val="10"/>
        </w:numPr>
        <w:spacing w:after="120" w:line="240" w:lineRule="auto"/>
        <w:rPr>
          <w:rStyle w:val="Hipervnculo"/>
          <w:rFonts w:asciiTheme="minorHAnsi" w:hAnsiTheme="minorHAnsi" w:cstheme="minorHAnsi"/>
          <w:color w:val="0070C0"/>
          <w:u w:val="none"/>
        </w:rPr>
      </w:pPr>
      <w:r w:rsidRPr="00F42992">
        <w:rPr>
          <w:rStyle w:val="Hipervnculo"/>
          <w:rFonts w:asciiTheme="minorHAnsi" w:hAnsiTheme="minorHAnsi" w:cstheme="minorHAnsi"/>
          <w:color w:val="0070C0"/>
          <w:u w:val="none"/>
        </w:rPr>
        <w:t xml:space="preserve">Métodos: </w:t>
      </w:r>
      <w:hyperlink r:id="rId219" w:anchor="L1689" w:history="1">
        <w:r w:rsidRPr="00E61034">
          <w:rPr>
            <w:rStyle w:val="Hipervnculo"/>
            <w:rFonts w:asciiTheme="minorHAnsi" w:hAnsiTheme="minorHAnsi" w:cstheme="minorHAnsi"/>
          </w:rPr>
          <w:t>https://github.com/tardisfromtornspace/TFG-AspiradO3/blob/9c015beeea98800d9a2f8081adaf6d1c723d974d/simple/main/main.c#L1689</w:t>
        </w:r>
      </w:hyperlink>
    </w:p>
    <w:p w14:paraId="264875BC" w14:textId="59BD6A5A" w:rsidR="00DE4E78" w:rsidRPr="00E908BC" w:rsidRDefault="00DE4E78" w:rsidP="00AF5F61">
      <w:pPr>
        <w:pStyle w:val="Prrafodelista"/>
        <w:numPr>
          <w:ilvl w:val="2"/>
          <w:numId w:val="10"/>
        </w:numPr>
        <w:spacing w:after="120" w:line="240" w:lineRule="auto"/>
        <w:rPr>
          <w:rStyle w:val="Hipervnculo"/>
          <w:rFonts w:asciiTheme="minorHAnsi" w:hAnsiTheme="minorHAnsi" w:cstheme="minorHAnsi"/>
          <w:color w:val="0070C0"/>
          <w:u w:val="none"/>
        </w:rPr>
      </w:pPr>
      <w:r w:rsidRPr="00AB666F">
        <w:rPr>
          <w:rStyle w:val="Hipervnculo"/>
          <w:rFonts w:asciiTheme="minorHAnsi" w:hAnsiTheme="minorHAnsi" w:cstheme="minorHAnsi"/>
          <w:b/>
          <w:bCs/>
          <w:color w:val="0070C0"/>
          <w:u w:val="none"/>
          <w:lang w:val="es-ES_tradnl"/>
        </w:rPr>
        <w:t>Secciones de transmisión UART</w:t>
      </w:r>
      <w:r w:rsidR="00DB0ED6">
        <w:rPr>
          <w:rStyle w:val="Hipervnculo"/>
          <w:rFonts w:asciiTheme="minorHAnsi" w:hAnsiTheme="minorHAnsi" w:cstheme="minorHAnsi"/>
          <w:b/>
          <w:bCs/>
          <w:color w:val="0070C0"/>
          <w:u w:val="none"/>
          <w:lang w:val="es-ES_tradnl"/>
        </w:rPr>
        <w:t xml:space="preserve"> </w:t>
      </w:r>
      <w:r w:rsidR="004554CA">
        <w:rPr>
          <w:rStyle w:val="Hipervnculo"/>
          <w:rFonts w:asciiTheme="minorHAnsi" w:hAnsiTheme="minorHAnsi" w:cstheme="minorHAnsi"/>
          <w:b/>
          <w:bCs/>
          <w:color w:val="0070C0"/>
          <w:u w:val="none"/>
          <w:lang w:val="es-ES_tradnl"/>
        </w:rPr>
        <w:t>y GPS/GSM</w:t>
      </w:r>
      <w:r w:rsidRPr="00AB666F">
        <w:rPr>
          <w:rStyle w:val="Hipervnculo"/>
          <w:rFonts w:asciiTheme="minorHAnsi" w:hAnsiTheme="minorHAnsi" w:cstheme="minorHAnsi"/>
          <w:b/>
          <w:bCs/>
          <w:color w:val="0070C0"/>
          <w:u w:val="none"/>
          <w:lang w:val="es-ES_tradnl"/>
        </w:rPr>
        <w:t>:</w:t>
      </w:r>
    </w:p>
    <w:p w14:paraId="74996013" w14:textId="77804AEA" w:rsidR="00E908BC" w:rsidRPr="00E908BC" w:rsidRDefault="00E908BC" w:rsidP="00AF5F61">
      <w:pPr>
        <w:pStyle w:val="Prrafodelista"/>
        <w:numPr>
          <w:ilvl w:val="3"/>
          <w:numId w:val="10"/>
        </w:numPr>
        <w:spacing w:after="120" w:line="240" w:lineRule="auto"/>
        <w:rPr>
          <w:rStyle w:val="Hipervnculo"/>
          <w:rFonts w:asciiTheme="minorHAnsi" w:hAnsiTheme="minorHAnsi" w:cstheme="minorHAnsi"/>
          <w:color w:val="0070C0"/>
          <w:u w:val="none"/>
        </w:rPr>
      </w:pPr>
      <w:r w:rsidRPr="00E908BC">
        <w:rPr>
          <w:rStyle w:val="Hipervnculo"/>
          <w:rFonts w:asciiTheme="minorHAnsi" w:hAnsiTheme="minorHAnsi" w:cstheme="minorHAnsi"/>
          <w:color w:val="0070C0"/>
          <w:u w:val="none"/>
        </w:rPr>
        <w:t>Imports:</w:t>
      </w:r>
    </w:p>
    <w:p w14:paraId="5A81FD93" w14:textId="2332E55B" w:rsidR="00E908BC" w:rsidRPr="00E908BC" w:rsidRDefault="00E908BC" w:rsidP="00AF5F61">
      <w:pPr>
        <w:pStyle w:val="Prrafodelista"/>
        <w:numPr>
          <w:ilvl w:val="4"/>
          <w:numId w:val="10"/>
        </w:numPr>
        <w:spacing w:after="120" w:line="240" w:lineRule="auto"/>
        <w:rPr>
          <w:rFonts w:asciiTheme="minorHAnsi" w:hAnsiTheme="minorHAnsi" w:cstheme="minorHAnsi"/>
          <w:color w:val="0070C0"/>
        </w:rPr>
      </w:pPr>
      <w:r w:rsidRPr="00E908BC">
        <w:rPr>
          <w:rFonts w:asciiTheme="minorHAnsi" w:hAnsiTheme="minorHAnsi" w:cstheme="minorHAnsi"/>
          <w:color w:val="0070C0"/>
        </w:rPr>
        <w:t>Nmea_parser en nuestro código:</w:t>
      </w:r>
      <w:r>
        <w:rPr>
          <w:rFonts w:asciiTheme="minorHAnsi" w:hAnsiTheme="minorHAnsi" w:cstheme="minorHAnsi"/>
          <w:color w:val="0070C0"/>
        </w:rPr>
        <w:t xml:space="preserve"> </w:t>
      </w:r>
      <w:hyperlink r:id="rId220" w:anchor="L69" w:history="1">
        <w:r w:rsidRPr="00E908BC">
          <w:rPr>
            <w:rStyle w:val="Hipervnculo"/>
            <w:rFonts w:asciiTheme="minorHAnsi" w:hAnsiTheme="minorHAnsi" w:cstheme="minorHAnsi"/>
          </w:rPr>
          <w:t>https://github.com/tardisfromtornspace/TFG-AspiradO3/blob/ae14d407ecdd0c008e15fd9d14240863b4f85842/simple/main/main.c#L69</w:t>
        </w:r>
      </w:hyperlink>
    </w:p>
    <w:p w14:paraId="1052CB62" w14:textId="6FB0CB17" w:rsidR="007C3284" w:rsidRPr="007C3284" w:rsidRDefault="000D05E2" w:rsidP="00AF5F61">
      <w:pPr>
        <w:pStyle w:val="Prrafodelista"/>
        <w:numPr>
          <w:ilvl w:val="4"/>
          <w:numId w:val="10"/>
        </w:numPr>
        <w:spacing w:after="120" w:line="240" w:lineRule="auto"/>
        <w:rPr>
          <w:rStyle w:val="Hipervnculo"/>
          <w:rFonts w:asciiTheme="minorHAnsi" w:hAnsiTheme="minorHAnsi" w:cstheme="minorHAnsi"/>
          <w:color w:val="0070C0"/>
          <w:u w:val="none"/>
        </w:rPr>
      </w:pPr>
      <w:r>
        <w:rPr>
          <w:rFonts w:asciiTheme="minorHAnsi" w:hAnsiTheme="minorHAnsi" w:cstheme="minorHAnsi"/>
          <w:color w:val="0070C0"/>
        </w:rPr>
        <w:t xml:space="preserve">Protocolo uart: </w:t>
      </w:r>
      <w:hyperlink r:id="rId221" w:anchor="L91" w:history="1">
        <w:r w:rsidRPr="00CC1A8A">
          <w:rPr>
            <w:rStyle w:val="Hipervnculo"/>
            <w:rFonts w:asciiTheme="minorHAnsi" w:hAnsiTheme="minorHAnsi" w:cstheme="minorHAnsi"/>
          </w:rPr>
          <w:t>https://github.com/tardisfromtornspace/TFG-AspiradO3/blob/ae14d407ecdd0c008e15fd9d14240863b4f85842/simple/main/main.c#L91</w:t>
        </w:r>
      </w:hyperlink>
    </w:p>
    <w:p w14:paraId="2C45A91C" w14:textId="77777777" w:rsidR="009472F9" w:rsidRDefault="007C3284" w:rsidP="00AF5F61">
      <w:pPr>
        <w:pStyle w:val="Prrafodelista"/>
        <w:numPr>
          <w:ilvl w:val="3"/>
          <w:numId w:val="10"/>
        </w:numPr>
        <w:spacing w:after="120" w:line="240" w:lineRule="auto"/>
        <w:rPr>
          <w:rFonts w:asciiTheme="minorHAnsi" w:hAnsiTheme="minorHAnsi" w:cstheme="minorHAnsi"/>
          <w:color w:val="0070C0"/>
        </w:rPr>
      </w:pPr>
      <w:r w:rsidRPr="007C3284">
        <w:rPr>
          <w:rFonts w:asciiTheme="minorHAnsi" w:hAnsiTheme="minorHAnsi" w:cstheme="minorHAnsi"/>
          <w:color w:val="0070C0"/>
        </w:rPr>
        <w:t xml:space="preserve">Variables: </w:t>
      </w:r>
    </w:p>
    <w:p w14:paraId="0682C917" w14:textId="0D5A10D6" w:rsidR="007C3284" w:rsidRPr="009472F9" w:rsidRDefault="00000000" w:rsidP="00AF5F61">
      <w:pPr>
        <w:pStyle w:val="Prrafodelista"/>
        <w:numPr>
          <w:ilvl w:val="4"/>
          <w:numId w:val="10"/>
        </w:numPr>
        <w:spacing w:after="120" w:line="240" w:lineRule="auto"/>
        <w:rPr>
          <w:rStyle w:val="Hipervnculo"/>
          <w:rFonts w:asciiTheme="minorHAnsi" w:hAnsiTheme="minorHAnsi" w:cstheme="minorHAnsi"/>
          <w:color w:val="0070C0"/>
          <w:u w:val="none"/>
        </w:rPr>
      </w:pPr>
      <w:hyperlink r:id="rId222" w:anchor="L210" w:history="1">
        <w:r w:rsidR="009472F9" w:rsidRPr="00E61034">
          <w:rPr>
            <w:rStyle w:val="Hipervnculo"/>
            <w:rFonts w:asciiTheme="minorHAnsi" w:hAnsiTheme="minorHAnsi" w:cstheme="minorHAnsi"/>
          </w:rPr>
          <w:t>https://github.com/tardisfromtornspace/TFG-AspiradO3/blob/d22363e962ac82d2fbab8e1f4e9e9fc2871aac66/simple/main/main.c#L210</w:t>
        </w:r>
      </w:hyperlink>
    </w:p>
    <w:p w14:paraId="06CA3886" w14:textId="0C9E2EAB" w:rsidR="009472F9" w:rsidRDefault="00000000" w:rsidP="00AF5F61">
      <w:pPr>
        <w:pStyle w:val="Prrafodelista"/>
        <w:numPr>
          <w:ilvl w:val="4"/>
          <w:numId w:val="10"/>
        </w:numPr>
        <w:spacing w:after="120" w:line="240" w:lineRule="auto"/>
        <w:rPr>
          <w:rFonts w:asciiTheme="minorHAnsi" w:hAnsiTheme="minorHAnsi" w:cstheme="minorHAnsi"/>
          <w:color w:val="0070C0"/>
        </w:rPr>
      </w:pPr>
      <w:hyperlink r:id="rId223" w:anchor="L312" w:history="1">
        <w:r w:rsidR="009472F9" w:rsidRPr="00E61034">
          <w:rPr>
            <w:rStyle w:val="Hipervnculo"/>
            <w:rFonts w:asciiTheme="minorHAnsi" w:hAnsiTheme="minorHAnsi" w:cstheme="minorHAnsi"/>
          </w:rPr>
          <w:t>https://github.com/tardisfromtornspace/TFG-AspiradO3/blob/9c015beeea98800d9a2f8081adaf6d1c723d974d/simple/main/main.c#L312</w:t>
        </w:r>
      </w:hyperlink>
    </w:p>
    <w:p w14:paraId="3D8B5714" w14:textId="487CF718" w:rsidR="009472F9" w:rsidRDefault="009C25ED" w:rsidP="00AF5F61">
      <w:pPr>
        <w:pStyle w:val="Prrafodelista"/>
        <w:numPr>
          <w:ilvl w:val="3"/>
          <w:numId w:val="10"/>
        </w:numPr>
        <w:spacing w:after="120" w:line="240" w:lineRule="auto"/>
        <w:rPr>
          <w:rFonts w:asciiTheme="minorHAnsi" w:hAnsiTheme="minorHAnsi" w:cstheme="minorHAnsi"/>
          <w:color w:val="0070C0"/>
        </w:rPr>
      </w:pPr>
      <w:r>
        <w:rPr>
          <w:rFonts w:asciiTheme="minorHAnsi" w:hAnsiTheme="minorHAnsi" w:cstheme="minorHAnsi"/>
          <w:color w:val="0070C0"/>
        </w:rPr>
        <w:t>Funciones:</w:t>
      </w:r>
    </w:p>
    <w:p w14:paraId="585DC327" w14:textId="2D41A4F5" w:rsidR="009C25ED" w:rsidRDefault="00000000" w:rsidP="00AF5F61">
      <w:pPr>
        <w:pStyle w:val="Prrafodelista"/>
        <w:numPr>
          <w:ilvl w:val="4"/>
          <w:numId w:val="10"/>
        </w:numPr>
        <w:spacing w:after="120" w:line="240" w:lineRule="auto"/>
        <w:rPr>
          <w:rFonts w:asciiTheme="minorHAnsi" w:hAnsiTheme="minorHAnsi" w:cstheme="minorHAnsi"/>
          <w:color w:val="0070C0"/>
        </w:rPr>
      </w:pPr>
      <w:hyperlink r:id="rId224" w:anchor="L396" w:history="1">
        <w:r w:rsidR="009C25ED" w:rsidRPr="00E61034">
          <w:rPr>
            <w:rStyle w:val="Hipervnculo"/>
            <w:rFonts w:asciiTheme="minorHAnsi" w:hAnsiTheme="minorHAnsi" w:cstheme="minorHAnsi"/>
          </w:rPr>
          <w:t>https://github.com/tardisfromtornspace/TFG-AspiradO3/blob/9c015beeea98800d9a2f8081adaf6d1c723d974d/simple/main/main.c#L396</w:t>
        </w:r>
      </w:hyperlink>
    </w:p>
    <w:p w14:paraId="77BB44D9" w14:textId="3220C4A9" w:rsidR="009C25ED" w:rsidRDefault="009C25ED" w:rsidP="00AF5F61">
      <w:pPr>
        <w:pStyle w:val="Prrafodelista"/>
        <w:numPr>
          <w:ilvl w:val="4"/>
          <w:numId w:val="10"/>
        </w:numPr>
        <w:spacing w:after="120" w:line="240" w:lineRule="auto"/>
        <w:rPr>
          <w:rFonts w:asciiTheme="minorHAnsi" w:hAnsiTheme="minorHAnsi" w:cstheme="minorHAnsi"/>
          <w:color w:val="0070C0"/>
          <w:lang w:val="en-GB"/>
        </w:rPr>
      </w:pPr>
      <w:r w:rsidRPr="00EF13DE">
        <w:rPr>
          <w:rFonts w:asciiTheme="minorHAnsi" w:hAnsiTheme="minorHAnsi" w:cstheme="minorHAnsi"/>
          <w:color w:val="0070C0"/>
          <w:lang w:val="en-GB"/>
        </w:rPr>
        <w:t>Rx_task:</w:t>
      </w:r>
      <w:r w:rsidR="00EF13DE" w:rsidRPr="00EF13DE">
        <w:rPr>
          <w:rFonts w:asciiTheme="minorHAnsi" w:hAnsiTheme="minorHAnsi" w:cstheme="minorHAnsi"/>
          <w:color w:val="0070C0"/>
          <w:lang w:val="en-GB"/>
        </w:rPr>
        <w:t xml:space="preserve"> </w:t>
      </w:r>
      <w:hyperlink r:id="rId225" w:anchor="L516" w:history="1">
        <w:r w:rsidR="00EF13DE" w:rsidRPr="00E61034">
          <w:rPr>
            <w:rStyle w:val="Hipervnculo"/>
            <w:rFonts w:asciiTheme="minorHAnsi" w:hAnsiTheme="minorHAnsi" w:cstheme="minorHAnsi"/>
            <w:lang w:val="en-GB"/>
          </w:rPr>
          <w:t>https://github.com/tardisfromtornspace/TFG-AspiradO3/blob/9c015beeea98800d9a2f8081adaf6d1c723d974d/simple/main/main.c#L516</w:t>
        </w:r>
      </w:hyperlink>
    </w:p>
    <w:p w14:paraId="082AF4D9" w14:textId="67B77301" w:rsidR="00EF13DE" w:rsidRDefault="00000000" w:rsidP="00AF5F61">
      <w:pPr>
        <w:pStyle w:val="Prrafodelista"/>
        <w:numPr>
          <w:ilvl w:val="4"/>
          <w:numId w:val="10"/>
        </w:numPr>
        <w:spacing w:after="120" w:line="240" w:lineRule="auto"/>
        <w:rPr>
          <w:rFonts w:asciiTheme="minorHAnsi" w:hAnsiTheme="minorHAnsi" w:cstheme="minorHAnsi"/>
          <w:color w:val="0070C0"/>
          <w:lang w:val="en-GB"/>
        </w:rPr>
      </w:pPr>
      <w:hyperlink r:id="rId226" w:anchor="L558" w:history="1">
        <w:r w:rsidR="00C17A4F" w:rsidRPr="00E61034">
          <w:rPr>
            <w:rStyle w:val="Hipervnculo"/>
            <w:rFonts w:asciiTheme="minorHAnsi" w:hAnsiTheme="minorHAnsi" w:cstheme="minorHAnsi"/>
            <w:lang w:val="en-GB"/>
          </w:rPr>
          <w:t>https://github.com/tardisfromtornspace/TFG-AspiradO3/blob/9c015beeea98800d9a2f8081adaf6d1c723d974d/simple/main/main.c#L558</w:t>
        </w:r>
      </w:hyperlink>
    </w:p>
    <w:p w14:paraId="4664D8C4" w14:textId="0E7DA55A" w:rsidR="007C3284" w:rsidRPr="00D96957" w:rsidRDefault="009C25ED" w:rsidP="00AF5F61">
      <w:pPr>
        <w:pStyle w:val="Prrafodelista"/>
        <w:numPr>
          <w:ilvl w:val="4"/>
          <w:numId w:val="10"/>
        </w:numPr>
        <w:spacing w:after="120" w:line="240" w:lineRule="auto"/>
        <w:rPr>
          <w:rFonts w:asciiTheme="minorHAnsi" w:hAnsiTheme="minorHAnsi" w:cstheme="minorHAnsi"/>
          <w:color w:val="0070C0"/>
          <w:lang w:val="en-GB"/>
        </w:rPr>
      </w:pPr>
      <w:r w:rsidRPr="001B594B">
        <w:rPr>
          <w:rFonts w:asciiTheme="minorHAnsi" w:hAnsiTheme="minorHAnsi" w:cstheme="minorHAnsi"/>
          <w:color w:val="0070C0"/>
          <w:lang w:val="en-GB"/>
        </w:rPr>
        <w:t>Tx_task:</w:t>
      </w:r>
      <w:r w:rsidR="001B594B" w:rsidRPr="001B594B">
        <w:rPr>
          <w:rFonts w:asciiTheme="minorHAnsi" w:hAnsiTheme="minorHAnsi" w:cstheme="minorHAnsi"/>
          <w:color w:val="0070C0"/>
          <w:lang w:val="en-GB"/>
        </w:rPr>
        <w:t xml:space="preserve"> </w:t>
      </w:r>
      <w:hyperlink r:id="rId227" w:anchor="L567" w:history="1">
        <w:r w:rsidR="001B594B" w:rsidRPr="00E61034">
          <w:rPr>
            <w:rStyle w:val="Hipervnculo"/>
            <w:rFonts w:asciiTheme="minorHAnsi" w:hAnsiTheme="minorHAnsi" w:cstheme="minorHAnsi"/>
            <w:lang w:val="en-GB"/>
          </w:rPr>
          <w:t>https://github.com/tardisfromtornspace/TFG-AspiradO3/blob/9c015beeea98800d9a2f8081adaf6d1c723d974d/simple/main/main.c#L567</w:t>
        </w:r>
      </w:hyperlink>
    </w:p>
    <w:p w14:paraId="4754E025" w14:textId="5BBA240D" w:rsidR="00D40434" w:rsidRPr="00D40434" w:rsidRDefault="00216CB9" w:rsidP="00AF5F61">
      <w:pPr>
        <w:pStyle w:val="Prrafodelista"/>
        <w:numPr>
          <w:ilvl w:val="2"/>
          <w:numId w:val="10"/>
        </w:numPr>
        <w:spacing w:after="120" w:line="240" w:lineRule="auto"/>
        <w:rPr>
          <w:rStyle w:val="Hipervnculo"/>
          <w:rFonts w:asciiTheme="minorHAnsi" w:hAnsiTheme="minorHAnsi" w:cstheme="minorHAnsi"/>
          <w:color w:val="0070C0"/>
          <w:u w:val="none"/>
        </w:rPr>
      </w:pPr>
      <w:r>
        <w:rPr>
          <w:rStyle w:val="Hipervnculo"/>
          <w:rFonts w:asciiTheme="minorHAnsi" w:hAnsiTheme="minorHAnsi" w:cstheme="minorHAnsi"/>
          <w:b/>
          <w:bCs/>
          <w:color w:val="0070C0"/>
          <w:u w:val="none"/>
          <w:lang w:val="es-ES_tradnl"/>
        </w:rPr>
        <w:t>Sección de motores:</w:t>
      </w:r>
    </w:p>
    <w:p w14:paraId="70C6B77F" w14:textId="151D276F" w:rsidR="00D40434" w:rsidRPr="0002435A" w:rsidRDefault="00D40434" w:rsidP="00AF5F61">
      <w:pPr>
        <w:pStyle w:val="Prrafodelista"/>
        <w:numPr>
          <w:ilvl w:val="3"/>
          <w:numId w:val="10"/>
        </w:numPr>
        <w:spacing w:after="120" w:line="240" w:lineRule="auto"/>
        <w:rPr>
          <w:rStyle w:val="Hipervnculo"/>
          <w:rFonts w:asciiTheme="minorHAnsi" w:hAnsiTheme="minorHAnsi" w:cstheme="minorHAnsi"/>
          <w:color w:val="0070C0"/>
          <w:u w:val="none"/>
          <w:lang w:val="en-GB"/>
        </w:rPr>
      </w:pPr>
      <w:r w:rsidRPr="0002435A">
        <w:rPr>
          <w:rStyle w:val="Hipervnculo"/>
          <w:rFonts w:asciiTheme="minorHAnsi" w:hAnsiTheme="minorHAnsi" w:cstheme="minorHAnsi"/>
          <w:b/>
          <w:bCs/>
          <w:color w:val="0070C0"/>
          <w:u w:val="none"/>
          <w:lang w:val="en-GB"/>
        </w:rPr>
        <w:lastRenderedPageBreak/>
        <w:t>Imports:</w:t>
      </w:r>
      <w:r w:rsidRPr="0002435A">
        <w:rPr>
          <w:rStyle w:val="Hipervnculo"/>
          <w:rFonts w:asciiTheme="minorHAnsi" w:hAnsiTheme="minorHAnsi" w:cstheme="minorHAnsi"/>
          <w:color w:val="0070C0"/>
          <w:u w:val="none"/>
          <w:lang w:val="en-GB"/>
        </w:rPr>
        <w:t xml:space="preserve"> </w:t>
      </w:r>
      <w:r w:rsidR="0002435A" w:rsidRPr="0002435A">
        <w:rPr>
          <w:rStyle w:val="Hipervnculo"/>
          <w:rFonts w:asciiTheme="minorHAnsi" w:hAnsiTheme="minorHAnsi" w:cstheme="minorHAnsi"/>
          <w:color w:val="0070C0"/>
          <w:u w:val="none"/>
          <w:lang w:val="en-GB"/>
        </w:rPr>
        <w:t xml:space="preserve"> </w:t>
      </w:r>
      <w:hyperlink r:id="rId228" w:anchor="L98" w:history="1">
        <w:r w:rsidR="0002435A" w:rsidRPr="0002435A">
          <w:rPr>
            <w:rStyle w:val="Hipervnculo"/>
            <w:rFonts w:asciiTheme="minorHAnsi" w:hAnsiTheme="minorHAnsi" w:cstheme="minorHAnsi"/>
            <w:lang w:val="en-GB"/>
          </w:rPr>
          <w:t>https://github.com/tardisfromtornspace/TFG-AspiradO3/blob/ae14d407ecdd0c008e15fd9d14240863b4f85842/simple/main/main.c#L98</w:t>
        </w:r>
      </w:hyperlink>
    </w:p>
    <w:p w14:paraId="30329C40" w14:textId="05C3603F" w:rsidR="0002435A" w:rsidRDefault="00127256" w:rsidP="00AF5F61">
      <w:pPr>
        <w:pStyle w:val="Prrafodelista"/>
        <w:numPr>
          <w:ilvl w:val="3"/>
          <w:numId w:val="10"/>
        </w:numPr>
        <w:spacing w:after="120" w:line="240" w:lineRule="auto"/>
        <w:rPr>
          <w:rFonts w:asciiTheme="minorHAnsi" w:hAnsiTheme="minorHAnsi" w:cstheme="minorHAnsi"/>
          <w:color w:val="0070C0"/>
        </w:rPr>
      </w:pPr>
      <w:r w:rsidRPr="00CF71DB">
        <w:rPr>
          <w:rFonts w:asciiTheme="minorHAnsi" w:hAnsiTheme="minorHAnsi" w:cstheme="minorHAnsi"/>
          <w:color w:val="0070C0"/>
        </w:rPr>
        <w:t xml:space="preserve">Variables: </w:t>
      </w:r>
      <w:hyperlink r:id="rId229" w:anchor="L109" w:history="1">
        <w:r w:rsidR="00CF71DB" w:rsidRPr="00CC1A8A">
          <w:rPr>
            <w:rStyle w:val="Hipervnculo"/>
            <w:rFonts w:asciiTheme="minorHAnsi" w:hAnsiTheme="minorHAnsi" w:cstheme="minorHAnsi"/>
          </w:rPr>
          <w:t>https://github.com/tardisfromtornspace/TFG-AspiradO3/blob/ae14d407ecdd0c008e15fd9d14240863b4f85842/simple/main/main.c#L109</w:t>
        </w:r>
      </w:hyperlink>
    </w:p>
    <w:p w14:paraId="1A2F08D0" w14:textId="20D2694D" w:rsidR="000D474D" w:rsidRPr="00FD3CD8" w:rsidRDefault="000D474D" w:rsidP="00AF5F61">
      <w:pPr>
        <w:pStyle w:val="Prrafodelista"/>
        <w:numPr>
          <w:ilvl w:val="3"/>
          <w:numId w:val="10"/>
        </w:numPr>
        <w:spacing w:after="120" w:line="240" w:lineRule="auto"/>
        <w:rPr>
          <w:rFonts w:asciiTheme="minorHAnsi" w:hAnsiTheme="minorHAnsi" w:cstheme="minorHAnsi"/>
          <w:color w:val="0070C0"/>
        </w:rPr>
      </w:pPr>
      <w:r>
        <w:rPr>
          <w:rFonts w:asciiTheme="minorHAnsi" w:hAnsiTheme="minorHAnsi" w:cstheme="minorHAnsi"/>
          <w:color w:val="0070C0"/>
        </w:rPr>
        <w:t xml:space="preserve">Métodos: </w:t>
      </w:r>
      <w:hyperlink r:id="rId230" w:anchor="L738" w:history="1">
        <w:r w:rsidR="00CF5925" w:rsidRPr="00E61034">
          <w:rPr>
            <w:rStyle w:val="Hipervnculo"/>
            <w:rFonts w:asciiTheme="minorHAnsi" w:hAnsiTheme="minorHAnsi" w:cstheme="minorHAnsi"/>
          </w:rPr>
          <w:t>https://github.com/tardisfromtornspace/TFG-AspiradO3/blob/9c015beeea98800d9a2f8081adaf6d1c723d974d/simple/main/main.c#L738</w:t>
        </w:r>
      </w:hyperlink>
    </w:p>
    <w:p w14:paraId="367E9714" w14:textId="04D26C7B" w:rsidR="00195D28" w:rsidRPr="00195D28" w:rsidRDefault="00195D28" w:rsidP="00AF5F61">
      <w:pPr>
        <w:pStyle w:val="Prrafodelista"/>
        <w:numPr>
          <w:ilvl w:val="0"/>
          <w:numId w:val="10"/>
        </w:numPr>
        <w:spacing w:after="120" w:line="240" w:lineRule="auto"/>
        <w:jc w:val="left"/>
        <w:rPr>
          <w:rFonts w:asciiTheme="minorHAnsi" w:hAnsiTheme="minorHAnsi" w:cstheme="minorHAnsi"/>
          <w:color w:val="0070C0"/>
          <w:lang w:val="en-GB"/>
        </w:rPr>
      </w:pPr>
      <w:r w:rsidRPr="00195D28">
        <w:rPr>
          <w:rFonts w:asciiTheme="minorHAnsi" w:hAnsiTheme="minorHAnsi" w:cstheme="minorHAnsi"/>
          <w:color w:val="0070C0"/>
          <w:lang w:val="en-GB"/>
        </w:rPr>
        <w:t>Link del Sharepoint</w:t>
      </w:r>
      <w:r>
        <w:rPr>
          <w:rFonts w:asciiTheme="minorHAnsi" w:hAnsiTheme="minorHAnsi" w:cstheme="minorHAnsi"/>
          <w:color w:val="0070C0"/>
          <w:lang w:val="en-GB"/>
        </w:rPr>
        <w:t xml:space="preserve"> del TFG</w:t>
      </w:r>
      <w:r w:rsidRPr="00195D28">
        <w:rPr>
          <w:rFonts w:asciiTheme="minorHAnsi" w:hAnsiTheme="minorHAnsi" w:cstheme="minorHAnsi"/>
          <w:color w:val="0070C0"/>
          <w:lang w:val="en-GB"/>
        </w:rPr>
        <w:t>:</w:t>
      </w:r>
      <w:r w:rsidR="00F11CA4">
        <w:rPr>
          <w:rFonts w:asciiTheme="minorHAnsi" w:hAnsiTheme="minorHAnsi" w:cstheme="minorHAnsi"/>
          <w:color w:val="0070C0"/>
          <w:lang w:val="en-GB"/>
        </w:rPr>
        <w:t xml:space="preserve"> </w:t>
      </w:r>
      <w:hyperlink r:id="rId231" w:history="1">
        <w:r w:rsidR="00E208B6" w:rsidRPr="00E61034">
          <w:rPr>
            <w:rStyle w:val="Hipervnculo"/>
            <w:rFonts w:asciiTheme="minorHAnsi" w:hAnsiTheme="minorHAnsi" w:cstheme="minorHAnsi"/>
            <w:lang w:val="en-GB"/>
          </w:rPr>
          <w:t>https://upm365.sharepoint.com/sites/SBC22M01/Documentos%20compartidos/Forms/AllItems.aspx?id=%2Fsites%2FSBC22M01%2FDocumentos%20compartidos%2FTFG%20AspiradO3&amp;viewid=5b33b9f6%2D60f0%2D4414%2Da370%2Db78287f8b2e3</w:t>
        </w:r>
      </w:hyperlink>
    </w:p>
    <w:p w14:paraId="2BC2CDFE" w14:textId="55607C56" w:rsidR="00E81A07" w:rsidRDefault="003C350E" w:rsidP="00AF5F61">
      <w:pPr>
        <w:pStyle w:val="Prrafodelista"/>
        <w:numPr>
          <w:ilvl w:val="1"/>
          <w:numId w:val="10"/>
        </w:numPr>
        <w:spacing w:after="120" w:line="240" w:lineRule="auto"/>
        <w:jc w:val="left"/>
        <w:rPr>
          <w:rFonts w:asciiTheme="minorHAnsi" w:hAnsiTheme="minorHAnsi" w:cstheme="minorHAnsi"/>
          <w:color w:val="0070C0"/>
        </w:rPr>
      </w:pPr>
      <w:bookmarkStart w:id="116" w:name="Link_gcodes_3mf_Alberto"/>
      <w:r>
        <w:rPr>
          <w:rFonts w:asciiTheme="minorHAnsi" w:hAnsiTheme="minorHAnsi" w:cstheme="minorHAnsi"/>
          <w:color w:val="0070C0"/>
        </w:rPr>
        <w:t>Los</w:t>
      </w:r>
      <w:r w:rsidR="00992544" w:rsidRPr="003D64DF">
        <w:rPr>
          <w:rFonts w:asciiTheme="minorHAnsi" w:hAnsiTheme="minorHAnsi" w:cstheme="minorHAnsi"/>
          <w:color w:val="0070C0"/>
        </w:rPr>
        <w:t xml:space="preserve"> gcode</w:t>
      </w:r>
      <w:r w:rsidR="00E81A07">
        <w:rPr>
          <w:rFonts w:asciiTheme="minorHAnsi" w:hAnsiTheme="minorHAnsi" w:cstheme="minorHAnsi"/>
          <w:color w:val="0070C0"/>
        </w:rPr>
        <w:t xml:space="preserve"> y .3mf</w:t>
      </w:r>
      <w:r w:rsidR="00992544">
        <w:rPr>
          <w:rFonts w:asciiTheme="minorHAnsi" w:hAnsiTheme="minorHAnsi" w:cstheme="minorHAnsi"/>
          <w:color w:val="0070C0"/>
        </w:rPr>
        <w:t xml:space="preserve"> </w:t>
      </w:r>
      <w:r w:rsidR="00CE4322">
        <w:rPr>
          <w:rFonts w:asciiTheme="minorHAnsi" w:hAnsiTheme="minorHAnsi" w:cstheme="minorHAnsi"/>
          <w:color w:val="0070C0"/>
        </w:rPr>
        <w:t xml:space="preserve">del soporte </w:t>
      </w:r>
      <w:r w:rsidR="00992544">
        <w:rPr>
          <w:rFonts w:asciiTheme="minorHAnsi" w:hAnsiTheme="minorHAnsi" w:cstheme="minorHAnsi"/>
          <w:color w:val="0070C0"/>
        </w:rPr>
        <w:t>(nuevos de Alberto</w:t>
      </w:r>
      <w:r w:rsidR="00E81A07">
        <w:rPr>
          <w:rFonts w:asciiTheme="minorHAnsi" w:hAnsiTheme="minorHAnsi" w:cstheme="minorHAnsi"/>
          <w:color w:val="0070C0"/>
        </w:rPr>
        <w:t xml:space="preserve"> y modificados por Alejandro</w:t>
      </w:r>
      <w:r w:rsidR="00992544">
        <w:rPr>
          <w:rFonts w:asciiTheme="minorHAnsi" w:hAnsiTheme="minorHAnsi" w:cstheme="minorHAnsi"/>
          <w:color w:val="0070C0"/>
        </w:rPr>
        <w:t>)</w:t>
      </w:r>
      <w:bookmarkEnd w:id="116"/>
      <w:r w:rsidR="00992544" w:rsidRPr="003D64DF">
        <w:rPr>
          <w:rFonts w:asciiTheme="minorHAnsi" w:hAnsiTheme="minorHAnsi" w:cstheme="minorHAnsi"/>
          <w:color w:val="0070C0"/>
        </w:rPr>
        <w:t>:</w:t>
      </w:r>
    </w:p>
    <w:p w14:paraId="2A562FB1" w14:textId="4B66DC4F" w:rsidR="00E81A07" w:rsidRDefault="00000000" w:rsidP="00E81A07">
      <w:pPr>
        <w:pStyle w:val="Prrafodelista"/>
        <w:numPr>
          <w:ilvl w:val="2"/>
          <w:numId w:val="10"/>
        </w:numPr>
        <w:spacing w:after="120" w:line="240" w:lineRule="auto"/>
        <w:jc w:val="left"/>
        <w:rPr>
          <w:rFonts w:asciiTheme="minorHAnsi" w:hAnsiTheme="minorHAnsi" w:cstheme="minorHAnsi"/>
          <w:color w:val="0070C0"/>
        </w:rPr>
      </w:pPr>
      <w:hyperlink r:id="rId232" w:history="1">
        <w:r w:rsidR="00E81A07" w:rsidRPr="000F6FCC">
          <w:rPr>
            <w:rStyle w:val="Hipervnculo"/>
            <w:rFonts w:asciiTheme="minorHAnsi" w:hAnsiTheme="minorHAnsi" w:cstheme="minorHAnsi"/>
          </w:rPr>
          <w:t>https://upm365.sharepoint.com/:u:/s/SBC22M01/EV27STqJzIFErtwACqH-_cQB_BM6mqwPsitXsfnmJ6mjiQ?e=5izLWG</w:t>
        </w:r>
      </w:hyperlink>
    </w:p>
    <w:p w14:paraId="657FB35C" w14:textId="641ABACE" w:rsidR="00E81A07" w:rsidRDefault="00000000" w:rsidP="00E81A07">
      <w:pPr>
        <w:pStyle w:val="Prrafodelista"/>
        <w:numPr>
          <w:ilvl w:val="2"/>
          <w:numId w:val="10"/>
        </w:numPr>
        <w:spacing w:after="120" w:line="240" w:lineRule="auto"/>
        <w:jc w:val="left"/>
        <w:rPr>
          <w:rFonts w:asciiTheme="minorHAnsi" w:hAnsiTheme="minorHAnsi" w:cstheme="minorHAnsi"/>
          <w:color w:val="0070C0"/>
        </w:rPr>
      </w:pPr>
      <w:hyperlink r:id="rId233" w:history="1">
        <w:r w:rsidR="001D586E" w:rsidRPr="000F6FCC">
          <w:rPr>
            <w:rStyle w:val="Hipervnculo"/>
            <w:rFonts w:asciiTheme="minorHAnsi" w:hAnsiTheme="minorHAnsi" w:cstheme="minorHAnsi"/>
          </w:rPr>
          <w:t>https://upm365.sharepoint.com/:u:/s/SBC22M01/ERTYUce2oOtNmiFjY4Tzb28Baeo6fYIpVlrvasSyWZA0Ag?e=zl0k0a</w:t>
        </w:r>
      </w:hyperlink>
    </w:p>
    <w:p w14:paraId="20B6323B" w14:textId="143BC2C7" w:rsidR="001D586E" w:rsidRDefault="00000000" w:rsidP="00E81A07">
      <w:pPr>
        <w:pStyle w:val="Prrafodelista"/>
        <w:numPr>
          <w:ilvl w:val="2"/>
          <w:numId w:val="10"/>
        </w:numPr>
        <w:spacing w:after="120" w:line="240" w:lineRule="auto"/>
        <w:jc w:val="left"/>
        <w:rPr>
          <w:rFonts w:asciiTheme="minorHAnsi" w:hAnsiTheme="minorHAnsi" w:cstheme="minorHAnsi"/>
          <w:color w:val="0070C0"/>
        </w:rPr>
      </w:pPr>
      <w:hyperlink r:id="rId234" w:history="1">
        <w:r w:rsidR="00817ECC" w:rsidRPr="000F6FCC">
          <w:rPr>
            <w:rStyle w:val="Hipervnculo"/>
            <w:rFonts w:asciiTheme="minorHAnsi" w:hAnsiTheme="minorHAnsi" w:cstheme="minorHAnsi"/>
          </w:rPr>
          <w:t>https://upm365.sharepoint.com/:u:/s/SBC22M01/EQyqOhg5-1dFjEOc3T3AL4sB2LrBrfs7Mm-rA9SnK6whXA?e=C2sNLJ</w:t>
        </w:r>
      </w:hyperlink>
    </w:p>
    <w:p w14:paraId="40207C33" w14:textId="0A1DE79E" w:rsidR="00E81A07" w:rsidRDefault="00000000" w:rsidP="00E81A07">
      <w:pPr>
        <w:pStyle w:val="Prrafodelista"/>
        <w:numPr>
          <w:ilvl w:val="2"/>
          <w:numId w:val="10"/>
        </w:numPr>
        <w:spacing w:after="120" w:line="240" w:lineRule="auto"/>
        <w:jc w:val="left"/>
        <w:rPr>
          <w:rFonts w:asciiTheme="minorHAnsi" w:hAnsiTheme="minorHAnsi" w:cstheme="minorHAnsi"/>
          <w:color w:val="0070C0"/>
        </w:rPr>
      </w:pPr>
      <w:hyperlink r:id="rId235" w:history="1">
        <w:r w:rsidR="0086668E" w:rsidRPr="000F6FCC">
          <w:rPr>
            <w:rStyle w:val="Hipervnculo"/>
            <w:rFonts w:asciiTheme="minorHAnsi" w:hAnsiTheme="minorHAnsi" w:cstheme="minorHAnsi"/>
          </w:rPr>
          <w:t>https://upm365.sharepoint.com/:u:/s/SBC22M01/EbkjpDig7GJKi9GwYTatwHwBN03pQomI9BGaK_tz7xao7A?e=S6zmPG</w:t>
        </w:r>
      </w:hyperlink>
    </w:p>
    <w:p w14:paraId="53935DBC" w14:textId="3EA73FA6" w:rsidR="00E81A07" w:rsidRDefault="00000000" w:rsidP="00E81A07">
      <w:pPr>
        <w:pStyle w:val="Prrafodelista"/>
        <w:numPr>
          <w:ilvl w:val="2"/>
          <w:numId w:val="10"/>
        </w:numPr>
        <w:spacing w:after="120" w:line="240" w:lineRule="auto"/>
        <w:jc w:val="left"/>
        <w:rPr>
          <w:rFonts w:asciiTheme="minorHAnsi" w:hAnsiTheme="minorHAnsi" w:cstheme="minorHAnsi"/>
          <w:color w:val="0070C0"/>
        </w:rPr>
      </w:pPr>
      <w:hyperlink r:id="rId236" w:history="1">
        <w:r w:rsidR="003B3E9A" w:rsidRPr="000F6FCC">
          <w:rPr>
            <w:rStyle w:val="Hipervnculo"/>
            <w:rFonts w:asciiTheme="minorHAnsi" w:hAnsiTheme="minorHAnsi" w:cstheme="minorHAnsi"/>
          </w:rPr>
          <w:t>https://upm365.sharepoint.com/:u:/s/SBC22M01/ETp4Bv9cPldBmGPC_8g99soBjJZtm0Hipwmug4D6eLib2g?e=9Ajxcl</w:t>
        </w:r>
      </w:hyperlink>
    </w:p>
    <w:p w14:paraId="60482035" w14:textId="39D80CE9" w:rsidR="00E81A07" w:rsidRPr="00ED4274" w:rsidRDefault="00000000" w:rsidP="00E81A07">
      <w:pPr>
        <w:pStyle w:val="Prrafodelista"/>
        <w:numPr>
          <w:ilvl w:val="2"/>
          <w:numId w:val="10"/>
        </w:numPr>
        <w:spacing w:after="120" w:line="240" w:lineRule="auto"/>
        <w:jc w:val="left"/>
        <w:rPr>
          <w:rStyle w:val="Hipervnculo"/>
          <w:rFonts w:asciiTheme="minorHAnsi" w:hAnsiTheme="minorHAnsi" w:cstheme="minorHAnsi"/>
          <w:color w:val="0070C0"/>
          <w:u w:val="none"/>
        </w:rPr>
      </w:pPr>
      <w:hyperlink r:id="rId237" w:history="1">
        <w:r w:rsidR="009B10CE" w:rsidRPr="000F6FCC">
          <w:rPr>
            <w:rStyle w:val="Hipervnculo"/>
            <w:rFonts w:asciiTheme="minorHAnsi" w:hAnsiTheme="minorHAnsi" w:cstheme="minorHAnsi"/>
          </w:rPr>
          <w:t>https://upm365.sharepoint.com/:u:/s/SBC22M01/EZGX_lqYHGpBrhEsiVnHGqcBaQmEF53s9i6pHtEtp4q-PA?e=5kV6pt</w:t>
        </w:r>
      </w:hyperlink>
    </w:p>
    <w:p w14:paraId="28FE1997" w14:textId="734B387D" w:rsidR="00ED4274" w:rsidRPr="00ED4274" w:rsidRDefault="00000000" w:rsidP="00535618">
      <w:pPr>
        <w:pStyle w:val="Prrafodelista"/>
        <w:numPr>
          <w:ilvl w:val="2"/>
          <w:numId w:val="10"/>
        </w:numPr>
        <w:spacing w:after="120" w:line="240" w:lineRule="auto"/>
        <w:jc w:val="left"/>
        <w:rPr>
          <w:rFonts w:asciiTheme="minorHAnsi" w:hAnsiTheme="minorHAnsi" w:cstheme="minorHAnsi"/>
          <w:color w:val="0070C0"/>
        </w:rPr>
      </w:pPr>
      <w:hyperlink r:id="rId238" w:history="1">
        <w:r w:rsidR="00ED4274" w:rsidRPr="00ED4274">
          <w:rPr>
            <w:rStyle w:val="Hipervnculo"/>
            <w:rFonts w:asciiTheme="minorHAnsi" w:hAnsiTheme="minorHAnsi" w:cstheme="minorHAnsi"/>
          </w:rPr>
          <w:t>https://upm365.sharepoint.com/:u:/s/SBC22M01/ESVDxjpe0O5Og6_n9Hz_u68BROuU5iWZBt3JBopKQ55rsw?e=3oO5B8</w:t>
        </w:r>
      </w:hyperlink>
    </w:p>
    <w:p w14:paraId="53E6C33E" w14:textId="02D13468" w:rsidR="003D64DF" w:rsidRPr="003D64DF" w:rsidRDefault="00195D28" w:rsidP="00AF5F61">
      <w:pPr>
        <w:pStyle w:val="Prrafodelista"/>
        <w:numPr>
          <w:ilvl w:val="1"/>
          <w:numId w:val="10"/>
        </w:numPr>
        <w:spacing w:after="120" w:line="240" w:lineRule="auto"/>
        <w:jc w:val="left"/>
        <w:rPr>
          <w:rFonts w:asciiTheme="minorHAnsi" w:hAnsiTheme="minorHAnsi" w:cstheme="minorHAnsi"/>
          <w:color w:val="0070C0"/>
        </w:rPr>
      </w:pPr>
      <w:r w:rsidRPr="003D64DF">
        <w:rPr>
          <w:rFonts w:asciiTheme="minorHAnsi" w:hAnsiTheme="minorHAnsi" w:cstheme="minorHAnsi"/>
          <w:color w:val="0070C0"/>
        </w:rPr>
        <w:t>Link de los gcode</w:t>
      </w:r>
      <w:r w:rsidR="00992544">
        <w:rPr>
          <w:rFonts w:asciiTheme="minorHAnsi" w:hAnsiTheme="minorHAnsi" w:cstheme="minorHAnsi"/>
          <w:color w:val="0070C0"/>
        </w:rPr>
        <w:t xml:space="preserve"> (antiguos)</w:t>
      </w:r>
      <w:r w:rsidRPr="003D64DF">
        <w:rPr>
          <w:rFonts w:asciiTheme="minorHAnsi" w:hAnsiTheme="minorHAnsi" w:cstheme="minorHAnsi"/>
          <w:color w:val="0070C0"/>
        </w:rPr>
        <w:t>:</w:t>
      </w:r>
      <w:r w:rsidR="00152425" w:rsidRPr="003D64DF">
        <w:rPr>
          <w:rFonts w:asciiTheme="minorHAnsi" w:hAnsiTheme="minorHAnsi" w:cstheme="minorHAnsi"/>
          <w:color w:val="0070C0"/>
        </w:rPr>
        <w:t xml:space="preserve"> </w:t>
      </w:r>
      <w:hyperlink r:id="rId239" w:history="1">
        <w:r w:rsidR="003D64DF" w:rsidRPr="003D64DF">
          <w:rPr>
            <w:rStyle w:val="Hipervnculo"/>
            <w:rFonts w:asciiTheme="minorHAnsi" w:hAnsiTheme="minorHAnsi" w:cstheme="minorHAnsi"/>
          </w:rPr>
          <w:t>https://upm365.sharepoint.com/:u:/s/SBC22M01/ETQEnv__-gNJjJ3yKztC6noBObFZhp3-Cm8xORdsb4ZZZw?e=htiEKJ</w:t>
        </w:r>
      </w:hyperlink>
    </w:p>
    <w:p w14:paraId="546EF00E" w14:textId="1B384168" w:rsidR="00224C51" w:rsidRPr="00224C51" w:rsidRDefault="00F92980" w:rsidP="00AF5F61">
      <w:pPr>
        <w:pStyle w:val="Prrafodelista"/>
        <w:numPr>
          <w:ilvl w:val="0"/>
          <w:numId w:val="10"/>
        </w:numPr>
        <w:spacing w:after="120" w:line="240" w:lineRule="auto"/>
        <w:jc w:val="left"/>
        <w:rPr>
          <w:rFonts w:asciiTheme="minorHAnsi" w:hAnsiTheme="minorHAnsi" w:cstheme="minorHAnsi"/>
          <w:color w:val="0070C0"/>
        </w:rPr>
      </w:pPr>
      <w:bookmarkStart w:id="117" w:name="Link_enlace_ota"/>
      <w:r>
        <w:rPr>
          <w:rFonts w:asciiTheme="minorHAnsi" w:hAnsiTheme="minorHAnsi" w:cstheme="minorHAnsi"/>
          <w:color w:val="0070C0"/>
        </w:rPr>
        <w:t>Enlace</w:t>
      </w:r>
      <w:r w:rsidR="00C45512" w:rsidRPr="00C45512">
        <w:rPr>
          <w:rFonts w:asciiTheme="minorHAnsi" w:hAnsiTheme="minorHAnsi" w:cstheme="minorHAnsi"/>
          <w:color w:val="0070C0"/>
        </w:rPr>
        <w:t xml:space="preserve"> de l</w:t>
      </w:r>
      <w:r w:rsidR="00C45512">
        <w:rPr>
          <w:rFonts w:asciiTheme="minorHAnsi" w:hAnsiTheme="minorHAnsi" w:cstheme="minorHAnsi"/>
          <w:color w:val="0070C0"/>
        </w:rPr>
        <w:t>a ota usado para bajarse el firmware</w:t>
      </w:r>
      <w:bookmarkEnd w:id="117"/>
      <w:r w:rsidR="00C45512">
        <w:rPr>
          <w:rFonts w:asciiTheme="minorHAnsi" w:hAnsiTheme="minorHAnsi" w:cstheme="minorHAnsi"/>
          <w:color w:val="0070C0"/>
        </w:rPr>
        <w:t xml:space="preserve">:  </w:t>
      </w:r>
      <w:hyperlink r:id="rId240" w:history="1">
        <w:r w:rsidR="00BF7377" w:rsidRPr="009861FE">
          <w:rPr>
            <w:rStyle w:val="Hipervnculo"/>
            <w:rFonts w:asciiTheme="minorHAnsi" w:hAnsiTheme="minorHAnsi" w:cstheme="minorHAnsi"/>
          </w:rPr>
          <w:t>http://raw.githubusercontent.com/tardisfromtornspace/TFG-AspiradO3/master/simple/build/https_server.bin</w:t>
        </w:r>
      </w:hyperlink>
    </w:p>
    <w:p w14:paraId="5F1B19D1" w14:textId="0E4CB8CA" w:rsidR="009367AF" w:rsidRPr="009367AF" w:rsidRDefault="009367AF" w:rsidP="00AF5F61">
      <w:pPr>
        <w:pStyle w:val="Prrafodelista"/>
        <w:numPr>
          <w:ilvl w:val="0"/>
          <w:numId w:val="10"/>
        </w:numPr>
        <w:spacing w:after="120" w:line="240" w:lineRule="auto"/>
        <w:rPr>
          <w:rFonts w:asciiTheme="minorHAnsi" w:hAnsiTheme="minorHAnsi" w:cstheme="minorHAnsi"/>
          <w:color w:val="0070C0"/>
          <w:lang w:val="en-GB"/>
        </w:rPr>
      </w:pPr>
      <w:r w:rsidRPr="009367AF">
        <w:rPr>
          <w:rFonts w:asciiTheme="minorHAnsi" w:hAnsiTheme="minorHAnsi" w:cstheme="minorHAnsi"/>
          <w:color w:val="0070C0"/>
          <w:lang w:val="en-GB"/>
        </w:rPr>
        <w:t xml:space="preserve">Link del panel the Thingsboard: </w:t>
      </w:r>
      <w:hyperlink r:id="rId241" w:history="1">
        <w:r w:rsidRPr="009367AF">
          <w:rPr>
            <w:rStyle w:val="Hipervnculo"/>
            <w:rFonts w:asciiTheme="minorHAnsi" w:hAnsiTheme="minorHAnsi" w:cstheme="minorHAnsi"/>
            <w:lang w:val="en-GB"/>
          </w:rPr>
          <w:t>https://demo.thingsboard.io/dashboard/fe483230-5512-11ed-b827-c9be76c6f5d7?publicId=1316bc80-50a0-11ed-b827-c9be76c6f5d7&amp;state=W3siaWQiOiJkZWZhdWx0IiwicGFyYW1zIjp7fX0seyJpZCI6Im90YV9jb25maWd1cmF0aW9uIiwicGFyYW1zIjp7ImVudGl0eUlkIjp7ImlkIjoiNjAyODRlYTAtNTUxMi0xMWVkLWI4MjctYzliZTc2YzZmNWQ3IiwiZW50aXR5VHlwZSI6IkRFVklDRSJ9LCJlbnRpdHlOYW1lIjoiRVNQMzIgdjIiLCJlbnRpdHlMYWJlbCI6IkVTUDMyIHYyIn19XQ%253D%253D</w:t>
        </w:r>
      </w:hyperlink>
    </w:p>
    <w:p w14:paraId="0A754927" w14:textId="007A9BED" w:rsidR="00C84BB7" w:rsidRPr="009B4712" w:rsidRDefault="009367AF" w:rsidP="00AF5F61">
      <w:pPr>
        <w:pStyle w:val="Prrafodelista"/>
        <w:numPr>
          <w:ilvl w:val="0"/>
          <w:numId w:val="10"/>
        </w:numPr>
        <w:spacing w:after="120" w:line="240" w:lineRule="auto"/>
        <w:jc w:val="left"/>
        <w:rPr>
          <w:rFonts w:asciiTheme="minorHAnsi" w:hAnsiTheme="minorHAnsi" w:cstheme="minorHAnsi"/>
          <w:color w:val="0070C0"/>
        </w:rPr>
      </w:pPr>
      <w:bookmarkStart w:id="118" w:name="Link_companieros_otroGPS"/>
      <w:r w:rsidRPr="009B4712">
        <w:rPr>
          <w:rFonts w:asciiTheme="minorHAnsi" w:hAnsiTheme="minorHAnsi" w:cstheme="minorHAnsi"/>
          <w:color w:val="0070C0"/>
        </w:rPr>
        <w:t>L</w:t>
      </w:r>
      <w:r w:rsidR="00C84BB7" w:rsidRPr="009B4712">
        <w:rPr>
          <w:rFonts w:asciiTheme="minorHAnsi" w:hAnsiTheme="minorHAnsi" w:cstheme="minorHAnsi"/>
          <w:color w:val="0070C0"/>
        </w:rPr>
        <w:t>ink de repositorio de compañeros con mismo módulo GPS</w:t>
      </w:r>
      <w:bookmarkEnd w:id="118"/>
      <w:r w:rsidR="00C84BB7" w:rsidRPr="009B4712">
        <w:rPr>
          <w:rFonts w:asciiTheme="minorHAnsi" w:hAnsiTheme="minorHAnsi" w:cstheme="minorHAnsi"/>
          <w:color w:val="0070C0"/>
        </w:rPr>
        <w:t xml:space="preserve">: </w:t>
      </w:r>
      <w:hyperlink r:id="rId242" w:history="1">
        <w:r w:rsidR="009B4712" w:rsidRPr="009B4712">
          <w:rPr>
            <w:rStyle w:val="Hipervnculo"/>
            <w:rFonts w:asciiTheme="minorHAnsi" w:hAnsiTheme="minorHAnsi" w:cstheme="minorHAnsi"/>
          </w:rPr>
          <w:t>https://github.com/ciruu1/SBC/tree/master</w:t>
        </w:r>
      </w:hyperlink>
    </w:p>
    <w:p w14:paraId="511F0598" w14:textId="2D108C40" w:rsidR="002C56CB" w:rsidRPr="002C56CB" w:rsidRDefault="00B2479E" w:rsidP="00AF5F61">
      <w:pPr>
        <w:pStyle w:val="Prrafodelista"/>
        <w:numPr>
          <w:ilvl w:val="0"/>
          <w:numId w:val="10"/>
        </w:numPr>
        <w:spacing w:after="120" w:line="240" w:lineRule="auto"/>
        <w:rPr>
          <w:rFonts w:asciiTheme="minorHAnsi" w:hAnsiTheme="minorHAnsi" w:cstheme="minorHAnsi"/>
          <w:color w:val="0070C0"/>
        </w:rPr>
      </w:pPr>
      <w:bookmarkStart w:id="119" w:name="Link_repo_minmea"/>
      <w:r>
        <w:rPr>
          <w:rFonts w:asciiTheme="minorHAnsi" w:hAnsiTheme="minorHAnsi" w:cstheme="minorHAnsi"/>
          <w:color w:val="0070C0"/>
        </w:rPr>
        <w:t>R</w:t>
      </w:r>
      <w:r w:rsidR="002C56CB" w:rsidRPr="002C56CB">
        <w:rPr>
          <w:rFonts w:asciiTheme="minorHAnsi" w:hAnsiTheme="minorHAnsi" w:cstheme="minorHAnsi"/>
          <w:color w:val="0070C0"/>
        </w:rPr>
        <w:t>epositorio de minmea</w:t>
      </w:r>
      <w:bookmarkEnd w:id="119"/>
      <w:r w:rsidR="002C56CB" w:rsidRPr="002C56CB">
        <w:rPr>
          <w:rFonts w:asciiTheme="minorHAnsi" w:hAnsiTheme="minorHAnsi" w:cstheme="minorHAnsi"/>
          <w:color w:val="0070C0"/>
        </w:rPr>
        <w:t xml:space="preserve">: </w:t>
      </w:r>
      <w:hyperlink r:id="rId243" w:history="1">
        <w:r w:rsidR="002C56CB" w:rsidRPr="002C56CB">
          <w:rPr>
            <w:rStyle w:val="Hipervnculo"/>
            <w:rFonts w:asciiTheme="minorHAnsi" w:hAnsiTheme="minorHAnsi" w:cstheme="minorHAnsi"/>
          </w:rPr>
          <w:t>https://github.com/kosma/minmea</w:t>
        </w:r>
      </w:hyperlink>
    </w:p>
    <w:p w14:paraId="441ADD02" w14:textId="51F5D872" w:rsidR="009A09D4" w:rsidRPr="009A09D4" w:rsidRDefault="009A09D4" w:rsidP="00AF5F61">
      <w:pPr>
        <w:pStyle w:val="Prrafodelista"/>
        <w:numPr>
          <w:ilvl w:val="0"/>
          <w:numId w:val="10"/>
        </w:numPr>
        <w:spacing w:after="120" w:line="240" w:lineRule="auto"/>
        <w:rPr>
          <w:rFonts w:asciiTheme="minorHAnsi" w:hAnsiTheme="minorHAnsi" w:cstheme="minorHAnsi"/>
          <w:color w:val="0070C0"/>
          <w:lang w:val="en-GB"/>
        </w:rPr>
      </w:pPr>
      <w:r w:rsidRPr="009A09D4">
        <w:rPr>
          <w:rFonts w:asciiTheme="minorHAnsi" w:hAnsiTheme="minorHAnsi" w:cstheme="minorHAnsi"/>
          <w:color w:val="0070C0"/>
          <w:lang w:val="en-GB"/>
        </w:rPr>
        <w:t xml:space="preserve">Link JLCPCB: </w:t>
      </w:r>
      <w:hyperlink r:id="rId244" w:history="1">
        <w:r w:rsidRPr="009A09D4">
          <w:rPr>
            <w:rStyle w:val="Hipervnculo"/>
            <w:rFonts w:asciiTheme="minorHAnsi" w:hAnsiTheme="minorHAnsi" w:cstheme="minorHAnsi"/>
            <w:lang w:val="en-GB"/>
          </w:rPr>
          <w:t>https://jlcpcb.com/</w:t>
        </w:r>
      </w:hyperlink>
    </w:p>
    <w:p w14:paraId="3AB66B5F" w14:textId="77777777" w:rsidR="00EE4D19" w:rsidRPr="00EE4D19" w:rsidRDefault="002C56CB" w:rsidP="00AF5F61">
      <w:pPr>
        <w:pStyle w:val="Prrafodelista"/>
        <w:numPr>
          <w:ilvl w:val="0"/>
          <w:numId w:val="10"/>
        </w:numPr>
        <w:spacing w:after="120" w:line="240" w:lineRule="auto"/>
        <w:rPr>
          <w:rStyle w:val="Hipervnculo"/>
          <w:rFonts w:asciiTheme="minorHAnsi" w:hAnsiTheme="minorHAnsi" w:cstheme="minorHAnsi"/>
          <w:color w:val="0070C0"/>
          <w:u w:val="none"/>
        </w:rPr>
      </w:pPr>
      <w:r w:rsidRPr="00B35CF8">
        <w:rPr>
          <w:rFonts w:asciiTheme="minorHAnsi" w:hAnsiTheme="minorHAnsi" w:cstheme="minorHAnsi"/>
          <w:color w:val="0070C0"/>
        </w:rPr>
        <w:t>L</w:t>
      </w:r>
      <w:r w:rsidR="00816C7E" w:rsidRPr="00B35CF8">
        <w:rPr>
          <w:rFonts w:asciiTheme="minorHAnsi" w:hAnsiTheme="minorHAnsi" w:cstheme="minorHAnsi"/>
          <w:color w:val="0070C0"/>
        </w:rPr>
        <w:t>ink backup de la Guía ESP-IDF de instalación del entorno sobre Visual Studio Code</w:t>
      </w:r>
      <w:r w:rsidR="009367AF" w:rsidRPr="00B35CF8">
        <w:rPr>
          <w:rFonts w:asciiTheme="minorHAnsi" w:hAnsiTheme="minorHAnsi" w:cstheme="minorHAnsi"/>
          <w:color w:val="0070C0"/>
        </w:rPr>
        <w:t>:</w:t>
      </w:r>
      <w:r w:rsidR="00B35CF8" w:rsidRPr="00B35CF8">
        <w:rPr>
          <w:rFonts w:asciiTheme="minorHAnsi" w:hAnsiTheme="minorHAnsi" w:cstheme="minorHAnsi"/>
          <w:color w:val="0070C0"/>
        </w:rPr>
        <w:t xml:space="preserve"> </w:t>
      </w:r>
      <w:hyperlink r:id="rId245" w:history="1">
        <w:r w:rsidR="00B35CF8" w:rsidRPr="00B35CF8">
          <w:rPr>
            <w:rStyle w:val="Hipervnculo"/>
            <w:rFonts w:asciiTheme="minorHAnsi" w:hAnsiTheme="minorHAnsi" w:cstheme="minorHAnsi"/>
          </w:rPr>
          <w:t>https://moodle.upm.es/titulaciones/oficiales/mod/resource/view.php?id=453669</w:t>
        </w:r>
      </w:hyperlink>
    </w:p>
    <w:p w14:paraId="431D725F" w14:textId="77777777" w:rsidR="00801DDB" w:rsidRDefault="00801DDB" w:rsidP="00EE4D19">
      <w:pPr>
        <w:spacing w:after="120" w:line="240" w:lineRule="auto"/>
        <w:rPr>
          <w:color w:val="0070C0"/>
        </w:rPr>
      </w:pPr>
    </w:p>
    <w:p w14:paraId="1FA2E419" w14:textId="77777777" w:rsidR="00801DDB" w:rsidRDefault="00801DDB" w:rsidP="00EE4D19">
      <w:pPr>
        <w:spacing w:after="120" w:line="240" w:lineRule="auto"/>
        <w:rPr>
          <w:color w:val="0070C0"/>
        </w:rPr>
        <w:sectPr w:rsidR="00801DDB" w:rsidSect="00337CB7">
          <w:headerReference w:type="even" r:id="rId246"/>
          <w:type w:val="oddPage"/>
          <w:pgSz w:w="11906" w:h="16838"/>
          <w:pgMar w:top="1440" w:right="1077" w:bottom="1440" w:left="1077" w:header="709" w:footer="709" w:gutter="0"/>
          <w:cols w:space="708"/>
          <w:docGrid w:linePitch="360"/>
        </w:sectPr>
      </w:pPr>
    </w:p>
    <w:p w14:paraId="1BE00157" w14:textId="7609244F" w:rsidR="000E32D7" w:rsidRPr="00D60C31" w:rsidRDefault="00452A4F" w:rsidP="00AF5F61">
      <w:pPr>
        <w:spacing w:after="120" w:line="240" w:lineRule="auto"/>
        <w:rPr>
          <w:b/>
          <w:bCs/>
          <w:color w:val="0070C0"/>
        </w:rPr>
      </w:pPr>
      <w:r>
        <w:rPr>
          <w:b/>
          <w:bCs/>
          <w:color w:val="0070C0"/>
        </w:rPr>
        <w:lastRenderedPageBreak/>
        <w:t>Anexo II –</w:t>
      </w:r>
      <w:r w:rsidRPr="00C643CD">
        <w:rPr>
          <w:b/>
          <w:bCs/>
          <w:color w:val="0070C0"/>
        </w:rPr>
        <w:t xml:space="preserve"> </w:t>
      </w:r>
      <w:r>
        <w:rPr>
          <w:b/>
          <w:bCs/>
          <w:color w:val="0070C0"/>
        </w:rPr>
        <w:t>Glosario de términos</w:t>
      </w:r>
      <w:r>
        <w:rPr>
          <w:b/>
          <w:bCs/>
          <w:color w:val="0070C0"/>
        </w:rPr>
        <w:fldChar w:fldCharType="begin"/>
      </w:r>
      <w:r>
        <w:instrText xml:space="preserve"> XE "</w:instrText>
      </w:r>
      <w:r w:rsidRPr="00842BB1">
        <w:rPr>
          <w:b/>
          <w:bCs/>
          <w:color w:val="0070C0"/>
        </w:rPr>
        <w:instrText>Anexos:</w:instrText>
      </w:r>
      <w:r w:rsidRPr="00452A4F">
        <w:rPr>
          <w:b/>
          <w:bCs/>
          <w:color w:val="0070C0"/>
        </w:rPr>
        <w:instrText xml:space="preserve"> </w:instrText>
      </w:r>
      <w:r>
        <w:rPr>
          <w:b/>
          <w:bCs/>
          <w:color w:val="0070C0"/>
        </w:rPr>
        <w:instrText>Anexo II –</w:instrText>
      </w:r>
      <w:r w:rsidRPr="00C643CD">
        <w:rPr>
          <w:b/>
          <w:bCs/>
          <w:color w:val="0070C0"/>
        </w:rPr>
        <w:instrText xml:space="preserve"> </w:instrText>
      </w:r>
      <w:r>
        <w:rPr>
          <w:b/>
          <w:bCs/>
          <w:color w:val="0070C0"/>
        </w:rPr>
        <w:instrText>Glosario de términos</w:instrText>
      </w:r>
      <w:r>
        <w:instrText xml:space="preserve"> " </w:instrText>
      </w:r>
      <w:r>
        <w:rPr>
          <w:b/>
          <w:bCs/>
          <w:color w:val="0070C0"/>
        </w:rPr>
        <w:fldChar w:fldCharType="end"/>
      </w:r>
    </w:p>
    <w:p w14:paraId="55A1FD0D" w14:textId="0802111E" w:rsidR="000E32D7" w:rsidRDefault="000E32D7" w:rsidP="00AF5F61">
      <w:pPr>
        <w:pStyle w:val="Descripcin"/>
        <w:keepNext/>
        <w:spacing w:after="120" w:line="240" w:lineRule="auto"/>
      </w:pPr>
      <w:bookmarkStart w:id="120" w:name="_Toc156404666"/>
      <w:r>
        <w:t xml:space="preserve">Tabla </w:t>
      </w:r>
      <w:fldSimple w:instr=" SEQ Tabla \* ARABIC ">
        <w:r w:rsidR="00761F91">
          <w:rPr>
            <w:noProof/>
          </w:rPr>
          <w:t>6</w:t>
        </w:r>
      </w:fldSimple>
      <w:r>
        <w:t>: Glosario de Términos (Elaboración propia).</w:t>
      </w:r>
      <w:bookmarkEnd w:id="120"/>
    </w:p>
    <w:tbl>
      <w:tblPr>
        <w:tblStyle w:val="Tablaconcuadrcula"/>
        <w:tblW w:w="9805" w:type="dxa"/>
        <w:tblLook w:val="04A0" w:firstRow="1" w:lastRow="0" w:firstColumn="1" w:lastColumn="0" w:noHBand="0" w:noVBand="1"/>
      </w:tblPr>
      <w:tblGrid>
        <w:gridCol w:w="9805"/>
      </w:tblGrid>
      <w:tr w:rsidR="000E32D7" w14:paraId="6FE0C22E" w14:textId="77777777" w:rsidTr="002204D2">
        <w:trPr>
          <w:trHeight w:val="60"/>
        </w:trPr>
        <w:tc>
          <w:tcPr>
            <w:tcW w:w="9805" w:type="dxa"/>
          </w:tcPr>
          <w:tbl>
            <w:tblPr>
              <w:tblStyle w:val="Tablaconcuadrcula"/>
              <w:tblW w:w="0" w:type="auto"/>
              <w:tblLook w:val="04A0" w:firstRow="1" w:lastRow="0" w:firstColumn="1" w:lastColumn="0" w:noHBand="0" w:noVBand="1"/>
            </w:tblPr>
            <w:tblGrid>
              <w:gridCol w:w="4779"/>
              <w:gridCol w:w="4800"/>
            </w:tblGrid>
            <w:tr w:rsidR="00F640CF" w14:paraId="6A0FAD1B" w14:textId="77777777" w:rsidTr="005E09D4">
              <w:tc>
                <w:tcPr>
                  <w:tcW w:w="4871" w:type="dxa"/>
                </w:tcPr>
                <w:p w14:paraId="69EC0BAF" w14:textId="77777777" w:rsidR="00F640CF" w:rsidRPr="00E57F55" w:rsidRDefault="00F640CF" w:rsidP="00AF5F61">
                  <w:pPr>
                    <w:spacing w:after="120"/>
                    <w:rPr>
                      <w:rFonts w:asciiTheme="minorHAnsi" w:hAnsiTheme="minorHAnsi" w:cstheme="minorHAnsi"/>
                      <w:b/>
                      <w:bCs/>
                      <w:color w:val="0070C0"/>
                      <w:sz w:val="24"/>
                      <w:szCs w:val="24"/>
                    </w:rPr>
                  </w:pPr>
                  <w:r w:rsidRPr="00E57F55">
                    <w:rPr>
                      <w:rFonts w:asciiTheme="minorHAnsi" w:hAnsiTheme="minorHAnsi" w:cstheme="minorHAnsi"/>
                      <w:b/>
                      <w:bCs/>
                      <w:color w:val="0070C0"/>
                      <w:sz w:val="24"/>
                      <w:szCs w:val="24"/>
                    </w:rPr>
                    <w:t>Sigla, Acrónimo o Término</w:t>
                  </w:r>
                </w:p>
              </w:tc>
              <w:tc>
                <w:tcPr>
                  <w:tcW w:w="4871" w:type="dxa"/>
                </w:tcPr>
                <w:p w14:paraId="1F891C4E" w14:textId="77777777" w:rsidR="00F640CF" w:rsidRPr="00E57F55" w:rsidRDefault="00F640CF" w:rsidP="00AF5F61">
                  <w:pPr>
                    <w:spacing w:after="120"/>
                    <w:rPr>
                      <w:rFonts w:asciiTheme="minorHAnsi" w:hAnsiTheme="minorHAnsi" w:cstheme="minorHAnsi"/>
                      <w:b/>
                      <w:bCs/>
                      <w:color w:val="0070C0"/>
                      <w:sz w:val="24"/>
                      <w:szCs w:val="24"/>
                    </w:rPr>
                  </w:pPr>
                  <w:r w:rsidRPr="00E57F55">
                    <w:rPr>
                      <w:rFonts w:asciiTheme="minorHAnsi" w:hAnsiTheme="minorHAnsi" w:cstheme="minorHAnsi"/>
                      <w:b/>
                      <w:bCs/>
                      <w:color w:val="0070C0"/>
                      <w:sz w:val="24"/>
                      <w:szCs w:val="24"/>
                    </w:rPr>
                    <w:t>Significado</w:t>
                  </w:r>
                </w:p>
              </w:tc>
            </w:tr>
            <w:tr w:rsidR="00DE5E2C" w14:paraId="794C9070" w14:textId="77777777" w:rsidTr="005E09D4">
              <w:tc>
                <w:tcPr>
                  <w:tcW w:w="4871" w:type="dxa"/>
                </w:tcPr>
                <w:p w14:paraId="11A178B5" w14:textId="0093D528" w:rsidR="00DE5E2C" w:rsidRPr="00E66A3D" w:rsidRDefault="00DE5E2C" w:rsidP="00AF5F61">
                  <w:pPr>
                    <w:spacing w:after="120"/>
                    <w:rPr>
                      <w:rFonts w:asciiTheme="minorHAnsi" w:hAnsiTheme="minorHAnsi" w:cstheme="minorHAnsi"/>
                      <w:color w:val="0070C0"/>
                    </w:rPr>
                  </w:pPr>
                  <w:r w:rsidRPr="00E66A3D">
                    <w:rPr>
                      <w:rFonts w:asciiTheme="minorHAnsi" w:hAnsiTheme="minorHAnsi" w:cstheme="minorHAnsi"/>
                      <w:color w:val="0070C0"/>
                    </w:rPr>
                    <w:t>ADC</w:t>
                  </w:r>
                </w:p>
              </w:tc>
              <w:tc>
                <w:tcPr>
                  <w:tcW w:w="4871" w:type="dxa"/>
                </w:tcPr>
                <w:p w14:paraId="7AA078F0" w14:textId="7E188899" w:rsidR="00DE5E2C" w:rsidRPr="00E66A3D" w:rsidRDefault="00E66A3D" w:rsidP="00AF5F61">
                  <w:pPr>
                    <w:spacing w:after="120"/>
                    <w:rPr>
                      <w:rFonts w:asciiTheme="minorHAnsi" w:hAnsiTheme="minorHAnsi" w:cstheme="minorHAnsi"/>
                      <w:i/>
                      <w:iCs/>
                      <w:color w:val="0070C0"/>
                    </w:rPr>
                  </w:pPr>
                  <w:r w:rsidRPr="00E66A3D">
                    <w:rPr>
                      <w:rFonts w:asciiTheme="minorHAnsi" w:hAnsiTheme="minorHAnsi" w:cstheme="minorHAnsi"/>
                      <w:i/>
                      <w:iCs/>
                      <w:color w:val="0070C0"/>
                    </w:rPr>
                    <w:t>“</w:t>
                  </w:r>
                  <w:r w:rsidR="00DE5E2C" w:rsidRPr="00E66A3D">
                    <w:rPr>
                      <w:rFonts w:asciiTheme="minorHAnsi" w:hAnsiTheme="minorHAnsi" w:cstheme="minorHAnsi"/>
                      <w:i/>
                      <w:iCs/>
                      <w:color w:val="0070C0"/>
                    </w:rPr>
                    <w:t>Analog-Digital Converter</w:t>
                  </w:r>
                  <w:r w:rsidRPr="00E66A3D">
                    <w:rPr>
                      <w:rFonts w:asciiTheme="minorHAnsi" w:hAnsiTheme="minorHAnsi" w:cstheme="minorHAnsi"/>
                      <w:i/>
                      <w:iCs/>
                      <w:color w:val="0070C0"/>
                    </w:rPr>
                    <w:t>”</w:t>
                  </w:r>
                </w:p>
              </w:tc>
            </w:tr>
            <w:tr w:rsidR="00F640CF" w14:paraId="62D409F1" w14:textId="77777777" w:rsidTr="005E09D4">
              <w:tc>
                <w:tcPr>
                  <w:tcW w:w="4871" w:type="dxa"/>
                </w:tcPr>
                <w:p w14:paraId="7670DDAA"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atm.</w:t>
                  </w:r>
                </w:p>
              </w:tc>
              <w:tc>
                <w:tcPr>
                  <w:tcW w:w="4871" w:type="dxa"/>
                </w:tcPr>
                <w:p w14:paraId="62F4C26F"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Unidad de presión, atmósfera</w:t>
                  </w:r>
                </w:p>
              </w:tc>
            </w:tr>
            <w:tr w:rsidR="005C3C19" w14:paraId="7BC4F400" w14:textId="77777777" w:rsidTr="005E09D4">
              <w:tc>
                <w:tcPr>
                  <w:tcW w:w="4871" w:type="dxa"/>
                </w:tcPr>
                <w:p w14:paraId="1B8D3F21" w14:textId="7C8A082C" w:rsidR="005C3C19" w:rsidRPr="00E66A3D" w:rsidRDefault="005C3C19" w:rsidP="00AF5F61">
                  <w:pPr>
                    <w:spacing w:after="120"/>
                    <w:rPr>
                      <w:rFonts w:asciiTheme="minorHAnsi" w:hAnsiTheme="minorHAnsi" w:cstheme="minorHAnsi"/>
                      <w:color w:val="0070C0"/>
                    </w:rPr>
                  </w:pPr>
                  <w:r>
                    <w:rPr>
                      <w:rFonts w:asciiTheme="minorHAnsi" w:hAnsiTheme="minorHAnsi" w:cstheme="minorHAnsi"/>
                      <w:color w:val="0070C0"/>
                    </w:rPr>
                    <w:t>Br</w:t>
                  </w:r>
                </w:p>
              </w:tc>
              <w:tc>
                <w:tcPr>
                  <w:tcW w:w="4871" w:type="dxa"/>
                </w:tcPr>
                <w:p w14:paraId="14BB980D" w14:textId="21600396" w:rsidR="005C3C19" w:rsidRPr="00E66A3D" w:rsidRDefault="005C3C19" w:rsidP="00AF5F61">
                  <w:pPr>
                    <w:spacing w:after="120"/>
                    <w:rPr>
                      <w:rFonts w:asciiTheme="minorHAnsi" w:hAnsiTheme="minorHAnsi" w:cstheme="minorHAnsi"/>
                      <w:color w:val="0070C0"/>
                    </w:rPr>
                  </w:pPr>
                  <w:r>
                    <w:rPr>
                      <w:rFonts w:asciiTheme="minorHAnsi" w:hAnsiTheme="minorHAnsi" w:cstheme="minorHAnsi"/>
                      <w:color w:val="0070C0"/>
                    </w:rPr>
                    <w:t>Bromo</w:t>
                  </w:r>
                </w:p>
              </w:tc>
            </w:tr>
            <w:tr w:rsidR="00F640CF" w14:paraId="1FF29007" w14:textId="77777777" w:rsidTr="005E09D4">
              <w:tc>
                <w:tcPr>
                  <w:tcW w:w="4871" w:type="dxa"/>
                </w:tcPr>
                <w:p w14:paraId="7B8E58C9"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CFC</w:t>
                  </w:r>
                </w:p>
              </w:tc>
              <w:tc>
                <w:tcPr>
                  <w:tcW w:w="4871" w:type="dxa"/>
                </w:tcPr>
                <w:p w14:paraId="1EF108FD"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Clorofluorocarbonos</w:t>
                  </w:r>
                </w:p>
              </w:tc>
            </w:tr>
            <w:tr w:rsidR="005C3C19" w14:paraId="3E369698" w14:textId="77777777" w:rsidTr="005E09D4">
              <w:tc>
                <w:tcPr>
                  <w:tcW w:w="4871" w:type="dxa"/>
                </w:tcPr>
                <w:p w14:paraId="0DDEC83C" w14:textId="5282DCF9" w:rsidR="005C3C19" w:rsidRPr="00E66A3D" w:rsidRDefault="005C3C19" w:rsidP="00AF5F61">
                  <w:pPr>
                    <w:spacing w:after="120"/>
                    <w:rPr>
                      <w:rFonts w:asciiTheme="minorHAnsi" w:hAnsiTheme="minorHAnsi" w:cstheme="minorHAnsi"/>
                      <w:color w:val="0070C0"/>
                    </w:rPr>
                  </w:pPr>
                  <w:r>
                    <w:rPr>
                      <w:rFonts w:asciiTheme="minorHAnsi" w:hAnsiTheme="minorHAnsi" w:cstheme="minorHAnsi"/>
                      <w:color w:val="0070C0"/>
                    </w:rPr>
                    <w:t>Cl</w:t>
                  </w:r>
                </w:p>
              </w:tc>
              <w:tc>
                <w:tcPr>
                  <w:tcW w:w="4871" w:type="dxa"/>
                </w:tcPr>
                <w:p w14:paraId="36B44E8F" w14:textId="69F64884" w:rsidR="005C3C19" w:rsidRPr="00E66A3D" w:rsidRDefault="005C3C19" w:rsidP="00AF5F61">
                  <w:pPr>
                    <w:spacing w:after="120"/>
                    <w:rPr>
                      <w:rFonts w:asciiTheme="minorHAnsi" w:hAnsiTheme="minorHAnsi" w:cstheme="minorHAnsi"/>
                      <w:color w:val="0070C0"/>
                    </w:rPr>
                  </w:pPr>
                  <w:r>
                    <w:rPr>
                      <w:rFonts w:asciiTheme="minorHAnsi" w:hAnsiTheme="minorHAnsi" w:cstheme="minorHAnsi"/>
                      <w:color w:val="0070C0"/>
                    </w:rPr>
                    <w:t>Cloro</w:t>
                  </w:r>
                </w:p>
              </w:tc>
            </w:tr>
            <w:tr w:rsidR="00F640CF" w14:paraId="570CAB53" w14:textId="77777777" w:rsidTr="005E09D4">
              <w:tc>
                <w:tcPr>
                  <w:tcW w:w="4871" w:type="dxa"/>
                </w:tcPr>
                <w:p w14:paraId="378C2646"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CO(NH</w:t>
                  </w:r>
                  <w:r w:rsidRPr="00E66A3D">
                    <w:rPr>
                      <w:rFonts w:asciiTheme="minorHAnsi" w:hAnsiTheme="minorHAnsi" w:cstheme="minorHAnsi"/>
                      <w:color w:val="0070C0"/>
                      <w:vertAlign w:val="subscript"/>
                    </w:rPr>
                    <w:t>2</w:t>
                  </w:r>
                  <w:r w:rsidRPr="00E66A3D">
                    <w:rPr>
                      <w:rFonts w:asciiTheme="minorHAnsi" w:hAnsiTheme="minorHAnsi" w:cstheme="minorHAnsi"/>
                      <w:color w:val="0070C0"/>
                    </w:rPr>
                    <w:t>)</w:t>
                  </w:r>
                  <w:r w:rsidRPr="00E66A3D">
                    <w:rPr>
                      <w:rFonts w:asciiTheme="minorHAnsi" w:hAnsiTheme="minorHAnsi" w:cstheme="minorHAnsi"/>
                      <w:color w:val="0070C0"/>
                      <w:vertAlign w:val="subscript"/>
                    </w:rPr>
                    <w:t>2</w:t>
                  </w:r>
                </w:p>
              </w:tc>
              <w:tc>
                <w:tcPr>
                  <w:tcW w:w="4871" w:type="dxa"/>
                </w:tcPr>
                <w:p w14:paraId="16A51B15"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Urea</w:t>
                  </w:r>
                </w:p>
              </w:tc>
            </w:tr>
            <w:tr w:rsidR="00F640CF" w14:paraId="4CD414D9" w14:textId="77777777" w:rsidTr="005E09D4">
              <w:tc>
                <w:tcPr>
                  <w:tcW w:w="4871" w:type="dxa"/>
                </w:tcPr>
                <w:p w14:paraId="1C157FEC"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COV, VOC</w:t>
                  </w:r>
                </w:p>
              </w:tc>
              <w:tc>
                <w:tcPr>
                  <w:tcW w:w="4871" w:type="dxa"/>
                </w:tcPr>
                <w:p w14:paraId="7FD9425E"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Compuestos Orgánicos Volátiles, sinónimo de CVC</w:t>
                  </w:r>
                </w:p>
              </w:tc>
            </w:tr>
            <w:tr w:rsidR="00F640CF" w14:paraId="696F1390" w14:textId="77777777" w:rsidTr="005E09D4">
              <w:tc>
                <w:tcPr>
                  <w:tcW w:w="4871" w:type="dxa"/>
                </w:tcPr>
                <w:p w14:paraId="7F3096AE"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CVC</w:t>
                  </w:r>
                </w:p>
              </w:tc>
              <w:tc>
                <w:tcPr>
                  <w:tcW w:w="4871" w:type="dxa"/>
                </w:tcPr>
                <w:p w14:paraId="061186DA"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Compuesto Volátil del carbono, sinónimo de COV</w:t>
                  </w:r>
                </w:p>
              </w:tc>
            </w:tr>
            <w:tr w:rsidR="00F640CF" w14:paraId="586FAD9D" w14:textId="77777777" w:rsidTr="005E09D4">
              <w:tc>
                <w:tcPr>
                  <w:tcW w:w="4871" w:type="dxa"/>
                </w:tcPr>
                <w:p w14:paraId="654E6842"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ESP-32</w:t>
                  </w:r>
                </w:p>
              </w:tc>
              <w:tc>
                <w:tcPr>
                  <w:tcW w:w="4871" w:type="dxa"/>
                </w:tcPr>
                <w:p w14:paraId="0C0289DD"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Circuito de Espressif – id. 32</w:t>
                  </w:r>
                </w:p>
              </w:tc>
            </w:tr>
            <w:tr w:rsidR="00B61DE3" w14:paraId="4683E227" w14:textId="77777777" w:rsidTr="005E09D4">
              <w:tc>
                <w:tcPr>
                  <w:tcW w:w="4871" w:type="dxa"/>
                </w:tcPr>
                <w:p w14:paraId="4DF91707" w14:textId="7343E0A2" w:rsidR="00B61DE3" w:rsidRPr="00E66A3D" w:rsidRDefault="00B61DE3" w:rsidP="00AF5F61">
                  <w:pPr>
                    <w:spacing w:after="120"/>
                    <w:rPr>
                      <w:rFonts w:asciiTheme="minorHAnsi" w:hAnsiTheme="minorHAnsi" w:cstheme="minorHAnsi"/>
                      <w:color w:val="0070C0"/>
                    </w:rPr>
                  </w:pPr>
                  <w:r w:rsidRPr="00E66A3D">
                    <w:rPr>
                      <w:rFonts w:asciiTheme="minorHAnsi" w:hAnsiTheme="minorHAnsi" w:cstheme="minorHAnsi"/>
                      <w:color w:val="0070C0"/>
                    </w:rPr>
                    <w:t>GND</w:t>
                  </w:r>
                </w:p>
              </w:tc>
              <w:tc>
                <w:tcPr>
                  <w:tcW w:w="4871" w:type="dxa"/>
                </w:tcPr>
                <w:p w14:paraId="67F53F22" w14:textId="1C78A482" w:rsidR="00B61DE3" w:rsidRPr="00E66A3D" w:rsidRDefault="00B61DE3" w:rsidP="00AF5F61">
                  <w:pPr>
                    <w:spacing w:after="120"/>
                    <w:rPr>
                      <w:rFonts w:asciiTheme="minorHAnsi" w:hAnsiTheme="minorHAnsi" w:cstheme="minorHAnsi"/>
                      <w:color w:val="0070C0"/>
                    </w:rPr>
                  </w:pPr>
                  <w:r w:rsidRPr="00E66A3D">
                    <w:rPr>
                      <w:rFonts w:asciiTheme="minorHAnsi" w:hAnsiTheme="minorHAnsi" w:cstheme="minorHAnsi"/>
                      <w:color w:val="0070C0"/>
                    </w:rPr>
                    <w:t>“</w:t>
                  </w:r>
                  <w:r w:rsidRPr="00E66A3D">
                    <w:rPr>
                      <w:rFonts w:asciiTheme="minorHAnsi" w:hAnsiTheme="minorHAnsi" w:cstheme="minorHAnsi"/>
                      <w:i/>
                      <w:iCs/>
                      <w:color w:val="0070C0"/>
                    </w:rPr>
                    <w:t>Ground</w:t>
                  </w:r>
                  <w:r w:rsidRPr="00E66A3D">
                    <w:rPr>
                      <w:rFonts w:asciiTheme="minorHAnsi" w:hAnsiTheme="minorHAnsi" w:cstheme="minorHAnsi"/>
                      <w:color w:val="0070C0"/>
                    </w:rPr>
                    <w:t>”, Tierra</w:t>
                  </w:r>
                </w:p>
              </w:tc>
            </w:tr>
            <w:tr w:rsidR="00F640CF" w:rsidRPr="00722415" w14:paraId="12C81341" w14:textId="77777777" w:rsidTr="005E09D4">
              <w:tc>
                <w:tcPr>
                  <w:tcW w:w="4871" w:type="dxa"/>
                </w:tcPr>
                <w:p w14:paraId="4F644111"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GPS/GNSS</w:t>
                  </w:r>
                </w:p>
              </w:tc>
              <w:tc>
                <w:tcPr>
                  <w:tcW w:w="4871" w:type="dxa"/>
                </w:tcPr>
                <w:p w14:paraId="54210BA1" w14:textId="385225D9" w:rsidR="00F640CF" w:rsidRPr="00E66A3D" w:rsidRDefault="00B61DE3" w:rsidP="00AF5F61">
                  <w:pPr>
                    <w:spacing w:after="120"/>
                    <w:rPr>
                      <w:rFonts w:asciiTheme="minorHAnsi" w:hAnsiTheme="minorHAnsi" w:cstheme="minorHAnsi"/>
                      <w:color w:val="0070C0"/>
                      <w:lang w:val="en-GB"/>
                    </w:rPr>
                  </w:pPr>
                  <w:r w:rsidRPr="00E66A3D">
                    <w:rPr>
                      <w:rFonts w:asciiTheme="minorHAnsi" w:hAnsiTheme="minorHAnsi" w:cstheme="minorHAnsi"/>
                      <w:i/>
                      <w:iCs/>
                      <w:color w:val="0070C0"/>
                      <w:lang w:val="en-GB"/>
                    </w:rPr>
                    <w:t>“</w:t>
                  </w:r>
                  <w:r w:rsidR="00F640CF" w:rsidRPr="00E66A3D">
                    <w:rPr>
                      <w:rFonts w:asciiTheme="minorHAnsi" w:hAnsiTheme="minorHAnsi" w:cstheme="minorHAnsi"/>
                      <w:i/>
                      <w:iCs/>
                      <w:color w:val="0070C0"/>
                      <w:lang w:val="en-GB"/>
                    </w:rPr>
                    <w:t>Global Positioning System</w:t>
                  </w:r>
                  <w:r w:rsidRPr="00E66A3D">
                    <w:rPr>
                      <w:rFonts w:asciiTheme="minorHAnsi" w:hAnsiTheme="minorHAnsi" w:cstheme="minorHAnsi"/>
                      <w:i/>
                      <w:iCs/>
                      <w:color w:val="0070C0"/>
                      <w:lang w:val="en-GB"/>
                    </w:rPr>
                    <w:t>”</w:t>
                  </w:r>
                  <w:r w:rsidR="00F640CF" w:rsidRPr="00E66A3D">
                    <w:rPr>
                      <w:rFonts w:asciiTheme="minorHAnsi" w:hAnsiTheme="minorHAnsi" w:cstheme="minorHAnsi"/>
                      <w:color w:val="0070C0"/>
                      <w:lang w:val="en-GB"/>
                    </w:rPr>
                    <w:t>, sinónimo de GNSS (</w:t>
                  </w:r>
                  <w:r w:rsidRPr="00E66A3D">
                    <w:rPr>
                      <w:rFonts w:asciiTheme="minorHAnsi" w:hAnsiTheme="minorHAnsi" w:cstheme="minorHAnsi"/>
                      <w:color w:val="0070C0"/>
                      <w:lang w:val="en-GB"/>
                    </w:rPr>
                    <w:t>“</w:t>
                  </w:r>
                  <w:r w:rsidR="00F640CF" w:rsidRPr="00E66A3D">
                    <w:rPr>
                      <w:rFonts w:asciiTheme="minorHAnsi" w:hAnsiTheme="minorHAnsi" w:cstheme="minorHAnsi"/>
                      <w:i/>
                      <w:iCs/>
                      <w:color w:val="0070C0"/>
                      <w:lang w:val="en-GB"/>
                    </w:rPr>
                    <w:t>Global Network Satellite System</w:t>
                  </w:r>
                  <w:r w:rsidRPr="00E66A3D">
                    <w:rPr>
                      <w:rFonts w:asciiTheme="minorHAnsi" w:hAnsiTheme="minorHAnsi" w:cstheme="minorHAnsi"/>
                      <w:i/>
                      <w:iCs/>
                      <w:color w:val="0070C0"/>
                      <w:lang w:val="en-GB"/>
                    </w:rPr>
                    <w:t>”</w:t>
                  </w:r>
                  <w:r w:rsidR="00F640CF" w:rsidRPr="00E66A3D">
                    <w:rPr>
                      <w:rFonts w:asciiTheme="minorHAnsi" w:hAnsiTheme="minorHAnsi" w:cstheme="minorHAnsi"/>
                      <w:color w:val="0070C0"/>
                      <w:lang w:val="en-GB"/>
                    </w:rPr>
                    <w:t>)</w:t>
                  </w:r>
                </w:p>
              </w:tc>
            </w:tr>
            <w:tr w:rsidR="00F640CF" w14:paraId="543F2066" w14:textId="77777777" w:rsidTr="005E09D4">
              <w:tc>
                <w:tcPr>
                  <w:tcW w:w="4871" w:type="dxa"/>
                </w:tcPr>
                <w:p w14:paraId="20977071"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GSM</w:t>
                  </w:r>
                </w:p>
              </w:tc>
              <w:tc>
                <w:tcPr>
                  <w:tcW w:w="4871" w:type="dxa"/>
                </w:tcPr>
                <w:p w14:paraId="6CC171FE"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Sistema Global de Comunicaciones móviles</w:t>
                  </w:r>
                </w:p>
              </w:tc>
            </w:tr>
            <w:tr w:rsidR="008C327B" w14:paraId="5EC64805" w14:textId="77777777" w:rsidTr="005E09D4">
              <w:tc>
                <w:tcPr>
                  <w:tcW w:w="4871" w:type="dxa"/>
                </w:tcPr>
                <w:p w14:paraId="36883A53" w14:textId="7BF3158C" w:rsidR="008C327B" w:rsidRDefault="008C327B" w:rsidP="00AF5F61">
                  <w:pPr>
                    <w:spacing w:after="120"/>
                    <w:rPr>
                      <w:rFonts w:asciiTheme="minorHAnsi" w:hAnsiTheme="minorHAnsi" w:cstheme="minorHAnsi"/>
                      <w:color w:val="0070C0"/>
                    </w:rPr>
                  </w:pPr>
                  <w:r>
                    <w:rPr>
                      <w:rFonts w:asciiTheme="minorHAnsi" w:hAnsiTheme="minorHAnsi" w:cstheme="minorHAnsi"/>
                      <w:color w:val="0070C0"/>
                    </w:rPr>
                    <w:t>He</w:t>
                  </w:r>
                </w:p>
              </w:tc>
              <w:tc>
                <w:tcPr>
                  <w:tcW w:w="4871" w:type="dxa"/>
                </w:tcPr>
                <w:p w14:paraId="2332612A" w14:textId="669A06C9" w:rsidR="008C327B" w:rsidRDefault="008C327B" w:rsidP="00AF5F61">
                  <w:pPr>
                    <w:spacing w:after="120"/>
                    <w:rPr>
                      <w:rFonts w:asciiTheme="minorHAnsi" w:hAnsiTheme="minorHAnsi" w:cstheme="minorHAnsi"/>
                      <w:color w:val="0070C0"/>
                    </w:rPr>
                  </w:pPr>
                  <w:r>
                    <w:rPr>
                      <w:rFonts w:asciiTheme="minorHAnsi" w:hAnsiTheme="minorHAnsi" w:cstheme="minorHAnsi"/>
                      <w:color w:val="0070C0"/>
                    </w:rPr>
                    <w:t>Helio</w:t>
                  </w:r>
                </w:p>
              </w:tc>
            </w:tr>
            <w:tr w:rsidR="00F640CF" w:rsidRPr="00722415" w14:paraId="2B2B2AAC" w14:textId="77777777" w:rsidTr="005E09D4">
              <w:tc>
                <w:tcPr>
                  <w:tcW w:w="4871" w:type="dxa"/>
                </w:tcPr>
                <w:p w14:paraId="14CABE1A"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HVAC</w:t>
                  </w:r>
                </w:p>
              </w:tc>
              <w:tc>
                <w:tcPr>
                  <w:tcW w:w="4871" w:type="dxa"/>
                </w:tcPr>
                <w:p w14:paraId="40EBA524" w14:textId="77777777" w:rsidR="00F640CF" w:rsidRPr="00BB5CFA" w:rsidRDefault="00F640CF" w:rsidP="00AF5F61">
                  <w:pPr>
                    <w:spacing w:after="120"/>
                    <w:rPr>
                      <w:rFonts w:asciiTheme="minorHAnsi" w:hAnsiTheme="minorHAnsi" w:cstheme="minorHAnsi"/>
                      <w:i/>
                      <w:iCs/>
                      <w:color w:val="0070C0"/>
                      <w:lang w:val="en-GB"/>
                    </w:rPr>
                  </w:pPr>
                  <w:r w:rsidRPr="00BB5CFA">
                    <w:rPr>
                      <w:rFonts w:asciiTheme="minorHAnsi" w:hAnsiTheme="minorHAnsi" w:cstheme="minorHAnsi"/>
                      <w:i/>
                      <w:iCs/>
                      <w:color w:val="0070C0"/>
                      <w:lang w:val="en-GB"/>
                    </w:rPr>
                    <w:t>“Heating, Ventilation and Air Conditioning”</w:t>
                  </w:r>
                </w:p>
              </w:tc>
            </w:tr>
            <w:tr w:rsidR="005C3C19" w:rsidRPr="00BE6400" w14:paraId="6CEE9AB5" w14:textId="77777777" w:rsidTr="005E09D4">
              <w:tc>
                <w:tcPr>
                  <w:tcW w:w="4871" w:type="dxa"/>
                </w:tcPr>
                <w:p w14:paraId="02EBD871" w14:textId="18B1F57C" w:rsidR="005C3C19" w:rsidRDefault="005C3C19" w:rsidP="00AF5F61">
                  <w:pPr>
                    <w:spacing w:after="120"/>
                    <w:rPr>
                      <w:rFonts w:asciiTheme="minorHAnsi" w:hAnsiTheme="minorHAnsi" w:cstheme="minorHAnsi"/>
                      <w:color w:val="0070C0"/>
                    </w:rPr>
                  </w:pPr>
                  <w:r>
                    <w:rPr>
                      <w:rFonts w:asciiTheme="minorHAnsi" w:hAnsiTheme="minorHAnsi" w:cstheme="minorHAnsi"/>
                      <w:color w:val="0070C0"/>
                    </w:rPr>
                    <w:t>I</w:t>
                  </w:r>
                </w:p>
              </w:tc>
              <w:tc>
                <w:tcPr>
                  <w:tcW w:w="4871" w:type="dxa"/>
                </w:tcPr>
                <w:p w14:paraId="2CDB1CDA" w14:textId="4CA0EA71" w:rsidR="005C3C19" w:rsidRPr="005C3C19" w:rsidRDefault="005C3C19" w:rsidP="00AF5F61">
                  <w:pPr>
                    <w:spacing w:after="120"/>
                    <w:rPr>
                      <w:rFonts w:asciiTheme="minorHAnsi" w:hAnsiTheme="minorHAnsi" w:cstheme="minorHAnsi"/>
                      <w:color w:val="0070C0"/>
                      <w:lang w:val="en-GB"/>
                    </w:rPr>
                  </w:pPr>
                  <w:r w:rsidRPr="005C3C19">
                    <w:rPr>
                      <w:rFonts w:asciiTheme="minorHAnsi" w:hAnsiTheme="minorHAnsi" w:cstheme="minorHAnsi"/>
                      <w:color w:val="0070C0"/>
                      <w:lang w:val="en-GB"/>
                    </w:rPr>
                    <w:t>Yodo</w:t>
                  </w:r>
                </w:p>
              </w:tc>
            </w:tr>
            <w:tr w:rsidR="00E66A3D" w:rsidRPr="004E6E68" w14:paraId="5BB3AD19" w14:textId="77777777" w:rsidTr="005E09D4">
              <w:tc>
                <w:tcPr>
                  <w:tcW w:w="4871" w:type="dxa"/>
                </w:tcPr>
                <w:p w14:paraId="22F36318" w14:textId="0DDF1CD8" w:rsidR="00E66A3D" w:rsidRDefault="00E66A3D" w:rsidP="00AF5F61">
                  <w:pPr>
                    <w:spacing w:after="120"/>
                    <w:rPr>
                      <w:rFonts w:asciiTheme="minorHAnsi" w:hAnsiTheme="minorHAnsi" w:cstheme="minorHAnsi"/>
                      <w:color w:val="0070C0"/>
                    </w:rPr>
                  </w:pPr>
                  <w:r>
                    <w:rPr>
                      <w:rFonts w:asciiTheme="minorHAnsi" w:hAnsiTheme="minorHAnsi" w:cstheme="minorHAnsi"/>
                      <w:color w:val="0070C0"/>
                    </w:rPr>
                    <w:t>I2C</w:t>
                  </w:r>
                </w:p>
              </w:tc>
              <w:tc>
                <w:tcPr>
                  <w:tcW w:w="4871" w:type="dxa"/>
                </w:tcPr>
                <w:p w14:paraId="6E2D521A" w14:textId="77D23C65" w:rsidR="00E66A3D" w:rsidRPr="00E66A3D" w:rsidRDefault="00E66A3D" w:rsidP="00AF5F61">
                  <w:pPr>
                    <w:spacing w:after="120"/>
                    <w:rPr>
                      <w:rFonts w:asciiTheme="minorHAnsi" w:hAnsiTheme="minorHAnsi" w:cstheme="minorHAnsi"/>
                      <w:color w:val="0070C0"/>
                      <w:lang w:val="en-GB"/>
                    </w:rPr>
                  </w:pPr>
                  <w:r w:rsidRPr="00E66A3D">
                    <w:rPr>
                      <w:rFonts w:asciiTheme="minorHAnsi" w:hAnsiTheme="minorHAnsi" w:cstheme="minorHAnsi"/>
                      <w:color w:val="0070C0"/>
                      <w:lang w:val="en-GB"/>
                    </w:rPr>
                    <w:t>Circuito Inter-Intergrado</w:t>
                  </w:r>
                </w:p>
              </w:tc>
            </w:tr>
            <w:tr w:rsidR="00841B06" w:rsidRPr="00841B06" w14:paraId="13F768BB" w14:textId="77777777" w:rsidTr="005E09D4">
              <w:tc>
                <w:tcPr>
                  <w:tcW w:w="4871" w:type="dxa"/>
                </w:tcPr>
                <w:p w14:paraId="0F66EDEE" w14:textId="78C5FC70" w:rsidR="00841B06" w:rsidRDefault="00841B06" w:rsidP="00AF5F61">
                  <w:pPr>
                    <w:spacing w:after="120"/>
                    <w:rPr>
                      <w:rFonts w:asciiTheme="minorHAnsi" w:hAnsiTheme="minorHAnsi" w:cstheme="minorHAnsi"/>
                      <w:color w:val="0070C0"/>
                    </w:rPr>
                  </w:pPr>
                  <w:r>
                    <w:rPr>
                      <w:rFonts w:asciiTheme="minorHAnsi" w:hAnsiTheme="minorHAnsi" w:cstheme="minorHAnsi"/>
                      <w:color w:val="0070C0"/>
                    </w:rPr>
                    <w:t>mqt</w:t>
                  </w:r>
                  <w:r w:rsidR="0007245B">
                    <w:rPr>
                      <w:rFonts w:asciiTheme="minorHAnsi" w:hAnsiTheme="minorHAnsi" w:cstheme="minorHAnsi"/>
                      <w:color w:val="0070C0"/>
                    </w:rPr>
                    <w:t>t</w:t>
                  </w:r>
                </w:p>
              </w:tc>
              <w:tc>
                <w:tcPr>
                  <w:tcW w:w="4871" w:type="dxa"/>
                </w:tcPr>
                <w:p w14:paraId="7AC28864" w14:textId="0BF0B660" w:rsidR="00841B06" w:rsidRPr="00841B06" w:rsidRDefault="00841B06" w:rsidP="00AF5F61">
                  <w:pPr>
                    <w:spacing w:after="120"/>
                    <w:rPr>
                      <w:rFonts w:asciiTheme="minorHAnsi" w:hAnsiTheme="minorHAnsi" w:cstheme="minorHAnsi"/>
                      <w:color w:val="0070C0"/>
                    </w:rPr>
                  </w:pPr>
                  <w:r w:rsidRPr="00841B06">
                    <w:rPr>
                      <w:rFonts w:asciiTheme="minorHAnsi" w:hAnsiTheme="minorHAnsi" w:cstheme="minorHAnsi"/>
                      <w:color w:val="0070C0"/>
                    </w:rPr>
                    <w:t>“MQ Telemetry Transport” (MQ viene de la serie MQ de dispositivo</w:t>
                  </w:r>
                  <w:r>
                    <w:rPr>
                      <w:rFonts w:asciiTheme="minorHAnsi" w:hAnsiTheme="minorHAnsi" w:cstheme="minorHAnsi"/>
                      <w:color w:val="0070C0"/>
                    </w:rPr>
                    <w:t>s</w:t>
                  </w:r>
                  <w:r w:rsidRPr="00841B06">
                    <w:rPr>
                      <w:rFonts w:asciiTheme="minorHAnsi" w:hAnsiTheme="minorHAnsi" w:cstheme="minorHAnsi"/>
                      <w:color w:val="0070C0"/>
                    </w:rPr>
                    <w:t>)</w:t>
                  </w:r>
                </w:p>
              </w:tc>
            </w:tr>
            <w:tr w:rsidR="00F640CF" w14:paraId="0747D500" w14:textId="77777777" w:rsidTr="005E09D4">
              <w:tc>
                <w:tcPr>
                  <w:tcW w:w="4871" w:type="dxa"/>
                </w:tcPr>
                <w:p w14:paraId="3210E519" w14:textId="68EBA16D" w:rsidR="00F640CF" w:rsidRDefault="008C327B" w:rsidP="00AF5F61">
                  <w:pPr>
                    <w:spacing w:after="120"/>
                    <w:rPr>
                      <w:rFonts w:asciiTheme="minorHAnsi" w:hAnsiTheme="minorHAnsi" w:cstheme="minorHAnsi"/>
                      <w:color w:val="0070C0"/>
                    </w:rPr>
                  </w:pPr>
                  <w:r>
                    <w:rPr>
                      <w:rFonts w:asciiTheme="minorHAnsi" w:hAnsiTheme="minorHAnsi" w:cstheme="minorHAnsi"/>
                      <w:color w:val="0070C0"/>
                    </w:rPr>
                    <w:t>N</w:t>
                  </w:r>
                  <w:r w:rsidR="00F640CF">
                    <w:rPr>
                      <w:rFonts w:asciiTheme="minorHAnsi" w:hAnsiTheme="minorHAnsi" w:cstheme="minorHAnsi"/>
                      <w:color w:val="0070C0"/>
                    </w:rPr>
                    <w:t>m</w:t>
                  </w:r>
                </w:p>
              </w:tc>
              <w:tc>
                <w:tcPr>
                  <w:tcW w:w="4871" w:type="dxa"/>
                </w:tcPr>
                <w:p w14:paraId="4D31B70A"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Nanómetro</w:t>
                  </w:r>
                </w:p>
              </w:tc>
            </w:tr>
            <w:tr w:rsidR="00F640CF" w14:paraId="7B641B61" w14:textId="77777777" w:rsidTr="005E09D4">
              <w:tc>
                <w:tcPr>
                  <w:tcW w:w="4871" w:type="dxa"/>
                </w:tcPr>
                <w:p w14:paraId="69C316B9"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N</w:t>
                  </w:r>
                  <w:r w:rsidRPr="00395F45">
                    <w:rPr>
                      <w:rFonts w:asciiTheme="minorHAnsi" w:hAnsiTheme="minorHAnsi" w:cstheme="minorHAnsi"/>
                      <w:color w:val="0070C0"/>
                      <w:vertAlign w:val="subscript"/>
                    </w:rPr>
                    <w:t>2</w:t>
                  </w:r>
                </w:p>
              </w:tc>
              <w:tc>
                <w:tcPr>
                  <w:tcW w:w="4871" w:type="dxa"/>
                </w:tcPr>
                <w:p w14:paraId="7C4B9A1C"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Nitrógeno molecular</w:t>
                  </w:r>
                </w:p>
              </w:tc>
            </w:tr>
            <w:tr w:rsidR="00F640CF" w14:paraId="5930A2E7" w14:textId="77777777" w:rsidTr="005E09D4">
              <w:tc>
                <w:tcPr>
                  <w:tcW w:w="4871" w:type="dxa"/>
                </w:tcPr>
                <w:p w14:paraId="4A7B5824"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NH</w:t>
                  </w:r>
                  <w:r>
                    <w:rPr>
                      <w:rFonts w:asciiTheme="minorHAnsi" w:hAnsiTheme="minorHAnsi" w:cstheme="minorHAnsi"/>
                      <w:color w:val="0070C0"/>
                      <w:vertAlign w:val="subscript"/>
                    </w:rPr>
                    <w:t>3</w:t>
                  </w:r>
                </w:p>
              </w:tc>
              <w:tc>
                <w:tcPr>
                  <w:tcW w:w="4871" w:type="dxa"/>
                </w:tcPr>
                <w:p w14:paraId="78F13950"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Amoníaco</w:t>
                  </w:r>
                </w:p>
              </w:tc>
            </w:tr>
            <w:tr w:rsidR="00F640CF" w14:paraId="75E27124" w14:textId="77777777" w:rsidTr="005E09D4">
              <w:tc>
                <w:tcPr>
                  <w:tcW w:w="4871" w:type="dxa"/>
                </w:tcPr>
                <w:p w14:paraId="39E6670A"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NO</w:t>
                  </w:r>
                  <w:r w:rsidRPr="002A3522">
                    <w:rPr>
                      <w:rFonts w:asciiTheme="minorHAnsi" w:hAnsiTheme="minorHAnsi" w:cstheme="minorHAnsi"/>
                      <w:color w:val="0070C0"/>
                      <w:vertAlign w:val="subscript"/>
                    </w:rPr>
                    <w:t>x</w:t>
                  </w:r>
                </w:p>
              </w:tc>
              <w:tc>
                <w:tcPr>
                  <w:tcW w:w="4871" w:type="dxa"/>
                </w:tcPr>
                <w:p w14:paraId="570BAC6B"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Óxidos de Nitrógeno</w:t>
                  </w:r>
                </w:p>
              </w:tc>
            </w:tr>
            <w:tr w:rsidR="00F640CF" w14:paraId="40EE5709" w14:textId="77777777" w:rsidTr="005E09D4">
              <w:tc>
                <w:tcPr>
                  <w:tcW w:w="4871" w:type="dxa"/>
                </w:tcPr>
                <w:p w14:paraId="0B1B5DFA"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O</w:t>
                  </w:r>
                </w:p>
              </w:tc>
              <w:tc>
                <w:tcPr>
                  <w:tcW w:w="4871" w:type="dxa"/>
                </w:tcPr>
                <w:p w14:paraId="33F108E0"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Oxígeno atómico</w:t>
                  </w:r>
                </w:p>
              </w:tc>
            </w:tr>
            <w:tr w:rsidR="00F640CF" w14:paraId="1E60CE05" w14:textId="77777777" w:rsidTr="005E09D4">
              <w:tc>
                <w:tcPr>
                  <w:tcW w:w="4871" w:type="dxa"/>
                </w:tcPr>
                <w:p w14:paraId="128DD00F"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O</w:t>
                  </w:r>
                  <w:r w:rsidRPr="005B1582">
                    <w:rPr>
                      <w:rFonts w:asciiTheme="minorHAnsi" w:hAnsiTheme="minorHAnsi" w:cstheme="minorHAnsi"/>
                      <w:color w:val="0070C0"/>
                      <w:vertAlign w:val="subscript"/>
                    </w:rPr>
                    <w:t>2</w:t>
                  </w:r>
                </w:p>
              </w:tc>
              <w:tc>
                <w:tcPr>
                  <w:tcW w:w="4871" w:type="dxa"/>
                </w:tcPr>
                <w:p w14:paraId="6573967B"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Oxígeno molecular</w:t>
                  </w:r>
                </w:p>
              </w:tc>
            </w:tr>
            <w:tr w:rsidR="00F640CF" w14:paraId="3B6B207F" w14:textId="77777777" w:rsidTr="005E09D4">
              <w:tc>
                <w:tcPr>
                  <w:tcW w:w="4871" w:type="dxa"/>
                </w:tcPr>
                <w:p w14:paraId="02CC476C"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O</w:t>
                  </w:r>
                  <w:r w:rsidRPr="005B1582">
                    <w:rPr>
                      <w:rFonts w:asciiTheme="minorHAnsi" w:hAnsiTheme="minorHAnsi" w:cstheme="minorHAnsi"/>
                      <w:color w:val="0070C0"/>
                      <w:vertAlign w:val="subscript"/>
                    </w:rPr>
                    <w:t>3</w:t>
                  </w:r>
                </w:p>
              </w:tc>
              <w:tc>
                <w:tcPr>
                  <w:tcW w:w="4871" w:type="dxa"/>
                </w:tcPr>
                <w:p w14:paraId="71DCB726"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Ozono</w:t>
                  </w:r>
                </w:p>
              </w:tc>
            </w:tr>
            <w:tr w:rsidR="00F640CF" w14:paraId="7103C119" w14:textId="77777777" w:rsidTr="005E09D4">
              <w:tc>
                <w:tcPr>
                  <w:tcW w:w="4871" w:type="dxa"/>
                </w:tcPr>
                <w:p w14:paraId="17CA8414"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ODS</w:t>
                  </w:r>
                </w:p>
              </w:tc>
              <w:tc>
                <w:tcPr>
                  <w:tcW w:w="4871" w:type="dxa"/>
                </w:tcPr>
                <w:p w14:paraId="4F39A1DF"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Objetivos de Desarrollo Sostenible 2030</w:t>
                  </w:r>
                </w:p>
              </w:tc>
            </w:tr>
            <w:tr w:rsidR="009F0FC6" w:rsidRPr="00220A6E" w14:paraId="0734534E" w14:textId="77777777" w:rsidTr="005E09D4">
              <w:tc>
                <w:tcPr>
                  <w:tcW w:w="4871" w:type="dxa"/>
                </w:tcPr>
                <w:p w14:paraId="3A986D3B" w14:textId="2797CEA6" w:rsidR="009F0FC6" w:rsidRDefault="009F0FC6" w:rsidP="00AF5F61">
                  <w:pPr>
                    <w:spacing w:after="120"/>
                    <w:rPr>
                      <w:rFonts w:asciiTheme="minorHAnsi" w:hAnsiTheme="minorHAnsi" w:cstheme="minorHAnsi"/>
                      <w:color w:val="0070C0"/>
                    </w:rPr>
                  </w:pPr>
                  <w:r>
                    <w:rPr>
                      <w:rFonts w:asciiTheme="minorHAnsi" w:hAnsiTheme="minorHAnsi" w:cstheme="minorHAnsi"/>
                      <w:color w:val="0070C0"/>
                    </w:rPr>
                    <w:t>OTA</w:t>
                  </w:r>
                </w:p>
              </w:tc>
              <w:tc>
                <w:tcPr>
                  <w:tcW w:w="4871" w:type="dxa"/>
                </w:tcPr>
                <w:p w14:paraId="04A34901" w14:textId="0C4D7967" w:rsidR="009F0FC6" w:rsidRPr="00220A6E" w:rsidRDefault="009F0FC6" w:rsidP="00AF5F61">
                  <w:pPr>
                    <w:spacing w:after="120"/>
                    <w:rPr>
                      <w:rFonts w:asciiTheme="minorHAnsi" w:hAnsiTheme="minorHAnsi" w:cstheme="minorHAnsi"/>
                      <w:color w:val="0070C0"/>
                    </w:rPr>
                  </w:pPr>
                  <w:r w:rsidRPr="00220A6E">
                    <w:rPr>
                      <w:rFonts w:asciiTheme="minorHAnsi" w:hAnsiTheme="minorHAnsi" w:cstheme="minorHAnsi"/>
                      <w:color w:val="0070C0"/>
                    </w:rPr>
                    <w:t>Over-The-Air, actualización de firmware “en el aire”</w:t>
                  </w:r>
                </w:p>
              </w:tc>
            </w:tr>
            <w:tr w:rsidR="00DF638B" w14:paraId="497F9DA9" w14:textId="77777777" w:rsidTr="005E09D4">
              <w:tc>
                <w:tcPr>
                  <w:tcW w:w="4871" w:type="dxa"/>
                </w:tcPr>
                <w:p w14:paraId="23215AFA" w14:textId="7C5D4B13" w:rsidR="00DF638B" w:rsidRDefault="00DF638B" w:rsidP="00AF5F61">
                  <w:pPr>
                    <w:spacing w:after="120"/>
                    <w:rPr>
                      <w:rFonts w:asciiTheme="minorHAnsi" w:hAnsiTheme="minorHAnsi" w:cstheme="minorHAnsi"/>
                      <w:color w:val="0070C0"/>
                    </w:rPr>
                  </w:pPr>
                  <w:r>
                    <w:rPr>
                      <w:rFonts w:asciiTheme="minorHAnsi" w:hAnsiTheme="minorHAnsi" w:cstheme="minorHAnsi"/>
                      <w:color w:val="0070C0"/>
                    </w:rPr>
                    <w:lastRenderedPageBreak/>
                    <w:t>PLA</w:t>
                  </w:r>
                </w:p>
              </w:tc>
              <w:tc>
                <w:tcPr>
                  <w:tcW w:w="4871" w:type="dxa"/>
                </w:tcPr>
                <w:p w14:paraId="51ABDE65" w14:textId="7E33C5AE" w:rsidR="00DF638B" w:rsidRDefault="00DF638B" w:rsidP="00AF5F61">
                  <w:pPr>
                    <w:spacing w:after="120"/>
                    <w:rPr>
                      <w:rFonts w:asciiTheme="minorHAnsi" w:hAnsiTheme="minorHAnsi" w:cstheme="minorHAnsi"/>
                      <w:color w:val="0070C0"/>
                    </w:rPr>
                  </w:pPr>
                  <w:r>
                    <w:rPr>
                      <w:rFonts w:asciiTheme="minorHAnsi" w:hAnsiTheme="minorHAnsi" w:cstheme="minorHAnsi"/>
                      <w:color w:val="0070C0"/>
                    </w:rPr>
                    <w:t>Poli-lactic acid (Ácido poliláctico)</w:t>
                  </w:r>
                </w:p>
              </w:tc>
            </w:tr>
            <w:tr w:rsidR="00F640CF" w14:paraId="586532D4" w14:textId="77777777" w:rsidTr="005E09D4">
              <w:tc>
                <w:tcPr>
                  <w:tcW w:w="4871" w:type="dxa"/>
                </w:tcPr>
                <w:p w14:paraId="3813DB29"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ppm, p.p.m.</w:t>
                  </w:r>
                </w:p>
              </w:tc>
              <w:tc>
                <w:tcPr>
                  <w:tcW w:w="4871" w:type="dxa"/>
                </w:tcPr>
                <w:p w14:paraId="6CCB9021"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Partes Por Millón</w:t>
                  </w:r>
                </w:p>
              </w:tc>
            </w:tr>
            <w:tr w:rsidR="00935D9D" w14:paraId="189A1538" w14:textId="77777777" w:rsidTr="005E09D4">
              <w:tc>
                <w:tcPr>
                  <w:tcW w:w="4871" w:type="dxa"/>
                </w:tcPr>
                <w:p w14:paraId="0C2A22A7" w14:textId="66611E37" w:rsidR="00935D9D" w:rsidRDefault="00935D9D" w:rsidP="00AF5F61">
                  <w:pPr>
                    <w:spacing w:after="120"/>
                    <w:rPr>
                      <w:rFonts w:asciiTheme="minorHAnsi" w:hAnsiTheme="minorHAnsi" w:cstheme="minorHAnsi"/>
                      <w:color w:val="0070C0"/>
                    </w:rPr>
                  </w:pPr>
                  <w:r>
                    <w:rPr>
                      <w:rFonts w:asciiTheme="minorHAnsi" w:hAnsiTheme="minorHAnsi" w:cstheme="minorHAnsi"/>
                      <w:color w:val="0070C0"/>
                    </w:rPr>
                    <w:t>RAEE1</w:t>
                  </w:r>
                </w:p>
              </w:tc>
              <w:tc>
                <w:tcPr>
                  <w:tcW w:w="4871" w:type="dxa"/>
                </w:tcPr>
                <w:p w14:paraId="47801B09" w14:textId="4A330D46" w:rsidR="00935D9D" w:rsidRPr="00935D9D" w:rsidRDefault="00935D9D" w:rsidP="00AF5F61">
                  <w:pPr>
                    <w:spacing w:after="120"/>
                    <w:rPr>
                      <w:rFonts w:asciiTheme="minorHAnsi" w:hAnsiTheme="minorHAnsi" w:cstheme="minorHAnsi"/>
                      <w:color w:val="0070C0"/>
                    </w:rPr>
                  </w:pPr>
                  <w:r w:rsidRPr="00935D9D">
                    <w:rPr>
                      <w:rStyle w:val="markedcontent"/>
                      <w:rFonts w:asciiTheme="minorHAnsi" w:hAnsiTheme="minorHAnsi" w:cstheme="minorHAnsi"/>
                      <w:color w:val="0070C0"/>
                    </w:rPr>
                    <w:t>Directiva 2002/96/CE del Parlamento Europeo y</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del Consejo, de 27 de</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enero de 2003, sobre</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residuos de aparatos eléctricos y electrónicos</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(RAEE).</w:t>
                  </w:r>
                </w:p>
              </w:tc>
            </w:tr>
            <w:tr w:rsidR="00935D9D" w14:paraId="6FC03B4C" w14:textId="77777777" w:rsidTr="005E09D4">
              <w:tc>
                <w:tcPr>
                  <w:tcW w:w="4871" w:type="dxa"/>
                </w:tcPr>
                <w:p w14:paraId="3B355EB6" w14:textId="0560EAB4" w:rsidR="00935D9D" w:rsidRDefault="00935D9D" w:rsidP="00AF5F61">
                  <w:pPr>
                    <w:spacing w:after="120"/>
                    <w:rPr>
                      <w:rFonts w:asciiTheme="minorHAnsi" w:hAnsiTheme="minorHAnsi" w:cstheme="minorHAnsi"/>
                      <w:color w:val="0070C0"/>
                    </w:rPr>
                  </w:pPr>
                  <w:r>
                    <w:rPr>
                      <w:rFonts w:asciiTheme="minorHAnsi" w:hAnsiTheme="minorHAnsi" w:cstheme="minorHAnsi"/>
                      <w:color w:val="0070C0"/>
                    </w:rPr>
                    <w:t>RAEE2</w:t>
                  </w:r>
                </w:p>
              </w:tc>
              <w:tc>
                <w:tcPr>
                  <w:tcW w:w="4871" w:type="dxa"/>
                </w:tcPr>
                <w:p w14:paraId="097F327A" w14:textId="28CA879D" w:rsidR="00935D9D" w:rsidRPr="00935D9D" w:rsidRDefault="00935D9D" w:rsidP="00AF5F61">
                  <w:pPr>
                    <w:spacing w:after="120"/>
                    <w:rPr>
                      <w:rFonts w:asciiTheme="minorHAnsi" w:hAnsiTheme="minorHAnsi" w:cstheme="minorHAnsi"/>
                      <w:color w:val="0070C0"/>
                    </w:rPr>
                  </w:pPr>
                  <w:r w:rsidRPr="00935D9D">
                    <w:rPr>
                      <w:rStyle w:val="markedcontent"/>
                      <w:rFonts w:asciiTheme="minorHAnsi" w:hAnsiTheme="minorHAnsi" w:cstheme="minorHAnsi"/>
                      <w:color w:val="0070C0"/>
                    </w:rPr>
                    <w:t>Directiva 2012/19/UE del Parlamento Europeo y</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del Consejo, de 4 de</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julio de 2012, sobre residuos de aparatos eléctricos y electrónicos</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(RAEE).</w:t>
                  </w:r>
                </w:p>
              </w:tc>
            </w:tr>
            <w:tr w:rsidR="00F640CF" w14:paraId="3EB168C6" w14:textId="77777777" w:rsidTr="005E09D4">
              <w:tc>
                <w:tcPr>
                  <w:tcW w:w="4871" w:type="dxa"/>
                </w:tcPr>
                <w:p w14:paraId="3D5BDE23"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ULDBs</w:t>
                  </w:r>
                </w:p>
              </w:tc>
              <w:tc>
                <w:tcPr>
                  <w:tcW w:w="4871" w:type="dxa"/>
                </w:tcPr>
                <w:p w14:paraId="0865A681"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Globos de Ultra Larga Distancia, o de Super Presión</w:t>
                  </w:r>
                </w:p>
              </w:tc>
            </w:tr>
            <w:tr w:rsidR="00F640CF" w14:paraId="0421F52F" w14:textId="77777777" w:rsidTr="005E09D4">
              <w:tc>
                <w:tcPr>
                  <w:tcW w:w="4871" w:type="dxa"/>
                </w:tcPr>
                <w:p w14:paraId="370D3977"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UV</w:t>
                  </w:r>
                </w:p>
              </w:tc>
              <w:tc>
                <w:tcPr>
                  <w:tcW w:w="4871" w:type="dxa"/>
                </w:tcPr>
                <w:p w14:paraId="1162534A"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Radiaciones Ultravioleta</w:t>
                  </w:r>
                </w:p>
              </w:tc>
            </w:tr>
            <w:tr w:rsidR="00F640CF" w14:paraId="566ECCBD" w14:textId="77777777" w:rsidTr="005E09D4">
              <w:tc>
                <w:tcPr>
                  <w:tcW w:w="4871" w:type="dxa"/>
                </w:tcPr>
                <w:p w14:paraId="25C7C180"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UVA, UV-A</w:t>
                  </w:r>
                </w:p>
              </w:tc>
              <w:tc>
                <w:tcPr>
                  <w:tcW w:w="4871" w:type="dxa"/>
                </w:tcPr>
                <w:p w14:paraId="7B571287"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Ultravioleta Alta</w:t>
                  </w:r>
                </w:p>
              </w:tc>
            </w:tr>
            <w:tr w:rsidR="00F640CF" w14:paraId="4F730C26" w14:textId="77777777" w:rsidTr="005E09D4">
              <w:tc>
                <w:tcPr>
                  <w:tcW w:w="4871" w:type="dxa"/>
                </w:tcPr>
                <w:p w14:paraId="73B146B3"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UVB, UV-B</w:t>
                  </w:r>
                </w:p>
              </w:tc>
              <w:tc>
                <w:tcPr>
                  <w:tcW w:w="4871" w:type="dxa"/>
                </w:tcPr>
                <w:p w14:paraId="72F22B46"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Ultravioleta Baja</w:t>
                  </w:r>
                </w:p>
              </w:tc>
            </w:tr>
            <w:tr w:rsidR="00F640CF" w14:paraId="1C02D80C" w14:textId="77777777" w:rsidTr="005E09D4">
              <w:tc>
                <w:tcPr>
                  <w:tcW w:w="4871" w:type="dxa"/>
                </w:tcPr>
                <w:p w14:paraId="0BA5E10E"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UVC, UV-C</w:t>
                  </w:r>
                </w:p>
              </w:tc>
              <w:tc>
                <w:tcPr>
                  <w:tcW w:w="4871" w:type="dxa"/>
                </w:tcPr>
                <w:p w14:paraId="75B781FE"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Ultravioleta de longitud de onda Corta</w:t>
                  </w:r>
                </w:p>
              </w:tc>
            </w:tr>
            <w:tr w:rsidR="00F640CF" w:rsidRPr="000A1EDC" w14:paraId="5E55FEE2" w14:textId="77777777" w:rsidTr="005E09D4">
              <w:tc>
                <w:tcPr>
                  <w:tcW w:w="4871" w:type="dxa"/>
                </w:tcPr>
                <w:p w14:paraId="3427180E"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ZPB</w:t>
                  </w:r>
                </w:p>
              </w:tc>
              <w:tc>
                <w:tcPr>
                  <w:tcW w:w="4871" w:type="dxa"/>
                </w:tcPr>
                <w:p w14:paraId="5AD2A6CD" w14:textId="72DA8F42" w:rsidR="00F640CF" w:rsidRPr="000A1EDC" w:rsidRDefault="00C36C8C" w:rsidP="00AF5F61">
                  <w:pPr>
                    <w:spacing w:after="120"/>
                    <w:rPr>
                      <w:rFonts w:asciiTheme="minorHAnsi" w:hAnsiTheme="minorHAnsi" w:cstheme="minorHAnsi"/>
                      <w:color w:val="0070C0"/>
                    </w:rPr>
                  </w:pPr>
                  <w:r>
                    <w:rPr>
                      <w:rFonts w:asciiTheme="minorHAnsi" w:hAnsiTheme="minorHAnsi" w:cstheme="minorHAnsi"/>
                      <w:color w:val="0070C0"/>
                    </w:rPr>
                    <w:t>“</w:t>
                  </w:r>
                  <w:r w:rsidR="00F640CF" w:rsidRPr="00C36C8C">
                    <w:rPr>
                      <w:rFonts w:asciiTheme="minorHAnsi" w:hAnsiTheme="minorHAnsi" w:cstheme="minorHAnsi"/>
                      <w:i/>
                      <w:iCs/>
                      <w:color w:val="0070C0"/>
                    </w:rPr>
                    <w:t>Zero Pressure Balloon</w:t>
                  </w:r>
                  <w:r>
                    <w:rPr>
                      <w:rFonts w:asciiTheme="minorHAnsi" w:hAnsiTheme="minorHAnsi" w:cstheme="minorHAnsi"/>
                      <w:color w:val="0070C0"/>
                    </w:rPr>
                    <w:t>”</w:t>
                  </w:r>
                  <w:r w:rsidR="00F640CF" w:rsidRPr="000A1EDC">
                    <w:rPr>
                      <w:rFonts w:asciiTheme="minorHAnsi" w:hAnsiTheme="minorHAnsi" w:cstheme="minorHAnsi"/>
                      <w:color w:val="0070C0"/>
                    </w:rPr>
                    <w:t>, Globos de Presi</w:t>
                  </w:r>
                  <w:r w:rsidR="00F640CF">
                    <w:rPr>
                      <w:rFonts w:asciiTheme="minorHAnsi" w:hAnsiTheme="minorHAnsi" w:cstheme="minorHAnsi"/>
                      <w:color w:val="0070C0"/>
                    </w:rPr>
                    <w:t>ón Cero</w:t>
                  </w:r>
                </w:p>
              </w:tc>
            </w:tr>
            <w:tr w:rsidR="00F640CF" w:rsidRPr="000A1EDC" w14:paraId="28A8EFE5" w14:textId="77777777" w:rsidTr="005E09D4">
              <w:tc>
                <w:tcPr>
                  <w:tcW w:w="4871" w:type="dxa"/>
                </w:tcPr>
                <w:p w14:paraId="241FF9F9" w14:textId="77777777" w:rsidR="00F640CF" w:rsidRDefault="00F640CF" w:rsidP="00AF5F61">
                  <w:pPr>
                    <w:spacing w:after="120"/>
                    <w:rPr>
                      <w:rFonts w:asciiTheme="minorHAnsi" w:hAnsiTheme="minorHAnsi" w:cstheme="minorHAnsi"/>
                      <w:color w:val="0070C0"/>
                    </w:rPr>
                  </w:pPr>
                  <w:r>
                    <w:rPr>
                      <w:color w:val="0070C0"/>
                      <w:sz w:val="20"/>
                    </w:rPr>
                    <w:t>MΩ</w:t>
                  </w:r>
                </w:p>
              </w:tc>
              <w:tc>
                <w:tcPr>
                  <w:tcW w:w="4871" w:type="dxa"/>
                </w:tcPr>
                <w:p w14:paraId="79C57F13" w14:textId="77777777" w:rsidR="00F640CF" w:rsidRPr="000A1EDC" w:rsidRDefault="00F640CF" w:rsidP="00AF5F61">
                  <w:pPr>
                    <w:spacing w:after="120"/>
                    <w:rPr>
                      <w:rFonts w:asciiTheme="minorHAnsi" w:hAnsiTheme="minorHAnsi" w:cstheme="minorHAnsi"/>
                      <w:color w:val="0070C0"/>
                    </w:rPr>
                  </w:pPr>
                  <w:r>
                    <w:rPr>
                      <w:rFonts w:asciiTheme="minorHAnsi" w:hAnsiTheme="minorHAnsi" w:cstheme="minorHAnsi"/>
                      <w:color w:val="0070C0"/>
                    </w:rPr>
                    <w:t>MegaOhmio</w:t>
                  </w:r>
                </w:p>
              </w:tc>
            </w:tr>
            <w:tr w:rsidR="00E3240E" w:rsidRPr="000A1EDC" w14:paraId="6FA22416" w14:textId="77777777" w:rsidTr="005E09D4">
              <w:tc>
                <w:tcPr>
                  <w:tcW w:w="4871" w:type="dxa"/>
                </w:tcPr>
                <w:p w14:paraId="4DF11537" w14:textId="353BC509" w:rsidR="00E3240E" w:rsidRDefault="00E3240E" w:rsidP="00AF5F61">
                  <w:pPr>
                    <w:spacing w:after="120"/>
                    <w:rPr>
                      <w:color w:val="0070C0"/>
                      <w:sz w:val="20"/>
                    </w:rPr>
                  </w:pPr>
                  <w:r>
                    <w:rPr>
                      <w:color w:val="0070C0"/>
                      <w:sz w:val="20"/>
                    </w:rPr>
                    <w:t>3v3, 3V3</w:t>
                  </w:r>
                </w:p>
              </w:tc>
              <w:tc>
                <w:tcPr>
                  <w:tcW w:w="4871" w:type="dxa"/>
                </w:tcPr>
                <w:p w14:paraId="34C7CA21" w14:textId="22AC7806" w:rsidR="00E3240E" w:rsidRDefault="00E3240E" w:rsidP="00AF5F61">
                  <w:pPr>
                    <w:spacing w:after="120"/>
                    <w:rPr>
                      <w:rFonts w:asciiTheme="minorHAnsi" w:hAnsiTheme="minorHAnsi" w:cstheme="minorHAnsi"/>
                      <w:color w:val="0070C0"/>
                    </w:rPr>
                  </w:pPr>
                  <w:r>
                    <w:rPr>
                      <w:rFonts w:asciiTheme="minorHAnsi" w:hAnsiTheme="minorHAnsi" w:cstheme="minorHAnsi"/>
                      <w:color w:val="0070C0"/>
                    </w:rPr>
                    <w:t>3.3 Voltios</w:t>
                  </w:r>
                </w:p>
              </w:tc>
            </w:tr>
          </w:tbl>
          <w:p w14:paraId="4275C140" w14:textId="313FCDEF" w:rsidR="00F640CF" w:rsidRDefault="00F640CF" w:rsidP="00AF5F61">
            <w:pPr>
              <w:spacing w:after="120"/>
              <w:jc w:val="left"/>
              <w:rPr>
                <w:b/>
                <w:bCs/>
                <w:color w:val="0070C0"/>
              </w:rPr>
            </w:pPr>
          </w:p>
        </w:tc>
      </w:tr>
    </w:tbl>
    <w:p w14:paraId="5AD1D979" w14:textId="77777777" w:rsidR="00612700" w:rsidRDefault="00612700" w:rsidP="00AF5F61">
      <w:pPr>
        <w:spacing w:after="120" w:line="240" w:lineRule="auto"/>
        <w:rPr>
          <w:b/>
          <w:bCs/>
          <w:color w:val="0070C0"/>
        </w:rPr>
        <w:sectPr w:rsidR="00612700" w:rsidSect="00337CB7">
          <w:headerReference w:type="even" r:id="rId247"/>
          <w:type w:val="oddPage"/>
          <w:pgSz w:w="11906" w:h="16838"/>
          <w:pgMar w:top="1440" w:right="1077" w:bottom="1440" w:left="1077" w:header="709" w:footer="709" w:gutter="0"/>
          <w:cols w:space="708"/>
          <w:docGrid w:linePitch="360"/>
        </w:sectPr>
      </w:pPr>
    </w:p>
    <w:p w14:paraId="2C11E0EB" w14:textId="53399E13" w:rsidR="000E32D7" w:rsidRDefault="000E32D7" w:rsidP="00AF5F61">
      <w:pPr>
        <w:spacing w:after="120" w:line="240" w:lineRule="auto"/>
        <w:rPr>
          <w:b/>
          <w:bCs/>
          <w:color w:val="0070C0"/>
        </w:rPr>
      </w:pPr>
      <w:r>
        <w:rPr>
          <w:b/>
          <w:bCs/>
          <w:color w:val="0070C0"/>
        </w:rPr>
        <w:lastRenderedPageBreak/>
        <w:t>Anexo III –</w:t>
      </w:r>
      <w:r w:rsidRPr="00C643CD">
        <w:rPr>
          <w:b/>
          <w:bCs/>
          <w:color w:val="0070C0"/>
        </w:rPr>
        <w:t xml:space="preserve"> </w:t>
      </w:r>
      <w:r>
        <w:rPr>
          <w:b/>
          <w:bCs/>
          <w:color w:val="0070C0"/>
        </w:rPr>
        <w:t>Videos de Pruebas</w:t>
      </w:r>
      <w:r>
        <w:rPr>
          <w:b/>
          <w:bCs/>
          <w:color w:val="0070C0"/>
        </w:rPr>
        <w:fldChar w:fldCharType="begin"/>
      </w:r>
      <w:r>
        <w:instrText xml:space="preserve"> XE "</w:instrText>
      </w:r>
      <w:r w:rsidRPr="00842BB1">
        <w:rPr>
          <w:b/>
          <w:bCs/>
          <w:color w:val="0070C0"/>
        </w:rPr>
        <w:instrText>Anexos:</w:instrText>
      </w:r>
      <w:r w:rsidRPr="00452A4F">
        <w:rPr>
          <w:b/>
          <w:bCs/>
          <w:color w:val="0070C0"/>
        </w:rPr>
        <w:instrText xml:space="preserve"> </w:instrText>
      </w:r>
      <w:r>
        <w:rPr>
          <w:b/>
          <w:bCs/>
          <w:color w:val="0070C0"/>
        </w:rPr>
        <w:instrText>Anexo III –</w:instrText>
      </w:r>
      <w:r w:rsidRPr="00C643CD">
        <w:rPr>
          <w:b/>
          <w:bCs/>
          <w:color w:val="0070C0"/>
        </w:rPr>
        <w:instrText xml:space="preserve"> </w:instrText>
      </w:r>
      <w:r>
        <w:rPr>
          <w:b/>
          <w:bCs/>
          <w:color w:val="0070C0"/>
        </w:rPr>
        <w:instrText>Videos de Pruebas</w:instrText>
      </w:r>
      <w:r>
        <w:instrText xml:space="preserve"> " </w:instrText>
      </w:r>
      <w:r>
        <w:rPr>
          <w:b/>
          <w:bCs/>
          <w:color w:val="0070C0"/>
        </w:rPr>
        <w:fldChar w:fldCharType="end"/>
      </w:r>
    </w:p>
    <w:p w14:paraId="594BA92C" w14:textId="53A1EB98" w:rsidR="00331062" w:rsidRPr="00331062" w:rsidRDefault="00331062" w:rsidP="00331062">
      <w:pPr>
        <w:spacing w:after="120" w:line="240" w:lineRule="auto"/>
        <w:rPr>
          <w:rFonts w:asciiTheme="minorHAnsi" w:hAnsiTheme="minorHAnsi" w:cstheme="minorHAnsi"/>
          <w:color w:val="0070C0"/>
        </w:rPr>
      </w:pPr>
      <w:r>
        <w:rPr>
          <w:rFonts w:asciiTheme="minorHAnsi" w:hAnsiTheme="minorHAnsi" w:cstheme="minorHAnsi"/>
          <w:color w:val="0070C0"/>
        </w:rPr>
        <w:t>La siguiente tabla contiene los enlaces a los archivos de vídeo de cada una de las pruebas de desarrollo del proyecto realizadas, como prueba y testigo del progreso realizado:</w:t>
      </w:r>
    </w:p>
    <w:p w14:paraId="665F8998" w14:textId="77777777" w:rsidR="00331062" w:rsidRDefault="00331062" w:rsidP="00AF5F61">
      <w:pPr>
        <w:pStyle w:val="Descripcin"/>
        <w:keepNext/>
        <w:spacing w:after="120" w:line="240" w:lineRule="auto"/>
      </w:pPr>
    </w:p>
    <w:p w14:paraId="50B62362" w14:textId="24395D5D" w:rsidR="000E32D7" w:rsidRDefault="000E32D7" w:rsidP="00AF5F61">
      <w:pPr>
        <w:pStyle w:val="Descripcin"/>
        <w:keepNext/>
        <w:spacing w:after="120" w:line="240" w:lineRule="auto"/>
      </w:pPr>
      <w:bookmarkStart w:id="121" w:name="_Toc156404667"/>
      <w:r>
        <w:t xml:space="preserve">Tabla </w:t>
      </w:r>
      <w:fldSimple w:instr=" SEQ Tabla \* ARABIC ">
        <w:r w:rsidR="00761F91">
          <w:rPr>
            <w:noProof/>
          </w:rPr>
          <w:t>7</w:t>
        </w:r>
      </w:fldSimple>
      <w:r>
        <w:t>: Anexos de pruebas</w:t>
      </w:r>
      <w:bookmarkEnd w:id="121"/>
    </w:p>
    <w:tbl>
      <w:tblPr>
        <w:tblStyle w:val="Tablaconcuadrcula"/>
        <w:tblW w:w="10349" w:type="dxa"/>
        <w:tblInd w:w="-289" w:type="dxa"/>
        <w:tblLayout w:type="fixed"/>
        <w:tblLook w:val="04A0" w:firstRow="1" w:lastRow="0" w:firstColumn="1" w:lastColumn="0" w:noHBand="0" w:noVBand="1"/>
      </w:tblPr>
      <w:tblGrid>
        <w:gridCol w:w="2978"/>
        <w:gridCol w:w="1417"/>
        <w:gridCol w:w="5954"/>
      </w:tblGrid>
      <w:tr w:rsidR="000E32D7" w14:paraId="035E9A9E" w14:textId="77777777" w:rsidTr="000B5A0E">
        <w:tc>
          <w:tcPr>
            <w:tcW w:w="2978" w:type="dxa"/>
          </w:tcPr>
          <w:p w14:paraId="2EF8824A" w14:textId="0851DAE6" w:rsidR="000E32D7" w:rsidRDefault="000E32D7" w:rsidP="00AF5F61">
            <w:pPr>
              <w:spacing w:after="120"/>
              <w:rPr>
                <w:rFonts w:asciiTheme="minorHAnsi" w:hAnsiTheme="minorHAnsi" w:cstheme="minorHAnsi"/>
                <w:color w:val="0070C0"/>
              </w:rPr>
            </w:pPr>
            <w:r>
              <w:rPr>
                <w:rFonts w:asciiTheme="minorHAnsi" w:hAnsiTheme="minorHAnsi" w:cstheme="minorHAnsi"/>
                <w:color w:val="0070C0"/>
              </w:rPr>
              <w:t>Nombre / Descripción</w:t>
            </w:r>
          </w:p>
        </w:tc>
        <w:tc>
          <w:tcPr>
            <w:tcW w:w="1417" w:type="dxa"/>
          </w:tcPr>
          <w:p w14:paraId="0EAB0B8E" w14:textId="77777777" w:rsidR="000E32D7" w:rsidRDefault="000E32D7" w:rsidP="00AF5F61">
            <w:pPr>
              <w:spacing w:after="120"/>
              <w:rPr>
                <w:rFonts w:asciiTheme="minorHAnsi" w:hAnsiTheme="minorHAnsi" w:cstheme="minorHAnsi"/>
                <w:color w:val="0070C0"/>
              </w:rPr>
            </w:pPr>
            <w:r>
              <w:rPr>
                <w:rFonts w:asciiTheme="minorHAnsi" w:hAnsiTheme="minorHAnsi" w:cstheme="minorHAnsi"/>
                <w:color w:val="0070C0"/>
              </w:rPr>
              <w:t>Fecha</w:t>
            </w:r>
          </w:p>
        </w:tc>
        <w:tc>
          <w:tcPr>
            <w:tcW w:w="5954" w:type="dxa"/>
          </w:tcPr>
          <w:p w14:paraId="52E702AD" w14:textId="77777777" w:rsidR="000E32D7" w:rsidRDefault="000E32D7" w:rsidP="00AF5F61">
            <w:pPr>
              <w:spacing w:after="120"/>
              <w:rPr>
                <w:rFonts w:asciiTheme="minorHAnsi" w:hAnsiTheme="minorHAnsi" w:cstheme="minorHAnsi"/>
                <w:color w:val="0070C0"/>
              </w:rPr>
            </w:pPr>
            <w:r>
              <w:rPr>
                <w:rFonts w:asciiTheme="minorHAnsi" w:hAnsiTheme="minorHAnsi" w:cstheme="minorHAnsi"/>
                <w:color w:val="0070C0"/>
              </w:rPr>
              <w:t>URL</w:t>
            </w:r>
          </w:p>
        </w:tc>
      </w:tr>
      <w:tr w:rsidR="000E32D7" w14:paraId="49A5440F" w14:textId="77777777" w:rsidTr="000B5A0E">
        <w:tc>
          <w:tcPr>
            <w:tcW w:w="2978" w:type="dxa"/>
          </w:tcPr>
          <w:p w14:paraId="5F5E44DC" w14:textId="41D99337" w:rsidR="000E32D7" w:rsidRDefault="000E32D7" w:rsidP="00AF5F61">
            <w:pPr>
              <w:spacing w:after="120"/>
              <w:rPr>
                <w:rFonts w:asciiTheme="minorHAnsi" w:hAnsiTheme="minorHAnsi" w:cstheme="minorHAnsi"/>
                <w:color w:val="0070C0"/>
              </w:rPr>
            </w:pPr>
            <w:bookmarkStart w:id="122" w:name="Vid_ADC_Tem_Hum_1"/>
            <w:r>
              <w:rPr>
                <w:rFonts w:asciiTheme="minorHAnsi" w:hAnsiTheme="minorHAnsi" w:cstheme="minorHAnsi"/>
                <w:color w:val="0070C0"/>
              </w:rPr>
              <w:t>Pruebas de ADC y Temperatura y Humedad (parte 1</w:t>
            </w:r>
            <w:r w:rsidR="001A3698">
              <w:rPr>
                <w:rFonts w:asciiTheme="minorHAnsi" w:hAnsiTheme="minorHAnsi" w:cstheme="minorHAnsi"/>
                <w:color w:val="0070C0"/>
              </w:rPr>
              <w:t>, interiores y ambiente seco</w:t>
            </w:r>
            <w:r>
              <w:rPr>
                <w:rFonts w:asciiTheme="minorHAnsi" w:hAnsiTheme="minorHAnsi" w:cstheme="minorHAnsi"/>
                <w:color w:val="0070C0"/>
              </w:rPr>
              <w:t>)</w:t>
            </w:r>
            <w:bookmarkEnd w:id="122"/>
          </w:p>
        </w:tc>
        <w:tc>
          <w:tcPr>
            <w:tcW w:w="1417" w:type="dxa"/>
          </w:tcPr>
          <w:p w14:paraId="3E84A53B" w14:textId="77777777" w:rsidR="000E32D7" w:rsidRDefault="000E32D7" w:rsidP="00AF5F61">
            <w:pPr>
              <w:spacing w:after="120"/>
              <w:rPr>
                <w:rFonts w:asciiTheme="minorHAnsi" w:hAnsiTheme="minorHAnsi" w:cstheme="minorHAnsi"/>
                <w:color w:val="0070C0"/>
              </w:rPr>
            </w:pPr>
            <w:r>
              <w:rPr>
                <w:rFonts w:asciiTheme="minorHAnsi" w:hAnsiTheme="minorHAnsi" w:cstheme="minorHAnsi"/>
                <w:color w:val="0070C0"/>
              </w:rPr>
              <w:t>16/02/2023</w:t>
            </w:r>
          </w:p>
        </w:tc>
        <w:tc>
          <w:tcPr>
            <w:tcW w:w="5954" w:type="dxa"/>
          </w:tcPr>
          <w:p w14:paraId="01C3A533" w14:textId="6495A7DF" w:rsidR="000E32D7" w:rsidRDefault="00000000" w:rsidP="00AF5F61">
            <w:pPr>
              <w:spacing w:after="120"/>
              <w:rPr>
                <w:rFonts w:asciiTheme="minorHAnsi" w:hAnsiTheme="minorHAnsi" w:cstheme="minorHAnsi"/>
                <w:color w:val="0070C0"/>
              </w:rPr>
            </w:pPr>
            <w:hyperlink r:id="rId248" w:history="1">
              <w:r w:rsidR="000E32D7" w:rsidRPr="000F1E40">
                <w:rPr>
                  <w:rStyle w:val="Hipervnculo"/>
                  <w:rFonts w:asciiTheme="minorHAnsi" w:hAnsiTheme="minorHAnsi" w:cstheme="minorHAnsi"/>
                </w:rPr>
                <w:t>https://upm365.sharepoint.com/:v:/s/SBC22M01/EegQAUXoEB9Lt0H_8m96WC4BW5a0OvGUDXVPaLVSyUgr2Q?e=2lbVnx</w:t>
              </w:r>
            </w:hyperlink>
          </w:p>
        </w:tc>
      </w:tr>
      <w:tr w:rsidR="00DF5FE0" w14:paraId="2C4C04AB" w14:textId="77777777" w:rsidTr="000B5A0E">
        <w:tc>
          <w:tcPr>
            <w:tcW w:w="2978" w:type="dxa"/>
          </w:tcPr>
          <w:p w14:paraId="7FB8C849" w14:textId="05FB995A" w:rsidR="00DF5FE0" w:rsidRDefault="00DF5FE0" w:rsidP="00AF5F61">
            <w:pPr>
              <w:spacing w:after="120"/>
              <w:rPr>
                <w:rFonts w:asciiTheme="minorHAnsi" w:hAnsiTheme="minorHAnsi" w:cstheme="minorHAnsi"/>
                <w:color w:val="0070C0"/>
              </w:rPr>
            </w:pPr>
            <w:bookmarkStart w:id="123" w:name="Vid_Comp_Soldadura_ADC"/>
            <w:r>
              <w:rPr>
                <w:rFonts w:asciiTheme="minorHAnsi" w:hAnsiTheme="minorHAnsi" w:cstheme="minorHAnsi"/>
                <w:color w:val="0070C0"/>
              </w:rPr>
              <w:t>Prueba de soldadura del ADC I2C correcta</w:t>
            </w:r>
            <w:bookmarkEnd w:id="123"/>
          </w:p>
        </w:tc>
        <w:tc>
          <w:tcPr>
            <w:tcW w:w="1417" w:type="dxa"/>
          </w:tcPr>
          <w:p w14:paraId="6EE89A5E" w14:textId="7BDFC88B" w:rsidR="00DF5FE0" w:rsidRPr="007E1005" w:rsidRDefault="00DF5FE0" w:rsidP="00AF5F61">
            <w:pPr>
              <w:spacing w:after="120"/>
              <w:rPr>
                <w:rFonts w:asciiTheme="minorHAnsi" w:hAnsiTheme="minorHAnsi" w:cstheme="minorHAnsi"/>
                <w:color w:val="0070C0"/>
              </w:rPr>
            </w:pPr>
            <w:r w:rsidRPr="007E1005">
              <w:rPr>
                <w:rFonts w:asciiTheme="minorHAnsi" w:hAnsiTheme="minorHAnsi" w:cstheme="minorHAnsi"/>
                <w:color w:val="0070C0"/>
              </w:rPr>
              <w:t>08/03/2023</w:t>
            </w:r>
          </w:p>
        </w:tc>
        <w:tc>
          <w:tcPr>
            <w:tcW w:w="5954" w:type="dxa"/>
          </w:tcPr>
          <w:p w14:paraId="6C77001B" w14:textId="6A2C955A" w:rsidR="007E1005" w:rsidRPr="007E1005" w:rsidRDefault="00000000" w:rsidP="00AF5F61">
            <w:pPr>
              <w:spacing w:after="120"/>
              <w:rPr>
                <w:rFonts w:asciiTheme="minorHAnsi" w:hAnsiTheme="minorHAnsi" w:cstheme="minorHAnsi"/>
              </w:rPr>
            </w:pPr>
            <w:hyperlink r:id="rId249" w:history="1">
              <w:r w:rsidR="007E1005" w:rsidRPr="007E1005">
                <w:rPr>
                  <w:rStyle w:val="Hipervnculo"/>
                  <w:rFonts w:asciiTheme="minorHAnsi" w:hAnsiTheme="minorHAnsi" w:cstheme="minorHAnsi"/>
                </w:rPr>
                <w:t>https://upm365.sharepoint.com/:v:/s/SBC22M01/EV7Z6nN4r6lDugd1f5qZs1wBLX7hnuxqm_lHAxe-fB43Jg?e=</w:t>
              </w:r>
              <w:r w:rsidR="007E1005" w:rsidRPr="008861FE">
                <w:rPr>
                  <w:rStyle w:val="Hipervnculo"/>
                  <w:rFonts w:asciiTheme="minorHAnsi" w:hAnsiTheme="minorHAnsi" w:cstheme="minorHAnsi"/>
                  <w:u w:val="none"/>
                </w:rPr>
                <w:t>ve54Vm</w:t>
              </w:r>
            </w:hyperlink>
          </w:p>
        </w:tc>
      </w:tr>
      <w:tr w:rsidR="005A6748" w14:paraId="567B3A86" w14:textId="77777777" w:rsidTr="000B5A0E">
        <w:tc>
          <w:tcPr>
            <w:tcW w:w="2978" w:type="dxa"/>
          </w:tcPr>
          <w:p w14:paraId="7A642DAC" w14:textId="50810756" w:rsidR="005A6748" w:rsidRDefault="005A6748" w:rsidP="00AF5F61">
            <w:pPr>
              <w:spacing w:after="120"/>
              <w:rPr>
                <w:rFonts w:asciiTheme="minorHAnsi" w:hAnsiTheme="minorHAnsi" w:cstheme="minorHAnsi"/>
                <w:color w:val="0070C0"/>
              </w:rPr>
            </w:pPr>
            <w:bookmarkStart w:id="124" w:name="Vid_Comp_ADC_I2C_II"/>
            <w:r>
              <w:rPr>
                <w:rFonts w:asciiTheme="minorHAnsi" w:hAnsiTheme="minorHAnsi" w:cstheme="minorHAnsi"/>
                <w:color w:val="0070C0"/>
              </w:rPr>
              <w:t>Prueba ADC I2C II</w:t>
            </w:r>
            <w:bookmarkEnd w:id="124"/>
          </w:p>
        </w:tc>
        <w:tc>
          <w:tcPr>
            <w:tcW w:w="1417" w:type="dxa"/>
          </w:tcPr>
          <w:p w14:paraId="70391A24" w14:textId="2F20178E" w:rsidR="005A6748" w:rsidRPr="005A6748" w:rsidRDefault="005A6748" w:rsidP="00AF5F61">
            <w:pPr>
              <w:spacing w:after="120"/>
              <w:rPr>
                <w:rFonts w:asciiTheme="minorHAnsi" w:hAnsiTheme="minorHAnsi" w:cstheme="minorHAnsi"/>
                <w:color w:val="0070C0"/>
              </w:rPr>
            </w:pPr>
            <w:r>
              <w:rPr>
                <w:rFonts w:asciiTheme="minorHAnsi" w:hAnsiTheme="minorHAnsi" w:cstheme="minorHAnsi"/>
                <w:color w:val="0070C0"/>
              </w:rPr>
              <w:t>08/03/2023</w:t>
            </w:r>
          </w:p>
        </w:tc>
        <w:tc>
          <w:tcPr>
            <w:tcW w:w="5954" w:type="dxa"/>
          </w:tcPr>
          <w:p w14:paraId="59ACD52E" w14:textId="5407746D" w:rsidR="00DF0B5B" w:rsidRPr="007E1005" w:rsidRDefault="00000000" w:rsidP="00AF5F61">
            <w:pPr>
              <w:spacing w:after="120"/>
              <w:rPr>
                <w:rFonts w:asciiTheme="minorHAnsi" w:hAnsiTheme="minorHAnsi" w:cstheme="minorHAnsi"/>
              </w:rPr>
            </w:pPr>
            <w:hyperlink r:id="rId250" w:history="1">
              <w:r w:rsidR="00DF0B5B" w:rsidRPr="009861FE">
                <w:rPr>
                  <w:rStyle w:val="Hipervnculo"/>
                  <w:rFonts w:asciiTheme="minorHAnsi" w:hAnsiTheme="minorHAnsi" w:cstheme="minorHAnsi"/>
                </w:rPr>
                <w:t>https://upm365.sharepoint.com/:v:/s/SBC22M01/EcHpMuFqnDJJvvFRgBgqy5ABPL0mkR-Gibi_wLJ9FfK4Ng?e=FCeJ86</w:t>
              </w:r>
            </w:hyperlink>
          </w:p>
        </w:tc>
      </w:tr>
      <w:tr w:rsidR="001A3698" w14:paraId="57B6CDAE" w14:textId="77777777" w:rsidTr="000B5A0E">
        <w:tc>
          <w:tcPr>
            <w:tcW w:w="2978" w:type="dxa"/>
          </w:tcPr>
          <w:p w14:paraId="40BA8086" w14:textId="47E643A1" w:rsidR="001A3698" w:rsidRDefault="001A3698" w:rsidP="00AF5F61">
            <w:pPr>
              <w:spacing w:after="120"/>
              <w:rPr>
                <w:rFonts w:asciiTheme="minorHAnsi" w:hAnsiTheme="minorHAnsi" w:cstheme="minorHAnsi"/>
                <w:color w:val="0070C0"/>
              </w:rPr>
            </w:pPr>
            <w:bookmarkStart w:id="125" w:name="Vid_TempHum_Externo"/>
            <w:r>
              <w:rPr>
                <w:rFonts w:asciiTheme="minorHAnsi" w:hAnsiTheme="minorHAnsi" w:cstheme="minorHAnsi"/>
                <w:color w:val="0070C0"/>
              </w:rPr>
              <w:t>Pruebas de Temperatura y Humedad (exteriores, ambiente en el que se ha puesto a llover)</w:t>
            </w:r>
            <w:bookmarkEnd w:id="125"/>
          </w:p>
        </w:tc>
        <w:tc>
          <w:tcPr>
            <w:tcW w:w="1417" w:type="dxa"/>
          </w:tcPr>
          <w:p w14:paraId="4DE15904" w14:textId="63252522" w:rsidR="001A3698" w:rsidRDefault="00633448" w:rsidP="00AF5F61">
            <w:pPr>
              <w:spacing w:after="120"/>
              <w:rPr>
                <w:rFonts w:asciiTheme="minorHAnsi" w:hAnsiTheme="minorHAnsi" w:cstheme="minorHAnsi"/>
                <w:color w:val="0070C0"/>
              </w:rPr>
            </w:pPr>
            <w:r>
              <w:rPr>
                <w:rFonts w:asciiTheme="minorHAnsi" w:hAnsiTheme="minorHAnsi" w:cstheme="minorHAnsi"/>
                <w:color w:val="0070C0"/>
              </w:rPr>
              <w:t>23/02/2023</w:t>
            </w:r>
          </w:p>
        </w:tc>
        <w:tc>
          <w:tcPr>
            <w:tcW w:w="5954" w:type="dxa"/>
          </w:tcPr>
          <w:p w14:paraId="5920BB1B" w14:textId="4F1EADA5" w:rsidR="00FC4541" w:rsidRDefault="00000000" w:rsidP="00AF5F61">
            <w:pPr>
              <w:spacing w:after="120"/>
            </w:pPr>
            <w:hyperlink r:id="rId251" w:history="1">
              <w:r w:rsidR="00FC4541" w:rsidRPr="00FC4541">
                <w:rPr>
                  <w:rStyle w:val="Hipervnculo"/>
                  <w:rFonts w:asciiTheme="minorHAnsi" w:hAnsiTheme="minorHAnsi" w:cstheme="minorHAnsi"/>
                </w:rPr>
                <w:t>https://upm365.sharepoint.com/:v:/s/SBC22M01/Ee3OvPJBXt1Bs_gPO6E7RwQBicj1zckqHlf9GH7KYWH5cA?e=tRZlmR</w:t>
              </w:r>
            </w:hyperlink>
          </w:p>
        </w:tc>
      </w:tr>
      <w:tr w:rsidR="00633448" w14:paraId="34921876" w14:textId="77777777" w:rsidTr="000B5A0E">
        <w:tc>
          <w:tcPr>
            <w:tcW w:w="2978" w:type="dxa"/>
          </w:tcPr>
          <w:p w14:paraId="4764C1FE" w14:textId="12A8FB8B" w:rsidR="00633448" w:rsidRDefault="00633448" w:rsidP="00AF5F61">
            <w:pPr>
              <w:spacing w:after="120"/>
              <w:rPr>
                <w:rFonts w:asciiTheme="minorHAnsi" w:hAnsiTheme="minorHAnsi" w:cstheme="minorHAnsi"/>
                <w:color w:val="0070C0"/>
              </w:rPr>
            </w:pPr>
            <w:bookmarkStart w:id="126" w:name="Vid_ozono_I"/>
            <w:r>
              <w:rPr>
                <w:rFonts w:asciiTheme="minorHAnsi" w:hAnsiTheme="minorHAnsi" w:cstheme="minorHAnsi"/>
                <w:color w:val="0070C0"/>
              </w:rPr>
              <w:t>Prueba sensor ozono</w:t>
            </w:r>
            <w:r w:rsidR="002654A3">
              <w:rPr>
                <w:rFonts w:asciiTheme="minorHAnsi" w:hAnsiTheme="minorHAnsi" w:cstheme="minorHAnsi"/>
                <w:color w:val="0070C0"/>
              </w:rPr>
              <w:t xml:space="preserve"> 1</w:t>
            </w:r>
            <w:bookmarkEnd w:id="126"/>
          </w:p>
        </w:tc>
        <w:tc>
          <w:tcPr>
            <w:tcW w:w="1417" w:type="dxa"/>
          </w:tcPr>
          <w:p w14:paraId="7F73186B" w14:textId="7E24D0BF" w:rsidR="00633448" w:rsidRDefault="00633448" w:rsidP="00AF5F61">
            <w:pPr>
              <w:spacing w:after="120"/>
              <w:rPr>
                <w:rFonts w:asciiTheme="minorHAnsi" w:hAnsiTheme="minorHAnsi" w:cstheme="minorHAnsi"/>
                <w:color w:val="0070C0"/>
              </w:rPr>
            </w:pPr>
            <w:r>
              <w:rPr>
                <w:rFonts w:asciiTheme="minorHAnsi" w:hAnsiTheme="minorHAnsi" w:cstheme="minorHAnsi"/>
                <w:color w:val="0070C0"/>
              </w:rPr>
              <w:t>23/02/2023</w:t>
            </w:r>
          </w:p>
        </w:tc>
        <w:tc>
          <w:tcPr>
            <w:tcW w:w="5954" w:type="dxa"/>
          </w:tcPr>
          <w:p w14:paraId="7D7CB754" w14:textId="648E9986" w:rsidR="0067080B" w:rsidRPr="0067080B" w:rsidRDefault="00000000" w:rsidP="00AF5F61">
            <w:pPr>
              <w:spacing w:after="120"/>
              <w:rPr>
                <w:rFonts w:asciiTheme="minorHAnsi" w:hAnsiTheme="minorHAnsi" w:cstheme="minorHAnsi"/>
              </w:rPr>
            </w:pPr>
            <w:hyperlink r:id="rId252" w:history="1">
              <w:r w:rsidR="0067080B" w:rsidRPr="0067080B">
                <w:rPr>
                  <w:rStyle w:val="Hipervnculo"/>
                  <w:rFonts w:asciiTheme="minorHAnsi" w:hAnsiTheme="minorHAnsi" w:cstheme="minorHAnsi"/>
                </w:rPr>
                <w:t>https://upm365.sharepoint.com/:v:/s/SBC22M01/EYp09DPrrxNDhIbMl7woNhcBZnJWzgFT37jxwhkWOyW2-w?e=4XIDki</w:t>
              </w:r>
            </w:hyperlink>
          </w:p>
        </w:tc>
      </w:tr>
      <w:tr w:rsidR="007D7D21" w14:paraId="40526D13" w14:textId="77777777" w:rsidTr="000B5A0E">
        <w:trPr>
          <w:trHeight w:val="646"/>
        </w:trPr>
        <w:tc>
          <w:tcPr>
            <w:tcW w:w="2978" w:type="dxa"/>
          </w:tcPr>
          <w:p w14:paraId="74DF0908" w14:textId="77B317D0" w:rsidR="007D7D21" w:rsidRDefault="007D7D21" w:rsidP="00AF5F61">
            <w:pPr>
              <w:spacing w:after="120"/>
              <w:rPr>
                <w:rFonts w:asciiTheme="minorHAnsi" w:hAnsiTheme="minorHAnsi" w:cstheme="minorHAnsi"/>
                <w:color w:val="0070C0"/>
              </w:rPr>
            </w:pPr>
            <w:bookmarkStart w:id="127" w:name="Vid_ozono_II"/>
            <w:r>
              <w:rPr>
                <w:rFonts w:asciiTheme="minorHAnsi" w:hAnsiTheme="minorHAnsi" w:cstheme="minorHAnsi"/>
                <w:color w:val="0070C0"/>
              </w:rPr>
              <w:t>Prueba sensor ozono 2</w:t>
            </w:r>
            <w:bookmarkEnd w:id="127"/>
          </w:p>
        </w:tc>
        <w:tc>
          <w:tcPr>
            <w:tcW w:w="1417" w:type="dxa"/>
          </w:tcPr>
          <w:p w14:paraId="2B6A61DB" w14:textId="44553C29" w:rsidR="007D7D21" w:rsidRDefault="00E11275" w:rsidP="00AF5F61">
            <w:pPr>
              <w:spacing w:after="120"/>
              <w:rPr>
                <w:rFonts w:asciiTheme="minorHAnsi" w:hAnsiTheme="minorHAnsi" w:cstheme="minorHAnsi"/>
                <w:color w:val="0070C0"/>
              </w:rPr>
            </w:pPr>
            <w:r>
              <w:rPr>
                <w:rFonts w:asciiTheme="minorHAnsi" w:hAnsiTheme="minorHAnsi" w:cstheme="minorHAnsi"/>
                <w:color w:val="0070C0"/>
              </w:rPr>
              <w:t>16/03/2023</w:t>
            </w:r>
          </w:p>
        </w:tc>
        <w:tc>
          <w:tcPr>
            <w:tcW w:w="5954" w:type="dxa"/>
          </w:tcPr>
          <w:p w14:paraId="2B38E268" w14:textId="3D5E9F95" w:rsidR="00A02E7E" w:rsidRPr="00A02E7E" w:rsidRDefault="00000000" w:rsidP="00AF5F61">
            <w:pPr>
              <w:spacing w:after="120"/>
              <w:rPr>
                <w:rFonts w:asciiTheme="minorHAnsi" w:hAnsiTheme="minorHAnsi" w:cstheme="minorHAnsi"/>
              </w:rPr>
            </w:pPr>
            <w:hyperlink r:id="rId253" w:history="1">
              <w:r w:rsidR="00A02E7E" w:rsidRPr="00A02E7E">
                <w:rPr>
                  <w:rStyle w:val="Hipervnculo"/>
                  <w:rFonts w:asciiTheme="minorHAnsi" w:hAnsiTheme="minorHAnsi" w:cstheme="minorHAnsi"/>
                </w:rPr>
                <w:t>https://upm365.sharepoint.com/:v:/s/SBC22M01/EUlCUVu5dppAllOeiaZpH3QBuHTFYTm1G883F_9Xci8mBw?e=tIshYt</w:t>
              </w:r>
            </w:hyperlink>
          </w:p>
        </w:tc>
      </w:tr>
      <w:tr w:rsidR="006009C4" w14:paraId="5D2D336B" w14:textId="77777777" w:rsidTr="000B5A0E">
        <w:tc>
          <w:tcPr>
            <w:tcW w:w="2978" w:type="dxa"/>
          </w:tcPr>
          <w:p w14:paraId="57288EDF" w14:textId="60FB629A" w:rsidR="006009C4" w:rsidRDefault="006009C4" w:rsidP="00AF5F61">
            <w:pPr>
              <w:spacing w:after="120"/>
              <w:rPr>
                <w:rFonts w:asciiTheme="minorHAnsi" w:hAnsiTheme="minorHAnsi" w:cstheme="minorHAnsi"/>
                <w:color w:val="0070C0"/>
              </w:rPr>
            </w:pPr>
            <w:bookmarkStart w:id="128" w:name="Vid_ozono_III"/>
            <w:r>
              <w:rPr>
                <w:rFonts w:asciiTheme="minorHAnsi" w:hAnsiTheme="minorHAnsi" w:cstheme="minorHAnsi"/>
                <w:color w:val="0070C0"/>
              </w:rPr>
              <w:t>Prueba sensor ozono 3</w:t>
            </w:r>
            <w:bookmarkEnd w:id="128"/>
          </w:p>
        </w:tc>
        <w:tc>
          <w:tcPr>
            <w:tcW w:w="1417" w:type="dxa"/>
          </w:tcPr>
          <w:p w14:paraId="49FDE63D" w14:textId="0A168F2F" w:rsidR="006009C4" w:rsidRDefault="006009C4" w:rsidP="00AF5F61">
            <w:pPr>
              <w:spacing w:after="120"/>
              <w:rPr>
                <w:rFonts w:asciiTheme="minorHAnsi" w:hAnsiTheme="minorHAnsi" w:cstheme="minorHAnsi"/>
                <w:color w:val="0070C0"/>
              </w:rPr>
            </w:pPr>
            <w:r>
              <w:rPr>
                <w:rFonts w:asciiTheme="minorHAnsi" w:hAnsiTheme="minorHAnsi" w:cstheme="minorHAnsi"/>
                <w:color w:val="0070C0"/>
              </w:rPr>
              <w:t>19/04/2023</w:t>
            </w:r>
          </w:p>
        </w:tc>
        <w:tc>
          <w:tcPr>
            <w:tcW w:w="5954" w:type="dxa"/>
          </w:tcPr>
          <w:p w14:paraId="2C769B36" w14:textId="58B769E6" w:rsidR="001C1119" w:rsidRPr="00D43FBF" w:rsidRDefault="00000000" w:rsidP="00AF5F61">
            <w:pPr>
              <w:spacing w:after="120"/>
              <w:rPr>
                <w:rFonts w:asciiTheme="minorHAnsi" w:hAnsiTheme="minorHAnsi" w:cstheme="minorHAnsi"/>
              </w:rPr>
            </w:pPr>
            <w:hyperlink r:id="rId254" w:history="1">
              <w:r w:rsidR="001C1119" w:rsidRPr="00D43FBF">
                <w:rPr>
                  <w:rStyle w:val="Hipervnculo"/>
                  <w:rFonts w:asciiTheme="minorHAnsi" w:hAnsiTheme="minorHAnsi" w:cstheme="minorHAnsi"/>
                </w:rPr>
                <w:t>https://upm365.sharepoint.com/:v:/s/SBC22M01/EbX4k4jWgG1FlBtLSl7dBd0BBDN5F5dqQnDBTxVu1JMKdg?e=XsRPCo</w:t>
              </w:r>
            </w:hyperlink>
          </w:p>
        </w:tc>
      </w:tr>
      <w:tr w:rsidR="00771B89" w14:paraId="0CE82471" w14:textId="77777777" w:rsidTr="000B5A0E">
        <w:tc>
          <w:tcPr>
            <w:tcW w:w="2978" w:type="dxa"/>
          </w:tcPr>
          <w:p w14:paraId="238D4DDC" w14:textId="7CA7214C" w:rsidR="00771B89" w:rsidRDefault="00771B89" w:rsidP="00AF5F61">
            <w:pPr>
              <w:spacing w:after="120"/>
              <w:rPr>
                <w:rFonts w:asciiTheme="minorHAnsi" w:hAnsiTheme="minorHAnsi" w:cstheme="minorHAnsi"/>
                <w:color w:val="0070C0"/>
              </w:rPr>
            </w:pPr>
            <w:bookmarkStart w:id="129" w:name="Vid_ozono_IV"/>
            <w:r>
              <w:rPr>
                <w:rFonts w:asciiTheme="minorHAnsi" w:hAnsiTheme="minorHAnsi" w:cstheme="minorHAnsi"/>
                <w:color w:val="0070C0"/>
              </w:rPr>
              <w:t>Prueba sensor ozono 4</w:t>
            </w:r>
            <w:bookmarkEnd w:id="129"/>
          </w:p>
        </w:tc>
        <w:tc>
          <w:tcPr>
            <w:tcW w:w="1417" w:type="dxa"/>
          </w:tcPr>
          <w:p w14:paraId="7EF0B3D4" w14:textId="365A969A" w:rsidR="00771B89" w:rsidRPr="00771B89" w:rsidRDefault="00771B89" w:rsidP="00AF5F61">
            <w:pPr>
              <w:spacing w:after="120"/>
              <w:rPr>
                <w:rFonts w:asciiTheme="minorHAnsi" w:hAnsiTheme="minorHAnsi" w:cstheme="minorHAnsi"/>
                <w:color w:val="0070C0"/>
              </w:rPr>
            </w:pPr>
            <w:r>
              <w:rPr>
                <w:rFonts w:asciiTheme="minorHAnsi" w:hAnsiTheme="minorHAnsi" w:cstheme="minorHAnsi"/>
                <w:color w:val="0070C0"/>
              </w:rPr>
              <w:t>19/04/2023</w:t>
            </w:r>
          </w:p>
        </w:tc>
        <w:tc>
          <w:tcPr>
            <w:tcW w:w="5954" w:type="dxa"/>
          </w:tcPr>
          <w:p w14:paraId="732FD415" w14:textId="68F59111" w:rsidR="001C1119" w:rsidRPr="00D43FBF" w:rsidRDefault="00000000" w:rsidP="00AF5F61">
            <w:pPr>
              <w:spacing w:after="120"/>
              <w:rPr>
                <w:rFonts w:asciiTheme="minorHAnsi" w:hAnsiTheme="minorHAnsi" w:cstheme="minorHAnsi"/>
              </w:rPr>
            </w:pPr>
            <w:hyperlink r:id="rId255" w:history="1">
              <w:r w:rsidR="001C1119" w:rsidRPr="00D43FBF">
                <w:rPr>
                  <w:rStyle w:val="Hipervnculo"/>
                  <w:rFonts w:asciiTheme="minorHAnsi" w:hAnsiTheme="minorHAnsi" w:cstheme="minorHAnsi"/>
                </w:rPr>
                <w:t>https://upm365.sharepoint.com/:v:/s/SBC22M01/Ecb1Cv526hFMmO9XHzh-Ot8BpTLEs0i40z5081jErqcbcg?e=6o03vd</w:t>
              </w:r>
            </w:hyperlink>
          </w:p>
        </w:tc>
      </w:tr>
      <w:tr w:rsidR="00692403" w14:paraId="2690D793" w14:textId="77777777" w:rsidTr="000B5A0E">
        <w:tc>
          <w:tcPr>
            <w:tcW w:w="2978" w:type="dxa"/>
          </w:tcPr>
          <w:p w14:paraId="3F13F429" w14:textId="474170DD" w:rsidR="00692403" w:rsidRDefault="00692403" w:rsidP="00AF5F61">
            <w:pPr>
              <w:spacing w:after="120"/>
              <w:rPr>
                <w:rFonts w:asciiTheme="minorHAnsi" w:hAnsiTheme="minorHAnsi" w:cstheme="minorHAnsi"/>
                <w:color w:val="0070C0"/>
              </w:rPr>
            </w:pPr>
            <w:bookmarkStart w:id="130" w:name="Vid_ozono_V"/>
            <w:r>
              <w:rPr>
                <w:rFonts w:asciiTheme="minorHAnsi" w:hAnsiTheme="minorHAnsi" w:cstheme="minorHAnsi"/>
                <w:color w:val="0070C0"/>
              </w:rPr>
              <w:t>Prueba sensor ozono 5</w:t>
            </w:r>
            <w:bookmarkEnd w:id="130"/>
          </w:p>
        </w:tc>
        <w:tc>
          <w:tcPr>
            <w:tcW w:w="1417" w:type="dxa"/>
          </w:tcPr>
          <w:p w14:paraId="7B8AA368" w14:textId="4CAF7177" w:rsidR="00692403" w:rsidRDefault="00692403" w:rsidP="00AF5F61">
            <w:pPr>
              <w:spacing w:after="120"/>
              <w:rPr>
                <w:rFonts w:asciiTheme="minorHAnsi" w:hAnsiTheme="minorHAnsi" w:cstheme="minorHAnsi"/>
                <w:color w:val="0070C0"/>
              </w:rPr>
            </w:pPr>
            <w:r>
              <w:rPr>
                <w:rFonts w:asciiTheme="minorHAnsi" w:hAnsiTheme="minorHAnsi" w:cstheme="minorHAnsi"/>
                <w:color w:val="0070C0"/>
              </w:rPr>
              <w:t>19/04/2023</w:t>
            </w:r>
          </w:p>
        </w:tc>
        <w:tc>
          <w:tcPr>
            <w:tcW w:w="5954" w:type="dxa"/>
          </w:tcPr>
          <w:p w14:paraId="10ABB6CF" w14:textId="21E6959A" w:rsidR="00D43FBF" w:rsidRPr="00D43FBF" w:rsidRDefault="00000000" w:rsidP="00AF5F61">
            <w:pPr>
              <w:spacing w:after="120"/>
              <w:rPr>
                <w:rFonts w:asciiTheme="minorHAnsi" w:hAnsiTheme="minorHAnsi" w:cstheme="minorHAnsi"/>
              </w:rPr>
            </w:pPr>
            <w:hyperlink r:id="rId256" w:history="1">
              <w:r w:rsidR="00D43FBF" w:rsidRPr="00D43FBF">
                <w:rPr>
                  <w:rStyle w:val="Hipervnculo"/>
                  <w:rFonts w:asciiTheme="minorHAnsi" w:hAnsiTheme="minorHAnsi" w:cstheme="minorHAnsi"/>
                </w:rPr>
                <w:t>https://upm365.sharepoint.com/:v:/s/SBC22M01/EQga0iAg_PNFi2nHK9-6xyQBV6dX1VRhyxI30B1YoJEsjA?e=c1kk3m</w:t>
              </w:r>
            </w:hyperlink>
          </w:p>
        </w:tc>
      </w:tr>
      <w:tr w:rsidR="00692403" w14:paraId="27DF2277" w14:textId="77777777" w:rsidTr="000B5A0E">
        <w:tc>
          <w:tcPr>
            <w:tcW w:w="2978" w:type="dxa"/>
          </w:tcPr>
          <w:p w14:paraId="56E12402" w14:textId="210FD501" w:rsidR="00692403" w:rsidRDefault="00692403" w:rsidP="00AF5F61">
            <w:pPr>
              <w:spacing w:after="120"/>
              <w:rPr>
                <w:rFonts w:asciiTheme="minorHAnsi" w:hAnsiTheme="minorHAnsi" w:cstheme="minorHAnsi"/>
                <w:color w:val="0070C0"/>
              </w:rPr>
            </w:pPr>
            <w:bookmarkStart w:id="131" w:name="Vid_ozono_VI"/>
            <w:r>
              <w:rPr>
                <w:rFonts w:asciiTheme="minorHAnsi" w:hAnsiTheme="minorHAnsi" w:cstheme="minorHAnsi"/>
                <w:color w:val="0070C0"/>
              </w:rPr>
              <w:t>Prueba sensor ozono 6</w:t>
            </w:r>
            <w:bookmarkEnd w:id="131"/>
          </w:p>
        </w:tc>
        <w:tc>
          <w:tcPr>
            <w:tcW w:w="1417" w:type="dxa"/>
          </w:tcPr>
          <w:p w14:paraId="162F4BE0" w14:textId="01A0C896" w:rsidR="00692403" w:rsidRDefault="00692403" w:rsidP="00AF5F61">
            <w:pPr>
              <w:spacing w:after="120"/>
              <w:rPr>
                <w:rFonts w:asciiTheme="minorHAnsi" w:hAnsiTheme="minorHAnsi" w:cstheme="minorHAnsi"/>
                <w:color w:val="0070C0"/>
              </w:rPr>
            </w:pPr>
            <w:r>
              <w:rPr>
                <w:rFonts w:asciiTheme="minorHAnsi" w:hAnsiTheme="minorHAnsi" w:cstheme="minorHAnsi"/>
                <w:color w:val="0070C0"/>
              </w:rPr>
              <w:t>19/04/2023</w:t>
            </w:r>
          </w:p>
        </w:tc>
        <w:tc>
          <w:tcPr>
            <w:tcW w:w="5954" w:type="dxa"/>
          </w:tcPr>
          <w:p w14:paraId="2F7EA07A" w14:textId="4FCE5993" w:rsidR="00D43FBF" w:rsidRPr="00D43FBF" w:rsidRDefault="00000000" w:rsidP="00AF5F61">
            <w:pPr>
              <w:spacing w:after="120"/>
              <w:rPr>
                <w:rFonts w:asciiTheme="minorHAnsi" w:hAnsiTheme="minorHAnsi" w:cstheme="minorHAnsi"/>
              </w:rPr>
            </w:pPr>
            <w:hyperlink r:id="rId257" w:history="1">
              <w:r w:rsidR="00D43FBF" w:rsidRPr="00D43FBF">
                <w:rPr>
                  <w:rStyle w:val="Hipervnculo"/>
                  <w:rFonts w:asciiTheme="minorHAnsi" w:hAnsiTheme="minorHAnsi" w:cstheme="minorHAnsi"/>
                </w:rPr>
                <w:t>https://upm365.sharepoint.com/:v:/s/SBC22M01/EbGj_kHkNltJuJbq6vZRWAsBwJ318vWfs4MTtEVD--fI5Q?e=U62mbE</w:t>
              </w:r>
            </w:hyperlink>
          </w:p>
        </w:tc>
      </w:tr>
      <w:tr w:rsidR="000E32D7" w14:paraId="023DC599" w14:textId="77777777" w:rsidTr="000B5A0E">
        <w:tc>
          <w:tcPr>
            <w:tcW w:w="2978" w:type="dxa"/>
          </w:tcPr>
          <w:p w14:paraId="6430C592" w14:textId="7F8010CF" w:rsidR="000E32D7" w:rsidRDefault="00B1775F" w:rsidP="00AF5F61">
            <w:pPr>
              <w:spacing w:after="120"/>
              <w:rPr>
                <w:rFonts w:asciiTheme="minorHAnsi" w:hAnsiTheme="minorHAnsi" w:cstheme="minorHAnsi"/>
                <w:color w:val="0070C0"/>
              </w:rPr>
            </w:pPr>
            <w:bookmarkStart w:id="132" w:name="Vid_Thingsboard_sinSensGPSniO3"/>
            <w:r>
              <w:rPr>
                <w:rFonts w:asciiTheme="minorHAnsi" w:hAnsiTheme="minorHAnsi" w:cstheme="minorHAnsi"/>
                <w:color w:val="0070C0"/>
              </w:rPr>
              <w:t>Pruebas del Thingsboard (sin sensores de GPS ni de ozono realmente conectados)</w:t>
            </w:r>
            <w:bookmarkEnd w:id="132"/>
          </w:p>
        </w:tc>
        <w:tc>
          <w:tcPr>
            <w:tcW w:w="1417" w:type="dxa"/>
          </w:tcPr>
          <w:p w14:paraId="3E1865E1" w14:textId="53C3FDA2" w:rsidR="000E32D7" w:rsidRDefault="00AF6AD9" w:rsidP="00AF5F61">
            <w:pPr>
              <w:spacing w:after="120"/>
              <w:rPr>
                <w:rFonts w:asciiTheme="minorHAnsi" w:hAnsiTheme="minorHAnsi" w:cstheme="minorHAnsi"/>
                <w:color w:val="0070C0"/>
              </w:rPr>
            </w:pPr>
            <w:r>
              <w:rPr>
                <w:rFonts w:asciiTheme="minorHAnsi" w:hAnsiTheme="minorHAnsi" w:cstheme="minorHAnsi"/>
                <w:color w:val="0070C0"/>
              </w:rPr>
              <w:t>21/02/2023</w:t>
            </w:r>
          </w:p>
        </w:tc>
        <w:tc>
          <w:tcPr>
            <w:tcW w:w="5954" w:type="dxa"/>
          </w:tcPr>
          <w:p w14:paraId="49093B89" w14:textId="09FDCFED" w:rsidR="00787A33" w:rsidRDefault="00000000" w:rsidP="00AF5F61">
            <w:pPr>
              <w:spacing w:after="120"/>
              <w:rPr>
                <w:rFonts w:asciiTheme="minorHAnsi" w:hAnsiTheme="minorHAnsi" w:cstheme="minorHAnsi"/>
                <w:color w:val="0070C0"/>
              </w:rPr>
            </w:pPr>
            <w:hyperlink r:id="rId258" w:history="1">
              <w:r w:rsidR="00787A33" w:rsidRPr="000F1E40">
                <w:rPr>
                  <w:rStyle w:val="Hipervnculo"/>
                  <w:rFonts w:asciiTheme="minorHAnsi" w:hAnsiTheme="minorHAnsi" w:cstheme="minorHAnsi"/>
                </w:rPr>
                <w:t>https://upm365.sharepoint.</w:t>
              </w:r>
              <w:r w:rsidR="00787A33" w:rsidRPr="00281ED1">
                <w:rPr>
                  <w:rStyle w:val="Hipervnculo"/>
                  <w:rFonts w:asciiTheme="minorHAnsi" w:hAnsiTheme="minorHAnsi" w:cstheme="minorHAnsi"/>
                  <w:u w:val="none"/>
                </w:rPr>
                <w:t>com</w:t>
              </w:r>
              <w:r w:rsidR="00787A33" w:rsidRPr="000F1E40">
                <w:rPr>
                  <w:rStyle w:val="Hipervnculo"/>
                  <w:rFonts w:asciiTheme="minorHAnsi" w:hAnsiTheme="minorHAnsi" w:cstheme="minorHAnsi"/>
                </w:rPr>
                <w:t>/:v:/s/SBC22M01/ESdKpZka2HRNk683chVv36cBJPYRuFKp7GYr_-GtoLVX5w?e=Fyjbbu</w:t>
              </w:r>
            </w:hyperlink>
          </w:p>
        </w:tc>
      </w:tr>
      <w:tr w:rsidR="00633448" w14:paraId="3C403023" w14:textId="77777777" w:rsidTr="000B5A0E">
        <w:tc>
          <w:tcPr>
            <w:tcW w:w="2978" w:type="dxa"/>
          </w:tcPr>
          <w:p w14:paraId="34BB58D4" w14:textId="24547E53" w:rsidR="00633448" w:rsidRDefault="00633448" w:rsidP="00AF5F61">
            <w:pPr>
              <w:spacing w:after="120"/>
              <w:rPr>
                <w:rFonts w:asciiTheme="minorHAnsi" w:hAnsiTheme="minorHAnsi" w:cstheme="minorHAnsi"/>
                <w:color w:val="0070C0"/>
              </w:rPr>
            </w:pPr>
            <w:bookmarkStart w:id="133" w:name="Vid_GPS_1erFallo"/>
            <w:r>
              <w:rPr>
                <w:rFonts w:asciiTheme="minorHAnsi" w:hAnsiTheme="minorHAnsi" w:cstheme="minorHAnsi"/>
                <w:color w:val="0070C0"/>
              </w:rPr>
              <w:t>Pruebas de conectividad del GPS (primer fallo)</w:t>
            </w:r>
            <w:bookmarkEnd w:id="133"/>
          </w:p>
        </w:tc>
        <w:tc>
          <w:tcPr>
            <w:tcW w:w="1417" w:type="dxa"/>
          </w:tcPr>
          <w:p w14:paraId="124B9AC1" w14:textId="65693D00" w:rsidR="00633448" w:rsidRDefault="00633448" w:rsidP="00AF5F61">
            <w:pPr>
              <w:spacing w:after="120"/>
              <w:rPr>
                <w:rFonts w:asciiTheme="minorHAnsi" w:hAnsiTheme="minorHAnsi" w:cstheme="minorHAnsi"/>
                <w:color w:val="0070C0"/>
              </w:rPr>
            </w:pPr>
            <w:r>
              <w:rPr>
                <w:rFonts w:asciiTheme="minorHAnsi" w:hAnsiTheme="minorHAnsi" w:cstheme="minorHAnsi"/>
                <w:color w:val="0070C0"/>
              </w:rPr>
              <w:t>23/02/2023</w:t>
            </w:r>
          </w:p>
        </w:tc>
        <w:tc>
          <w:tcPr>
            <w:tcW w:w="5954" w:type="dxa"/>
          </w:tcPr>
          <w:p w14:paraId="797C9A81" w14:textId="4F1F18BF" w:rsidR="002524EA" w:rsidRPr="002524EA" w:rsidRDefault="00000000" w:rsidP="00AF5F61">
            <w:pPr>
              <w:spacing w:after="120"/>
              <w:rPr>
                <w:rFonts w:asciiTheme="minorHAnsi" w:hAnsiTheme="minorHAnsi" w:cstheme="minorHAnsi"/>
              </w:rPr>
            </w:pPr>
            <w:hyperlink r:id="rId259" w:history="1">
              <w:r w:rsidR="002524EA" w:rsidRPr="002524EA">
                <w:rPr>
                  <w:rStyle w:val="Hipervnculo"/>
                  <w:rFonts w:asciiTheme="minorHAnsi" w:hAnsiTheme="minorHAnsi" w:cstheme="minorHAnsi"/>
                </w:rPr>
                <w:t>https://upm365.sharepoint.com/:v:/s/SBC22M01/EUIOuWFusVJBjHq1BSNWM1sBhNtjNUXJbg25wFzvaFJlag?e=gYdiDo</w:t>
              </w:r>
            </w:hyperlink>
          </w:p>
        </w:tc>
      </w:tr>
      <w:tr w:rsidR="00E36507" w14:paraId="68477B57" w14:textId="77777777" w:rsidTr="000B5A0E">
        <w:tc>
          <w:tcPr>
            <w:tcW w:w="2978" w:type="dxa"/>
          </w:tcPr>
          <w:p w14:paraId="165BE41B" w14:textId="2E7DFFBC" w:rsidR="00E36507" w:rsidRDefault="00E36507" w:rsidP="00AF5F61">
            <w:pPr>
              <w:spacing w:after="120"/>
              <w:rPr>
                <w:rFonts w:asciiTheme="minorHAnsi" w:hAnsiTheme="minorHAnsi" w:cstheme="minorHAnsi"/>
                <w:color w:val="0070C0"/>
              </w:rPr>
            </w:pPr>
            <w:bookmarkStart w:id="134" w:name="Vid_GPS_ExitoUART"/>
            <w:r>
              <w:rPr>
                <w:rFonts w:asciiTheme="minorHAnsi" w:hAnsiTheme="minorHAnsi" w:cstheme="minorHAnsi"/>
                <w:color w:val="0070C0"/>
              </w:rPr>
              <w:t>Pruebas de conectividad del GPS (éxito conexión UART)</w:t>
            </w:r>
            <w:bookmarkEnd w:id="134"/>
          </w:p>
        </w:tc>
        <w:tc>
          <w:tcPr>
            <w:tcW w:w="1417" w:type="dxa"/>
          </w:tcPr>
          <w:p w14:paraId="5E4AAC89" w14:textId="314C1ECD" w:rsidR="00E36507" w:rsidRDefault="00E36507" w:rsidP="00AF5F61">
            <w:pPr>
              <w:spacing w:after="120"/>
              <w:rPr>
                <w:rFonts w:asciiTheme="minorHAnsi" w:hAnsiTheme="minorHAnsi" w:cstheme="minorHAnsi"/>
                <w:color w:val="0070C0"/>
              </w:rPr>
            </w:pPr>
            <w:r>
              <w:rPr>
                <w:rFonts w:asciiTheme="minorHAnsi" w:hAnsiTheme="minorHAnsi" w:cstheme="minorHAnsi"/>
                <w:color w:val="0070C0"/>
              </w:rPr>
              <w:t>28/02/2023</w:t>
            </w:r>
          </w:p>
        </w:tc>
        <w:tc>
          <w:tcPr>
            <w:tcW w:w="5954" w:type="dxa"/>
          </w:tcPr>
          <w:p w14:paraId="71C9DD9B" w14:textId="1D8ECC20" w:rsidR="004673C7" w:rsidRPr="004673C7" w:rsidRDefault="00000000" w:rsidP="00AF5F61">
            <w:pPr>
              <w:spacing w:after="120"/>
              <w:rPr>
                <w:rFonts w:asciiTheme="minorHAnsi" w:hAnsiTheme="minorHAnsi" w:cstheme="minorHAnsi"/>
              </w:rPr>
            </w:pPr>
            <w:hyperlink r:id="rId260" w:history="1">
              <w:r w:rsidR="004673C7" w:rsidRPr="004673C7">
                <w:rPr>
                  <w:rStyle w:val="Hipervnculo"/>
                  <w:rFonts w:asciiTheme="minorHAnsi" w:hAnsiTheme="minorHAnsi" w:cstheme="minorHAnsi"/>
                </w:rPr>
                <w:t>https://upm365.sharepoint.com/:v:/s/SBC22M01/EdRy-lNpx-1PoiefTvS4J-sBZnsYLguvX7yWTER-dC1E0g?e=mzbBwv</w:t>
              </w:r>
            </w:hyperlink>
          </w:p>
        </w:tc>
      </w:tr>
      <w:tr w:rsidR="00E707DC" w14:paraId="2DF0E9B2" w14:textId="77777777" w:rsidTr="000B5A0E">
        <w:tc>
          <w:tcPr>
            <w:tcW w:w="2978" w:type="dxa"/>
          </w:tcPr>
          <w:p w14:paraId="75083C82" w14:textId="27FC050C" w:rsidR="00E707DC" w:rsidRDefault="00E707DC" w:rsidP="00AF5F61">
            <w:pPr>
              <w:spacing w:after="120"/>
              <w:rPr>
                <w:rFonts w:asciiTheme="minorHAnsi" w:hAnsiTheme="minorHAnsi" w:cstheme="minorHAnsi"/>
                <w:color w:val="0070C0"/>
              </w:rPr>
            </w:pPr>
            <w:bookmarkStart w:id="135" w:name="Vid_GPS_Incremental_I"/>
            <w:r>
              <w:rPr>
                <w:rFonts w:asciiTheme="minorHAnsi" w:hAnsiTheme="minorHAnsi" w:cstheme="minorHAnsi"/>
                <w:color w:val="0070C0"/>
              </w:rPr>
              <w:lastRenderedPageBreak/>
              <w:t>Pruebas de conectividad del GPS incrementales I (solo módulo GPS)</w:t>
            </w:r>
            <w:bookmarkEnd w:id="135"/>
          </w:p>
        </w:tc>
        <w:tc>
          <w:tcPr>
            <w:tcW w:w="1417" w:type="dxa"/>
          </w:tcPr>
          <w:p w14:paraId="580647CD" w14:textId="0529C189" w:rsidR="00E707DC" w:rsidRDefault="00783B06" w:rsidP="00AF5F61">
            <w:pPr>
              <w:spacing w:after="120"/>
              <w:rPr>
                <w:rFonts w:asciiTheme="minorHAnsi" w:hAnsiTheme="minorHAnsi" w:cstheme="minorHAnsi"/>
                <w:color w:val="0070C0"/>
              </w:rPr>
            </w:pPr>
            <w:r>
              <w:rPr>
                <w:rFonts w:asciiTheme="minorHAnsi" w:hAnsiTheme="minorHAnsi" w:cstheme="minorHAnsi"/>
                <w:color w:val="0070C0"/>
              </w:rPr>
              <w:t>01/03/2023</w:t>
            </w:r>
          </w:p>
        </w:tc>
        <w:tc>
          <w:tcPr>
            <w:tcW w:w="5954" w:type="dxa"/>
          </w:tcPr>
          <w:p w14:paraId="03FD77FD" w14:textId="5EE90726" w:rsidR="007F444C" w:rsidRPr="007F444C" w:rsidRDefault="00000000" w:rsidP="00AF5F61">
            <w:pPr>
              <w:spacing w:after="120"/>
              <w:rPr>
                <w:rFonts w:asciiTheme="minorHAnsi" w:hAnsiTheme="minorHAnsi" w:cstheme="minorHAnsi"/>
              </w:rPr>
            </w:pPr>
            <w:hyperlink r:id="rId261" w:history="1">
              <w:r w:rsidR="007F444C" w:rsidRPr="003D2580">
                <w:rPr>
                  <w:rStyle w:val="Hipervnculo"/>
                  <w:rFonts w:asciiTheme="minorHAnsi" w:hAnsiTheme="minorHAnsi" w:cstheme="minorHAnsi"/>
                </w:rPr>
                <w:t>https://upm365.sharepoint.com/:v:/s/SBC22M01/EYU3EJnprgJFnAUgdCwKtf0B13PvumWOuWYQRPk12l93cg?e=NoVufr</w:t>
              </w:r>
            </w:hyperlink>
          </w:p>
        </w:tc>
      </w:tr>
      <w:tr w:rsidR="00E707DC" w14:paraId="7F2BAE12" w14:textId="77777777" w:rsidTr="000B5A0E">
        <w:tc>
          <w:tcPr>
            <w:tcW w:w="2978" w:type="dxa"/>
          </w:tcPr>
          <w:p w14:paraId="1C825B5A" w14:textId="72EC5C09" w:rsidR="00E707DC" w:rsidRDefault="00E707DC" w:rsidP="00AF5F61">
            <w:pPr>
              <w:spacing w:after="120"/>
              <w:rPr>
                <w:rFonts w:asciiTheme="minorHAnsi" w:hAnsiTheme="minorHAnsi" w:cstheme="minorHAnsi"/>
                <w:color w:val="0070C0"/>
              </w:rPr>
            </w:pPr>
            <w:bookmarkStart w:id="136" w:name="Vid_GPS_Incremental_II"/>
            <w:r>
              <w:rPr>
                <w:rFonts w:asciiTheme="minorHAnsi" w:hAnsiTheme="minorHAnsi" w:cstheme="minorHAnsi"/>
                <w:color w:val="0070C0"/>
              </w:rPr>
              <w:t>Pruebas de conectividad del GPS incrementales II (módulo GPS y wi-fi conectados)</w:t>
            </w:r>
            <w:bookmarkEnd w:id="136"/>
          </w:p>
        </w:tc>
        <w:tc>
          <w:tcPr>
            <w:tcW w:w="1417" w:type="dxa"/>
          </w:tcPr>
          <w:p w14:paraId="4FF739ED" w14:textId="2511AD18" w:rsidR="00E707DC" w:rsidRDefault="00783B06" w:rsidP="00AF5F61">
            <w:pPr>
              <w:spacing w:after="120"/>
              <w:rPr>
                <w:rFonts w:asciiTheme="minorHAnsi" w:hAnsiTheme="minorHAnsi" w:cstheme="minorHAnsi"/>
                <w:color w:val="0070C0"/>
              </w:rPr>
            </w:pPr>
            <w:r>
              <w:rPr>
                <w:rFonts w:asciiTheme="minorHAnsi" w:hAnsiTheme="minorHAnsi" w:cstheme="minorHAnsi"/>
                <w:color w:val="0070C0"/>
              </w:rPr>
              <w:t>01/03/2023</w:t>
            </w:r>
          </w:p>
        </w:tc>
        <w:tc>
          <w:tcPr>
            <w:tcW w:w="5954" w:type="dxa"/>
          </w:tcPr>
          <w:p w14:paraId="5A7615B5" w14:textId="7E85117B" w:rsidR="00C30006" w:rsidRPr="00EA5954" w:rsidRDefault="00000000" w:rsidP="00AF5F61">
            <w:pPr>
              <w:spacing w:after="120"/>
              <w:rPr>
                <w:rFonts w:asciiTheme="minorHAnsi" w:hAnsiTheme="minorHAnsi" w:cstheme="minorHAnsi"/>
              </w:rPr>
            </w:pPr>
            <w:hyperlink r:id="rId262" w:history="1">
              <w:r w:rsidR="00C30006" w:rsidRPr="003D2580">
                <w:rPr>
                  <w:rStyle w:val="Hipervnculo"/>
                  <w:rFonts w:asciiTheme="minorHAnsi" w:hAnsiTheme="minorHAnsi" w:cstheme="minorHAnsi"/>
                </w:rPr>
                <w:t>https://upm365.sharepoint.com/:v:/s/SBC22M01/EdTzNpPxxGJCtm-wqxJYdrQBJTiohS8NYDveL8zpzBzpjA?e=Mua87o</w:t>
              </w:r>
            </w:hyperlink>
          </w:p>
        </w:tc>
      </w:tr>
      <w:tr w:rsidR="00E707DC" w14:paraId="2FB61596" w14:textId="77777777" w:rsidTr="000B5A0E">
        <w:tc>
          <w:tcPr>
            <w:tcW w:w="2978" w:type="dxa"/>
          </w:tcPr>
          <w:p w14:paraId="1BC3D3B3" w14:textId="0E1B4946" w:rsidR="00E707DC" w:rsidRDefault="00E707DC" w:rsidP="00AF5F61">
            <w:pPr>
              <w:spacing w:after="120"/>
              <w:rPr>
                <w:rFonts w:asciiTheme="minorHAnsi" w:hAnsiTheme="minorHAnsi" w:cstheme="minorHAnsi"/>
                <w:color w:val="0070C0"/>
              </w:rPr>
            </w:pPr>
            <w:bookmarkStart w:id="137" w:name="Vid_GPS_Incremental_III"/>
            <w:r>
              <w:rPr>
                <w:rFonts w:asciiTheme="minorHAnsi" w:hAnsiTheme="minorHAnsi" w:cstheme="minorHAnsi"/>
                <w:color w:val="0070C0"/>
              </w:rPr>
              <w:t>Pruebas de conectividad del GPS incrementales III (GPS, wi-fi e I2C)</w:t>
            </w:r>
            <w:bookmarkEnd w:id="137"/>
          </w:p>
        </w:tc>
        <w:tc>
          <w:tcPr>
            <w:tcW w:w="1417" w:type="dxa"/>
          </w:tcPr>
          <w:p w14:paraId="429D361F" w14:textId="322A438B" w:rsidR="00E707DC" w:rsidRDefault="00783B06" w:rsidP="00AF5F61">
            <w:pPr>
              <w:spacing w:after="120"/>
              <w:rPr>
                <w:rFonts w:asciiTheme="minorHAnsi" w:hAnsiTheme="minorHAnsi" w:cstheme="minorHAnsi"/>
                <w:color w:val="0070C0"/>
              </w:rPr>
            </w:pPr>
            <w:r>
              <w:rPr>
                <w:rFonts w:asciiTheme="minorHAnsi" w:hAnsiTheme="minorHAnsi" w:cstheme="minorHAnsi"/>
                <w:color w:val="0070C0"/>
              </w:rPr>
              <w:t>01/03/2023</w:t>
            </w:r>
          </w:p>
        </w:tc>
        <w:tc>
          <w:tcPr>
            <w:tcW w:w="5954" w:type="dxa"/>
          </w:tcPr>
          <w:p w14:paraId="243210AA" w14:textId="65118CE5" w:rsidR="00EA5954" w:rsidRPr="004673C7" w:rsidRDefault="00000000" w:rsidP="00AF5F61">
            <w:pPr>
              <w:spacing w:after="120"/>
              <w:rPr>
                <w:rFonts w:asciiTheme="minorHAnsi" w:hAnsiTheme="minorHAnsi" w:cstheme="minorHAnsi"/>
              </w:rPr>
            </w:pPr>
            <w:hyperlink r:id="rId263" w:history="1">
              <w:r w:rsidR="00EA5954" w:rsidRPr="003D2580">
                <w:rPr>
                  <w:rStyle w:val="Hipervnculo"/>
                  <w:rFonts w:asciiTheme="minorHAnsi" w:hAnsiTheme="minorHAnsi" w:cstheme="minorHAnsi"/>
                </w:rPr>
                <w:t>https://upm365.sharepoint.com/:v:/s/SBC22M01/EbXrJIqM3XpOhjevIyR6_7QByT-n6hDuVtP1BkveuSzAlA?e=I7cRS6</w:t>
              </w:r>
            </w:hyperlink>
          </w:p>
        </w:tc>
      </w:tr>
      <w:tr w:rsidR="00E707DC" w14:paraId="1E021562" w14:textId="77777777" w:rsidTr="000B5A0E">
        <w:tc>
          <w:tcPr>
            <w:tcW w:w="2978" w:type="dxa"/>
          </w:tcPr>
          <w:p w14:paraId="36C8A822" w14:textId="7FF17826" w:rsidR="00E707DC" w:rsidRDefault="00E707DC" w:rsidP="00AF5F61">
            <w:pPr>
              <w:spacing w:after="120"/>
              <w:rPr>
                <w:rFonts w:asciiTheme="minorHAnsi" w:hAnsiTheme="minorHAnsi" w:cstheme="minorHAnsi"/>
                <w:color w:val="0070C0"/>
              </w:rPr>
            </w:pPr>
            <w:bookmarkStart w:id="138" w:name="Vid_GPS_Incremental_IV"/>
            <w:r>
              <w:rPr>
                <w:rFonts w:asciiTheme="minorHAnsi" w:hAnsiTheme="minorHAnsi" w:cstheme="minorHAnsi"/>
                <w:color w:val="0070C0"/>
              </w:rPr>
              <w:t>Pruebas de conectividad del GPS incrementales IV (GPS, Wi-Fi, I2C y 1 sensor de ozono)</w:t>
            </w:r>
            <w:bookmarkEnd w:id="138"/>
          </w:p>
        </w:tc>
        <w:tc>
          <w:tcPr>
            <w:tcW w:w="1417" w:type="dxa"/>
          </w:tcPr>
          <w:p w14:paraId="4AE70056" w14:textId="1A6DEC76" w:rsidR="00E707DC" w:rsidRDefault="00783B06" w:rsidP="00AF5F61">
            <w:pPr>
              <w:spacing w:after="120"/>
              <w:rPr>
                <w:rFonts w:asciiTheme="minorHAnsi" w:hAnsiTheme="minorHAnsi" w:cstheme="minorHAnsi"/>
                <w:color w:val="0070C0"/>
              </w:rPr>
            </w:pPr>
            <w:r>
              <w:rPr>
                <w:rFonts w:asciiTheme="minorHAnsi" w:hAnsiTheme="minorHAnsi" w:cstheme="minorHAnsi"/>
                <w:color w:val="0070C0"/>
              </w:rPr>
              <w:t>01/03/2023</w:t>
            </w:r>
          </w:p>
        </w:tc>
        <w:tc>
          <w:tcPr>
            <w:tcW w:w="5954" w:type="dxa"/>
          </w:tcPr>
          <w:p w14:paraId="1B04B0DF" w14:textId="444FEF0B" w:rsidR="00A03B0E" w:rsidRPr="004673C7" w:rsidRDefault="00000000" w:rsidP="00AF5F61">
            <w:pPr>
              <w:spacing w:after="120"/>
              <w:rPr>
                <w:rFonts w:asciiTheme="minorHAnsi" w:hAnsiTheme="minorHAnsi" w:cstheme="minorHAnsi"/>
              </w:rPr>
            </w:pPr>
            <w:hyperlink r:id="rId264" w:history="1">
              <w:r w:rsidR="00A03B0E" w:rsidRPr="003D2580">
                <w:rPr>
                  <w:rStyle w:val="Hipervnculo"/>
                  <w:rFonts w:asciiTheme="minorHAnsi" w:hAnsiTheme="minorHAnsi" w:cstheme="minorHAnsi"/>
                </w:rPr>
                <w:t>https://upm365.sharepoint.com/:v:/s/SBC22M01/EQ2M1wmgOHdDhxVWR3gNo8cBq_vEahjOgMhxzzGMigbnbQ?e=uqw3AV</w:t>
              </w:r>
            </w:hyperlink>
          </w:p>
        </w:tc>
      </w:tr>
      <w:tr w:rsidR="00E707DC" w14:paraId="2981EAA0" w14:textId="77777777" w:rsidTr="000B5A0E">
        <w:tc>
          <w:tcPr>
            <w:tcW w:w="2978" w:type="dxa"/>
          </w:tcPr>
          <w:p w14:paraId="2FFF4514" w14:textId="0D361993" w:rsidR="00E707DC" w:rsidRDefault="00E707DC" w:rsidP="00AF5F61">
            <w:pPr>
              <w:spacing w:after="120"/>
              <w:rPr>
                <w:rFonts w:asciiTheme="minorHAnsi" w:hAnsiTheme="minorHAnsi" w:cstheme="minorHAnsi"/>
                <w:color w:val="0070C0"/>
              </w:rPr>
            </w:pPr>
            <w:bookmarkStart w:id="139" w:name="Vid_GPS_Incremental_V"/>
            <w:r>
              <w:rPr>
                <w:rFonts w:asciiTheme="minorHAnsi" w:hAnsiTheme="minorHAnsi" w:cstheme="minorHAnsi"/>
                <w:color w:val="0070C0"/>
              </w:rPr>
              <w:t>Pruebas de conectividad del GPS incrementales V (GPS, Wi-Fi, I2C, 1 sensor de ozono, condensador)</w:t>
            </w:r>
            <w:bookmarkEnd w:id="139"/>
          </w:p>
        </w:tc>
        <w:tc>
          <w:tcPr>
            <w:tcW w:w="1417" w:type="dxa"/>
          </w:tcPr>
          <w:p w14:paraId="6F09D8A5" w14:textId="061530DB" w:rsidR="00E707DC" w:rsidRDefault="00783B06" w:rsidP="00AF5F61">
            <w:pPr>
              <w:spacing w:after="120"/>
              <w:rPr>
                <w:rFonts w:asciiTheme="minorHAnsi" w:hAnsiTheme="minorHAnsi" w:cstheme="minorHAnsi"/>
                <w:color w:val="0070C0"/>
              </w:rPr>
            </w:pPr>
            <w:r>
              <w:rPr>
                <w:rFonts w:asciiTheme="minorHAnsi" w:hAnsiTheme="minorHAnsi" w:cstheme="minorHAnsi"/>
                <w:color w:val="0070C0"/>
              </w:rPr>
              <w:t>01/03/2023</w:t>
            </w:r>
          </w:p>
        </w:tc>
        <w:tc>
          <w:tcPr>
            <w:tcW w:w="5954" w:type="dxa"/>
          </w:tcPr>
          <w:p w14:paraId="67C91D9C" w14:textId="0FB9D3D0" w:rsidR="008D1DA5" w:rsidRPr="004673C7" w:rsidRDefault="00000000" w:rsidP="00AF5F61">
            <w:pPr>
              <w:spacing w:after="120"/>
              <w:rPr>
                <w:rFonts w:asciiTheme="minorHAnsi" w:hAnsiTheme="minorHAnsi" w:cstheme="minorHAnsi"/>
              </w:rPr>
            </w:pPr>
            <w:hyperlink r:id="rId265" w:history="1">
              <w:r w:rsidR="008D1DA5" w:rsidRPr="003D2580">
                <w:rPr>
                  <w:rStyle w:val="Hipervnculo"/>
                  <w:rFonts w:asciiTheme="minorHAnsi" w:hAnsiTheme="minorHAnsi" w:cstheme="minorHAnsi"/>
                </w:rPr>
                <w:t>https://upm365.sharepoint.com/:v:/s/SBC22M01/EUCYl_aAjkxOqefxrWtCCfMBVrRPFNMzLjJniQBDvJxCQg?e=nXoRB5</w:t>
              </w:r>
            </w:hyperlink>
          </w:p>
        </w:tc>
      </w:tr>
      <w:tr w:rsidR="009762BC" w14:paraId="14FB2456" w14:textId="77777777" w:rsidTr="000B5A0E">
        <w:tc>
          <w:tcPr>
            <w:tcW w:w="2978" w:type="dxa"/>
          </w:tcPr>
          <w:p w14:paraId="394A64B6" w14:textId="271BFD84" w:rsidR="009762BC" w:rsidRDefault="009762BC" w:rsidP="00AF5F61">
            <w:pPr>
              <w:spacing w:after="120"/>
              <w:rPr>
                <w:rFonts w:asciiTheme="minorHAnsi" w:hAnsiTheme="minorHAnsi" w:cstheme="minorHAnsi"/>
                <w:color w:val="0070C0"/>
              </w:rPr>
            </w:pPr>
            <w:bookmarkStart w:id="140" w:name="Vid_SIM800H_I"/>
            <w:r>
              <w:rPr>
                <w:rFonts w:asciiTheme="minorHAnsi" w:hAnsiTheme="minorHAnsi" w:cstheme="minorHAnsi"/>
                <w:color w:val="0070C0"/>
              </w:rPr>
              <w:t>Pruebas SIM800H I</w:t>
            </w:r>
            <w:bookmarkEnd w:id="140"/>
          </w:p>
        </w:tc>
        <w:tc>
          <w:tcPr>
            <w:tcW w:w="1417" w:type="dxa"/>
          </w:tcPr>
          <w:p w14:paraId="76067E38" w14:textId="77A1FFFD" w:rsidR="009762BC" w:rsidRDefault="00304DCE" w:rsidP="00AF5F61">
            <w:pPr>
              <w:spacing w:after="120"/>
              <w:rPr>
                <w:rFonts w:asciiTheme="minorHAnsi" w:hAnsiTheme="minorHAnsi" w:cstheme="minorHAnsi"/>
                <w:color w:val="0070C0"/>
              </w:rPr>
            </w:pPr>
            <w:r>
              <w:rPr>
                <w:rFonts w:asciiTheme="minorHAnsi" w:hAnsiTheme="minorHAnsi" w:cstheme="minorHAnsi"/>
                <w:color w:val="0070C0"/>
              </w:rPr>
              <w:t>18/04/2023</w:t>
            </w:r>
          </w:p>
        </w:tc>
        <w:tc>
          <w:tcPr>
            <w:tcW w:w="5954" w:type="dxa"/>
          </w:tcPr>
          <w:p w14:paraId="72251DF5" w14:textId="722811ED" w:rsidR="0077274A" w:rsidRPr="0077274A" w:rsidRDefault="00000000" w:rsidP="00AF5F61">
            <w:pPr>
              <w:spacing w:after="120"/>
              <w:rPr>
                <w:rFonts w:asciiTheme="minorHAnsi" w:hAnsiTheme="minorHAnsi" w:cstheme="minorHAnsi"/>
              </w:rPr>
            </w:pPr>
            <w:hyperlink r:id="rId266" w:history="1">
              <w:r w:rsidR="0077274A" w:rsidRPr="0077274A">
                <w:rPr>
                  <w:rStyle w:val="Hipervnculo"/>
                  <w:rFonts w:asciiTheme="minorHAnsi" w:hAnsiTheme="minorHAnsi" w:cstheme="minorHAnsi"/>
                </w:rPr>
                <w:t>https://upm365.sharepoint.com/:v:/s/SBC22M01/ET6kc83eiEJDhlFup-Z_m18BIScgRAVCd140U6LwkadqxQ?e=1J2w1o</w:t>
              </w:r>
            </w:hyperlink>
          </w:p>
        </w:tc>
      </w:tr>
      <w:tr w:rsidR="00BE4A0C" w14:paraId="69B30B95" w14:textId="77777777" w:rsidTr="000B5A0E">
        <w:tc>
          <w:tcPr>
            <w:tcW w:w="2978" w:type="dxa"/>
          </w:tcPr>
          <w:p w14:paraId="088F3707" w14:textId="3DBA1448" w:rsidR="00BE4A0C" w:rsidRDefault="00BE4A0C" w:rsidP="00AF5F61">
            <w:pPr>
              <w:spacing w:after="120"/>
              <w:rPr>
                <w:rFonts w:asciiTheme="minorHAnsi" w:hAnsiTheme="minorHAnsi" w:cstheme="minorHAnsi"/>
                <w:color w:val="0070C0"/>
              </w:rPr>
            </w:pPr>
            <w:bookmarkStart w:id="141" w:name="Vid_SIM800H_II"/>
            <w:r>
              <w:rPr>
                <w:rFonts w:asciiTheme="minorHAnsi" w:hAnsiTheme="minorHAnsi" w:cstheme="minorHAnsi"/>
                <w:color w:val="0070C0"/>
              </w:rPr>
              <w:t>Pruebas SIM800H II</w:t>
            </w:r>
            <w:bookmarkEnd w:id="141"/>
          </w:p>
        </w:tc>
        <w:tc>
          <w:tcPr>
            <w:tcW w:w="1417" w:type="dxa"/>
          </w:tcPr>
          <w:p w14:paraId="793ECC66" w14:textId="52171A6D" w:rsidR="00BE4A0C" w:rsidRDefault="00BE4A0C" w:rsidP="00AF5F61">
            <w:pPr>
              <w:spacing w:after="120"/>
              <w:rPr>
                <w:rFonts w:asciiTheme="minorHAnsi" w:hAnsiTheme="minorHAnsi" w:cstheme="minorHAnsi"/>
                <w:color w:val="0070C0"/>
              </w:rPr>
            </w:pPr>
            <w:r>
              <w:rPr>
                <w:rFonts w:asciiTheme="minorHAnsi" w:hAnsiTheme="minorHAnsi" w:cstheme="minorHAnsi"/>
                <w:color w:val="0070C0"/>
              </w:rPr>
              <w:t>20/04/2023</w:t>
            </w:r>
          </w:p>
        </w:tc>
        <w:tc>
          <w:tcPr>
            <w:tcW w:w="5954" w:type="dxa"/>
          </w:tcPr>
          <w:p w14:paraId="7934627B" w14:textId="11338CAD" w:rsidR="00747B51" w:rsidRPr="00F61F45" w:rsidRDefault="00000000" w:rsidP="00AF5F61">
            <w:pPr>
              <w:spacing w:after="120"/>
              <w:rPr>
                <w:rFonts w:asciiTheme="minorHAnsi" w:hAnsiTheme="minorHAnsi" w:cstheme="minorHAnsi"/>
              </w:rPr>
            </w:pPr>
            <w:hyperlink r:id="rId267" w:history="1">
              <w:r w:rsidR="00747B51" w:rsidRPr="00F61F45">
                <w:rPr>
                  <w:rStyle w:val="Hipervnculo"/>
                  <w:rFonts w:asciiTheme="minorHAnsi" w:hAnsiTheme="minorHAnsi" w:cstheme="minorHAnsi"/>
                </w:rPr>
                <w:t>https://upm365.sharepoint.com/:v:/s/SBC22M01/EacckMcDxdNPrF57dBZnAq8B5Sll_DD7xZ7Poy1PlPnEqg?e=iIaRFL</w:t>
              </w:r>
            </w:hyperlink>
          </w:p>
        </w:tc>
      </w:tr>
      <w:tr w:rsidR="00BE4A0C" w14:paraId="47B1610D" w14:textId="77777777" w:rsidTr="000B5A0E">
        <w:tc>
          <w:tcPr>
            <w:tcW w:w="2978" w:type="dxa"/>
          </w:tcPr>
          <w:p w14:paraId="10087CC8" w14:textId="515F1275" w:rsidR="00BE4A0C" w:rsidRDefault="00747B51" w:rsidP="00AF5F61">
            <w:pPr>
              <w:spacing w:after="120"/>
              <w:rPr>
                <w:rFonts w:asciiTheme="minorHAnsi" w:hAnsiTheme="minorHAnsi" w:cstheme="minorHAnsi"/>
                <w:color w:val="0070C0"/>
              </w:rPr>
            </w:pPr>
            <w:bookmarkStart w:id="142" w:name="Vid_SIM800H_III"/>
            <w:r>
              <w:rPr>
                <w:rFonts w:asciiTheme="minorHAnsi" w:hAnsiTheme="minorHAnsi" w:cstheme="minorHAnsi"/>
                <w:color w:val="0070C0"/>
              </w:rPr>
              <w:t>Pruebas SIM800H III</w:t>
            </w:r>
            <w:bookmarkEnd w:id="142"/>
          </w:p>
        </w:tc>
        <w:tc>
          <w:tcPr>
            <w:tcW w:w="1417" w:type="dxa"/>
          </w:tcPr>
          <w:p w14:paraId="30A7D129" w14:textId="2EB03C63" w:rsidR="00BE4A0C" w:rsidRDefault="00747B51" w:rsidP="00AF5F61">
            <w:pPr>
              <w:spacing w:after="120"/>
              <w:rPr>
                <w:rFonts w:asciiTheme="minorHAnsi" w:hAnsiTheme="minorHAnsi" w:cstheme="minorHAnsi"/>
                <w:color w:val="0070C0"/>
              </w:rPr>
            </w:pPr>
            <w:r>
              <w:rPr>
                <w:rFonts w:asciiTheme="minorHAnsi" w:hAnsiTheme="minorHAnsi" w:cstheme="minorHAnsi"/>
                <w:color w:val="0070C0"/>
              </w:rPr>
              <w:t>20/04/2023</w:t>
            </w:r>
          </w:p>
        </w:tc>
        <w:tc>
          <w:tcPr>
            <w:tcW w:w="5954" w:type="dxa"/>
          </w:tcPr>
          <w:p w14:paraId="310FD6D4" w14:textId="37E72BA0" w:rsidR="00F61F45" w:rsidRPr="00F61F45" w:rsidRDefault="00000000" w:rsidP="00AF5F61">
            <w:pPr>
              <w:spacing w:after="120"/>
              <w:rPr>
                <w:rFonts w:asciiTheme="minorHAnsi" w:hAnsiTheme="minorHAnsi" w:cstheme="minorHAnsi"/>
              </w:rPr>
            </w:pPr>
            <w:hyperlink r:id="rId268" w:history="1">
              <w:r w:rsidR="00F61F45" w:rsidRPr="00F61F45">
                <w:rPr>
                  <w:rStyle w:val="Hipervnculo"/>
                  <w:rFonts w:asciiTheme="minorHAnsi" w:hAnsiTheme="minorHAnsi" w:cstheme="minorHAnsi"/>
                </w:rPr>
                <w:t>https://upm365.sharepoint.com/:v:/s/SBC22M01/EZ4FRKHn4GdEhvuQrYYGfcgBDmPA5k6CFQRl2Qz8Lx9BMg?e=xJaRQq</w:t>
              </w:r>
            </w:hyperlink>
          </w:p>
        </w:tc>
      </w:tr>
      <w:tr w:rsidR="00BA3AA6" w14:paraId="423156FA" w14:textId="77777777" w:rsidTr="000B5A0E">
        <w:tc>
          <w:tcPr>
            <w:tcW w:w="2978" w:type="dxa"/>
          </w:tcPr>
          <w:p w14:paraId="05183BF1" w14:textId="11111CB9" w:rsidR="00BA3AA6" w:rsidRPr="00BA3AA6" w:rsidRDefault="00BA3AA6" w:rsidP="00AF5F61">
            <w:pPr>
              <w:spacing w:after="120"/>
              <w:rPr>
                <w:rFonts w:asciiTheme="minorHAnsi" w:hAnsiTheme="minorHAnsi" w:cstheme="minorHAnsi"/>
                <w:color w:val="0070C0"/>
                <w:u w:val="single"/>
              </w:rPr>
            </w:pPr>
            <w:bookmarkStart w:id="143" w:name="Vid_SIM800H_IV"/>
            <w:r>
              <w:rPr>
                <w:rFonts w:asciiTheme="minorHAnsi" w:hAnsiTheme="minorHAnsi" w:cstheme="minorHAnsi"/>
                <w:color w:val="0070C0"/>
              </w:rPr>
              <w:t>Pruebas SIM800H IV</w:t>
            </w:r>
            <w:bookmarkEnd w:id="143"/>
          </w:p>
        </w:tc>
        <w:tc>
          <w:tcPr>
            <w:tcW w:w="1417" w:type="dxa"/>
          </w:tcPr>
          <w:p w14:paraId="0DC03D8F" w14:textId="726E0A51" w:rsidR="00BA3AA6" w:rsidRDefault="00BA3AA6" w:rsidP="00AF5F61">
            <w:pPr>
              <w:spacing w:after="120"/>
              <w:rPr>
                <w:rFonts w:asciiTheme="minorHAnsi" w:hAnsiTheme="minorHAnsi" w:cstheme="minorHAnsi"/>
                <w:color w:val="0070C0"/>
              </w:rPr>
            </w:pPr>
            <w:r>
              <w:rPr>
                <w:rFonts w:asciiTheme="minorHAnsi" w:hAnsiTheme="minorHAnsi" w:cstheme="minorHAnsi"/>
                <w:color w:val="0070C0"/>
              </w:rPr>
              <w:t>25/04/2023</w:t>
            </w:r>
          </w:p>
        </w:tc>
        <w:tc>
          <w:tcPr>
            <w:tcW w:w="5954" w:type="dxa"/>
          </w:tcPr>
          <w:p w14:paraId="2306427C" w14:textId="1412E023" w:rsidR="00BA3AA6" w:rsidRPr="00BA3AA6" w:rsidRDefault="00000000" w:rsidP="00AF5F61">
            <w:pPr>
              <w:spacing w:after="120"/>
              <w:rPr>
                <w:rFonts w:asciiTheme="minorHAnsi" w:hAnsiTheme="minorHAnsi" w:cstheme="minorHAnsi"/>
              </w:rPr>
            </w:pPr>
            <w:hyperlink r:id="rId269" w:history="1">
              <w:r w:rsidR="00BA3AA6" w:rsidRPr="00BA3AA6">
                <w:rPr>
                  <w:rStyle w:val="Hipervnculo"/>
                  <w:rFonts w:asciiTheme="minorHAnsi" w:hAnsiTheme="minorHAnsi" w:cstheme="minorHAnsi"/>
                </w:rPr>
                <w:t>https://upm365.sharepoint.com/:v:/s/SBC22M01/EckrS6Lt3EZBsWAn__J3mTIBOPdgpBftevLZUCPUQCiDTg?e=GPwvy4</w:t>
              </w:r>
            </w:hyperlink>
          </w:p>
        </w:tc>
      </w:tr>
      <w:tr w:rsidR="00BD6649" w14:paraId="0906F80C" w14:textId="77777777" w:rsidTr="000B5A0E">
        <w:tc>
          <w:tcPr>
            <w:tcW w:w="2978" w:type="dxa"/>
          </w:tcPr>
          <w:p w14:paraId="590BEE06" w14:textId="20BDE7ED" w:rsidR="00BD6649" w:rsidRDefault="00BD6649" w:rsidP="00AF5F61">
            <w:pPr>
              <w:spacing w:after="120"/>
              <w:rPr>
                <w:rFonts w:asciiTheme="minorHAnsi" w:hAnsiTheme="minorHAnsi" w:cstheme="minorHAnsi"/>
                <w:color w:val="0070C0"/>
              </w:rPr>
            </w:pPr>
            <w:bookmarkStart w:id="144" w:name="Vid_SIM800H_V"/>
            <w:r>
              <w:rPr>
                <w:rFonts w:asciiTheme="minorHAnsi" w:hAnsiTheme="minorHAnsi" w:cstheme="minorHAnsi"/>
                <w:color w:val="0070C0"/>
              </w:rPr>
              <w:t>Pruebas SIM800H V</w:t>
            </w:r>
            <w:bookmarkEnd w:id="144"/>
          </w:p>
        </w:tc>
        <w:tc>
          <w:tcPr>
            <w:tcW w:w="1417" w:type="dxa"/>
          </w:tcPr>
          <w:p w14:paraId="39B744EE" w14:textId="645B7D36" w:rsidR="00BD6649" w:rsidRDefault="00BD6649" w:rsidP="00AF5F61">
            <w:pPr>
              <w:spacing w:after="120"/>
              <w:rPr>
                <w:rFonts w:asciiTheme="minorHAnsi" w:hAnsiTheme="minorHAnsi" w:cstheme="minorHAnsi"/>
                <w:color w:val="0070C0"/>
              </w:rPr>
            </w:pPr>
            <w:r>
              <w:rPr>
                <w:rFonts w:asciiTheme="minorHAnsi" w:hAnsiTheme="minorHAnsi" w:cstheme="minorHAnsi"/>
                <w:color w:val="0070C0"/>
              </w:rPr>
              <w:t>26/04/2023</w:t>
            </w:r>
          </w:p>
        </w:tc>
        <w:tc>
          <w:tcPr>
            <w:tcW w:w="5954" w:type="dxa"/>
          </w:tcPr>
          <w:p w14:paraId="46DC35C1" w14:textId="6BEDBC86" w:rsidR="00126621" w:rsidRPr="00BA3AA6" w:rsidRDefault="00000000" w:rsidP="00AF5F61">
            <w:pPr>
              <w:spacing w:after="120"/>
              <w:rPr>
                <w:rFonts w:asciiTheme="minorHAnsi" w:hAnsiTheme="minorHAnsi" w:cstheme="minorHAnsi"/>
              </w:rPr>
            </w:pPr>
            <w:hyperlink r:id="rId270" w:history="1">
              <w:r w:rsidR="00126621" w:rsidRPr="00C30E39">
                <w:rPr>
                  <w:rStyle w:val="Hipervnculo"/>
                  <w:rFonts w:asciiTheme="minorHAnsi" w:hAnsiTheme="minorHAnsi" w:cstheme="minorHAnsi"/>
                </w:rPr>
                <w:t>https://upm365.sharepoint.com/:v:/s/SBC22M01/ERc3vsxKuERNhm9CQTBCvh8BIwQH7OMR9cGC_oAnAU-UKQ?e=fFI5tl</w:t>
              </w:r>
            </w:hyperlink>
          </w:p>
        </w:tc>
      </w:tr>
      <w:tr w:rsidR="00464867" w14:paraId="3BEC1BA1" w14:textId="77777777" w:rsidTr="000B5A0E">
        <w:tc>
          <w:tcPr>
            <w:tcW w:w="2978" w:type="dxa"/>
          </w:tcPr>
          <w:p w14:paraId="1E0E161C" w14:textId="386AB16E" w:rsidR="00464867" w:rsidRDefault="00464867" w:rsidP="00AF5F61">
            <w:pPr>
              <w:spacing w:after="120"/>
              <w:rPr>
                <w:rFonts w:asciiTheme="minorHAnsi" w:hAnsiTheme="minorHAnsi" w:cstheme="minorHAnsi"/>
                <w:color w:val="0070C0"/>
              </w:rPr>
            </w:pPr>
            <w:bookmarkStart w:id="145" w:name="Vid_SIM800H_VI"/>
            <w:r>
              <w:rPr>
                <w:rFonts w:asciiTheme="minorHAnsi" w:hAnsiTheme="minorHAnsi" w:cstheme="minorHAnsi"/>
                <w:color w:val="0070C0"/>
              </w:rPr>
              <w:t>Pruebas SIM800H VI</w:t>
            </w:r>
            <w:bookmarkEnd w:id="145"/>
          </w:p>
        </w:tc>
        <w:tc>
          <w:tcPr>
            <w:tcW w:w="1417" w:type="dxa"/>
          </w:tcPr>
          <w:p w14:paraId="1D72F9FB" w14:textId="52DC21B6" w:rsidR="00464867" w:rsidRDefault="00464867" w:rsidP="00AF5F61">
            <w:pPr>
              <w:spacing w:after="120"/>
              <w:rPr>
                <w:rFonts w:asciiTheme="minorHAnsi" w:hAnsiTheme="minorHAnsi" w:cstheme="minorHAnsi"/>
                <w:color w:val="0070C0"/>
              </w:rPr>
            </w:pPr>
            <w:r>
              <w:rPr>
                <w:rFonts w:asciiTheme="minorHAnsi" w:hAnsiTheme="minorHAnsi" w:cstheme="minorHAnsi"/>
                <w:color w:val="0070C0"/>
              </w:rPr>
              <w:t>27/04/2023</w:t>
            </w:r>
          </w:p>
        </w:tc>
        <w:tc>
          <w:tcPr>
            <w:tcW w:w="5954" w:type="dxa"/>
          </w:tcPr>
          <w:p w14:paraId="5EECC270" w14:textId="61CB3070" w:rsidR="00236A18" w:rsidRPr="00236A18" w:rsidRDefault="00000000" w:rsidP="00AF5F61">
            <w:pPr>
              <w:spacing w:after="120"/>
              <w:rPr>
                <w:rFonts w:asciiTheme="minorHAnsi" w:hAnsiTheme="minorHAnsi" w:cstheme="minorHAnsi"/>
              </w:rPr>
            </w:pPr>
            <w:hyperlink r:id="rId271" w:history="1">
              <w:r w:rsidR="00236A18" w:rsidRPr="00876639">
                <w:rPr>
                  <w:rStyle w:val="Hipervnculo"/>
                  <w:rFonts w:asciiTheme="minorHAnsi" w:hAnsiTheme="minorHAnsi" w:cstheme="minorHAnsi"/>
                </w:rPr>
                <w:t>https://upm365.sharepoint.com/:v:/s/SBC22M01/ESe-dLH-QnRLmzYgk3I30o0BbKCVJKWSr_uSlhB0WERV-w?e=JcGO2v</w:t>
              </w:r>
            </w:hyperlink>
          </w:p>
        </w:tc>
      </w:tr>
      <w:tr w:rsidR="00236A18" w14:paraId="041CE059" w14:textId="77777777" w:rsidTr="000B5A0E">
        <w:tc>
          <w:tcPr>
            <w:tcW w:w="2978" w:type="dxa"/>
          </w:tcPr>
          <w:p w14:paraId="29E36C6A" w14:textId="5D7B1273" w:rsidR="00236A18" w:rsidRDefault="00236A18" w:rsidP="00AF5F61">
            <w:pPr>
              <w:spacing w:after="120"/>
              <w:rPr>
                <w:rFonts w:asciiTheme="minorHAnsi" w:hAnsiTheme="minorHAnsi" w:cstheme="minorHAnsi"/>
                <w:color w:val="0070C0"/>
              </w:rPr>
            </w:pPr>
            <w:bookmarkStart w:id="146" w:name="Vid_SIM800H_VII"/>
            <w:r>
              <w:rPr>
                <w:rFonts w:asciiTheme="minorHAnsi" w:hAnsiTheme="minorHAnsi" w:cstheme="minorHAnsi"/>
                <w:color w:val="0070C0"/>
              </w:rPr>
              <w:t>Pruebas SIM800H VII</w:t>
            </w:r>
            <w:bookmarkEnd w:id="146"/>
          </w:p>
        </w:tc>
        <w:tc>
          <w:tcPr>
            <w:tcW w:w="1417" w:type="dxa"/>
          </w:tcPr>
          <w:p w14:paraId="14C2F534" w14:textId="7249E42A" w:rsidR="00236A18" w:rsidRDefault="00236A18" w:rsidP="00AF5F61">
            <w:pPr>
              <w:spacing w:after="120"/>
              <w:rPr>
                <w:rFonts w:asciiTheme="minorHAnsi" w:hAnsiTheme="minorHAnsi" w:cstheme="minorHAnsi"/>
                <w:color w:val="0070C0"/>
              </w:rPr>
            </w:pPr>
            <w:r>
              <w:rPr>
                <w:rFonts w:asciiTheme="minorHAnsi" w:hAnsiTheme="minorHAnsi" w:cstheme="minorHAnsi"/>
                <w:color w:val="0070C0"/>
              </w:rPr>
              <w:t>27/04/2023</w:t>
            </w:r>
          </w:p>
        </w:tc>
        <w:tc>
          <w:tcPr>
            <w:tcW w:w="5954" w:type="dxa"/>
          </w:tcPr>
          <w:p w14:paraId="16458570" w14:textId="774B26CE" w:rsidR="00FE2798" w:rsidRPr="00236A18" w:rsidRDefault="00000000" w:rsidP="00AF5F61">
            <w:pPr>
              <w:spacing w:after="120"/>
              <w:rPr>
                <w:rFonts w:asciiTheme="minorHAnsi" w:hAnsiTheme="minorHAnsi" w:cstheme="minorHAnsi"/>
              </w:rPr>
            </w:pPr>
            <w:hyperlink r:id="rId272" w:history="1">
              <w:r w:rsidR="00FE2798" w:rsidRPr="00876639">
                <w:rPr>
                  <w:rStyle w:val="Hipervnculo"/>
                  <w:rFonts w:asciiTheme="minorHAnsi" w:hAnsiTheme="minorHAnsi" w:cstheme="minorHAnsi"/>
                </w:rPr>
                <w:t>https://upm365.sharepoint.com/:v:/s/SBC22M01/EY3VBSHzkSxBoe2pe9FtPZEBNFihV7FyXwRk56yJuXZFcA?e=08FucH</w:t>
              </w:r>
            </w:hyperlink>
          </w:p>
        </w:tc>
      </w:tr>
      <w:tr w:rsidR="00DA3AAB" w14:paraId="73EE9568" w14:textId="77777777" w:rsidTr="000B5A0E">
        <w:tc>
          <w:tcPr>
            <w:tcW w:w="2978" w:type="dxa"/>
          </w:tcPr>
          <w:p w14:paraId="2962C46F" w14:textId="22E6A35B" w:rsidR="00DA3AAB" w:rsidRDefault="00DA3AAB" w:rsidP="00AF5F61">
            <w:pPr>
              <w:spacing w:after="120"/>
              <w:rPr>
                <w:rFonts w:asciiTheme="minorHAnsi" w:hAnsiTheme="minorHAnsi" w:cstheme="minorHAnsi"/>
                <w:color w:val="0070C0"/>
              </w:rPr>
            </w:pPr>
            <w:bookmarkStart w:id="147" w:name="Vid_Optimizacion_GSM"/>
            <w:r>
              <w:rPr>
                <w:rFonts w:asciiTheme="minorHAnsi" w:hAnsiTheme="minorHAnsi" w:cstheme="minorHAnsi"/>
                <w:color w:val="0070C0"/>
              </w:rPr>
              <w:t>Prueba optimización GSM</w:t>
            </w:r>
            <w:bookmarkEnd w:id="147"/>
          </w:p>
        </w:tc>
        <w:tc>
          <w:tcPr>
            <w:tcW w:w="1417" w:type="dxa"/>
          </w:tcPr>
          <w:p w14:paraId="4D16A6DF" w14:textId="0FB99736" w:rsidR="00DA3AAB" w:rsidRDefault="00DA3AAB" w:rsidP="00AF5F61">
            <w:pPr>
              <w:spacing w:after="120"/>
              <w:rPr>
                <w:rFonts w:asciiTheme="minorHAnsi" w:hAnsiTheme="minorHAnsi" w:cstheme="minorHAnsi"/>
                <w:color w:val="0070C0"/>
              </w:rPr>
            </w:pPr>
            <w:r>
              <w:rPr>
                <w:rFonts w:asciiTheme="minorHAnsi" w:hAnsiTheme="minorHAnsi" w:cstheme="minorHAnsi"/>
                <w:color w:val="0070C0"/>
              </w:rPr>
              <w:t>9/05/2023</w:t>
            </w:r>
          </w:p>
        </w:tc>
        <w:tc>
          <w:tcPr>
            <w:tcW w:w="5954" w:type="dxa"/>
          </w:tcPr>
          <w:p w14:paraId="790C9CF7" w14:textId="7ADC992D" w:rsidR="009F155A" w:rsidRPr="009F155A" w:rsidRDefault="00000000" w:rsidP="00AF5F61">
            <w:pPr>
              <w:spacing w:after="120"/>
              <w:rPr>
                <w:rFonts w:asciiTheme="minorHAnsi" w:hAnsiTheme="minorHAnsi" w:cstheme="minorHAnsi"/>
              </w:rPr>
            </w:pPr>
            <w:hyperlink r:id="rId273" w:history="1">
              <w:r w:rsidR="009F155A" w:rsidRPr="009F155A">
                <w:rPr>
                  <w:rStyle w:val="Hipervnculo"/>
                  <w:rFonts w:asciiTheme="minorHAnsi" w:hAnsiTheme="minorHAnsi" w:cstheme="minorHAnsi"/>
                </w:rPr>
                <w:t>https://upm365.sharepoint.com/:v:/s/SBC22M01/EWz1I1NXZwRCkLkxPOdN1ZIBWa4KCWCE9CDU7dcz6qRYxQ?e=Jrjxog</w:t>
              </w:r>
            </w:hyperlink>
          </w:p>
        </w:tc>
      </w:tr>
      <w:tr w:rsidR="000E32D7" w14:paraId="0A512F1E" w14:textId="77777777" w:rsidTr="000B5A0E">
        <w:tc>
          <w:tcPr>
            <w:tcW w:w="2978" w:type="dxa"/>
          </w:tcPr>
          <w:p w14:paraId="16D2355C" w14:textId="64306E11" w:rsidR="000E32D7" w:rsidRDefault="0036202D" w:rsidP="00AF5F61">
            <w:pPr>
              <w:spacing w:after="120"/>
              <w:rPr>
                <w:rFonts w:asciiTheme="minorHAnsi" w:hAnsiTheme="minorHAnsi" w:cstheme="minorHAnsi"/>
                <w:color w:val="0070C0"/>
              </w:rPr>
            </w:pPr>
            <w:bookmarkStart w:id="148" w:name="Vid_motor_aspas_I"/>
            <w:r>
              <w:rPr>
                <w:rFonts w:asciiTheme="minorHAnsi" w:hAnsiTheme="minorHAnsi" w:cstheme="minorHAnsi"/>
                <w:color w:val="0070C0"/>
              </w:rPr>
              <w:t>Prueba motor aspas</w:t>
            </w:r>
            <w:r w:rsidR="00724B84">
              <w:rPr>
                <w:rFonts w:asciiTheme="minorHAnsi" w:hAnsiTheme="minorHAnsi" w:cstheme="minorHAnsi"/>
                <w:color w:val="0070C0"/>
              </w:rPr>
              <w:t xml:space="preserve"> I</w:t>
            </w:r>
            <w:bookmarkEnd w:id="148"/>
          </w:p>
        </w:tc>
        <w:tc>
          <w:tcPr>
            <w:tcW w:w="1417" w:type="dxa"/>
          </w:tcPr>
          <w:p w14:paraId="1955B570" w14:textId="4AB82E28" w:rsidR="000E32D7" w:rsidRDefault="0036202D" w:rsidP="00AF5F61">
            <w:pPr>
              <w:spacing w:after="120"/>
              <w:rPr>
                <w:rFonts w:asciiTheme="minorHAnsi" w:hAnsiTheme="minorHAnsi" w:cstheme="minorHAnsi"/>
                <w:color w:val="0070C0"/>
              </w:rPr>
            </w:pPr>
            <w:r>
              <w:rPr>
                <w:rFonts w:asciiTheme="minorHAnsi" w:hAnsiTheme="minorHAnsi" w:cstheme="minorHAnsi"/>
                <w:color w:val="0070C0"/>
              </w:rPr>
              <w:t>23/02/2023</w:t>
            </w:r>
          </w:p>
        </w:tc>
        <w:tc>
          <w:tcPr>
            <w:tcW w:w="5954" w:type="dxa"/>
          </w:tcPr>
          <w:p w14:paraId="081E37D9" w14:textId="56E265A0" w:rsidR="00F4577A" w:rsidRDefault="00000000" w:rsidP="00AF5F61">
            <w:pPr>
              <w:spacing w:after="120"/>
              <w:rPr>
                <w:rFonts w:asciiTheme="minorHAnsi" w:hAnsiTheme="minorHAnsi" w:cstheme="minorHAnsi"/>
                <w:color w:val="0070C0"/>
              </w:rPr>
            </w:pPr>
            <w:hyperlink r:id="rId274" w:history="1">
              <w:r w:rsidR="00F4577A" w:rsidRPr="003D2580">
                <w:rPr>
                  <w:rStyle w:val="Hipervnculo"/>
                  <w:rFonts w:asciiTheme="minorHAnsi" w:hAnsiTheme="minorHAnsi" w:cstheme="minorHAnsi"/>
                </w:rPr>
                <w:t>https://upm365.sharepoint.com/:v:/s/SBC22M01/ETIkQ2WgZfdEo08NaAGgYAIBsqFUGX9HBQKrTAm4XO57yg?e=LaIUFR</w:t>
              </w:r>
            </w:hyperlink>
          </w:p>
        </w:tc>
      </w:tr>
      <w:tr w:rsidR="00724B84" w14:paraId="4C70D967" w14:textId="77777777" w:rsidTr="000B5A0E">
        <w:tc>
          <w:tcPr>
            <w:tcW w:w="2978" w:type="dxa"/>
          </w:tcPr>
          <w:p w14:paraId="578EF448" w14:textId="21E92699" w:rsidR="00724B84" w:rsidRDefault="00724B84" w:rsidP="00AF5F61">
            <w:pPr>
              <w:spacing w:after="120"/>
              <w:rPr>
                <w:rFonts w:asciiTheme="minorHAnsi" w:hAnsiTheme="minorHAnsi" w:cstheme="minorHAnsi"/>
                <w:color w:val="0070C0"/>
              </w:rPr>
            </w:pPr>
            <w:bookmarkStart w:id="149" w:name="Vid_motor_aspas_II"/>
            <w:r>
              <w:rPr>
                <w:rFonts w:asciiTheme="minorHAnsi" w:hAnsiTheme="minorHAnsi" w:cstheme="minorHAnsi"/>
                <w:color w:val="0070C0"/>
              </w:rPr>
              <w:t>Prueba motor aspas II</w:t>
            </w:r>
            <w:bookmarkEnd w:id="149"/>
          </w:p>
        </w:tc>
        <w:tc>
          <w:tcPr>
            <w:tcW w:w="1417" w:type="dxa"/>
          </w:tcPr>
          <w:p w14:paraId="223E4BE5" w14:textId="2639A7F9" w:rsidR="00724B84" w:rsidRDefault="00724B84" w:rsidP="00AF5F61">
            <w:pPr>
              <w:spacing w:after="120"/>
              <w:rPr>
                <w:rFonts w:asciiTheme="minorHAnsi" w:hAnsiTheme="minorHAnsi" w:cstheme="minorHAnsi"/>
                <w:color w:val="0070C0"/>
              </w:rPr>
            </w:pPr>
            <w:r>
              <w:rPr>
                <w:rFonts w:asciiTheme="minorHAnsi" w:hAnsiTheme="minorHAnsi" w:cstheme="minorHAnsi"/>
                <w:color w:val="0070C0"/>
              </w:rPr>
              <w:t>02/03/2023</w:t>
            </w:r>
          </w:p>
        </w:tc>
        <w:tc>
          <w:tcPr>
            <w:tcW w:w="5954" w:type="dxa"/>
          </w:tcPr>
          <w:p w14:paraId="4AF24C95" w14:textId="296724AD" w:rsidR="007D1A98" w:rsidRPr="002D0385" w:rsidRDefault="00000000" w:rsidP="00AF5F61">
            <w:pPr>
              <w:spacing w:after="120"/>
              <w:rPr>
                <w:rFonts w:asciiTheme="minorHAnsi" w:hAnsiTheme="minorHAnsi" w:cstheme="minorHAnsi"/>
              </w:rPr>
            </w:pPr>
            <w:hyperlink r:id="rId275" w:history="1">
              <w:r w:rsidR="007D1A98" w:rsidRPr="002D0385">
                <w:rPr>
                  <w:rStyle w:val="Hipervnculo"/>
                  <w:rFonts w:asciiTheme="minorHAnsi" w:hAnsiTheme="minorHAnsi" w:cstheme="minorHAnsi"/>
                </w:rPr>
                <w:t>https://upm365.sharepoint.com/:v:/s/SBC22M01/EdRMvL5iyIFOlo4_xncbhYwBNo0vuRyEdEpWdL5HCQyh9Q?e=TneXOW</w:t>
              </w:r>
            </w:hyperlink>
          </w:p>
        </w:tc>
      </w:tr>
      <w:tr w:rsidR="00724B84" w14:paraId="1954DF9B" w14:textId="77777777" w:rsidTr="000B5A0E">
        <w:tc>
          <w:tcPr>
            <w:tcW w:w="2978" w:type="dxa"/>
          </w:tcPr>
          <w:p w14:paraId="625E4B3A" w14:textId="53B9D61C" w:rsidR="00724B84" w:rsidRDefault="00724B84" w:rsidP="00AF5F61">
            <w:pPr>
              <w:spacing w:after="120"/>
              <w:rPr>
                <w:rFonts w:asciiTheme="minorHAnsi" w:hAnsiTheme="minorHAnsi" w:cstheme="minorHAnsi"/>
                <w:color w:val="0070C0"/>
              </w:rPr>
            </w:pPr>
            <w:bookmarkStart w:id="150" w:name="Vid_motor_aspas_III"/>
            <w:r>
              <w:rPr>
                <w:rFonts w:asciiTheme="minorHAnsi" w:hAnsiTheme="minorHAnsi" w:cstheme="minorHAnsi"/>
                <w:color w:val="0070C0"/>
              </w:rPr>
              <w:t>Prueba motor aspas III</w:t>
            </w:r>
            <w:bookmarkEnd w:id="150"/>
          </w:p>
        </w:tc>
        <w:tc>
          <w:tcPr>
            <w:tcW w:w="1417" w:type="dxa"/>
          </w:tcPr>
          <w:p w14:paraId="5678D3A6" w14:textId="15DB52CF" w:rsidR="00724B84" w:rsidRDefault="00724B84" w:rsidP="00AF5F61">
            <w:pPr>
              <w:spacing w:after="120"/>
              <w:rPr>
                <w:rFonts w:asciiTheme="minorHAnsi" w:hAnsiTheme="minorHAnsi" w:cstheme="minorHAnsi"/>
                <w:color w:val="0070C0"/>
              </w:rPr>
            </w:pPr>
            <w:r>
              <w:rPr>
                <w:rFonts w:asciiTheme="minorHAnsi" w:hAnsiTheme="minorHAnsi" w:cstheme="minorHAnsi"/>
                <w:color w:val="0070C0"/>
              </w:rPr>
              <w:t>02/03/2023</w:t>
            </w:r>
          </w:p>
        </w:tc>
        <w:tc>
          <w:tcPr>
            <w:tcW w:w="5954" w:type="dxa"/>
          </w:tcPr>
          <w:p w14:paraId="745C7080" w14:textId="3A33C603" w:rsidR="002D0385" w:rsidRPr="002D0385" w:rsidRDefault="00000000" w:rsidP="00AF5F61">
            <w:pPr>
              <w:spacing w:after="120"/>
              <w:rPr>
                <w:rFonts w:asciiTheme="minorHAnsi" w:hAnsiTheme="minorHAnsi" w:cstheme="minorHAnsi"/>
              </w:rPr>
            </w:pPr>
            <w:hyperlink r:id="rId276" w:history="1">
              <w:r w:rsidR="002D0385" w:rsidRPr="002D0385">
                <w:rPr>
                  <w:rStyle w:val="Hipervnculo"/>
                  <w:rFonts w:asciiTheme="minorHAnsi" w:hAnsiTheme="minorHAnsi" w:cstheme="minorHAnsi"/>
                </w:rPr>
                <w:t>https://upm365.sharepoint.com/:v:/s/SBC22M01/ERMWlo7xB2RIl4MOxzlwDicByyWmwVpnbfZPHKDNlpLwZg?e=w9P0L2</w:t>
              </w:r>
            </w:hyperlink>
          </w:p>
        </w:tc>
      </w:tr>
      <w:tr w:rsidR="00443AD4" w14:paraId="6736036A" w14:textId="77777777" w:rsidTr="000B5A0E">
        <w:tc>
          <w:tcPr>
            <w:tcW w:w="2978" w:type="dxa"/>
          </w:tcPr>
          <w:p w14:paraId="2C0BCF76" w14:textId="3C4ACE3F" w:rsidR="00443AD4" w:rsidRDefault="00443AD4" w:rsidP="00AF5F61">
            <w:pPr>
              <w:spacing w:after="120"/>
              <w:rPr>
                <w:rFonts w:asciiTheme="minorHAnsi" w:hAnsiTheme="minorHAnsi" w:cstheme="minorHAnsi"/>
                <w:color w:val="0070C0"/>
              </w:rPr>
            </w:pPr>
            <w:bookmarkStart w:id="151" w:name="Vid_motor_aspas_IV"/>
            <w:r>
              <w:rPr>
                <w:rFonts w:asciiTheme="minorHAnsi" w:hAnsiTheme="minorHAnsi" w:cstheme="minorHAnsi"/>
                <w:color w:val="0070C0"/>
              </w:rPr>
              <w:t>Prueba motor aspas IV</w:t>
            </w:r>
            <w:bookmarkEnd w:id="151"/>
          </w:p>
        </w:tc>
        <w:tc>
          <w:tcPr>
            <w:tcW w:w="1417" w:type="dxa"/>
          </w:tcPr>
          <w:p w14:paraId="5C22A839" w14:textId="11371F96" w:rsidR="00443AD4" w:rsidRDefault="00FA3959" w:rsidP="00AF5F61">
            <w:pPr>
              <w:spacing w:after="120"/>
              <w:rPr>
                <w:rFonts w:asciiTheme="minorHAnsi" w:hAnsiTheme="minorHAnsi" w:cstheme="minorHAnsi"/>
                <w:color w:val="0070C0"/>
              </w:rPr>
            </w:pPr>
            <w:r>
              <w:rPr>
                <w:rFonts w:asciiTheme="minorHAnsi" w:hAnsiTheme="minorHAnsi" w:cstheme="minorHAnsi"/>
                <w:color w:val="0070C0"/>
              </w:rPr>
              <w:t>15/03/2023</w:t>
            </w:r>
          </w:p>
        </w:tc>
        <w:tc>
          <w:tcPr>
            <w:tcW w:w="5954" w:type="dxa"/>
          </w:tcPr>
          <w:p w14:paraId="389C820D" w14:textId="0B9DAB1B" w:rsidR="00B74C93" w:rsidRPr="003E1217" w:rsidRDefault="00000000" w:rsidP="00AF5F61">
            <w:pPr>
              <w:spacing w:after="120"/>
              <w:rPr>
                <w:rFonts w:asciiTheme="minorHAnsi" w:hAnsiTheme="minorHAnsi" w:cstheme="minorHAnsi"/>
              </w:rPr>
            </w:pPr>
            <w:hyperlink r:id="rId277" w:history="1">
              <w:r w:rsidR="00B74C93" w:rsidRPr="003E1217">
                <w:rPr>
                  <w:rStyle w:val="Hipervnculo"/>
                  <w:rFonts w:asciiTheme="minorHAnsi" w:hAnsiTheme="minorHAnsi" w:cstheme="minorHAnsi"/>
                </w:rPr>
                <w:t>https://upm365.sharepoint.com/:v:/s/SBC22M01/EUKMuoxOjQNMmf8HtBWxnrkBQGSXWYEfRb62eWeWgHb6xg?e=AsPVFo</w:t>
              </w:r>
            </w:hyperlink>
          </w:p>
        </w:tc>
      </w:tr>
      <w:tr w:rsidR="00443AD4" w14:paraId="49805BEE" w14:textId="77777777" w:rsidTr="000B5A0E">
        <w:tc>
          <w:tcPr>
            <w:tcW w:w="2978" w:type="dxa"/>
          </w:tcPr>
          <w:p w14:paraId="6A9C8B0D" w14:textId="611A11A4" w:rsidR="00443AD4" w:rsidRPr="00443AD4" w:rsidRDefault="00443AD4" w:rsidP="00AF5F61">
            <w:pPr>
              <w:spacing w:after="120"/>
              <w:rPr>
                <w:rFonts w:asciiTheme="minorHAnsi" w:hAnsiTheme="minorHAnsi" w:cstheme="minorHAnsi"/>
                <w:color w:val="0070C0"/>
              </w:rPr>
            </w:pPr>
            <w:bookmarkStart w:id="152" w:name="Vid_motor_aspas_V"/>
            <w:r>
              <w:rPr>
                <w:rFonts w:asciiTheme="minorHAnsi" w:hAnsiTheme="minorHAnsi" w:cstheme="minorHAnsi"/>
                <w:color w:val="0070C0"/>
              </w:rPr>
              <w:t>Prueba motor aspas V</w:t>
            </w:r>
            <w:bookmarkEnd w:id="152"/>
          </w:p>
        </w:tc>
        <w:tc>
          <w:tcPr>
            <w:tcW w:w="1417" w:type="dxa"/>
          </w:tcPr>
          <w:p w14:paraId="128F5E12" w14:textId="69957D9A" w:rsidR="00443AD4" w:rsidRDefault="00431C4A" w:rsidP="00AF5F61">
            <w:pPr>
              <w:spacing w:after="120"/>
              <w:rPr>
                <w:rFonts w:asciiTheme="minorHAnsi" w:hAnsiTheme="minorHAnsi" w:cstheme="minorHAnsi"/>
                <w:color w:val="0070C0"/>
              </w:rPr>
            </w:pPr>
            <w:r>
              <w:rPr>
                <w:rFonts w:asciiTheme="minorHAnsi" w:hAnsiTheme="minorHAnsi" w:cstheme="minorHAnsi"/>
                <w:color w:val="0070C0"/>
              </w:rPr>
              <w:t>15/03/2023</w:t>
            </w:r>
          </w:p>
        </w:tc>
        <w:tc>
          <w:tcPr>
            <w:tcW w:w="5954" w:type="dxa"/>
          </w:tcPr>
          <w:p w14:paraId="2118A50B" w14:textId="07E1E493" w:rsidR="003E1217" w:rsidRPr="003E1217" w:rsidRDefault="00000000" w:rsidP="00AF5F61">
            <w:pPr>
              <w:spacing w:after="120"/>
              <w:rPr>
                <w:rFonts w:asciiTheme="minorHAnsi" w:hAnsiTheme="minorHAnsi" w:cstheme="minorHAnsi"/>
              </w:rPr>
            </w:pPr>
            <w:hyperlink r:id="rId278" w:history="1">
              <w:r w:rsidR="003E1217" w:rsidRPr="003E1217">
                <w:rPr>
                  <w:rStyle w:val="Hipervnculo"/>
                  <w:rFonts w:asciiTheme="minorHAnsi" w:hAnsiTheme="minorHAnsi" w:cstheme="minorHAnsi"/>
                </w:rPr>
                <w:t>https://upm365.sharepoint.com/:v:/s/SBC22M01/Eaxr2HVy3I5Dnj3aF4tvu9UBCkUxtZ8gvI3jAIQ6j6NM0Q?e=ccHeGE</w:t>
              </w:r>
            </w:hyperlink>
          </w:p>
        </w:tc>
      </w:tr>
      <w:tr w:rsidR="00FF21F4" w14:paraId="41CB719D" w14:textId="77777777" w:rsidTr="000B5A0E">
        <w:tc>
          <w:tcPr>
            <w:tcW w:w="2978" w:type="dxa"/>
          </w:tcPr>
          <w:p w14:paraId="0DFC61D3" w14:textId="6C2516B3" w:rsidR="00FF21F4" w:rsidRDefault="00FF21F4" w:rsidP="00AF5F61">
            <w:pPr>
              <w:spacing w:after="120"/>
              <w:rPr>
                <w:rFonts w:asciiTheme="minorHAnsi" w:hAnsiTheme="minorHAnsi" w:cstheme="minorHAnsi"/>
                <w:color w:val="0070C0"/>
              </w:rPr>
            </w:pPr>
            <w:bookmarkStart w:id="153" w:name="Vid_servos_I"/>
            <w:r>
              <w:rPr>
                <w:rFonts w:asciiTheme="minorHAnsi" w:hAnsiTheme="minorHAnsi" w:cstheme="minorHAnsi"/>
                <w:color w:val="0070C0"/>
              </w:rPr>
              <w:lastRenderedPageBreak/>
              <w:t>Prueba de servos I</w:t>
            </w:r>
            <w:bookmarkEnd w:id="153"/>
          </w:p>
        </w:tc>
        <w:tc>
          <w:tcPr>
            <w:tcW w:w="1417" w:type="dxa"/>
          </w:tcPr>
          <w:p w14:paraId="264192E1" w14:textId="41CA0520" w:rsidR="00FF21F4" w:rsidRDefault="00FF21F4" w:rsidP="00AF5F61">
            <w:pPr>
              <w:spacing w:after="120"/>
              <w:rPr>
                <w:rFonts w:asciiTheme="minorHAnsi" w:hAnsiTheme="minorHAnsi" w:cstheme="minorHAnsi"/>
                <w:color w:val="0070C0"/>
              </w:rPr>
            </w:pPr>
            <w:r>
              <w:rPr>
                <w:rFonts w:asciiTheme="minorHAnsi" w:hAnsiTheme="minorHAnsi" w:cstheme="minorHAnsi"/>
                <w:color w:val="0070C0"/>
              </w:rPr>
              <w:t>09/03/2023</w:t>
            </w:r>
          </w:p>
        </w:tc>
        <w:tc>
          <w:tcPr>
            <w:tcW w:w="5954" w:type="dxa"/>
          </w:tcPr>
          <w:p w14:paraId="3CAC8733" w14:textId="2FFB60B4" w:rsidR="007A3272" w:rsidRPr="008E5022" w:rsidRDefault="00000000" w:rsidP="00AF5F61">
            <w:pPr>
              <w:spacing w:after="120"/>
              <w:rPr>
                <w:rFonts w:asciiTheme="minorHAnsi" w:hAnsiTheme="minorHAnsi" w:cstheme="minorHAnsi"/>
              </w:rPr>
            </w:pPr>
            <w:hyperlink r:id="rId279" w:history="1">
              <w:r w:rsidR="007A3272" w:rsidRPr="008E5022">
                <w:rPr>
                  <w:rStyle w:val="Hipervnculo"/>
                  <w:rFonts w:asciiTheme="minorHAnsi" w:hAnsiTheme="minorHAnsi" w:cstheme="minorHAnsi"/>
                </w:rPr>
                <w:t>https://upm365.sharepoint.com/:v:/s/SBC22M01/EUp3yck9EDFEg_2dQQ4-OJUBZ2aOWajd53XeBiPeHsEDoA?e=667GTZ</w:t>
              </w:r>
            </w:hyperlink>
          </w:p>
        </w:tc>
      </w:tr>
      <w:tr w:rsidR="00FF21F4" w14:paraId="1D8C7DB3" w14:textId="77777777" w:rsidTr="000B5A0E">
        <w:tc>
          <w:tcPr>
            <w:tcW w:w="2978" w:type="dxa"/>
          </w:tcPr>
          <w:p w14:paraId="7ABDB198" w14:textId="2A67FDA9" w:rsidR="00FF21F4" w:rsidRDefault="00FF21F4" w:rsidP="00AF5F61">
            <w:pPr>
              <w:spacing w:after="120"/>
              <w:rPr>
                <w:rFonts w:asciiTheme="minorHAnsi" w:hAnsiTheme="minorHAnsi" w:cstheme="minorHAnsi"/>
                <w:color w:val="0070C0"/>
              </w:rPr>
            </w:pPr>
            <w:bookmarkStart w:id="154" w:name="Vid_servos_II"/>
            <w:r>
              <w:rPr>
                <w:rFonts w:asciiTheme="minorHAnsi" w:hAnsiTheme="minorHAnsi" w:cstheme="minorHAnsi"/>
                <w:color w:val="0070C0"/>
              </w:rPr>
              <w:t>Prueba de servos II</w:t>
            </w:r>
            <w:bookmarkEnd w:id="154"/>
          </w:p>
        </w:tc>
        <w:tc>
          <w:tcPr>
            <w:tcW w:w="1417" w:type="dxa"/>
          </w:tcPr>
          <w:p w14:paraId="5A52FFAA" w14:textId="16DBCA56" w:rsidR="00FF21F4" w:rsidRDefault="00FF21F4" w:rsidP="00AF5F61">
            <w:pPr>
              <w:spacing w:after="120"/>
              <w:rPr>
                <w:rFonts w:asciiTheme="minorHAnsi" w:hAnsiTheme="minorHAnsi" w:cstheme="minorHAnsi"/>
                <w:color w:val="0070C0"/>
              </w:rPr>
            </w:pPr>
            <w:r>
              <w:rPr>
                <w:rFonts w:asciiTheme="minorHAnsi" w:hAnsiTheme="minorHAnsi" w:cstheme="minorHAnsi"/>
                <w:color w:val="0070C0"/>
              </w:rPr>
              <w:t>09/03/2023</w:t>
            </w:r>
          </w:p>
        </w:tc>
        <w:tc>
          <w:tcPr>
            <w:tcW w:w="5954" w:type="dxa"/>
          </w:tcPr>
          <w:p w14:paraId="3D2708E1" w14:textId="4479B99B" w:rsidR="008E5022" w:rsidRPr="008E5022" w:rsidRDefault="00000000" w:rsidP="00AF5F61">
            <w:pPr>
              <w:spacing w:after="120"/>
              <w:rPr>
                <w:rFonts w:asciiTheme="minorHAnsi" w:hAnsiTheme="minorHAnsi" w:cstheme="minorHAnsi"/>
              </w:rPr>
            </w:pPr>
            <w:hyperlink r:id="rId280" w:history="1">
              <w:r w:rsidR="008E5022" w:rsidRPr="008E5022">
                <w:rPr>
                  <w:rStyle w:val="Hipervnculo"/>
                  <w:rFonts w:asciiTheme="minorHAnsi" w:hAnsiTheme="minorHAnsi" w:cstheme="minorHAnsi"/>
                </w:rPr>
                <w:t>https://upm365.sharepoint.com/:v:/s/SBC22M01/EaKBQ6tpstVBlSBui8WLtHcBSjArs7MZ32-yeEAQQ5PUIg?e=6l49n5</w:t>
              </w:r>
            </w:hyperlink>
          </w:p>
        </w:tc>
      </w:tr>
      <w:tr w:rsidR="00FF21F4" w14:paraId="36FA1B6F" w14:textId="77777777" w:rsidTr="000B5A0E">
        <w:tc>
          <w:tcPr>
            <w:tcW w:w="2978" w:type="dxa"/>
          </w:tcPr>
          <w:p w14:paraId="35A0C268" w14:textId="071E0A1C" w:rsidR="00FF21F4" w:rsidRDefault="00FF21F4" w:rsidP="00AF5F61">
            <w:pPr>
              <w:spacing w:after="120"/>
              <w:rPr>
                <w:rFonts w:asciiTheme="minorHAnsi" w:hAnsiTheme="minorHAnsi" w:cstheme="minorHAnsi"/>
                <w:color w:val="0070C0"/>
              </w:rPr>
            </w:pPr>
            <w:bookmarkStart w:id="155" w:name="Vid_servos_III"/>
            <w:r>
              <w:rPr>
                <w:rFonts w:asciiTheme="minorHAnsi" w:hAnsiTheme="minorHAnsi" w:cstheme="minorHAnsi"/>
                <w:color w:val="0070C0"/>
              </w:rPr>
              <w:t>Prueba de servos III</w:t>
            </w:r>
            <w:bookmarkEnd w:id="155"/>
          </w:p>
        </w:tc>
        <w:tc>
          <w:tcPr>
            <w:tcW w:w="1417" w:type="dxa"/>
          </w:tcPr>
          <w:p w14:paraId="734EF216" w14:textId="708D651E" w:rsidR="00FF21F4" w:rsidRDefault="002F3C28" w:rsidP="00AF5F61">
            <w:pPr>
              <w:spacing w:after="120"/>
              <w:rPr>
                <w:rFonts w:asciiTheme="minorHAnsi" w:hAnsiTheme="minorHAnsi" w:cstheme="minorHAnsi"/>
                <w:color w:val="0070C0"/>
              </w:rPr>
            </w:pPr>
            <w:r>
              <w:rPr>
                <w:rFonts w:asciiTheme="minorHAnsi" w:hAnsiTheme="minorHAnsi" w:cstheme="minorHAnsi"/>
                <w:color w:val="0070C0"/>
              </w:rPr>
              <w:t>14</w:t>
            </w:r>
            <w:r w:rsidR="00FF21F4">
              <w:rPr>
                <w:rFonts w:asciiTheme="minorHAnsi" w:hAnsiTheme="minorHAnsi" w:cstheme="minorHAnsi"/>
                <w:color w:val="0070C0"/>
              </w:rPr>
              <w:t>/03/2023</w:t>
            </w:r>
          </w:p>
        </w:tc>
        <w:tc>
          <w:tcPr>
            <w:tcW w:w="5954" w:type="dxa"/>
          </w:tcPr>
          <w:p w14:paraId="36AA1BD2" w14:textId="780E2257" w:rsidR="004617B9" w:rsidRPr="008E5022" w:rsidRDefault="00000000" w:rsidP="00AF5F61">
            <w:pPr>
              <w:spacing w:after="120"/>
              <w:rPr>
                <w:rFonts w:asciiTheme="minorHAnsi" w:hAnsiTheme="minorHAnsi" w:cstheme="minorHAnsi"/>
              </w:rPr>
            </w:pPr>
            <w:hyperlink r:id="rId281" w:history="1">
              <w:r w:rsidR="004617B9" w:rsidRPr="00C74E77">
                <w:rPr>
                  <w:rStyle w:val="Hipervnculo"/>
                  <w:rFonts w:asciiTheme="minorHAnsi" w:hAnsiTheme="minorHAnsi" w:cstheme="minorHAnsi"/>
                </w:rPr>
                <w:t>https://upm365.sharepoint.com/:v:/s/SBC22M01/EaJREUKLlGBIkVgp5GbNExkBzav2zTSr6t68h7vCLlveyw?e=3amdwi</w:t>
              </w:r>
            </w:hyperlink>
          </w:p>
        </w:tc>
      </w:tr>
      <w:tr w:rsidR="007A3272" w14:paraId="7D0A815B" w14:textId="77777777" w:rsidTr="000B5A0E">
        <w:tc>
          <w:tcPr>
            <w:tcW w:w="2978" w:type="dxa"/>
          </w:tcPr>
          <w:p w14:paraId="3984F953" w14:textId="6ED829B4" w:rsidR="007A3272" w:rsidRDefault="007A3272" w:rsidP="00AF5F61">
            <w:pPr>
              <w:spacing w:after="120"/>
              <w:rPr>
                <w:rFonts w:asciiTheme="minorHAnsi" w:hAnsiTheme="minorHAnsi" w:cstheme="minorHAnsi"/>
                <w:color w:val="0070C0"/>
              </w:rPr>
            </w:pPr>
            <w:bookmarkStart w:id="156" w:name="Vid_servos_IV"/>
            <w:r>
              <w:rPr>
                <w:rFonts w:asciiTheme="minorHAnsi" w:hAnsiTheme="minorHAnsi" w:cstheme="minorHAnsi"/>
                <w:color w:val="0070C0"/>
              </w:rPr>
              <w:t>Prueba de servos IV</w:t>
            </w:r>
            <w:bookmarkEnd w:id="156"/>
          </w:p>
        </w:tc>
        <w:tc>
          <w:tcPr>
            <w:tcW w:w="1417" w:type="dxa"/>
          </w:tcPr>
          <w:p w14:paraId="3D5DB34E" w14:textId="2F671739" w:rsidR="007A3272" w:rsidRDefault="003F64F3" w:rsidP="00AF5F61">
            <w:pPr>
              <w:spacing w:after="120"/>
              <w:rPr>
                <w:rFonts w:asciiTheme="minorHAnsi" w:hAnsiTheme="minorHAnsi" w:cstheme="minorHAnsi"/>
                <w:color w:val="0070C0"/>
              </w:rPr>
            </w:pPr>
            <w:r>
              <w:rPr>
                <w:rFonts w:asciiTheme="minorHAnsi" w:hAnsiTheme="minorHAnsi" w:cstheme="minorHAnsi"/>
                <w:color w:val="0070C0"/>
              </w:rPr>
              <w:t>14</w:t>
            </w:r>
            <w:r w:rsidR="007A3272">
              <w:rPr>
                <w:rFonts w:asciiTheme="minorHAnsi" w:hAnsiTheme="minorHAnsi" w:cstheme="minorHAnsi"/>
                <w:color w:val="0070C0"/>
              </w:rPr>
              <w:t>/03/2023</w:t>
            </w:r>
          </w:p>
        </w:tc>
        <w:tc>
          <w:tcPr>
            <w:tcW w:w="5954" w:type="dxa"/>
          </w:tcPr>
          <w:p w14:paraId="4EB47C1F" w14:textId="5E21B0DD" w:rsidR="003F64F3" w:rsidRPr="008E5022" w:rsidRDefault="00000000" w:rsidP="00AF5F61">
            <w:pPr>
              <w:spacing w:after="120"/>
              <w:rPr>
                <w:rFonts w:asciiTheme="minorHAnsi" w:hAnsiTheme="minorHAnsi" w:cstheme="minorHAnsi"/>
              </w:rPr>
            </w:pPr>
            <w:hyperlink r:id="rId282" w:history="1">
              <w:r w:rsidR="003F64F3" w:rsidRPr="00C74E77">
                <w:rPr>
                  <w:rStyle w:val="Hipervnculo"/>
                  <w:rFonts w:asciiTheme="minorHAnsi" w:hAnsiTheme="minorHAnsi" w:cstheme="minorHAnsi"/>
                </w:rPr>
                <w:t>https://upm365.sharepoint.com/:v:/s/SBC22M01/EWdjd9hvP71FnFMrTKv-FKABjHJxZuf8rhAWYCRS1KERsA?e=H1frB6</w:t>
              </w:r>
            </w:hyperlink>
          </w:p>
        </w:tc>
      </w:tr>
      <w:tr w:rsidR="00E05D5D" w14:paraId="2FAB0132" w14:textId="77777777" w:rsidTr="000B5A0E">
        <w:tc>
          <w:tcPr>
            <w:tcW w:w="2978" w:type="dxa"/>
          </w:tcPr>
          <w:p w14:paraId="7B3FD45B" w14:textId="0A314AB9" w:rsidR="00E05D5D" w:rsidRDefault="00022E56" w:rsidP="00AF5F61">
            <w:pPr>
              <w:spacing w:after="120"/>
              <w:rPr>
                <w:rFonts w:asciiTheme="minorHAnsi" w:hAnsiTheme="minorHAnsi" w:cstheme="minorHAnsi"/>
                <w:color w:val="0070C0"/>
              </w:rPr>
            </w:pPr>
            <w:bookmarkStart w:id="157" w:name="Vid_OTA_Alarmas_Thingsboard"/>
            <w:r>
              <w:rPr>
                <w:rFonts w:asciiTheme="minorHAnsi" w:hAnsiTheme="minorHAnsi" w:cstheme="minorHAnsi"/>
                <w:color w:val="0070C0"/>
              </w:rPr>
              <w:t>Prueba de OTA y Alarm</w:t>
            </w:r>
            <w:r w:rsidR="008953AA">
              <w:rPr>
                <w:rFonts w:asciiTheme="minorHAnsi" w:hAnsiTheme="minorHAnsi" w:cstheme="minorHAnsi"/>
                <w:color w:val="0070C0"/>
              </w:rPr>
              <w:t>a</w:t>
            </w:r>
            <w:r>
              <w:rPr>
                <w:rFonts w:asciiTheme="minorHAnsi" w:hAnsiTheme="minorHAnsi" w:cstheme="minorHAnsi"/>
                <w:color w:val="0070C0"/>
              </w:rPr>
              <w:t>s de Thingsboard sobre Wi-Fi</w:t>
            </w:r>
            <w:bookmarkEnd w:id="157"/>
          </w:p>
        </w:tc>
        <w:tc>
          <w:tcPr>
            <w:tcW w:w="1417" w:type="dxa"/>
          </w:tcPr>
          <w:p w14:paraId="5AC28E9C" w14:textId="5BBEF9CF" w:rsidR="00E05D5D" w:rsidRDefault="00022E56" w:rsidP="00AF5F61">
            <w:pPr>
              <w:spacing w:after="120"/>
              <w:rPr>
                <w:rFonts w:asciiTheme="minorHAnsi" w:hAnsiTheme="minorHAnsi" w:cstheme="minorHAnsi"/>
                <w:color w:val="0070C0"/>
              </w:rPr>
            </w:pPr>
            <w:r>
              <w:rPr>
                <w:rFonts w:asciiTheme="minorHAnsi" w:hAnsiTheme="minorHAnsi" w:cstheme="minorHAnsi"/>
                <w:color w:val="0070C0"/>
              </w:rPr>
              <w:t>07/03/2023</w:t>
            </w:r>
          </w:p>
        </w:tc>
        <w:tc>
          <w:tcPr>
            <w:tcW w:w="5954" w:type="dxa"/>
          </w:tcPr>
          <w:p w14:paraId="74E5D1B5" w14:textId="65F7B9C9" w:rsidR="001529FF" w:rsidRPr="00E05D5D" w:rsidRDefault="00000000" w:rsidP="00AF5F61">
            <w:pPr>
              <w:spacing w:after="120"/>
              <w:rPr>
                <w:rFonts w:asciiTheme="minorHAnsi" w:hAnsiTheme="minorHAnsi" w:cstheme="minorHAnsi"/>
              </w:rPr>
            </w:pPr>
            <w:hyperlink r:id="rId283" w:history="1">
              <w:r w:rsidR="001529FF" w:rsidRPr="00661BAF">
                <w:rPr>
                  <w:rStyle w:val="Hipervnculo"/>
                  <w:rFonts w:asciiTheme="minorHAnsi" w:hAnsiTheme="minorHAnsi" w:cstheme="minorHAnsi"/>
                </w:rPr>
                <w:t>https://upm365.sharepoint.com/:v:/s/SBC22M01/EceG86ZSxV1Fk4CotwX0SpcB55GdoURgHFRr5JBMxJru7w?e=QsaL3N</w:t>
              </w:r>
            </w:hyperlink>
          </w:p>
        </w:tc>
      </w:tr>
      <w:tr w:rsidR="00382310" w14:paraId="7AA99E5F" w14:textId="77777777" w:rsidTr="000B5A0E">
        <w:tc>
          <w:tcPr>
            <w:tcW w:w="2978" w:type="dxa"/>
          </w:tcPr>
          <w:p w14:paraId="226D6386" w14:textId="2AF50C0A" w:rsidR="00382310" w:rsidRDefault="00382310" w:rsidP="00AF5F61">
            <w:pPr>
              <w:spacing w:after="120"/>
              <w:rPr>
                <w:rFonts w:asciiTheme="minorHAnsi" w:hAnsiTheme="minorHAnsi" w:cstheme="minorHAnsi"/>
                <w:color w:val="0070C0"/>
              </w:rPr>
            </w:pPr>
            <w:bookmarkStart w:id="158" w:name="Vid_OTA_Alarmas_Thingsboard_II"/>
            <w:r w:rsidRPr="00382310">
              <w:rPr>
                <w:rFonts w:asciiTheme="minorHAnsi" w:hAnsiTheme="minorHAnsi" w:cstheme="minorHAnsi"/>
                <w:color w:val="0070C0"/>
              </w:rPr>
              <w:t>Prueba</w:t>
            </w:r>
            <w:r>
              <w:rPr>
                <w:rFonts w:asciiTheme="minorHAnsi" w:hAnsiTheme="minorHAnsi" w:cstheme="minorHAnsi"/>
                <w:color w:val="0070C0"/>
              </w:rPr>
              <w:t xml:space="preserve"> </w:t>
            </w:r>
            <w:r w:rsidRPr="00382310">
              <w:rPr>
                <w:rFonts w:asciiTheme="minorHAnsi" w:hAnsiTheme="minorHAnsi" w:cstheme="minorHAnsi"/>
                <w:color w:val="0070C0"/>
              </w:rPr>
              <w:t>IoT</w:t>
            </w:r>
            <w:r>
              <w:rPr>
                <w:rFonts w:asciiTheme="minorHAnsi" w:hAnsiTheme="minorHAnsi" w:cstheme="minorHAnsi"/>
                <w:color w:val="0070C0"/>
              </w:rPr>
              <w:t xml:space="preserve"> </w:t>
            </w:r>
            <w:r w:rsidRPr="00382310">
              <w:rPr>
                <w:rFonts w:asciiTheme="minorHAnsi" w:hAnsiTheme="minorHAnsi" w:cstheme="minorHAnsi"/>
                <w:color w:val="0070C0"/>
              </w:rPr>
              <w:t>Alarmas</w:t>
            </w:r>
            <w:r>
              <w:rPr>
                <w:rFonts w:asciiTheme="minorHAnsi" w:hAnsiTheme="minorHAnsi" w:cstheme="minorHAnsi"/>
                <w:color w:val="0070C0"/>
              </w:rPr>
              <w:t xml:space="preserve"> </w:t>
            </w:r>
            <w:r w:rsidRPr="00382310">
              <w:rPr>
                <w:rFonts w:asciiTheme="minorHAnsi" w:hAnsiTheme="minorHAnsi" w:cstheme="minorHAnsi"/>
                <w:color w:val="0070C0"/>
              </w:rPr>
              <w:t>II</w:t>
            </w:r>
            <w:bookmarkEnd w:id="158"/>
          </w:p>
        </w:tc>
        <w:tc>
          <w:tcPr>
            <w:tcW w:w="1417" w:type="dxa"/>
          </w:tcPr>
          <w:p w14:paraId="598FDF4C" w14:textId="737C7455" w:rsidR="00382310" w:rsidRDefault="00382310" w:rsidP="00AF5F61">
            <w:pPr>
              <w:spacing w:after="120"/>
              <w:rPr>
                <w:rFonts w:asciiTheme="minorHAnsi" w:hAnsiTheme="minorHAnsi" w:cstheme="minorHAnsi"/>
                <w:color w:val="0070C0"/>
              </w:rPr>
            </w:pPr>
            <w:r>
              <w:rPr>
                <w:rFonts w:asciiTheme="minorHAnsi" w:hAnsiTheme="minorHAnsi" w:cstheme="minorHAnsi"/>
                <w:color w:val="0070C0"/>
              </w:rPr>
              <w:t>08/03/2023</w:t>
            </w:r>
          </w:p>
        </w:tc>
        <w:tc>
          <w:tcPr>
            <w:tcW w:w="5954" w:type="dxa"/>
          </w:tcPr>
          <w:p w14:paraId="7F765BB8" w14:textId="5724A645" w:rsidR="008B3E96" w:rsidRPr="008B3E96" w:rsidRDefault="00000000" w:rsidP="00AF5F61">
            <w:pPr>
              <w:spacing w:after="120"/>
              <w:rPr>
                <w:rFonts w:asciiTheme="minorHAnsi" w:hAnsiTheme="minorHAnsi" w:cstheme="minorHAnsi"/>
              </w:rPr>
            </w:pPr>
            <w:hyperlink r:id="rId284" w:history="1">
              <w:r w:rsidR="008B3E96" w:rsidRPr="008B3E96">
                <w:rPr>
                  <w:rStyle w:val="Hipervnculo"/>
                  <w:rFonts w:asciiTheme="minorHAnsi" w:hAnsiTheme="minorHAnsi" w:cstheme="minorHAnsi"/>
                </w:rPr>
                <w:t>https://upm365.sharepoint.com/:v:/s/SBC22M01/EWF00IXL7FtIvEYzkI9AZtIBV1Nl8mHzSXfQd4aPUgLHUg?e=mrKdB1</w:t>
              </w:r>
            </w:hyperlink>
          </w:p>
        </w:tc>
      </w:tr>
      <w:tr w:rsidR="000E32D7" w14:paraId="3E74DE88" w14:textId="77777777" w:rsidTr="000B5A0E">
        <w:tc>
          <w:tcPr>
            <w:tcW w:w="2978" w:type="dxa"/>
          </w:tcPr>
          <w:p w14:paraId="6789369C" w14:textId="6E88A4E6" w:rsidR="000E32D7" w:rsidRDefault="0042126E" w:rsidP="00AF5F61">
            <w:pPr>
              <w:spacing w:after="120"/>
              <w:rPr>
                <w:rFonts w:asciiTheme="minorHAnsi" w:hAnsiTheme="minorHAnsi" w:cstheme="minorHAnsi"/>
                <w:color w:val="0070C0"/>
              </w:rPr>
            </w:pPr>
            <w:bookmarkStart w:id="159" w:name="Vid_Autonomia_Baterias_I"/>
            <w:r>
              <w:rPr>
                <w:rFonts w:asciiTheme="minorHAnsi" w:hAnsiTheme="minorHAnsi" w:cstheme="minorHAnsi"/>
                <w:color w:val="0070C0"/>
              </w:rPr>
              <w:t>Prueba Autonomía baterías I</w:t>
            </w:r>
            <w:bookmarkEnd w:id="159"/>
          </w:p>
        </w:tc>
        <w:tc>
          <w:tcPr>
            <w:tcW w:w="1417" w:type="dxa"/>
          </w:tcPr>
          <w:p w14:paraId="1600FF07" w14:textId="05C0CE73" w:rsidR="000E32D7" w:rsidRDefault="0042126E" w:rsidP="00AF5F61">
            <w:pPr>
              <w:spacing w:after="120"/>
              <w:rPr>
                <w:rFonts w:asciiTheme="minorHAnsi" w:hAnsiTheme="minorHAnsi" w:cstheme="minorHAnsi"/>
                <w:color w:val="0070C0"/>
              </w:rPr>
            </w:pPr>
            <w:r>
              <w:rPr>
                <w:rFonts w:asciiTheme="minorHAnsi" w:hAnsiTheme="minorHAnsi" w:cstheme="minorHAnsi"/>
                <w:color w:val="0070C0"/>
              </w:rPr>
              <w:t>04/05/2023</w:t>
            </w:r>
          </w:p>
        </w:tc>
        <w:tc>
          <w:tcPr>
            <w:tcW w:w="5954" w:type="dxa"/>
          </w:tcPr>
          <w:p w14:paraId="3F4468CA" w14:textId="3ABC7D2D" w:rsidR="00C47B6A" w:rsidRPr="00E05D5D" w:rsidRDefault="00000000" w:rsidP="00AF5F61">
            <w:pPr>
              <w:spacing w:after="120"/>
              <w:rPr>
                <w:rFonts w:asciiTheme="minorHAnsi" w:hAnsiTheme="minorHAnsi" w:cstheme="minorHAnsi"/>
                <w:color w:val="0070C0"/>
              </w:rPr>
            </w:pPr>
            <w:hyperlink r:id="rId285" w:history="1">
              <w:r w:rsidR="00C47B6A" w:rsidRPr="00A3607A">
                <w:rPr>
                  <w:rStyle w:val="Hipervnculo"/>
                  <w:rFonts w:asciiTheme="minorHAnsi" w:hAnsiTheme="minorHAnsi" w:cstheme="minorHAnsi"/>
                </w:rPr>
                <w:t>https://upm365.sharepoint.com/:v:/s/SBC22M01/Ef8BylEen4xFqVwLUA5pLAgBafRVZqUwbNvX0ifS2xaoyg?e=SZCkUF</w:t>
              </w:r>
            </w:hyperlink>
          </w:p>
        </w:tc>
      </w:tr>
      <w:tr w:rsidR="00F8284E" w14:paraId="0113C8AC" w14:textId="77777777" w:rsidTr="000B5A0E">
        <w:tc>
          <w:tcPr>
            <w:tcW w:w="2978" w:type="dxa"/>
          </w:tcPr>
          <w:p w14:paraId="5C2BEA5E" w14:textId="02C3B59F" w:rsidR="00F8284E" w:rsidRDefault="00A67B68" w:rsidP="00AF5F61">
            <w:pPr>
              <w:spacing w:after="120"/>
              <w:rPr>
                <w:rFonts w:asciiTheme="minorHAnsi" w:hAnsiTheme="minorHAnsi" w:cstheme="minorHAnsi"/>
                <w:color w:val="0070C0"/>
              </w:rPr>
            </w:pPr>
            <w:bookmarkStart w:id="160" w:name="Vid_PCB_SinBaterias_I"/>
            <w:r>
              <w:rPr>
                <w:rFonts w:asciiTheme="minorHAnsi" w:hAnsiTheme="minorHAnsi" w:cstheme="minorHAnsi"/>
                <w:color w:val="0070C0"/>
              </w:rPr>
              <w:t>Pruebas PCB sin baterías I</w:t>
            </w:r>
            <w:bookmarkEnd w:id="160"/>
          </w:p>
        </w:tc>
        <w:tc>
          <w:tcPr>
            <w:tcW w:w="1417" w:type="dxa"/>
          </w:tcPr>
          <w:p w14:paraId="1BCB01A6" w14:textId="10615490" w:rsidR="00F8284E" w:rsidRDefault="00A67B68" w:rsidP="00AF5F61">
            <w:pPr>
              <w:spacing w:after="120"/>
              <w:rPr>
                <w:rFonts w:asciiTheme="minorHAnsi" w:hAnsiTheme="minorHAnsi" w:cstheme="minorHAnsi"/>
                <w:color w:val="0070C0"/>
              </w:rPr>
            </w:pPr>
            <w:r>
              <w:rPr>
                <w:rFonts w:asciiTheme="minorHAnsi" w:hAnsiTheme="minorHAnsi" w:cstheme="minorHAnsi"/>
                <w:color w:val="0070C0"/>
              </w:rPr>
              <w:t>16/06/2023</w:t>
            </w:r>
          </w:p>
        </w:tc>
        <w:tc>
          <w:tcPr>
            <w:tcW w:w="5954" w:type="dxa"/>
          </w:tcPr>
          <w:p w14:paraId="560B0D8D" w14:textId="5FB68663" w:rsidR="0076263C" w:rsidRDefault="00000000" w:rsidP="00AF5F61">
            <w:pPr>
              <w:spacing w:after="120"/>
              <w:rPr>
                <w:rFonts w:asciiTheme="minorHAnsi" w:hAnsiTheme="minorHAnsi" w:cstheme="minorHAnsi"/>
                <w:color w:val="0070C0"/>
              </w:rPr>
            </w:pPr>
            <w:hyperlink r:id="rId286" w:history="1">
              <w:r w:rsidR="0076263C" w:rsidRPr="00D10C1E">
                <w:rPr>
                  <w:rStyle w:val="Hipervnculo"/>
                  <w:rFonts w:asciiTheme="minorHAnsi" w:hAnsiTheme="minorHAnsi" w:cstheme="minorHAnsi"/>
                </w:rPr>
                <w:t>https://upm365.sharepoint.com/:v:/s/SBC22M01/EUWa253AynNCnSbNJgW9BscBozxN1u6VQ7v_ALwwu3mvjw?e=rCqS4w</w:t>
              </w:r>
            </w:hyperlink>
          </w:p>
        </w:tc>
      </w:tr>
      <w:tr w:rsidR="00A67B68" w14:paraId="73A0078B" w14:textId="77777777" w:rsidTr="000B5A0E">
        <w:tc>
          <w:tcPr>
            <w:tcW w:w="2978" w:type="dxa"/>
          </w:tcPr>
          <w:p w14:paraId="0407F8F4" w14:textId="396C1A32" w:rsidR="00A67B68" w:rsidRDefault="00A67B68" w:rsidP="00AF5F61">
            <w:pPr>
              <w:spacing w:after="120"/>
              <w:rPr>
                <w:rFonts w:asciiTheme="minorHAnsi" w:hAnsiTheme="minorHAnsi" w:cstheme="minorHAnsi"/>
                <w:color w:val="0070C0"/>
              </w:rPr>
            </w:pPr>
            <w:bookmarkStart w:id="161" w:name="Vid_PCB_SinBaterias_II"/>
            <w:r>
              <w:rPr>
                <w:rFonts w:asciiTheme="minorHAnsi" w:hAnsiTheme="minorHAnsi" w:cstheme="minorHAnsi"/>
                <w:color w:val="0070C0"/>
              </w:rPr>
              <w:t>Pruebas PCB sin baterías II</w:t>
            </w:r>
            <w:bookmarkEnd w:id="161"/>
          </w:p>
        </w:tc>
        <w:tc>
          <w:tcPr>
            <w:tcW w:w="1417" w:type="dxa"/>
          </w:tcPr>
          <w:p w14:paraId="40E66A6E" w14:textId="12AF2D60" w:rsidR="00A67B68" w:rsidRDefault="00A67B68" w:rsidP="00AF5F61">
            <w:pPr>
              <w:spacing w:after="120"/>
              <w:rPr>
                <w:rFonts w:asciiTheme="minorHAnsi" w:hAnsiTheme="minorHAnsi" w:cstheme="minorHAnsi"/>
                <w:color w:val="0070C0"/>
              </w:rPr>
            </w:pPr>
            <w:r>
              <w:rPr>
                <w:rFonts w:asciiTheme="minorHAnsi" w:hAnsiTheme="minorHAnsi" w:cstheme="minorHAnsi"/>
                <w:color w:val="0070C0"/>
              </w:rPr>
              <w:t>16/06/2023</w:t>
            </w:r>
          </w:p>
        </w:tc>
        <w:tc>
          <w:tcPr>
            <w:tcW w:w="5954" w:type="dxa"/>
          </w:tcPr>
          <w:p w14:paraId="628DC3DE" w14:textId="75FAC542" w:rsidR="00A21424" w:rsidRDefault="00000000" w:rsidP="00AF5F61">
            <w:pPr>
              <w:spacing w:after="120"/>
              <w:rPr>
                <w:rFonts w:asciiTheme="minorHAnsi" w:hAnsiTheme="minorHAnsi" w:cstheme="minorHAnsi"/>
                <w:color w:val="0070C0"/>
              </w:rPr>
            </w:pPr>
            <w:hyperlink r:id="rId287" w:history="1">
              <w:r w:rsidR="00A21424" w:rsidRPr="00D10C1E">
                <w:rPr>
                  <w:rStyle w:val="Hipervnculo"/>
                  <w:rFonts w:asciiTheme="minorHAnsi" w:hAnsiTheme="minorHAnsi" w:cstheme="minorHAnsi"/>
                </w:rPr>
                <w:t>https://upm365.sharepoint.com/:v:/s/SBC22M01/ES0yxPIdTShHhRO_0Q5_VDgBhtpnTC6gs4JvoQIaq3Urkw?e=P6SOON</w:t>
              </w:r>
            </w:hyperlink>
          </w:p>
        </w:tc>
      </w:tr>
      <w:tr w:rsidR="00C811EB" w14:paraId="6AB2381E" w14:textId="77777777" w:rsidTr="000B5A0E">
        <w:tc>
          <w:tcPr>
            <w:tcW w:w="2978" w:type="dxa"/>
          </w:tcPr>
          <w:p w14:paraId="7798168E" w14:textId="521FCF75" w:rsidR="00C811EB" w:rsidRDefault="00C811EB" w:rsidP="00AF5F61">
            <w:pPr>
              <w:spacing w:after="120"/>
              <w:rPr>
                <w:rFonts w:asciiTheme="minorHAnsi" w:hAnsiTheme="minorHAnsi" w:cstheme="minorHAnsi"/>
                <w:color w:val="0070C0"/>
              </w:rPr>
            </w:pPr>
            <w:bookmarkStart w:id="162" w:name="Vid_PCB_Baterias_I"/>
            <w:r>
              <w:rPr>
                <w:rFonts w:asciiTheme="minorHAnsi" w:hAnsiTheme="minorHAnsi" w:cstheme="minorHAnsi"/>
                <w:color w:val="0070C0"/>
              </w:rPr>
              <w:t>Pruebas PCB Baterías I</w:t>
            </w:r>
            <w:bookmarkEnd w:id="162"/>
          </w:p>
        </w:tc>
        <w:tc>
          <w:tcPr>
            <w:tcW w:w="1417" w:type="dxa"/>
          </w:tcPr>
          <w:p w14:paraId="20A64E42" w14:textId="02DECA6E" w:rsidR="00C811EB" w:rsidRDefault="00C811EB" w:rsidP="00AF5F61">
            <w:pPr>
              <w:spacing w:after="120"/>
              <w:rPr>
                <w:rFonts w:asciiTheme="minorHAnsi" w:hAnsiTheme="minorHAnsi" w:cstheme="minorHAnsi"/>
                <w:color w:val="0070C0"/>
              </w:rPr>
            </w:pPr>
            <w:r>
              <w:rPr>
                <w:rFonts w:asciiTheme="minorHAnsi" w:hAnsiTheme="minorHAnsi" w:cstheme="minorHAnsi"/>
                <w:color w:val="0070C0"/>
              </w:rPr>
              <w:t>16/06/2023</w:t>
            </w:r>
          </w:p>
        </w:tc>
        <w:tc>
          <w:tcPr>
            <w:tcW w:w="5954" w:type="dxa"/>
          </w:tcPr>
          <w:p w14:paraId="2714F971" w14:textId="163C525C" w:rsidR="009E5C23" w:rsidRDefault="00000000" w:rsidP="00AF5F61">
            <w:pPr>
              <w:spacing w:after="120"/>
              <w:rPr>
                <w:rFonts w:asciiTheme="minorHAnsi" w:hAnsiTheme="minorHAnsi" w:cstheme="minorHAnsi"/>
                <w:color w:val="0070C0"/>
              </w:rPr>
            </w:pPr>
            <w:hyperlink r:id="rId288" w:history="1">
              <w:r w:rsidR="009E5C23" w:rsidRPr="008B76E9">
                <w:rPr>
                  <w:rStyle w:val="Hipervnculo"/>
                  <w:rFonts w:asciiTheme="minorHAnsi" w:hAnsiTheme="minorHAnsi" w:cstheme="minorHAnsi"/>
                </w:rPr>
                <w:t>https://upm365.sharepoint.com/:v:/s/SBC22M01/EePi96J4bphKqfMCJPFz0aUBgJ_EWJQrsX-LgrZjy6nwWA?e=adT57l</w:t>
              </w:r>
            </w:hyperlink>
          </w:p>
        </w:tc>
      </w:tr>
      <w:tr w:rsidR="00E92FDC" w14:paraId="65FE6FD7" w14:textId="77777777" w:rsidTr="000B5A0E">
        <w:tc>
          <w:tcPr>
            <w:tcW w:w="2978" w:type="dxa"/>
          </w:tcPr>
          <w:p w14:paraId="360B45C8" w14:textId="27EBA193" w:rsidR="00E92FDC" w:rsidRDefault="00E92FDC" w:rsidP="00AF5F61">
            <w:pPr>
              <w:spacing w:after="120"/>
              <w:rPr>
                <w:rFonts w:asciiTheme="minorHAnsi" w:hAnsiTheme="minorHAnsi" w:cstheme="minorHAnsi"/>
                <w:color w:val="0070C0"/>
              </w:rPr>
            </w:pPr>
            <w:bookmarkStart w:id="163" w:name="Vid_PCB_Baterias_II"/>
            <w:r>
              <w:rPr>
                <w:rFonts w:asciiTheme="minorHAnsi" w:hAnsiTheme="minorHAnsi" w:cstheme="minorHAnsi"/>
                <w:color w:val="0070C0"/>
              </w:rPr>
              <w:t>Pruebas PCB Baterías II</w:t>
            </w:r>
            <w:bookmarkEnd w:id="163"/>
          </w:p>
        </w:tc>
        <w:tc>
          <w:tcPr>
            <w:tcW w:w="1417" w:type="dxa"/>
          </w:tcPr>
          <w:p w14:paraId="6980C898" w14:textId="1F9EFF2A" w:rsidR="00E92FDC" w:rsidRDefault="00E92FDC" w:rsidP="00AF5F61">
            <w:pPr>
              <w:spacing w:after="120"/>
              <w:rPr>
                <w:rFonts w:asciiTheme="minorHAnsi" w:hAnsiTheme="minorHAnsi" w:cstheme="minorHAnsi"/>
                <w:color w:val="0070C0"/>
              </w:rPr>
            </w:pPr>
            <w:r>
              <w:rPr>
                <w:rFonts w:asciiTheme="minorHAnsi" w:hAnsiTheme="minorHAnsi" w:cstheme="minorHAnsi"/>
                <w:color w:val="0070C0"/>
              </w:rPr>
              <w:t>19/06/2023</w:t>
            </w:r>
          </w:p>
        </w:tc>
        <w:tc>
          <w:tcPr>
            <w:tcW w:w="5954" w:type="dxa"/>
          </w:tcPr>
          <w:p w14:paraId="0C9C5F3D" w14:textId="1110B538" w:rsidR="004E4A7C" w:rsidRDefault="00000000" w:rsidP="00AF5F61">
            <w:pPr>
              <w:spacing w:after="120"/>
              <w:rPr>
                <w:rFonts w:asciiTheme="minorHAnsi" w:hAnsiTheme="minorHAnsi" w:cstheme="minorHAnsi"/>
                <w:color w:val="0070C0"/>
              </w:rPr>
            </w:pPr>
            <w:hyperlink r:id="rId289" w:history="1">
              <w:r w:rsidR="004E4A7C" w:rsidRPr="008B76E9">
                <w:rPr>
                  <w:rStyle w:val="Hipervnculo"/>
                  <w:rFonts w:asciiTheme="minorHAnsi" w:hAnsiTheme="minorHAnsi" w:cstheme="minorHAnsi"/>
                </w:rPr>
                <w:t>https://upm365.sharepoint.com/:v:/s/SBC22M01/Ee7chSp6TYRGkvOgkItNqR0BTwRmtFV_5eolggq4oBooqA?e=QflCOT</w:t>
              </w:r>
            </w:hyperlink>
          </w:p>
        </w:tc>
      </w:tr>
      <w:tr w:rsidR="004E4A7C" w14:paraId="4719CF6D" w14:textId="77777777" w:rsidTr="000B5A0E">
        <w:tc>
          <w:tcPr>
            <w:tcW w:w="2978" w:type="dxa"/>
          </w:tcPr>
          <w:p w14:paraId="3EDE61CA" w14:textId="5310E6F2" w:rsidR="004E4A7C" w:rsidRDefault="004E4A7C" w:rsidP="00AF5F61">
            <w:pPr>
              <w:spacing w:after="120"/>
              <w:rPr>
                <w:rFonts w:asciiTheme="minorHAnsi" w:hAnsiTheme="minorHAnsi" w:cstheme="minorHAnsi"/>
                <w:color w:val="0070C0"/>
              </w:rPr>
            </w:pPr>
            <w:bookmarkStart w:id="164" w:name="Vid_PCB_Baterias_III"/>
            <w:r>
              <w:rPr>
                <w:rFonts w:asciiTheme="minorHAnsi" w:hAnsiTheme="minorHAnsi" w:cstheme="minorHAnsi"/>
                <w:color w:val="0070C0"/>
              </w:rPr>
              <w:t>Pruebas PCB Baterías III</w:t>
            </w:r>
            <w:bookmarkEnd w:id="164"/>
          </w:p>
        </w:tc>
        <w:tc>
          <w:tcPr>
            <w:tcW w:w="1417" w:type="dxa"/>
          </w:tcPr>
          <w:p w14:paraId="745A472A" w14:textId="26CAF475" w:rsidR="004E4A7C" w:rsidRDefault="004E4A7C" w:rsidP="00AF5F61">
            <w:pPr>
              <w:spacing w:after="120"/>
              <w:rPr>
                <w:rFonts w:asciiTheme="minorHAnsi" w:hAnsiTheme="minorHAnsi" w:cstheme="minorHAnsi"/>
                <w:color w:val="0070C0"/>
              </w:rPr>
            </w:pPr>
            <w:r>
              <w:rPr>
                <w:rFonts w:asciiTheme="minorHAnsi" w:hAnsiTheme="minorHAnsi" w:cstheme="minorHAnsi"/>
                <w:color w:val="0070C0"/>
              </w:rPr>
              <w:t>19/06/2023</w:t>
            </w:r>
          </w:p>
        </w:tc>
        <w:tc>
          <w:tcPr>
            <w:tcW w:w="5954" w:type="dxa"/>
          </w:tcPr>
          <w:p w14:paraId="46690CB8" w14:textId="587AB36B" w:rsidR="004E4A7C" w:rsidRDefault="00000000" w:rsidP="00AF5F61">
            <w:pPr>
              <w:spacing w:after="120"/>
              <w:rPr>
                <w:rFonts w:asciiTheme="minorHAnsi" w:hAnsiTheme="minorHAnsi" w:cstheme="minorHAnsi"/>
                <w:color w:val="0070C0"/>
              </w:rPr>
            </w:pPr>
            <w:hyperlink r:id="rId290" w:history="1">
              <w:r w:rsidR="004E4A7C" w:rsidRPr="008B76E9">
                <w:rPr>
                  <w:rStyle w:val="Hipervnculo"/>
                  <w:rFonts w:asciiTheme="minorHAnsi" w:hAnsiTheme="minorHAnsi" w:cstheme="minorHAnsi"/>
                </w:rPr>
                <w:t>https://upm365.sharepoint.com/:v:/s/SBC22M01/Ee7chSp6TYRGkvOgkItNqR0BTwRmtFV_5eolggq4oBooqA?e=tfh009</w:t>
              </w:r>
            </w:hyperlink>
          </w:p>
        </w:tc>
      </w:tr>
      <w:tr w:rsidR="00636B29" w14:paraId="245E416A" w14:textId="77777777" w:rsidTr="000B5A0E">
        <w:tc>
          <w:tcPr>
            <w:tcW w:w="2978" w:type="dxa"/>
          </w:tcPr>
          <w:p w14:paraId="0A3A7A8D" w14:textId="7CA379B3" w:rsidR="00636B29" w:rsidRDefault="00636B29" w:rsidP="00AF5F61">
            <w:pPr>
              <w:spacing w:after="120"/>
              <w:rPr>
                <w:rFonts w:asciiTheme="minorHAnsi" w:hAnsiTheme="minorHAnsi" w:cstheme="minorHAnsi"/>
                <w:color w:val="0070C0"/>
              </w:rPr>
            </w:pPr>
            <w:bookmarkStart w:id="165" w:name="Vid_PCB_Total_SinChasis"/>
            <w:r>
              <w:rPr>
                <w:rFonts w:asciiTheme="minorHAnsi" w:hAnsiTheme="minorHAnsi" w:cstheme="minorHAnsi"/>
                <w:color w:val="0070C0"/>
              </w:rPr>
              <w:t>Pruebas PCB total</w:t>
            </w:r>
            <w:r w:rsidR="006218AC">
              <w:rPr>
                <w:rFonts w:asciiTheme="minorHAnsi" w:hAnsiTheme="minorHAnsi" w:cstheme="minorHAnsi"/>
                <w:color w:val="0070C0"/>
              </w:rPr>
              <w:t xml:space="preserve"> (sin chasis)</w:t>
            </w:r>
            <w:bookmarkEnd w:id="165"/>
          </w:p>
        </w:tc>
        <w:tc>
          <w:tcPr>
            <w:tcW w:w="1417" w:type="dxa"/>
          </w:tcPr>
          <w:p w14:paraId="007C3936" w14:textId="786B9414" w:rsidR="00636B29" w:rsidRDefault="00636B29" w:rsidP="00AF5F61">
            <w:pPr>
              <w:spacing w:after="120"/>
              <w:rPr>
                <w:rFonts w:asciiTheme="minorHAnsi" w:hAnsiTheme="minorHAnsi" w:cstheme="minorHAnsi"/>
                <w:color w:val="0070C0"/>
              </w:rPr>
            </w:pPr>
            <w:r>
              <w:rPr>
                <w:rFonts w:asciiTheme="minorHAnsi" w:hAnsiTheme="minorHAnsi" w:cstheme="minorHAnsi"/>
                <w:color w:val="0070C0"/>
              </w:rPr>
              <w:t>23/06/2023</w:t>
            </w:r>
          </w:p>
        </w:tc>
        <w:tc>
          <w:tcPr>
            <w:tcW w:w="5954" w:type="dxa"/>
          </w:tcPr>
          <w:p w14:paraId="38AB72C2" w14:textId="5C813C54" w:rsidR="00A673A3" w:rsidRPr="00A673A3" w:rsidRDefault="00000000" w:rsidP="00A673A3">
            <w:pPr>
              <w:spacing w:after="120"/>
              <w:rPr>
                <w:rFonts w:asciiTheme="minorHAnsi" w:hAnsiTheme="minorHAnsi" w:cstheme="minorHAnsi"/>
              </w:rPr>
            </w:pPr>
            <w:hyperlink r:id="rId291" w:history="1">
              <w:r w:rsidR="00A673A3" w:rsidRPr="00A673A3">
                <w:rPr>
                  <w:rStyle w:val="Hipervnculo"/>
                  <w:rFonts w:asciiTheme="minorHAnsi" w:hAnsiTheme="minorHAnsi" w:cstheme="minorHAnsi"/>
                </w:rPr>
                <w:t>https://upm365.sharepoint.com/:v:/s/SBC22M01/EcRj7xUwS1NHqezgHxTQ6vYBv0izRuzvBgXd7TlQ864v5w?e=UkqNqM</w:t>
              </w:r>
            </w:hyperlink>
          </w:p>
        </w:tc>
      </w:tr>
    </w:tbl>
    <w:p w14:paraId="23A181C5" w14:textId="77777777" w:rsidR="001D51C1" w:rsidRDefault="001D51C1" w:rsidP="00AF5F61">
      <w:pPr>
        <w:spacing w:after="120" w:line="240" w:lineRule="auto"/>
        <w:rPr>
          <w:rFonts w:asciiTheme="minorHAnsi" w:hAnsiTheme="minorHAnsi" w:cstheme="minorHAnsi"/>
          <w:color w:val="0070C0"/>
          <w:u w:val="single"/>
        </w:rPr>
        <w:sectPr w:rsidR="001D51C1" w:rsidSect="00337CB7">
          <w:headerReference w:type="even" r:id="rId292"/>
          <w:type w:val="oddPage"/>
          <w:pgSz w:w="11906" w:h="16838"/>
          <w:pgMar w:top="1440" w:right="1077" w:bottom="1440" w:left="1077" w:header="709" w:footer="709" w:gutter="0"/>
          <w:cols w:space="708"/>
          <w:docGrid w:linePitch="360"/>
        </w:sectPr>
      </w:pPr>
    </w:p>
    <w:p w14:paraId="7AF5EBBC" w14:textId="6CE6038B" w:rsidR="008F0C55" w:rsidRDefault="008F0C55" w:rsidP="008F0C55">
      <w:pPr>
        <w:spacing w:after="120" w:line="240" w:lineRule="auto"/>
        <w:rPr>
          <w:b/>
          <w:bCs/>
          <w:color w:val="0070C0"/>
        </w:rPr>
      </w:pPr>
      <w:r>
        <w:rPr>
          <w:b/>
          <w:bCs/>
          <w:color w:val="0070C0"/>
        </w:rPr>
        <w:lastRenderedPageBreak/>
        <w:t>Anexo IV –</w:t>
      </w:r>
      <w:r w:rsidRPr="00C643CD">
        <w:rPr>
          <w:b/>
          <w:bCs/>
          <w:color w:val="0070C0"/>
        </w:rPr>
        <w:t xml:space="preserve"> </w:t>
      </w:r>
      <w:r>
        <w:rPr>
          <w:b/>
          <w:bCs/>
          <w:color w:val="0070C0"/>
        </w:rPr>
        <w:t>Pruebas de nivelación de la Creality Ender-3</w:t>
      </w:r>
      <w:r>
        <w:rPr>
          <w:b/>
          <w:bCs/>
          <w:color w:val="0070C0"/>
        </w:rPr>
        <w:fldChar w:fldCharType="begin"/>
      </w:r>
      <w:r>
        <w:instrText xml:space="preserve"> XE "</w:instrText>
      </w:r>
      <w:r w:rsidRPr="00842BB1">
        <w:rPr>
          <w:b/>
          <w:bCs/>
          <w:color w:val="0070C0"/>
        </w:rPr>
        <w:instrText>Anexos:</w:instrText>
      </w:r>
      <w:r w:rsidRPr="00452A4F">
        <w:rPr>
          <w:b/>
          <w:bCs/>
          <w:color w:val="0070C0"/>
        </w:rPr>
        <w:instrText xml:space="preserve"> </w:instrText>
      </w:r>
      <w:r>
        <w:rPr>
          <w:b/>
          <w:bCs/>
          <w:color w:val="0070C0"/>
        </w:rPr>
        <w:instrText>Anexo IV –</w:instrText>
      </w:r>
      <w:r w:rsidRPr="00C643CD">
        <w:rPr>
          <w:b/>
          <w:bCs/>
          <w:color w:val="0070C0"/>
        </w:rPr>
        <w:instrText xml:space="preserve"> </w:instrText>
      </w:r>
      <w:r>
        <w:rPr>
          <w:b/>
          <w:bCs/>
          <w:color w:val="0070C0"/>
        </w:rPr>
        <w:instrText>Pruebas de nivelación de la Creality Ender 3</w:instrText>
      </w:r>
      <w:r>
        <w:instrText xml:space="preserve">" </w:instrText>
      </w:r>
      <w:r>
        <w:rPr>
          <w:b/>
          <w:bCs/>
          <w:color w:val="0070C0"/>
        </w:rPr>
        <w:fldChar w:fldCharType="end"/>
      </w:r>
    </w:p>
    <w:p w14:paraId="4A3BEF00" w14:textId="2484877E" w:rsidR="00B076F6" w:rsidRDefault="008F0C55" w:rsidP="00AF5F61">
      <w:pPr>
        <w:spacing w:after="120" w:line="240" w:lineRule="auto"/>
        <w:rPr>
          <w:rFonts w:asciiTheme="minorHAnsi" w:hAnsiTheme="minorHAnsi" w:cstheme="minorHAnsi"/>
          <w:color w:val="0070C0"/>
        </w:rPr>
      </w:pPr>
      <w:r w:rsidRPr="008F0C55">
        <w:rPr>
          <w:rFonts w:asciiTheme="minorHAnsi" w:hAnsiTheme="minorHAnsi" w:cstheme="minorHAnsi"/>
          <w:color w:val="0070C0"/>
        </w:rPr>
        <w:t>Deb</w:t>
      </w:r>
      <w:r>
        <w:rPr>
          <w:rFonts w:asciiTheme="minorHAnsi" w:hAnsiTheme="minorHAnsi" w:cstheme="minorHAnsi"/>
          <w:color w:val="0070C0"/>
        </w:rPr>
        <w:t>ido a la avería mencionada en la Artillery Sidewinder, una vez tuvimos una impresora alternativa disponible, procedimos a probar y realizar determinadas pruebas para verificar su estabilidad. Teniendo en cuenta que no hubo mucho progreso con respecto al proyecto final con esta impresora, se deja</w:t>
      </w:r>
      <w:r w:rsidR="00B076F6">
        <w:rPr>
          <w:rFonts w:asciiTheme="minorHAnsi" w:hAnsiTheme="minorHAnsi" w:cstheme="minorHAnsi"/>
          <w:color w:val="0070C0"/>
        </w:rPr>
        <w:t>n</w:t>
      </w:r>
      <w:r>
        <w:rPr>
          <w:rFonts w:asciiTheme="minorHAnsi" w:hAnsiTheme="minorHAnsi" w:cstheme="minorHAnsi"/>
          <w:color w:val="0070C0"/>
        </w:rPr>
        <w:t xml:space="preserve"> aquí.</w:t>
      </w:r>
    </w:p>
    <w:p w14:paraId="07691973" w14:textId="7F05531D" w:rsidR="0058453C" w:rsidRDefault="00D9704F" w:rsidP="00AF5F61">
      <w:pPr>
        <w:spacing w:after="120" w:line="240" w:lineRule="auto"/>
        <w:rPr>
          <w:rFonts w:asciiTheme="minorHAnsi" w:hAnsiTheme="minorHAnsi" w:cstheme="minorHAnsi"/>
          <w:color w:val="0070C0"/>
        </w:rPr>
      </w:pPr>
      <w:r>
        <w:rPr>
          <w:rFonts w:asciiTheme="minorHAnsi" w:hAnsiTheme="minorHAnsi" w:cstheme="minorHAnsi"/>
          <w:color w:val="0070C0"/>
        </w:rPr>
        <w:t>La impresora que probamos tenía un</w:t>
      </w:r>
      <w:r w:rsidR="0005781F">
        <w:rPr>
          <w:rFonts w:asciiTheme="minorHAnsi" w:hAnsiTheme="minorHAnsi" w:cstheme="minorHAnsi"/>
          <w:color w:val="0070C0"/>
        </w:rPr>
        <w:t xml:space="preserve"> nozzle</w:t>
      </w:r>
      <w:r>
        <w:rPr>
          <w:rFonts w:asciiTheme="minorHAnsi" w:hAnsiTheme="minorHAnsi" w:cstheme="minorHAnsi"/>
          <w:color w:val="0070C0"/>
        </w:rPr>
        <w:t xml:space="preserve"> que había sido reutilizad</w:t>
      </w:r>
      <w:r w:rsidR="0005781F">
        <w:rPr>
          <w:rFonts w:asciiTheme="minorHAnsi" w:hAnsiTheme="minorHAnsi" w:cstheme="minorHAnsi"/>
          <w:color w:val="0070C0"/>
        </w:rPr>
        <w:t>o</w:t>
      </w:r>
      <w:r>
        <w:rPr>
          <w:rFonts w:asciiTheme="minorHAnsi" w:hAnsiTheme="minorHAnsi" w:cstheme="minorHAnsi"/>
          <w:color w:val="0070C0"/>
        </w:rPr>
        <w:t xml:space="preserve"> tras un problema en la que se había atascado con un plástico no imprimible, por lo que </w:t>
      </w:r>
      <w:r w:rsidR="009854E8">
        <w:rPr>
          <w:rFonts w:asciiTheme="minorHAnsi" w:hAnsiTheme="minorHAnsi" w:cstheme="minorHAnsi"/>
          <w:color w:val="0070C0"/>
        </w:rPr>
        <w:t>siempre estuvimos en la sospecha de que todavía podía quedar residuos en el interior ocasionando problemas.</w:t>
      </w:r>
    </w:p>
    <w:p w14:paraId="764784D6" w14:textId="47A2F44E" w:rsidR="0058453C" w:rsidRDefault="0058453C" w:rsidP="00AF5F61">
      <w:pPr>
        <w:spacing w:after="120" w:line="240" w:lineRule="auto"/>
        <w:rPr>
          <w:rFonts w:asciiTheme="minorHAnsi" w:hAnsiTheme="minorHAnsi" w:cstheme="minorHAnsi"/>
          <w:color w:val="0070C0"/>
        </w:rPr>
      </w:pPr>
      <w:r>
        <w:rPr>
          <w:rFonts w:asciiTheme="minorHAnsi" w:hAnsiTheme="minorHAnsi" w:cstheme="minorHAnsi"/>
          <w:color w:val="0070C0"/>
        </w:rPr>
        <w:t>A continuación se muestran las imágenes (capturas de elaboración propia) relativas a la re-configuración del Ultimaker Cura para la Creality Ender-3</w:t>
      </w:r>
    </w:p>
    <w:p w14:paraId="21F6BD65" w14:textId="77777777" w:rsidR="00EF3E34" w:rsidRDefault="00EF3E34" w:rsidP="00EF3E34">
      <w:pPr>
        <w:jc w:val="center"/>
      </w:pPr>
      <w:r>
        <w:rPr>
          <w:noProof/>
        </w:rPr>
        <w:drawing>
          <wp:inline distT="0" distB="0" distL="0" distR="0" wp14:anchorId="47A6EB8A" wp14:editId="69A6E0AD">
            <wp:extent cx="3079602" cy="2268187"/>
            <wp:effectExtent l="0" t="0" r="6985" b="0"/>
            <wp:docPr id="155676778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767788" name="Imagen 1" descr="Interfaz de usuario gráfica, Texto, Aplicación&#10;&#10;Descripción generada automáticamente"/>
                    <pic:cNvPicPr/>
                  </pic:nvPicPr>
                  <pic:blipFill rotWithShape="1">
                    <a:blip r:embed="rId293"/>
                    <a:srcRect l="3564" t="8211" r="3187" b="4660"/>
                    <a:stretch/>
                  </pic:blipFill>
                  <pic:spPr bwMode="auto">
                    <a:xfrm>
                      <a:off x="0" y="0"/>
                      <a:ext cx="3092725" cy="2277852"/>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2063AFE" wp14:editId="0411FC91">
            <wp:extent cx="3066070" cy="2268187"/>
            <wp:effectExtent l="0" t="0" r="1270" b="0"/>
            <wp:docPr id="1600161878"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161878" name="Imagen 1" descr="Interfaz de usuario gráfica&#10;&#10;Descripción generada automáticamente"/>
                    <pic:cNvPicPr/>
                  </pic:nvPicPr>
                  <pic:blipFill rotWithShape="1">
                    <a:blip r:embed="rId294"/>
                    <a:srcRect l="3833" t="9067" r="3815" b="4317"/>
                    <a:stretch/>
                  </pic:blipFill>
                  <pic:spPr bwMode="auto">
                    <a:xfrm>
                      <a:off x="0" y="0"/>
                      <a:ext cx="3127115" cy="2313346"/>
                    </a:xfrm>
                    <a:prstGeom prst="rect">
                      <a:avLst/>
                    </a:prstGeom>
                    <a:ln>
                      <a:noFill/>
                    </a:ln>
                    <a:extLst>
                      <a:ext uri="{53640926-AAD7-44D8-BBD7-CCE9431645EC}">
                        <a14:shadowObscured xmlns:a14="http://schemas.microsoft.com/office/drawing/2010/main"/>
                      </a:ext>
                    </a:extLst>
                  </pic:spPr>
                </pic:pic>
              </a:graphicData>
            </a:graphic>
          </wp:inline>
        </w:drawing>
      </w:r>
    </w:p>
    <w:p w14:paraId="11CC9739" w14:textId="77777777" w:rsidR="00EF3E34" w:rsidRDefault="00EF3E34" w:rsidP="00EF3E34">
      <w:pPr>
        <w:jc w:val="center"/>
      </w:pPr>
      <w:r>
        <w:rPr>
          <w:noProof/>
        </w:rPr>
        <w:drawing>
          <wp:inline distT="0" distB="0" distL="0" distR="0" wp14:anchorId="4112F56E" wp14:editId="0F5E63FE">
            <wp:extent cx="4180114" cy="2188411"/>
            <wp:effectExtent l="0" t="0" r="0" b="2540"/>
            <wp:docPr id="203804432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044328" name="Imagen 1" descr="Interfaz de usuario gráfica, Aplicación&#10;&#10;Descripción generada automáticamente"/>
                    <pic:cNvPicPr/>
                  </pic:nvPicPr>
                  <pic:blipFill rotWithShape="1">
                    <a:blip r:embed="rId295"/>
                    <a:srcRect b="33644"/>
                    <a:stretch/>
                  </pic:blipFill>
                  <pic:spPr bwMode="auto">
                    <a:xfrm>
                      <a:off x="0" y="0"/>
                      <a:ext cx="4186717" cy="2191868"/>
                    </a:xfrm>
                    <a:prstGeom prst="rect">
                      <a:avLst/>
                    </a:prstGeom>
                    <a:ln>
                      <a:noFill/>
                    </a:ln>
                    <a:extLst>
                      <a:ext uri="{53640926-AAD7-44D8-BBD7-CCE9431645EC}">
                        <a14:shadowObscured xmlns:a14="http://schemas.microsoft.com/office/drawing/2010/main"/>
                      </a:ext>
                    </a:extLst>
                  </pic:spPr>
                </pic:pic>
              </a:graphicData>
            </a:graphic>
          </wp:inline>
        </w:drawing>
      </w:r>
    </w:p>
    <w:p w14:paraId="70D21CC7" w14:textId="17C5C9C7" w:rsidR="00EF3E34" w:rsidRDefault="00EF3E34" w:rsidP="00EF3E34">
      <w:pPr>
        <w:spacing w:after="120" w:line="240" w:lineRule="auto"/>
        <w:rPr>
          <w:rFonts w:asciiTheme="minorHAnsi" w:hAnsiTheme="minorHAnsi" w:cstheme="minorHAnsi"/>
          <w:color w:val="0070C0"/>
        </w:rPr>
      </w:pPr>
      <w:bookmarkStart w:id="166" w:name="_Toc156404749"/>
      <w:r w:rsidRPr="002453B7">
        <w:rPr>
          <w:rFonts w:asciiTheme="minorHAnsi" w:hAnsiTheme="minorHAnsi" w:cstheme="minorHAnsi"/>
          <w:color w:val="0070C0"/>
        </w:rPr>
        <w:t>Figura</w:t>
      </w:r>
      <w:r>
        <w:rPr>
          <w:rFonts w:asciiTheme="minorHAnsi" w:hAnsiTheme="minorHAnsi" w:cstheme="minorHAnsi"/>
          <w:color w:val="0070C0"/>
        </w:rPr>
        <w:t>s</w:t>
      </w:r>
      <w:r w:rsidRPr="002453B7">
        <w:rPr>
          <w:rFonts w:asciiTheme="minorHAnsi" w:hAnsiTheme="minorHAnsi" w:cstheme="minorHAnsi"/>
          <w:color w:val="0070C0"/>
        </w:rPr>
        <w:t xml:space="preserve"> </w:t>
      </w:r>
      <w:r w:rsidRPr="002453B7">
        <w:rPr>
          <w:rFonts w:asciiTheme="minorHAnsi" w:hAnsiTheme="minorHAnsi" w:cstheme="minorHAnsi"/>
          <w:b/>
          <w:color w:val="0070C0"/>
        </w:rPr>
        <w:fldChar w:fldCharType="begin"/>
      </w:r>
      <w:r w:rsidRPr="002453B7">
        <w:rPr>
          <w:rFonts w:asciiTheme="minorHAnsi" w:hAnsiTheme="minorHAnsi" w:cstheme="minorHAnsi"/>
          <w:color w:val="0070C0"/>
        </w:rPr>
        <w:instrText xml:space="preserve"> SEQ Figura \* ARABIC </w:instrText>
      </w:r>
      <w:r w:rsidRPr="002453B7">
        <w:rPr>
          <w:rFonts w:asciiTheme="minorHAnsi" w:hAnsiTheme="minorHAnsi" w:cstheme="minorHAnsi"/>
          <w:b/>
          <w:color w:val="0070C0"/>
        </w:rPr>
        <w:fldChar w:fldCharType="separate"/>
      </w:r>
      <w:r w:rsidR="00761F91">
        <w:rPr>
          <w:rFonts w:asciiTheme="minorHAnsi" w:hAnsiTheme="minorHAnsi" w:cstheme="minorHAnsi"/>
          <w:noProof/>
          <w:color w:val="0070C0"/>
        </w:rPr>
        <w:t>117</w:t>
      </w:r>
      <w:r w:rsidRPr="002453B7">
        <w:rPr>
          <w:rFonts w:asciiTheme="minorHAnsi" w:hAnsiTheme="minorHAnsi" w:cstheme="minorHAnsi"/>
          <w:b/>
          <w:color w:val="0070C0"/>
        </w:rPr>
        <w:fldChar w:fldCharType="end"/>
      </w:r>
      <w:r>
        <w:rPr>
          <w:rFonts w:asciiTheme="minorHAnsi" w:hAnsiTheme="minorHAnsi" w:cstheme="minorHAnsi"/>
          <w:color w:val="0070C0"/>
        </w:rPr>
        <w:t>,</w:t>
      </w:r>
      <w:r w:rsidRPr="00FB7DA4">
        <w:rPr>
          <w:rFonts w:asciiTheme="minorHAnsi" w:hAnsiTheme="minorHAnsi" w:cstheme="minorHAnsi"/>
          <w:color w:val="0070C0"/>
        </w:rPr>
        <w:t xml:space="preserve"> </w:t>
      </w:r>
      <w:r w:rsidRPr="002453B7">
        <w:rPr>
          <w:rFonts w:asciiTheme="minorHAnsi" w:hAnsiTheme="minorHAnsi" w:cstheme="minorHAnsi"/>
          <w:b/>
          <w:color w:val="0070C0"/>
        </w:rPr>
        <w:fldChar w:fldCharType="begin"/>
      </w:r>
      <w:r w:rsidRPr="002453B7">
        <w:rPr>
          <w:rFonts w:asciiTheme="minorHAnsi" w:hAnsiTheme="minorHAnsi" w:cstheme="minorHAnsi"/>
          <w:color w:val="0070C0"/>
        </w:rPr>
        <w:instrText xml:space="preserve"> SEQ Figura \* ARABIC </w:instrText>
      </w:r>
      <w:r w:rsidRPr="002453B7">
        <w:rPr>
          <w:rFonts w:asciiTheme="minorHAnsi" w:hAnsiTheme="minorHAnsi" w:cstheme="minorHAnsi"/>
          <w:b/>
          <w:color w:val="0070C0"/>
        </w:rPr>
        <w:fldChar w:fldCharType="separate"/>
      </w:r>
      <w:r w:rsidR="00761F91">
        <w:rPr>
          <w:rFonts w:asciiTheme="minorHAnsi" w:hAnsiTheme="minorHAnsi" w:cstheme="minorHAnsi"/>
          <w:noProof/>
          <w:color w:val="0070C0"/>
        </w:rPr>
        <w:t>118</w:t>
      </w:r>
      <w:r w:rsidRPr="002453B7">
        <w:rPr>
          <w:rFonts w:asciiTheme="minorHAnsi" w:hAnsiTheme="minorHAnsi" w:cstheme="minorHAnsi"/>
          <w:b/>
          <w:color w:val="0070C0"/>
        </w:rPr>
        <w:fldChar w:fldCharType="end"/>
      </w:r>
      <w:r>
        <w:rPr>
          <w:rFonts w:asciiTheme="minorHAnsi" w:hAnsiTheme="minorHAnsi" w:cstheme="minorHAnsi"/>
          <w:color w:val="0070C0"/>
        </w:rPr>
        <w:t xml:space="preserve"> y</w:t>
      </w:r>
      <w:r w:rsidRPr="002453B7">
        <w:rPr>
          <w:rFonts w:asciiTheme="minorHAnsi" w:hAnsiTheme="minorHAnsi" w:cstheme="minorHAnsi"/>
          <w:color w:val="0070C0"/>
        </w:rPr>
        <w:t xml:space="preserve"> </w:t>
      </w:r>
      <w:r w:rsidRPr="002453B7">
        <w:rPr>
          <w:rFonts w:asciiTheme="minorHAnsi" w:hAnsiTheme="minorHAnsi" w:cstheme="minorHAnsi"/>
          <w:b/>
          <w:color w:val="0070C0"/>
        </w:rPr>
        <w:fldChar w:fldCharType="begin"/>
      </w:r>
      <w:r w:rsidRPr="002453B7">
        <w:rPr>
          <w:rFonts w:asciiTheme="minorHAnsi" w:hAnsiTheme="minorHAnsi" w:cstheme="minorHAnsi"/>
          <w:color w:val="0070C0"/>
        </w:rPr>
        <w:instrText xml:space="preserve"> SEQ Figura \* ARABIC </w:instrText>
      </w:r>
      <w:r w:rsidRPr="002453B7">
        <w:rPr>
          <w:rFonts w:asciiTheme="minorHAnsi" w:hAnsiTheme="minorHAnsi" w:cstheme="minorHAnsi"/>
          <w:b/>
          <w:color w:val="0070C0"/>
        </w:rPr>
        <w:fldChar w:fldCharType="separate"/>
      </w:r>
      <w:r w:rsidR="00761F91">
        <w:rPr>
          <w:rFonts w:asciiTheme="minorHAnsi" w:hAnsiTheme="minorHAnsi" w:cstheme="minorHAnsi"/>
          <w:noProof/>
          <w:color w:val="0070C0"/>
        </w:rPr>
        <w:t>119</w:t>
      </w:r>
      <w:r w:rsidRPr="002453B7">
        <w:rPr>
          <w:rFonts w:asciiTheme="minorHAnsi" w:hAnsiTheme="minorHAnsi" w:cstheme="minorHAnsi"/>
          <w:b/>
          <w:color w:val="0070C0"/>
        </w:rPr>
        <w:fldChar w:fldCharType="end"/>
      </w:r>
      <w:r w:rsidRPr="002453B7">
        <w:rPr>
          <w:rFonts w:asciiTheme="minorHAnsi" w:hAnsiTheme="minorHAnsi" w:cstheme="minorHAnsi"/>
          <w:color w:val="0070C0"/>
        </w:rPr>
        <w:t xml:space="preserve">: </w:t>
      </w:r>
      <w:r>
        <w:rPr>
          <w:rFonts w:asciiTheme="minorHAnsi" w:hAnsiTheme="minorHAnsi" w:cstheme="minorHAnsi"/>
          <w:color w:val="0070C0"/>
        </w:rPr>
        <w:t>configuración para Ender-3 de Creality</w:t>
      </w:r>
      <w:r w:rsidR="00DE66F1">
        <w:rPr>
          <w:rFonts w:asciiTheme="minorHAnsi" w:hAnsiTheme="minorHAnsi" w:cstheme="minorHAnsi"/>
          <w:color w:val="0070C0"/>
        </w:rPr>
        <w:t>.</w:t>
      </w:r>
      <w:bookmarkEnd w:id="166"/>
    </w:p>
    <w:p w14:paraId="4DA7305A" w14:textId="77777777" w:rsidR="00EF3E34" w:rsidRDefault="00EF3E34" w:rsidP="00AF5F61">
      <w:pPr>
        <w:spacing w:after="120" w:line="240" w:lineRule="auto"/>
        <w:rPr>
          <w:rFonts w:asciiTheme="minorHAnsi" w:hAnsiTheme="minorHAnsi" w:cstheme="minorHAnsi"/>
          <w:color w:val="0070C0"/>
        </w:rPr>
      </w:pPr>
    </w:p>
    <w:p w14:paraId="331368CF" w14:textId="6B9503C4" w:rsidR="00B076F6" w:rsidRDefault="00B076F6" w:rsidP="00AF5F61">
      <w:pPr>
        <w:spacing w:after="120" w:line="240" w:lineRule="auto"/>
        <w:rPr>
          <w:rFonts w:asciiTheme="minorHAnsi" w:hAnsiTheme="minorHAnsi" w:cstheme="minorHAnsi"/>
          <w:color w:val="0070C0"/>
        </w:rPr>
      </w:pPr>
      <w:r>
        <w:rPr>
          <w:rFonts w:asciiTheme="minorHAnsi" w:hAnsiTheme="minorHAnsi" w:cstheme="minorHAnsi"/>
          <w:color w:val="0070C0"/>
        </w:rPr>
        <w:t>Una de las pruebas conllev</w:t>
      </w:r>
      <w:r w:rsidR="00EF3E34">
        <w:rPr>
          <w:rFonts w:asciiTheme="minorHAnsi" w:hAnsiTheme="minorHAnsi" w:cstheme="minorHAnsi"/>
          <w:color w:val="0070C0"/>
        </w:rPr>
        <w:t xml:space="preserve">ó </w:t>
      </w:r>
      <w:r>
        <w:rPr>
          <w:rFonts w:asciiTheme="minorHAnsi" w:hAnsiTheme="minorHAnsi" w:cstheme="minorHAnsi"/>
          <w:color w:val="0070C0"/>
        </w:rPr>
        <w:t xml:space="preserve">imprimir 5 rectángulos de 2 capas </w:t>
      </w:r>
      <w:r w:rsidR="00EF3E34">
        <w:rPr>
          <w:rFonts w:asciiTheme="minorHAnsi" w:hAnsiTheme="minorHAnsi" w:cstheme="minorHAnsi"/>
          <w:color w:val="0070C0"/>
        </w:rPr>
        <w:t xml:space="preserve">(Pieza </w:t>
      </w:r>
      <w:r w:rsidR="00EF3E34" w:rsidRPr="00B038EC">
        <w:rPr>
          <w:rFonts w:asciiTheme="minorHAnsi" w:hAnsiTheme="minorHAnsi" w:cstheme="minorHAnsi"/>
          <w:color w:val="0070C0"/>
        </w:rPr>
        <w:t>CE3E3V2_Unnamed-Cubo5-PruebaEnder</w:t>
      </w:r>
      <w:r w:rsidR="006B0890">
        <w:rPr>
          <w:rFonts w:asciiTheme="minorHAnsi" w:hAnsiTheme="minorHAnsi" w:cstheme="minorHAnsi"/>
          <w:color w:val="0070C0"/>
        </w:rPr>
        <w:t>, cuya imagen se muestra abajo</w:t>
      </w:r>
      <w:r w:rsidR="00EF3E34">
        <w:rPr>
          <w:rFonts w:asciiTheme="minorHAnsi" w:hAnsiTheme="minorHAnsi" w:cstheme="minorHAnsi"/>
          <w:color w:val="0070C0"/>
        </w:rPr>
        <w:t xml:space="preserve">) </w:t>
      </w:r>
      <w:r>
        <w:rPr>
          <w:rFonts w:asciiTheme="minorHAnsi" w:hAnsiTheme="minorHAnsi" w:cstheme="minorHAnsi"/>
          <w:color w:val="0070C0"/>
        </w:rPr>
        <w:t>para probar que la nivelación manual había funcionado.</w:t>
      </w:r>
      <w:r w:rsidR="00450F49">
        <w:rPr>
          <w:rFonts w:asciiTheme="minorHAnsi" w:hAnsiTheme="minorHAnsi" w:cstheme="minorHAnsi"/>
          <w:color w:val="0070C0"/>
        </w:rPr>
        <w:t xml:space="preserve"> La tabla a continuación explica el progreso con más detalle.</w:t>
      </w:r>
    </w:p>
    <w:p w14:paraId="4745A3F1" w14:textId="0148B69E" w:rsidR="00B076F6" w:rsidRDefault="00B076F6" w:rsidP="00AF5F61">
      <w:pPr>
        <w:spacing w:after="120" w:line="240" w:lineRule="auto"/>
        <w:rPr>
          <w:rFonts w:asciiTheme="minorHAnsi" w:hAnsiTheme="minorHAnsi" w:cstheme="minorHAnsi"/>
          <w:color w:val="0070C0"/>
        </w:rPr>
      </w:pPr>
      <w:r>
        <w:rPr>
          <w:noProof/>
        </w:rPr>
        <w:lastRenderedPageBreak/>
        <w:drawing>
          <wp:inline distT="0" distB="0" distL="0" distR="0" wp14:anchorId="5D927F06" wp14:editId="0AEECFF4">
            <wp:extent cx="6192520" cy="3386455"/>
            <wp:effectExtent l="0" t="0" r="0" b="4445"/>
            <wp:docPr id="740046298"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046298" name="Imagen 1" descr="Interfaz de usuario gráfica&#10;&#10;Descripción generada automáticamente con confianza media"/>
                    <pic:cNvPicPr/>
                  </pic:nvPicPr>
                  <pic:blipFill>
                    <a:blip r:embed="rId296"/>
                    <a:stretch>
                      <a:fillRect/>
                    </a:stretch>
                  </pic:blipFill>
                  <pic:spPr>
                    <a:xfrm>
                      <a:off x="0" y="0"/>
                      <a:ext cx="6192520" cy="3386455"/>
                    </a:xfrm>
                    <a:prstGeom prst="rect">
                      <a:avLst/>
                    </a:prstGeom>
                  </pic:spPr>
                </pic:pic>
              </a:graphicData>
            </a:graphic>
          </wp:inline>
        </w:drawing>
      </w:r>
    </w:p>
    <w:p w14:paraId="7215416C" w14:textId="22B32763" w:rsidR="00B038EC" w:rsidRDefault="00B038EC" w:rsidP="00B038EC">
      <w:pPr>
        <w:pStyle w:val="Descripcin"/>
        <w:spacing w:after="120" w:line="240" w:lineRule="auto"/>
        <w:jc w:val="center"/>
        <w:rPr>
          <w:rFonts w:asciiTheme="minorHAnsi" w:hAnsiTheme="minorHAnsi" w:cstheme="minorHAnsi"/>
          <w:b w:val="0"/>
          <w:color w:val="0070C0"/>
        </w:rPr>
      </w:pPr>
      <w:bookmarkStart w:id="167" w:name="_Toc15640475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61F91">
        <w:rPr>
          <w:rFonts w:asciiTheme="minorHAnsi" w:hAnsiTheme="minorHAnsi" w:cstheme="minorHAnsi"/>
          <w:b w:val="0"/>
          <w:noProof/>
          <w:color w:val="0070C0"/>
        </w:rPr>
        <w:t>120</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Pieza </w:t>
      </w:r>
      <w:r w:rsidRPr="00B038EC">
        <w:rPr>
          <w:rFonts w:asciiTheme="minorHAnsi" w:hAnsiTheme="minorHAnsi" w:cstheme="minorHAnsi"/>
          <w:b w:val="0"/>
          <w:color w:val="0070C0"/>
        </w:rPr>
        <w:t>CE3E3V2_Unnamed-Cubo5-PruebaEnder</w:t>
      </w:r>
      <w:r w:rsidR="00832C69">
        <w:rPr>
          <w:rFonts w:asciiTheme="minorHAnsi" w:hAnsiTheme="minorHAnsi" w:cstheme="minorHAnsi"/>
          <w:b w:val="0"/>
          <w:color w:val="0070C0"/>
        </w:rPr>
        <w:t>.</w:t>
      </w:r>
      <w:bookmarkEnd w:id="167"/>
    </w:p>
    <w:p w14:paraId="215EE435" w14:textId="77777777" w:rsidR="00EA1A32" w:rsidRPr="00EA1A32" w:rsidRDefault="00EA1A32" w:rsidP="00EA1A32"/>
    <w:p w14:paraId="4EF54647" w14:textId="77549467" w:rsidR="008A2A00" w:rsidRDefault="008A2A00" w:rsidP="008A2A00">
      <w:pPr>
        <w:pStyle w:val="Descripcin"/>
        <w:keepNext/>
        <w:spacing w:after="120" w:line="240" w:lineRule="auto"/>
      </w:pPr>
      <w:bookmarkStart w:id="168" w:name="_Toc156404668"/>
      <w:r>
        <w:t xml:space="preserve">Tabla </w:t>
      </w:r>
      <w:fldSimple w:instr=" SEQ Tabla \* ARABIC ">
        <w:r w:rsidR="00761F91">
          <w:rPr>
            <w:noProof/>
          </w:rPr>
          <w:t>8</w:t>
        </w:r>
      </w:fldSimple>
      <w:r>
        <w:t xml:space="preserve">: </w:t>
      </w:r>
      <w:r w:rsidR="00641D83">
        <w:t>P</w:t>
      </w:r>
      <w:r>
        <w:t>ruebas de la Ender-3</w:t>
      </w:r>
      <w:bookmarkEnd w:id="168"/>
    </w:p>
    <w:tbl>
      <w:tblPr>
        <w:tblStyle w:val="Tablaconcuadrcula"/>
        <w:tblW w:w="10348" w:type="dxa"/>
        <w:tblInd w:w="-5" w:type="dxa"/>
        <w:tblLayout w:type="fixed"/>
        <w:tblLook w:val="04A0" w:firstRow="1" w:lastRow="0" w:firstColumn="1" w:lastColumn="0" w:noHBand="0" w:noVBand="1"/>
      </w:tblPr>
      <w:tblGrid>
        <w:gridCol w:w="1276"/>
        <w:gridCol w:w="9072"/>
      </w:tblGrid>
      <w:tr w:rsidR="008A2A00" w14:paraId="33B1D55B" w14:textId="77777777" w:rsidTr="0016563E">
        <w:tc>
          <w:tcPr>
            <w:tcW w:w="1276" w:type="dxa"/>
          </w:tcPr>
          <w:p w14:paraId="3295FCF1" w14:textId="77777777" w:rsidR="008A2A00" w:rsidRPr="008A2A00" w:rsidRDefault="008A2A00" w:rsidP="00A32910">
            <w:pPr>
              <w:spacing w:after="120"/>
              <w:jc w:val="left"/>
              <w:rPr>
                <w:rFonts w:asciiTheme="minorHAnsi" w:hAnsiTheme="minorHAnsi" w:cstheme="minorHAnsi"/>
                <w:b/>
                <w:bCs/>
                <w:color w:val="0070C0"/>
              </w:rPr>
            </w:pPr>
            <w:r w:rsidRPr="008A2A00">
              <w:rPr>
                <w:rFonts w:asciiTheme="minorHAnsi" w:hAnsiTheme="minorHAnsi" w:cstheme="minorHAnsi"/>
                <w:b/>
                <w:bCs/>
                <w:color w:val="0070C0"/>
              </w:rPr>
              <w:t>Hito</w:t>
            </w:r>
          </w:p>
        </w:tc>
        <w:tc>
          <w:tcPr>
            <w:tcW w:w="9072" w:type="dxa"/>
          </w:tcPr>
          <w:p w14:paraId="058AAA3F" w14:textId="0A057F38" w:rsidR="008A2A00" w:rsidRPr="008A2A00" w:rsidRDefault="009D38D7" w:rsidP="00A32910">
            <w:pPr>
              <w:spacing w:after="120"/>
              <w:jc w:val="left"/>
              <w:rPr>
                <w:rFonts w:asciiTheme="minorHAnsi" w:hAnsiTheme="minorHAnsi" w:cstheme="minorHAnsi"/>
                <w:b/>
                <w:bCs/>
                <w:color w:val="0070C0"/>
              </w:rPr>
            </w:pPr>
            <w:r>
              <w:rPr>
                <w:rFonts w:asciiTheme="minorHAnsi" w:hAnsiTheme="minorHAnsi" w:cstheme="minorHAnsi"/>
                <w:b/>
                <w:bCs/>
                <w:color w:val="0070C0"/>
              </w:rPr>
              <w:t>Información</w:t>
            </w:r>
          </w:p>
        </w:tc>
      </w:tr>
      <w:tr w:rsidR="008A2A00" w14:paraId="5446AD92" w14:textId="77777777" w:rsidTr="0016563E">
        <w:tc>
          <w:tcPr>
            <w:tcW w:w="1276" w:type="dxa"/>
          </w:tcPr>
          <w:p w14:paraId="4852CCD0" w14:textId="097A12BB" w:rsidR="008A2A00" w:rsidRPr="009D38D7" w:rsidRDefault="0016563E" w:rsidP="00A32910">
            <w:pPr>
              <w:spacing w:after="120"/>
              <w:jc w:val="left"/>
              <w:rPr>
                <w:rFonts w:asciiTheme="minorHAnsi" w:hAnsiTheme="minorHAnsi" w:cstheme="minorHAnsi"/>
                <w:b/>
                <w:bCs/>
                <w:color w:val="0070C0"/>
              </w:rPr>
            </w:pPr>
            <w:r w:rsidRPr="009D38D7">
              <w:rPr>
                <w:rFonts w:asciiTheme="minorHAnsi" w:hAnsiTheme="minorHAnsi" w:cstheme="minorHAnsi"/>
                <w:b/>
                <w:bCs/>
                <w:color w:val="0070C0"/>
              </w:rPr>
              <w:t>1</w:t>
            </w:r>
            <w:r w:rsidR="00422813">
              <w:rPr>
                <w:rFonts w:asciiTheme="minorHAnsi" w:hAnsiTheme="minorHAnsi" w:cstheme="minorHAnsi"/>
                <w:b/>
                <w:bCs/>
                <w:color w:val="0070C0"/>
              </w:rPr>
              <w:t>ª</w:t>
            </w:r>
            <w:r w:rsidRPr="009D38D7">
              <w:rPr>
                <w:rFonts w:asciiTheme="minorHAnsi" w:hAnsiTheme="minorHAnsi" w:cstheme="minorHAnsi"/>
                <w:b/>
                <w:bCs/>
                <w:color w:val="0070C0"/>
              </w:rPr>
              <w:t xml:space="preserve"> Prueba:</w:t>
            </w:r>
          </w:p>
        </w:tc>
        <w:tc>
          <w:tcPr>
            <w:tcW w:w="9072" w:type="dxa"/>
          </w:tcPr>
          <w:p w14:paraId="402DF33A" w14:textId="77777777" w:rsidR="0016563E" w:rsidRDefault="0016563E" w:rsidP="0016563E">
            <w:pPr>
              <w:spacing w:after="120"/>
              <w:rPr>
                <w:rFonts w:asciiTheme="minorHAnsi" w:hAnsiTheme="minorHAnsi" w:cstheme="minorHAnsi"/>
                <w:color w:val="0070C0"/>
              </w:rPr>
            </w:pPr>
            <w:r>
              <w:rPr>
                <w:rFonts w:asciiTheme="minorHAnsi" w:hAnsiTheme="minorHAnsi" w:cstheme="minorHAnsi"/>
                <w:color w:val="0070C0"/>
              </w:rPr>
              <w:t>A</w:t>
            </w:r>
            <w:r w:rsidRPr="00B076F6">
              <w:rPr>
                <w:rFonts w:asciiTheme="minorHAnsi" w:hAnsiTheme="minorHAnsi" w:cstheme="minorHAnsi"/>
                <w:color w:val="0070C0"/>
              </w:rPr>
              <w:t xml:space="preserve">l comienzo si </w:t>
            </w:r>
            <w:r>
              <w:rPr>
                <w:rFonts w:asciiTheme="minorHAnsi" w:hAnsiTheme="minorHAnsi" w:cstheme="minorHAnsi"/>
                <w:color w:val="0070C0"/>
              </w:rPr>
              <w:t>extruía PLA</w:t>
            </w:r>
            <w:r w:rsidRPr="00B076F6">
              <w:rPr>
                <w:rFonts w:asciiTheme="minorHAnsi" w:hAnsiTheme="minorHAnsi" w:cstheme="minorHAnsi"/>
                <w:color w:val="0070C0"/>
              </w:rPr>
              <w:t xml:space="preserve">, pero luego </w:t>
            </w:r>
            <w:r>
              <w:rPr>
                <w:rFonts w:asciiTheme="minorHAnsi" w:hAnsiTheme="minorHAnsi" w:cstheme="minorHAnsi"/>
                <w:color w:val="0070C0"/>
              </w:rPr>
              <w:t xml:space="preserve">el hilo se volvía muy fino y </w:t>
            </w:r>
            <w:r w:rsidRPr="00B076F6">
              <w:rPr>
                <w:rFonts w:asciiTheme="minorHAnsi" w:hAnsiTheme="minorHAnsi" w:cstheme="minorHAnsi"/>
                <w:color w:val="0070C0"/>
              </w:rPr>
              <w:t>dejó de hacerlo</w:t>
            </w:r>
            <w:r>
              <w:rPr>
                <w:rFonts w:asciiTheme="minorHAnsi" w:hAnsiTheme="minorHAnsi" w:cstheme="minorHAnsi"/>
                <w:color w:val="0070C0"/>
              </w:rPr>
              <w:t>.</w:t>
            </w:r>
          </w:p>
          <w:p w14:paraId="3F87B565" w14:textId="77777777" w:rsidR="008A2A00" w:rsidRPr="008A2A00" w:rsidRDefault="008A2A00" w:rsidP="00A32910">
            <w:pPr>
              <w:spacing w:after="120"/>
              <w:jc w:val="left"/>
              <w:rPr>
                <w:rFonts w:asciiTheme="minorHAnsi" w:hAnsiTheme="minorHAnsi" w:cstheme="minorHAnsi"/>
                <w:b/>
                <w:bCs/>
                <w:color w:val="000000" w:themeColor="text1"/>
              </w:rPr>
            </w:pPr>
          </w:p>
        </w:tc>
      </w:tr>
      <w:tr w:rsidR="008A2A00" w14:paraId="03C884A9" w14:textId="77777777" w:rsidTr="0016563E">
        <w:tc>
          <w:tcPr>
            <w:tcW w:w="1276" w:type="dxa"/>
          </w:tcPr>
          <w:p w14:paraId="367D97A0" w14:textId="0811FFFA" w:rsidR="008A2A00" w:rsidRPr="008A2A00" w:rsidRDefault="0016563E" w:rsidP="00A32910">
            <w:pPr>
              <w:spacing w:after="120"/>
              <w:jc w:val="left"/>
              <w:rPr>
                <w:rFonts w:asciiTheme="minorHAnsi" w:hAnsiTheme="minorHAnsi" w:cstheme="minorHAnsi"/>
                <w:b/>
                <w:bCs/>
                <w:color w:val="0070C0"/>
              </w:rPr>
            </w:pPr>
            <w:r>
              <w:rPr>
                <w:rFonts w:asciiTheme="minorHAnsi" w:hAnsiTheme="minorHAnsi" w:cstheme="minorHAnsi"/>
                <w:color w:val="0070C0"/>
              </w:rPr>
              <w:t>Hipótesis 1</w:t>
            </w:r>
          </w:p>
        </w:tc>
        <w:tc>
          <w:tcPr>
            <w:tcW w:w="9072" w:type="dxa"/>
          </w:tcPr>
          <w:p w14:paraId="60504DE0" w14:textId="471FF501" w:rsidR="008A2A00" w:rsidRPr="0016563E" w:rsidRDefault="0016563E" w:rsidP="0016563E">
            <w:pPr>
              <w:spacing w:after="120"/>
              <w:rPr>
                <w:rFonts w:asciiTheme="minorHAnsi" w:hAnsiTheme="minorHAnsi" w:cstheme="minorHAnsi"/>
                <w:color w:val="0070C0"/>
              </w:rPr>
            </w:pPr>
            <w:r>
              <w:rPr>
                <w:rFonts w:asciiTheme="minorHAnsi" w:hAnsiTheme="minorHAnsi" w:cstheme="minorHAnsi"/>
                <w:color w:val="0070C0"/>
              </w:rPr>
              <w:t>C</w:t>
            </w:r>
            <w:r w:rsidRPr="00B076F6">
              <w:rPr>
                <w:rFonts w:asciiTheme="minorHAnsi" w:hAnsiTheme="minorHAnsi" w:cstheme="minorHAnsi"/>
                <w:color w:val="0070C0"/>
              </w:rPr>
              <w:t xml:space="preserve">ama desnivelada </w:t>
            </w:r>
            <w:r>
              <w:rPr>
                <w:rFonts w:asciiTheme="minorHAnsi" w:hAnsiTheme="minorHAnsi" w:cstheme="minorHAnsi"/>
                <w:color w:val="0070C0"/>
              </w:rPr>
              <w:t xml:space="preserve">por defectos en la impresora (tener un solo soporte para el extrusor supone que con el tiempo las impresoras antiguas tengan dicho soporte torcido) y </w:t>
            </w:r>
            <w:r w:rsidRPr="00B076F6">
              <w:rPr>
                <w:rFonts w:asciiTheme="minorHAnsi" w:hAnsiTheme="minorHAnsi" w:cstheme="minorHAnsi"/>
                <w:color w:val="0070C0"/>
              </w:rPr>
              <w:t>extrusor atascado</w:t>
            </w:r>
            <w:r>
              <w:rPr>
                <w:rFonts w:asciiTheme="minorHAnsi" w:hAnsiTheme="minorHAnsi" w:cstheme="minorHAnsi"/>
                <w:color w:val="0070C0"/>
              </w:rPr>
              <w:t xml:space="preserve"> o infra-extruyendo.</w:t>
            </w:r>
          </w:p>
        </w:tc>
      </w:tr>
      <w:tr w:rsidR="008A2A00" w14:paraId="69A3F0D3" w14:textId="77777777" w:rsidTr="0016563E">
        <w:tc>
          <w:tcPr>
            <w:tcW w:w="1276" w:type="dxa"/>
          </w:tcPr>
          <w:p w14:paraId="3E960BA8" w14:textId="5DF55CBF" w:rsidR="008A2A00" w:rsidRPr="008A2A00" w:rsidRDefault="0016563E" w:rsidP="00A32910">
            <w:pPr>
              <w:spacing w:after="120"/>
              <w:jc w:val="left"/>
              <w:rPr>
                <w:rFonts w:asciiTheme="minorHAnsi" w:hAnsiTheme="minorHAnsi" w:cstheme="minorHAnsi"/>
                <w:b/>
                <w:bCs/>
                <w:color w:val="0070C0"/>
              </w:rPr>
            </w:pPr>
            <w:r>
              <w:rPr>
                <w:rFonts w:asciiTheme="minorHAnsi" w:hAnsiTheme="minorHAnsi" w:cstheme="minorHAnsi"/>
                <w:color w:val="0070C0"/>
              </w:rPr>
              <w:t>Plan de pruebas</w:t>
            </w:r>
          </w:p>
        </w:tc>
        <w:tc>
          <w:tcPr>
            <w:tcW w:w="9072" w:type="dxa"/>
          </w:tcPr>
          <w:p w14:paraId="7E750093" w14:textId="75E19FA7" w:rsidR="008A2A00" w:rsidRPr="008A2A00" w:rsidRDefault="0016563E" w:rsidP="00A32910">
            <w:pPr>
              <w:spacing w:after="120"/>
              <w:jc w:val="left"/>
              <w:rPr>
                <w:rFonts w:asciiTheme="minorHAnsi" w:hAnsiTheme="minorHAnsi" w:cstheme="minorHAnsi"/>
                <w:b/>
                <w:bCs/>
                <w:color w:val="000000" w:themeColor="text1"/>
              </w:rPr>
            </w:pPr>
            <w:r>
              <w:rPr>
                <w:rFonts w:asciiTheme="minorHAnsi" w:hAnsiTheme="minorHAnsi" w:cstheme="minorHAnsi"/>
                <w:color w:val="0070C0"/>
              </w:rPr>
              <w:t>Nivelar de nuevo la cama, ejecutar extrusión manual</w:t>
            </w:r>
            <w:r w:rsidRPr="00B076F6">
              <w:rPr>
                <w:rFonts w:asciiTheme="minorHAnsi" w:hAnsiTheme="minorHAnsi" w:cstheme="minorHAnsi"/>
                <w:color w:val="0070C0"/>
              </w:rPr>
              <w:t xml:space="preserve"> de 1</w:t>
            </w:r>
            <w:r>
              <w:rPr>
                <w:rFonts w:asciiTheme="minorHAnsi" w:hAnsiTheme="minorHAnsi" w:cstheme="minorHAnsi"/>
                <w:color w:val="0070C0"/>
              </w:rPr>
              <w:t>0</w:t>
            </w:r>
            <w:r w:rsidRPr="00B076F6">
              <w:rPr>
                <w:rFonts w:asciiTheme="minorHAnsi" w:hAnsiTheme="minorHAnsi" w:cstheme="minorHAnsi"/>
                <w:color w:val="0070C0"/>
              </w:rPr>
              <w:t xml:space="preserve"> </w:t>
            </w:r>
            <w:r>
              <w:rPr>
                <w:rFonts w:asciiTheme="minorHAnsi" w:hAnsiTheme="minorHAnsi" w:cstheme="minorHAnsi"/>
                <w:color w:val="0070C0"/>
              </w:rPr>
              <w:t>m</w:t>
            </w:r>
            <w:r w:rsidRPr="00B076F6">
              <w:rPr>
                <w:rFonts w:asciiTheme="minorHAnsi" w:hAnsiTheme="minorHAnsi" w:cstheme="minorHAnsi"/>
                <w:color w:val="0070C0"/>
              </w:rPr>
              <w:t>m</w:t>
            </w:r>
            <w:r>
              <w:rPr>
                <w:rFonts w:asciiTheme="minorHAnsi" w:hAnsiTheme="minorHAnsi" w:cstheme="minorHAnsi"/>
                <w:color w:val="0070C0"/>
              </w:rPr>
              <w:t>, si funcionara correctamente extruiría algo de PLA.</w:t>
            </w:r>
          </w:p>
        </w:tc>
      </w:tr>
      <w:tr w:rsidR="008A2A00" w14:paraId="4E7FA9B8" w14:textId="77777777" w:rsidTr="0016563E">
        <w:tc>
          <w:tcPr>
            <w:tcW w:w="1276" w:type="dxa"/>
          </w:tcPr>
          <w:p w14:paraId="515ABE5F" w14:textId="6E457328" w:rsidR="008A2A00" w:rsidRPr="008A2A00" w:rsidRDefault="00B903B6" w:rsidP="00A32910">
            <w:pPr>
              <w:spacing w:after="120"/>
              <w:jc w:val="left"/>
              <w:rPr>
                <w:rFonts w:asciiTheme="minorHAnsi" w:hAnsiTheme="minorHAnsi" w:cstheme="minorHAnsi"/>
                <w:b/>
                <w:bCs/>
                <w:color w:val="0070C0"/>
              </w:rPr>
            </w:pPr>
            <w:r>
              <w:rPr>
                <w:rFonts w:asciiTheme="minorHAnsi" w:hAnsiTheme="minorHAnsi" w:cstheme="minorHAnsi"/>
                <w:color w:val="0070C0"/>
              </w:rPr>
              <w:t>Resultado</w:t>
            </w:r>
          </w:p>
        </w:tc>
        <w:tc>
          <w:tcPr>
            <w:tcW w:w="9072" w:type="dxa"/>
          </w:tcPr>
          <w:p w14:paraId="0C5C7939" w14:textId="56CF9C50" w:rsidR="00B903B6" w:rsidRDefault="00B903B6" w:rsidP="00B903B6">
            <w:pPr>
              <w:spacing w:after="120"/>
              <w:rPr>
                <w:rFonts w:asciiTheme="minorHAnsi" w:hAnsiTheme="minorHAnsi" w:cstheme="minorHAnsi"/>
                <w:color w:val="0070C0"/>
              </w:rPr>
            </w:pPr>
            <w:r>
              <w:rPr>
                <w:rFonts w:asciiTheme="minorHAnsi" w:hAnsiTheme="minorHAnsi" w:cstheme="minorHAnsi"/>
                <w:color w:val="0070C0"/>
              </w:rPr>
              <w:t>No</w:t>
            </w:r>
            <w:r w:rsidRPr="00B076F6">
              <w:rPr>
                <w:rFonts w:asciiTheme="minorHAnsi" w:hAnsiTheme="minorHAnsi" w:cstheme="minorHAnsi"/>
                <w:color w:val="0070C0"/>
              </w:rPr>
              <w:t xml:space="preserve"> </w:t>
            </w:r>
            <w:r>
              <w:rPr>
                <w:rFonts w:asciiTheme="minorHAnsi" w:hAnsiTheme="minorHAnsi" w:cstheme="minorHAnsi"/>
                <w:color w:val="0070C0"/>
              </w:rPr>
              <w:t>extruía</w:t>
            </w:r>
            <w:r w:rsidRPr="00B076F6">
              <w:rPr>
                <w:rFonts w:asciiTheme="minorHAnsi" w:hAnsiTheme="minorHAnsi" w:cstheme="minorHAnsi"/>
                <w:color w:val="0070C0"/>
              </w:rPr>
              <w:t xml:space="preserve"> nada, p</w:t>
            </w:r>
            <w:r>
              <w:rPr>
                <w:rFonts w:asciiTheme="minorHAnsi" w:hAnsiTheme="minorHAnsi" w:cstheme="minorHAnsi"/>
                <w:color w:val="0070C0"/>
              </w:rPr>
              <w:t>or algún motivo la</w:t>
            </w:r>
            <w:r w:rsidRPr="00B076F6">
              <w:rPr>
                <w:rFonts w:asciiTheme="minorHAnsi" w:hAnsiTheme="minorHAnsi" w:cstheme="minorHAnsi"/>
                <w:color w:val="0070C0"/>
              </w:rPr>
              <w:t xml:space="preserve"> configuración de la PLA de nuestra impresora</w:t>
            </w:r>
            <w:r>
              <w:rPr>
                <w:rFonts w:asciiTheme="minorHAnsi" w:hAnsiTheme="minorHAnsi" w:cstheme="minorHAnsi"/>
                <w:color w:val="0070C0"/>
              </w:rPr>
              <w:t xml:space="preserve"> </w:t>
            </w:r>
            <w:r w:rsidRPr="00B076F6">
              <w:rPr>
                <w:rFonts w:asciiTheme="minorHAnsi" w:hAnsiTheme="minorHAnsi" w:cstheme="minorHAnsi"/>
                <w:color w:val="0070C0"/>
              </w:rPr>
              <w:t xml:space="preserve">pone el extrusor a 185 grados y la cama a 45 cuando deberían ser </w:t>
            </w:r>
            <w:r>
              <w:rPr>
                <w:rFonts w:asciiTheme="minorHAnsi" w:hAnsiTheme="minorHAnsi" w:cstheme="minorHAnsi"/>
                <w:color w:val="0070C0"/>
              </w:rPr>
              <w:t xml:space="preserve">más de </w:t>
            </w:r>
            <w:r w:rsidRPr="00B076F6">
              <w:rPr>
                <w:rFonts w:asciiTheme="minorHAnsi" w:hAnsiTheme="minorHAnsi" w:cstheme="minorHAnsi"/>
                <w:color w:val="0070C0"/>
              </w:rPr>
              <w:t>200</w:t>
            </w:r>
            <w:r>
              <w:rPr>
                <w:rFonts w:asciiTheme="minorHAnsi" w:hAnsiTheme="minorHAnsi" w:cstheme="minorHAnsi"/>
                <w:color w:val="0070C0"/>
              </w:rPr>
              <w:t xml:space="preserve"> </w:t>
            </w:r>
            <w:r w:rsidRPr="00B076F6">
              <w:rPr>
                <w:rFonts w:asciiTheme="minorHAnsi" w:hAnsiTheme="minorHAnsi" w:cstheme="minorHAnsi"/>
                <w:color w:val="0070C0"/>
              </w:rPr>
              <w:t>y 60</w:t>
            </w:r>
            <w:r>
              <w:rPr>
                <w:rFonts w:asciiTheme="minorHAnsi" w:hAnsiTheme="minorHAnsi" w:cstheme="minorHAnsi"/>
                <w:color w:val="0070C0"/>
              </w:rPr>
              <w:t xml:space="preserve"> ˚C</w:t>
            </w:r>
            <w:r w:rsidRPr="00B076F6">
              <w:rPr>
                <w:rFonts w:asciiTheme="minorHAnsi" w:hAnsiTheme="minorHAnsi" w:cstheme="minorHAnsi"/>
                <w:color w:val="0070C0"/>
              </w:rPr>
              <w:t>, respectivamente.</w:t>
            </w:r>
          </w:p>
          <w:p w14:paraId="25BFE9F9" w14:textId="52A3447E" w:rsidR="008A2A00" w:rsidRPr="008A2A00" w:rsidRDefault="008A2A00" w:rsidP="00A32910">
            <w:pPr>
              <w:spacing w:after="120"/>
              <w:jc w:val="left"/>
              <w:rPr>
                <w:rFonts w:asciiTheme="minorHAnsi" w:hAnsiTheme="minorHAnsi" w:cstheme="minorHAnsi"/>
                <w:b/>
                <w:bCs/>
                <w:color w:val="000000" w:themeColor="text1"/>
              </w:rPr>
            </w:pPr>
          </w:p>
        </w:tc>
      </w:tr>
      <w:tr w:rsidR="008A2A00" w14:paraId="78A5A337" w14:textId="77777777" w:rsidTr="0016563E">
        <w:tc>
          <w:tcPr>
            <w:tcW w:w="1276" w:type="dxa"/>
          </w:tcPr>
          <w:p w14:paraId="129ED924" w14:textId="17CE0FC5" w:rsidR="008A2A00" w:rsidRPr="008A2A00" w:rsidRDefault="006B3DE4" w:rsidP="00A32910">
            <w:pPr>
              <w:spacing w:after="120"/>
              <w:jc w:val="left"/>
              <w:rPr>
                <w:rFonts w:asciiTheme="minorHAnsi" w:hAnsiTheme="minorHAnsi" w:cstheme="minorHAnsi"/>
                <w:b/>
                <w:bCs/>
                <w:color w:val="0070C0"/>
              </w:rPr>
            </w:pPr>
            <w:r>
              <w:rPr>
                <w:rFonts w:asciiTheme="minorHAnsi" w:hAnsiTheme="minorHAnsi" w:cstheme="minorHAnsi"/>
                <w:color w:val="0070C0"/>
              </w:rPr>
              <w:t>Acciones correctivas</w:t>
            </w:r>
          </w:p>
        </w:tc>
        <w:tc>
          <w:tcPr>
            <w:tcW w:w="9072" w:type="dxa"/>
          </w:tcPr>
          <w:p w14:paraId="61D30CF9" w14:textId="07538212" w:rsidR="008A2A00" w:rsidRPr="008A2A00" w:rsidRDefault="006B3DE4" w:rsidP="00A32910">
            <w:pPr>
              <w:spacing w:after="120"/>
              <w:jc w:val="left"/>
              <w:rPr>
                <w:rFonts w:asciiTheme="minorHAnsi" w:hAnsiTheme="minorHAnsi" w:cstheme="minorHAnsi"/>
                <w:b/>
                <w:bCs/>
                <w:color w:val="000000" w:themeColor="text1"/>
              </w:rPr>
            </w:pPr>
            <w:r>
              <w:rPr>
                <w:rFonts w:asciiTheme="minorHAnsi" w:hAnsiTheme="minorHAnsi" w:cstheme="minorHAnsi"/>
                <w:color w:val="0070C0"/>
              </w:rPr>
              <w:t xml:space="preserve">ajustar opciones del nozzle y cama para temperaturas de 200 y </w:t>
            </w:r>
            <w:r w:rsidRPr="00B076F6">
              <w:rPr>
                <w:rFonts w:asciiTheme="minorHAnsi" w:hAnsiTheme="minorHAnsi" w:cstheme="minorHAnsi"/>
                <w:color w:val="0070C0"/>
              </w:rPr>
              <w:t>60</w:t>
            </w:r>
            <w:r>
              <w:rPr>
                <w:rFonts w:asciiTheme="minorHAnsi" w:hAnsiTheme="minorHAnsi" w:cstheme="minorHAnsi"/>
                <w:color w:val="0070C0"/>
              </w:rPr>
              <w:t xml:space="preserve"> ˚C</w:t>
            </w:r>
            <w:r w:rsidR="00CC3078">
              <w:rPr>
                <w:rFonts w:asciiTheme="minorHAnsi" w:hAnsiTheme="minorHAnsi" w:cstheme="minorHAnsi"/>
                <w:color w:val="0070C0"/>
              </w:rPr>
              <w:t xml:space="preserve"> (dentro de las especificaciones de la PLA </w:t>
            </w:r>
            <w:r w:rsidR="00C56AD1">
              <w:rPr>
                <w:rFonts w:asciiTheme="minorHAnsi" w:hAnsiTheme="minorHAnsi" w:cstheme="minorHAnsi"/>
                <w:color w:val="0070C0"/>
              </w:rPr>
              <w:t>genérica</w:t>
            </w:r>
            <w:r w:rsidR="00CC3078">
              <w:rPr>
                <w:rFonts w:asciiTheme="minorHAnsi" w:hAnsiTheme="minorHAnsi" w:cstheme="minorHAnsi"/>
                <w:color w:val="0070C0"/>
              </w:rPr>
              <w:t>)</w:t>
            </w:r>
            <w:r>
              <w:rPr>
                <w:rFonts w:asciiTheme="minorHAnsi" w:hAnsiTheme="minorHAnsi" w:cstheme="minorHAnsi"/>
                <w:color w:val="0070C0"/>
              </w:rPr>
              <w:t>, nivelar varias veces la cama.</w:t>
            </w:r>
          </w:p>
        </w:tc>
      </w:tr>
      <w:tr w:rsidR="009D38D7" w14:paraId="700E3413" w14:textId="77777777" w:rsidTr="0016563E">
        <w:tc>
          <w:tcPr>
            <w:tcW w:w="1276" w:type="dxa"/>
          </w:tcPr>
          <w:p w14:paraId="4E568B6F" w14:textId="6F5A83FD" w:rsidR="009D38D7" w:rsidRPr="009D38D7" w:rsidRDefault="009D38D7" w:rsidP="00A32910">
            <w:pPr>
              <w:spacing w:after="120"/>
              <w:jc w:val="left"/>
              <w:rPr>
                <w:rFonts w:asciiTheme="minorHAnsi" w:hAnsiTheme="minorHAnsi" w:cstheme="minorHAnsi"/>
                <w:b/>
                <w:bCs/>
                <w:color w:val="0070C0"/>
              </w:rPr>
            </w:pPr>
            <w:r w:rsidRPr="009D38D7">
              <w:rPr>
                <w:rFonts w:asciiTheme="minorHAnsi" w:hAnsiTheme="minorHAnsi" w:cstheme="minorHAnsi"/>
                <w:b/>
                <w:bCs/>
                <w:color w:val="0070C0"/>
              </w:rPr>
              <w:t>2</w:t>
            </w:r>
            <w:r w:rsidR="00422813">
              <w:rPr>
                <w:rFonts w:asciiTheme="minorHAnsi" w:hAnsiTheme="minorHAnsi" w:cstheme="minorHAnsi"/>
                <w:b/>
                <w:bCs/>
                <w:color w:val="0070C0"/>
              </w:rPr>
              <w:t>ª</w:t>
            </w:r>
            <w:r w:rsidRPr="009D38D7">
              <w:rPr>
                <w:rFonts w:asciiTheme="minorHAnsi" w:hAnsiTheme="minorHAnsi" w:cstheme="minorHAnsi"/>
                <w:b/>
                <w:bCs/>
                <w:color w:val="0070C0"/>
              </w:rPr>
              <w:t xml:space="preserve"> Prueba</w:t>
            </w:r>
          </w:p>
        </w:tc>
        <w:tc>
          <w:tcPr>
            <w:tcW w:w="9072" w:type="dxa"/>
          </w:tcPr>
          <w:p w14:paraId="692FF671" w14:textId="4B347F78" w:rsidR="009D38D7" w:rsidRDefault="009D38D7" w:rsidP="009D38D7">
            <w:pPr>
              <w:spacing w:after="120"/>
              <w:rPr>
                <w:rFonts w:asciiTheme="minorHAnsi" w:hAnsiTheme="minorHAnsi" w:cstheme="minorHAnsi"/>
                <w:color w:val="0070C0"/>
              </w:rPr>
            </w:pPr>
            <w:r>
              <w:rPr>
                <w:rFonts w:asciiTheme="minorHAnsi" w:hAnsiTheme="minorHAnsi" w:cstheme="minorHAnsi"/>
                <w:color w:val="0070C0"/>
              </w:rPr>
              <w:t>Durante e</w:t>
            </w:r>
            <w:r w:rsidRPr="00B076F6">
              <w:rPr>
                <w:rFonts w:asciiTheme="minorHAnsi" w:hAnsiTheme="minorHAnsi" w:cstheme="minorHAnsi"/>
                <w:color w:val="0070C0"/>
              </w:rPr>
              <w:t>l pre-heat la extrusión</w:t>
            </w:r>
            <w:r>
              <w:rPr>
                <w:rFonts w:asciiTheme="minorHAnsi" w:hAnsiTheme="minorHAnsi" w:cstheme="minorHAnsi"/>
                <w:color w:val="0070C0"/>
              </w:rPr>
              <w:t xml:space="preserve"> </w:t>
            </w:r>
            <w:r w:rsidRPr="00B076F6">
              <w:rPr>
                <w:rFonts w:asciiTheme="minorHAnsi" w:hAnsiTheme="minorHAnsi" w:cstheme="minorHAnsi"/>
                <w:color w:val="0070C0"/>
              </w:rPr>
              <w:t>manual funcionaba, pero la impresión daba problemas porque a veces</w:t>
            </w:r>
            <w:r>
              <w:rPr>
                <w:rFonts w:asciiTheme="minorHAnsi" w:hAnsiTheme="minorHAnsi" w:cstheme="minorHAnsi"/>
                <w:color w:val="0070C0"/>
              </w:rPr>
              <w:t xml:space="preserve"> </w:t>
            </w:r>
            <w:r w:rsidRPr="00B076F6">
              <w:rPr>
                <w:rFonts w:asciiTheme="minorHAnsi" w:hAnsiTheme="minorHAnsi" w:cstheme="minorHAnsi"/>
                <w:color w:val="0070C0"/>
              </w:rPr>
              <w:t>sí salía material (solo si había ordenado extrusión manual</w:t>
            </w:r>
            <w:r>
              <w:rPr>
                <w:rFonts w:asciiTheme="minorHAnsi" w:hAnsiTheme="minorHAnsi" w:cstheme="minorHAnsi"/>
                <w:color w:val="0070C0"/>
              </w:rPr>
              <w:t xml:space="preserve"> </w:t>
            </w:r>
            <w:r w:rsidRPr="00B076F6">
              <w:rPr>
                <w:rFonts w:asciiTheme="minorHAnsi" w:hAnsiTheme="minorHAnsi" w:cstheme="minorHAnsi"/>
                <w:color w:val="0070C0"/>
              </w:rPr>
              <w:t>inicialmente) y otras veces no.</w:t>
            </w:r>
          </w:p>
        </w:tc>
      </w:tr>
      <w:tr w:rsidR="009D38D7" w14:paraId="102B82A7" w14:textId="77777777" w:rsidTr="0016563E">
        <w:tc>
          <w:tcPr>
            <w:tcW w:w="1276" w:type="dxa"/>
          </w:tcPr>
          <w:p w14:paraId="7E480D07" w14:textId="77735972" w:rsidR="009D38D7" w:rsidRDefault="009D38D7" w:rsidP="00A32910">
            <w:pPr>
              <w:spacing w:after="120"/>
              <w:jc w:val="left"/>
              <w:rPr>
                <w:rFonts w:asciiTheme="minorHAnsi" w:hAnsiTheme="minorHAnsi" w:cstheme="minorHAnsi"/>
                <w:color w:val="0070C0"/>
              </w:rPr>
            </w:pPr>
            <w:r>
              <w:rPr>
                <w:rFonts w:asciiTheme="minorHAnsi" w:hAnsiTheme="minorHAnsi" w:cstheme="minorHAnsi"/>
                <w:color w:val="0070C0"/>
              </w:rPr>
              <w:t>Hipótesis 2</w:t>
            </w:r>
          </w:p>
        </w:tc>
        <w:tc>
          <w:tcPr>
            <w:tcW w:w="9072" w:type="dxa"/>
          </w:tcPr>
          <w:p w14:paraId="2C0B491D" w14:textId="77777777" w:rsidR="009D38D7" w:rsidRDefault="009D38D7" w:rsidP="00A32910">
            <w:pPr>
              <w:spacing w:after="120"/>
              <w:jc w:val="left"/>
              <w:rPr>
                <w:rFonts w:asciiTheme="minorHAnsi" w:hAnsiTheme="minorHAnsi" w:cstheme="minorHAnsi"/>
                <w:color w:val="0070C0"/>
              </w:rPr>
            </w:pPr>
            <w:r>
              <w:rPr>
                <w:rFonts w:asciiTheme="minorHAnsi" w:hAnsiTheme="minorHAnsi" w:cstheme="minorHAnsi"/>
                <w:color w:val="0070C0"/>
              </w:rPr>
              <w:t>Uno de los siguientes motivos debe ocasionar que no entrase suficiente tinta en la boquilla del extrusor:  tracción del filamento insuficiente, temperatura, o problemas con la boquilla.</w:t>
            </w:r>
          </w:p>
          <w:p w14:paraId="2D28C572" w14:textId="4800A850" w:rsidR="009D38D7" w:rsidRDefault="009D38D7" w:rsidP="00A32910">
            <w:pPr>
              <w:spacing w:after="120"/>
              <w:jc w:val="left"/>
              <w:rPr>
                <w:rFonts w:asciiTheme="minorHAnsi" w:hAnsiTheme="minorHAnsi" w:cstheme="minorHAnsi"/>
                <w:color w:val="0070C0"/>
              </w:rPr>
            </w:pPr>
            <w:r>
              <w:rPr>
                <w:rFonts w:asciiTheme="minorHAnsi" w:hAnsiTheme="minorHAnsi" w:cstheme="minorHAnsi"/>
                <w:color w:val="0070C0"/>
              </w:rPr>
              <w:t>Puede que la nivelación de la cama o la velocidad de impresión también afectaran a la adherencia del hilo.</w:t>
            </w:r>
          </w:p>
        </w:tc>
      </w:tr>
      <w:tr w:rsidR="009D38D7" w14:paraId="5DE78FCF" w14:textId="77777777" w:rsidTr="0016563E">
        <w:tc>
          <w:tcPr>
            <w:tcW w:w="1276" w:type="dxa"/>
          </w:tcPr>
          <w:p w14:paraId="71764827" w14:textId="6E3A235C" w:rsidR="009D38D7" w:rsidRDefault="00640EBC" w:rsidP="00A32910">
            <w:pPr>
              <w:spacing w:after="120"/>
              <w:jc w:val="left"/>
              <w:rPr>
                <w:rFonts w:asciiTheme="minorHAnsi" w:hAnsiTheme="minorHAnsi" w:cstheme="minorHAnsi"/>
                <w:color w:val="0070C0"/>
              </w:rPr>
            </w:pPr>
            <w:r>
              <w:rPr>
                <w:rFonts w:asciiTheme="minorHAnsi" w:hAnsiTheme="minorHAnsi" w:cstheme="minorHAnsi"/>
                <w:color w:val="0070C0"/>
              </w:rPr>
              <w:lastRenderedPageBreak/>
              <w:t>Plan de pruebas</w:t>
            </w:r>
          </w:p>
        </w:tc>
        <w:tc>
          <w:tcPr>
            <w:tcW w:w="9072" w:type="dxa"/>
          </w:tcPr>
          <w:p w14:paraId="61BAFF78" w14:textId="754F5648" w:rsidR="009D38D7" w:rsidRDefault="00640EBC" w:rsidP="00640EBC">
            <w:pPr>
              <w:spacing w:after="120"/>
              <w:rPr>
                <w:rFonts w:asciiTheme="minorHAnsi" w:hAnsiTheme="minorHAnsi" w:cstheme="minorHAnsi"/>
                <w:color w:val="0070C0"/>
              </w:rPr>
            </w:pPr>
            <w:r>
              <w:rPr>
                <w:rFonts w:asciiTheme="minorHAnsi" w:hAnsiTheme="minorHAnsi" w:cstheme="minorHAnsi"/>
                <w:color w:val="0070C0"/>
              </w:rPr>
              <w:t>Una vez nivelada la cama de nuevo y modificadas las opciones de la PLA en Ultimaker Cura para temperaturas más altas, se probará a imprimir otra vez, empujando muy suavemente el filamento, y luego probando a dejar de presionarlo. Esta prueba se realizará varias veces probando distintas temperaturas (200, 205, 210), velocidades de impresión (100%, 75%, 50%) y flujo de extrusión (x1.0, x1.05, x.1.1).</w:t>
            </w:r>
          </w:p>
        </w:tc>
      </w:tr>
      <w:tr w:rsidR="009D38D7" w14:paraId="17041F98" w14:textId="77777777" w:rsidTr="0016563E">
        <w:tc>
          <w:tcPr>
            <w:tcW w:w="1276" w:type="dxa"/>
          </w:tcPr>
          <w:p w14:paraId="493573B2" w14:textId="14B939D8" w:rsidR="009D38D7" w:rsidRDefault="00640EBC" w:rsidP="00A32910">
            <w:pPr>
              <w:spacing w:after="120"/>
              <w:jc w:val="left"/>
              <w:rPr>
                <w:rFonts w:asciiTheme="minorHAnsi" w:hAnsiTheme="minorHAnsi" w:cstheme="minorHAnsi"/>
                <w:color w:val="0070C0"/>
              </w:rPr>
            </w:pPr>
            <w:r>
              <w:rPr>
                <w:rFonts w:asciiTheme="minorHAnsi" w:hAnsiTheme="minorHAnsi" w:cstheme="minorHAnsi"/>
                <w:color w:val="0070C0"/>
              </w:rPr>
              <w:t>Resultado</w:t>
            </w:r>
          </w:p>
        </w:tc>
        <w:tc>
          <w:tcPr>
            <w:tcW w:w="9072" w:type="dxa"/>
          </w:tcPr>
          <w:p w14:paraId="22A46003" w14:textId="78F25E20" w:rsidR="009D38D7" w:rsidRDefault="00640EBC" w:rsidP="00A32910">
            <w:pPr>
              <w:spacing w:after="120"/>
              <w:jc w:val="left"/>
              <w:rPr>
                <w:rFonts w:asciiTheme="minorHAnsi" w:hAnsiTheme="minorHAnsi" w:cstheme="minorHAnsi"/>
                <w:color w:val="0070C0"/>
              </w:rPr>
            </w:pPr>
            <w:r>
              <w:rPr>
                <w:rFonts w:asciiTheme="minorHAnsi" w:hAnsiTheme="minorHAnsi" w:cstheme="minorHAnsi"/>
                <w:color w:val="0070C0"/>
              </w:rPr>
              <w:t>impresión correcta cuando se empujaba el filamento, en el momento que se dejaba de presionar el hilo primero se volvía más fino y luego empezaba a sufrir mismos síntomas que si la cama estuviera muy lejos del extrusor, para finalmente dejar de salir. Volver a presionar permitía volver a imprimir con normalidad tras cierto tiempo. Una mayor temperatura (especialmente en el rango 205-210) y flujo de extrusión (de x1.05) permite que dure más imprimiendo y evita que se adhiera menos en los bordes</w:t>
            </w:r>
            <w:r w:rsidR="00385B1F">
              <w:rPr>
                <w:rFonts w:asciiTheme="minorHAnsi" w:hAnsiTheme="minorHAnsi" w:cstheme="minorHAnsi"/>
                <w:color w:val="0070C0"/>
              </w:rPr>
              <w:t>, aunque el aumento el el flujo de extrusión apenas cambiaba</w:t>
            </w:r>
            <w:r w:rsidR="00F8536B">
              <w:rPr>
                <w:rFonts w:asciiTheme="minorHAnsi" w:hAnsiTheme="minorHAnsi" w:cstheme="minorHAnsi"/>
                <w:color w:val="0070C0"/>
              </w:rPr>
              <w:t xml:space="preserve"> la situación</w:t>
            </w:r>
            <w:r>
              <w:rPr>
                <w:rFonts w:asciiTheme="minorHAnsi" w:hAnsiTheme="minorHAnsi" w:cstheme="minorHAnsi"/>
                <w:color w:val="0070C0"/>
              </w:rPr>
              <w:t>. También seguía habiendo una ligera desnivelación en el lado frontal-izquierdo de la cama, que se encontrada algo lejos del extrusor.</w:t>
            </w:r>
          </w:p>
        </w:tc>
      </w:tr>
      <w:tr w:rsidR="009D38D7" w14:paraId="02DE8722" w14:textId="77777777" w:rsidTr="0016563E">
        <w:tc>
          <w:tcPr>
            <w:tcW w:w="1276" w:type="dxa"/>
          </w:tcPr>
          <w:p w14:paraId="6ACB3DEA" w14:textId="07E92372" w:rsidR="009D38D7" w:rsidRDefault="00640EBC" w:rsidP="00A32910">
            <w:pPr>
              <w:spacing w:after="120"/>
              <w:jc w:val="left"/>
              <w:rPr>
                <w:rFonts w:asciiTheme="minorHAnsi" w:hAnsiTheme="minorHAnsi" w:cstheme="minorHAnsi"/>
                <w:color w:val="0070C0"/>
              </w:rPr>
            </w:pPr>
            <w:r>
              <w:rPr>
                <w:rFonts w:asciiTheme="minorHAnsi" w:hAnsiTheme="minorHAnsi" w:cstheme="minorHAnsi"/>
                <w:color w:val="0070C0"/>
              </w:rPr>
              <w:t>Acciones correctivas</w:t>
            </w:r>
          </w:p>
        </w:tc>
        <w:tc>
          <w:tcPr>
            <w:tcW w:w="9072" w:type="dxa"/>
          </w:tcPr>
          <w:p w14:paraId="121320D0" w14:textId="69FE671C" w:rsidR="009D38D7" w:rsidRDefault="00640EBC" w:rsidP="00A32910">
            <w:pPr>
              <w:spacing w:after="120"/>
              <w:jc w:val="left"/>
              <w:rPr>
                <w:rFonts w:asciiTheme="minorHAnsi" w:hAnsiTheme="minorHAnsi" w:cstheme="minorHAnsi"/>
                <w:color w:val="0070C0"/>
              </w:rPr>
            </w:pPr>
            <w:r>
              <w:rPr>
                <w:rFonts w:asciiTheme="minorHAnsi" w:hAnsiTheme="minorHAnsi" w:cstheme="minorHAnsi"/>
                <w:color w:val="0070C0"/>
              </w:rPr>
              <w:t xml:space="preserve">Verificar que el filamento y el engranaje que lo </w:t>
            </w:r>
            <w:r w:rsidR="00C1687C">
              <w:rPr>
                <w:rFonts w:asciiTheme="minorHAnsi" w:hAnsiTheme="minorHAnsi" w:cstheme="minorHAnsi"/>
                <w:color w:val="0070C0"/>
              </w:rPr>
              <w:t>empuja</w:t>
            </w:r>
            <w:r>
              <w:rPr>
                <w:rFonts w:asciiTheme="minorHAnsi" w:hAnsiTheme="minorHAnsi" w:cstheme="minorHAnsi"/>
                <w:color w:val="0070C0"/>
              </w:rPr>
              <w:t xml:space="preserve"> están sujetos correctamente (lo están), temperatura a 210 para nozzle, respectivamente. Última nivelación de la cama.</w:t>
            </w:r>
            <w:r w:rsidR="00290519">
              <w:rPr>
                <w:rFonts w:asciiTheme="minorHAnsi" w:hAnsiTheme="minorHAnsi" w:cstheme="minorHAnsi"/>
                <w:color w:val="0070C0"/>
              </w:rPr>
              <w:t xml:space="preserve"> Atender que la bobina de filamento gira adecuadamente y no ocasiona tirones en el filamento.</w:t>
            </w:r>
          </w:p>
        </w:tc>
      </w:tr>
      <w:tr w:rsidR="009D38D7" w14:paraId="67697952" w14:textId="77777777" w:rsidTr="0016563E">
        <w:tc>
          <w:tcPr>
            <w:tcW w:w="1276" w:type="dxa"/>
          </w:tcPr>
          <w:p w14:paraId="6828C899" w14:textId="678FDD7A" w:rsidR="009D38D7" w:rsidRPr="00422813" w:rsidRDefault="00422813" w:rsidP="00A32910">
            <w:pPr>
              <w:spacing w:after="120"/>
              <w:jc w:val="left"/>
              <w:rPr>
                <w:rFonts w:asciiTheme="minorHAnsi" w:hAnsiTheme="minorHAnsi" w:cstheme="minorHAnsi"/>
                <w:b/>
                <w:bCs/>
                <w:color w:val="0070C0"/>
              </w:rPr>
            </w:pPr>
            <w:r w:rsidRPr="00422813">
              <w:rPr>
                <w:rFonts w:asciiTheme="minorHAnsi" w:hAnsiTheme="minorHAnsi" w:cstheme="minorHAnsi"/>
                <w:b/>
                <w:bCs/>
                <w:color w:val="0070C0"/>
              </w:rPr>
              <w:t>3ª Prueba</w:t>
            </w:r>
          </w:p>
        </w:tc>
        <w:tc>
          <w:tcPr>
            <w:tcW w:w="9072" w:type="dxa"/>
          </w:tcPr>
          <w:p w14:paraId="7FA4915C" w14:textId="189DE61C" w:rsidR="009D38D7" w:rsidRDefault="00290519" w:rsidP="00A32910">
            <w:pPr>
              <w:spacing w:after="120"/>
              <w:jc w:val="left"/>
              <w:rPr>
                <w:rFonts w:asciiTheme="minorHAnsi" w:hAnsiTheme="minorHAnsi" w:cstheme="minorHAnsi"/>
                <w:color w:val="0070C0"/>
              </w:rPr>
            </w:pPr>
            <w:r>
              <w:rPr>
                <w:rFonts w:asciiTheme="minorHAnsi" w:hAnsiTheme="minorHAnsi" w:cstheme="minorHAnsi"/>
                <w:color w:val="0070C0"/>
              </w:rPr>
              <w:t xml:space="preserve">La impresión de </w:t>
            </w:r>
            <w:r w:rsidRPr="00104F7E">
              <w:rPr>
                <w:rFonts w:asciiTheme="minorHAnsi" w:hAnsiTheme="minorHAnsi" w:cstheme="minorHAnsi"/>
                <w:color w:val="0070C0"/>
              </w:rPr>
              <w:t>la Pieza</w:t>
            </w:r>
            <w:r>
              <w:rPr>
                <w:rFonts w:asciiTheme="minorHAnsi" w:hAnsiTheme="minorHAnsi" w:cstheme="minorHAnsi"/>
                <w:b/>
                <w:color w:val="0070C0"/>
              </w:rPr>
              <w:t xml:space="preserve"> </w:t>
            </w:r>
            <w:r w:rsidRPr="00B038EC">
              <w:rPr>
                <w:rFonts w:asciiTheme="minorHAnsi" w:hAnsiTheme="minorHAnsi" w:cstheme="minorHAnsi"/>
                <w:color w:val="0070C0"/>
              </w:rPr>
              <w:t>CE3E3V2_Unnamed-Cubo5-PruebaEnder</w:t>
            </w:r>
            <w:r>
              <w:rPr>
                <w:rFonts w:asciiTheme="minorHAnsi" w:hAnsiTheme="minorHAnsi" w:cstheme="minorHAnsi"/>
                <w:color w:val="0070C0"/>
              </w:rPr>
              <w:t xml:space="preserve"> se realizó correctamente si se atendía a que el filamento no tuviera tirones por parte de la bobina. Procedemos a primera prueba de impresión del chasis con la Ender.</w:t>
            </w:r>
          </w:p>
        </w:tc>
      </w:tr>
      <w:tr w:rsidR="009D38D7" w14:paraId="40627B16" w14:textId="77777777" w:rsidTr="0016563E">
        <w:tc>
          <w:tcPr>
            <w:tcW w:w="1276" w:type="dxa"/>
          </w:tcPr>
          <w:p w14:paraId="3472E119" w14:textId="335A4F40" w:rsidR="009D38D7" w:rsidRPr="00E0762A" w:rsidRDefault="00E0762A" w:rsidP="00A32910">
            <w:pPr>
              <w:spacing w:after="120"/>
              <w:jc w:val="left"/>
              <w:rPr>
                <w:rFonts w:asciiTheme="minorHAnsi" w:hAnsiTheme="minorHAnsi" w:cstheme="minorHAnsi"/>
                <w:b/>
                <w:bCs/>
                <w:color w:val="0070C0"/>
              </w:rPr>
            </w:pPr>
            <w:r w:rsidRPr="00E0762A">
              <w:rPr>
                <w:rFonts w:asciiTheme="minorHAnsi" w:hAnsiTheme="minorHAnsi" w:cstheme="minorHAnsi"/>
                <w:b/>
                <w:bCs/>
                <w:color w:val="0070C0"/>
              </w:rPr>
              <w:t>4º Prueba</w:t>
            </w:r>
          </w:p>
        </w:tc>
        <w:tc>
          <w:tcPr>
            <w:tcW w:w="9072" w:type="dxa"/>
          </w:tcPr>
          <w:p w14:paraId="36323D32" w14:textId="4288B24E" w:rsidR="009D38D7" w:rsidRDefault="00761E1C" w:rsidP="00522D69">
            <w:pPr>
              <w:spacing w:after="120"/>
              <w:rPr>
                <w:rFonts w:asciiTheme="minorHAnsi" w:hAnsiTheme="minorHAnsi" w:cstheme="minorHAnsi"/>
                <w:color w:val="0070C0"/>
              </w:rPr>
            </w:pPr>
            <w:r>
              <w:rPr>
                <w:rFonts w:asciiTheme="minorHAnsi" w:hAnsiTheme="minorHAnsi" w:cstheme="minorHAnsi"/>
                <w:color w:val="0070C0"/>
              </w:rPr>
              <w:t>La pieza del chasis solo imprime parte de la primera capa bien – logra imprimir el área externa e interna de la primera capa del soporte, pero tras cierto tiempo y acercarse al centro el filamento no se adhiere y posteriormente va progresivamente extruyendo menos hasta que para.</w:t>
            </w:r>
          </w:p>
        </w:tc>
      </w:tr>
      <w:tr w:rsidR="00761E1C" w14:paraId="5BD60DC5" w14:textId="77777777" w:rsidTr="0016563E">
        <w:tc>
          <w:tcPr>
            <w:tcW w:w="1276" w:type="dxa"/>
          </w:tcPr>
          <w:p w14:paraId="5E5795CD" w14:textId="2BF1F68B" w:rsidR="00761E1C" w:rsidRPr="00E0762A" w:rsidRDefault="00761E1C" w:rsidP="00A32910">
            <w:pPr>
              <w:spacing w:after="120"/>
              <w:jc w:val="left"/>
              <w:rPr>
                <w:rFonts w:asciiTheme="minorHAnsi" w:hAnsiTheme="minorHAnsi" w:cstheme="minorHAnsi"/>
                <w:b/>
                <w:bCs/>
                <w:color w:val="0070C0"/>
              </w:rPr>
            </w:pPr>
            <w:r>
              <w:rPr>
                <w:rFonts w:asciiTheme="minorHAnsi" w:hAnsiTheme="minorHAnsi" w:cstheme="minorHAnsi"/>
                <w:color w:val="0070C0"/>
              </w:rPr>
              <w:t>H</w:t>
            </w:r>
            <w:r w:rsidR="00D05FCA">
              <w:rPr>
                <w:rFonts w:asciiTheme="minorHAnsi" w:hAnsiTheme="minorHAnsi" w:cstheme="minorHAnsi"/>
                <w:color w:val="0070C0"/>
              </w:rPr>
              <w:t>.</w:t>
            </w:r>
            <w:r>
              <w:rPr>
                <w:rFonts w:asciiTheme="minorHAnsi" w:hAnsiTheme="minorHAnsi" w:cstheme="minorHAnsi"/>
                <w:color w:val="0070C0"/>
              </w:rPr>
              <w:t xml:space="preserve"> 3</w:t>
            </w:r>
          </w:p>
        </w:tc>
        <w:tc>
          <w:tcPr>
            <w:tcW w:w="9072" w:type="dxa"/>
          </w:tcPr>
          <w:p w14:paraId="611ACA76" w14:textId="10BCE123" w:rsidR="00761E1C" w:rsidRDefault="009B3AF5" w:rsidP="00761E1C">
            <w:pPr>
              <w:spacing w:after="120"/>
              <w:rPr>
                <w:rFonts w:asciiTheme="minorHAnsi" w:hAnsiTheme="minorHAnsi" w:cstheme="minorHAnsi"/>
                <w:color w:val="0070C0"/>
              </w:rPr>
            </w:pPr>
            <w:r>
              <w:rPr>
                <w:rFonts w:asciiTheme="minorHAnsi" w:hAnsiTheme="minorHAnsi" w:cstheme="minorHAnsi"/>
                <w:color w:val="0070C0"/>
              </w:rPr>
              <w:t>La vibración de la cama durante la impresión causa que algunos tornillos se desajusten, aparte de la infra-extrusión no siendo del todo corregida probablemente porque la boquilla debía de seguir algo atascada.</w:t>
            </w:r>
          </w:p>
        </w:tc>
      </w:tr>
      <w:tr w:rsidR="009D38D7" w14:paraId="1FA3851F" w14:textId="77777777" w:rsidTr="0016563E">
        <w:tc>
          <w:tcPr>
            <w:tcW w:w="1276" w:type="dxa"/>
          </w:tcPr>
          <w:p w14:paraId="06A2CCBB" w14:textId="59F1E16A" w:rsidR="009D38D7" w:rsidRDefault="005E4443" w:rsidP="00A32910">
            <w:pPr>
              <w:spacing w:after="120"/>
              <w:jc w:val="left"/>
              <w:rPr>
                <w:rFonts w:asciiTheme="minorHAnsi" w:hAnsiTheme="minorHAnsi" w:cstheme="minorHAnsi"/>
                <w:color w:val="0070C0"/>
              </w:rPr>
            </w:pPr>
            <w:r>
              <w:rPr>
                <w:rFonts w:asciiTheme="minorHAnsi" w:hAnsiTheme="minorHAnsi" w:cstheme="minorHAnsi"/>
                <w:color w:val="0070C0"/>
              </w:rPr>
              <w:t>Plan de pruebas</w:t>
            </w:r>
          </w:p>
        </w:tc>
        <w:tc>
          <w:tcPr>
            <w:tcW w:w="9072" w:type="dxa"/>
          </w:tcPr>
          <w:p w14:paraId="44105FE2" w14:textId="77777777" w:rsidR="005E4443" w:rsidRDefault="005E4443" w:rsidP="005E4443">
            <w:pPr>
              <w:spacing w:after="120"/>
              <w:rPr>
                <w:rFonts w:asciiTheme="minorHAnsi" w:hAnsiTheme="minorHAnsi" w:cstheme="minorHAnsi"/>
                <w:color w:val="0070C0"/>
              </w:rPr>
            </w:pPr>
            <w:r>
              <w:rPr>
                <w:rFonts w:asciiTheme="minorHAnsi" w:hAnsiTheme="minorHAnsi" w:cstheme="minorHAnsi"/>
                <w:color w:val="0070C0"/>
              </w:rPr>
              <w:t>Tras re-nivelar la cama y volver a probar el extrusor, repetir de nuevo la impresión, pero probando a presionar ligeramente el filamento.</w:t>
            </w:r>
          </w:p>
          <w:p w14:paraId="2E94DB08" w14:textId="77777777" w:rsidR="009D38D7" w:rsidRDefault="009D38D7" w:rsidP="00A32910">
            <w:pPr>
              <w:spacing w:after="120"/>
              <w:jc w:val="left"/>
              <w:rPr>
                <w:rFonts w:asciiTheme="minorHAnsi" w:hAnsiTheme="minorHAnsi" w:cstheme="minorHAnsi"/>
                <w:color w:val="0070C0"/>
              </w:rPr>
            </w:pPr>
          </w:p>
        </w:tc>
      </w:tr>
      <w:tr w:rsidR="005E4443" w14:paraId="0DDFA1AD" w14:textId="77777777" w:rsidTr="0016563E">
        <w:tc>
          <w:tcPr>
            <w:tcW w:w="1276" w:type="dxa"/>
          </w:tcPr>
          <w:p w14:paraId="74E929D0" w14:textId="2E911326" w:rsidR="005E4443" w:rsidRDefault="005E4443" w:rsidP="00A32910">
            <w:pPr>
              <w:spacing w:after="120"/>
              <w:jc w:val="left"/>
              <w:rPr>
                <w:rFonts w:asciiTheme="minorHAnsi" w:hAnsiTheme="minorHAnsi" w:cstheme="minorHAnsi"/>
                <w:color w:val="0070C0"/>
              </w:rPr>
            </w:pPr>
            <w:r>
              <w:rPr>
                <w:rFonts w:asciiTheme="minorHAnsi" w:hAnsiTheme="minorHAnsi" w:cstheme="minorHAnsi"/>
                <w:color w:val="0070C0"/>
              </w:rPr>
              <w:t>Resultado</w:t>
            </w:r>
          </w:p>
        </w:tc>
        <w:tc>
          <w:tcPr>
            <w:tcW w:w="9072" w:type="dxa"/>
          </w:tcPr>
          <w:p w14:paraId="2FF61064" w14:textId="70E14FEB" w:rsidR="005E4443" w:rsidRDefault="005E4443" w:rsidP="005E4443">
            <w:pPr>
              <w:spacing w:after="120"/>
              <w:rPr>
                <w:rFonts w:asciiTheme="minorHAnsi" w:hAnsiTheme="minorHAnsi" w:cstheme="minorHAnsi"/>
                <w:color w:val="0070C0"/>
              </w:rPr>
            </w:pPr>
            <w:r>
              <w:rPr>
                <w:rFonts w:asciiTheme="minorHAnsi" w:hAnsiTheme="minorHAnsi" w:cstheme="minorHAnsi"/>
                <w:color w:val="0070C0"/>
              </w:rPr>
              <w:t>Aunque se vio que la cama sí se movía muy, muy ligeramente, esto no debía de ser la causa del problema, puesto que si acaso eso acercaría la cama al extrusor y no sufriría de los síntomas vistos. Además, no se completó la nivelación de la cama ni se procedió a imprimir, pues una de las veces al ajustar con un folio, un simple contacto con el folio logró mover la boquilla, lo que no debería ocurrir, lo que sugería que la boquilla se había soltado o no estaba apropiadamente colocada. Tras ser examinado por Héctor y Alberto, parte de la PLA había salido a otras áreas del extrusor, por lo que se detuvieron las pruebas con la Ender hasta que pudiera ser resuelto.</w:t>
            </w:r>
          </w:p>
        </w:tc>
      </w:tr>
    </w:tbl>
    <w:p w14:paraId="541C7F17" w14:textId="77777777" w:rsidR="008A2A00" w:rsidRDefault="008A2A00" w:rsidP="008A2A00">
      <w:pPr>
        <w:spacing w:after="120" w:line="240" w:lineRule="auto"/>
        <w:rPr>
          <w:rFonts w:asciiTheme="minorHAnsi" w:hAnsiTheme="minorHAnsi" w:cstheme="minorHAnsi"/>
          <w:color w:val="0070C0"/>
        </w:rPr>
      </w:pPr>
    </w:p>
    <w:p w14:paraId="0C136B9C" w14:textId="23C8FEE0" w:rsidR="00FB2149" w:rsidRPr="00FB2149" w:rsidRDefault="00FB2149" w:rsidP="00FB2149">
      <w:pPr>
        <w:pStyle w:val="Descripcin"/>
        <w:spacing w:after="120" w:line="240" w:lineRule="auto"/>
        <w:rPr>
          <w:rFonts w:asciiTheme="minorHAnsi" w:hAnsiTheme="minorHAnsi" w:cstheme="minorHAnsi"/>
          <w:b w:val="0"/>
          <w:color w:val="0070C0"/>
          <w:sz w:val="22"/>
          <w:szCs w:val="22"/>
        </w:rPr>
      </w:pPr>
      <w:r w:rsidRPr="00FB2149">
        <w:rPr>
          <w:rFonts w:asciiTheme="minorHAnsi" w:hAnsiTheme="minorHAnsi" w:cstheme="minorHAnsi"/>
          <w:b w:val="0"/>
          <w:color w:val="0070C0"/>
          <w:sz w:val="22"/>
          <w:szCs w:val="22"/>
        </w:rPr>
        <w:t>A continuación se muestra</w:t>
      </w:r>
      <w:r w:rsidR="00A46512">
        <w:rPr>
          <w:rFonts w:asciiTheme="minorHAnsi" w:hAnsiTheme="minorHAnsi" w:cstheme="minorHAnsi"/>
          <w:b w:val="0"/>
          <w:color w:val="0070C0"/>
          <w:sz w:val="22"/>
          <w:szCs w:val="22"/>
        </w:rPr>
        <w:t xml:space="preserve"> </w:t>
      </w:r>
      <w:r>
        <w:rPr>
          <w:rFonts w:asciiTheme="minorHAnsi" w:hAnsiTheme="minorHAnsi" w:cstheme="minorHAnsi"/>
          <w:b w:val="0"/>
          <w:color w:val="0070C0"/>
          <w:sz w:val="22"/>
          <w:szCs w:val="22"/>
        </w:rPr>
        <w:t xml:space="preserve">el resultado </w:t>
      </w:r>
      <w:r w:rsidR="00A46512">
        <w:rPr>
          <w:rFonts w:asciiTheme="minorHAnsi" w:hAnsiTheme="minorHAnsi" w:cstheme="minorHAnsi"/>
          <w:b w:val="0"/>
          <w:color w:val="0070C0"/>
          <w:sz w:val="22"/>
          <w:szCs w:val="22"/>
        </w:rPr>
        <w:t xml:space="preserve">visual </w:t>
      </w:r>
      <w:r>
        <w:rPr>
          <w:rFonts w:asciiTheme="minorHAnsi" w:hAnsiTheme="minorHAnsi" w:cstheme="minorHAnsi"/>
          <w:b w:val="0"/>
          <w:color w:val="0070C0"/>
          <w:sz w:val="22"/>
          <w:szCs w:val="22"/>
        </w:rPr>
        <w:t>de una de las primeras impresiones de la pieza de prueba</w:t>
      </w:r>
      <w:r w:rsidRPr="00FB2149">
        <w:rPr>
          <w:rFonts w:asciiTheme="minorHAnsi" w:hAnsiTheme="minorHAnsi" w:cstheme="minorHAnsi"/>
          <w:b w:val="0"/>
          <w:color w:val="0070C0"/>
          <w:sz w:val="22"/>
          <w:szCs w:val="22"/>
        </w:rPr>
        <w:t>, con la desnivelación de la zona frontal presente y evidencia de infra-extrusión en la pieza central cuando se dejaba de presionar el filamento</w:t>
      </w:r>
      <w:r w:rsidR="00620FC6">
        <w:rPr>
          <w:rFonts w:asciiTheme="minorHAnsi" w:hAnsiTheme="minorHAnsi" w:cstheme="minorHAnsi"/>
          <w:b w:val="0"/>
          <w:color w:val="0070C0"/>
          <w:sz w:val="22"/>
          <w:szCs w:val="22"/>
        </w:rPr>
        <w:t>.</w:t>
      </w:r>
    </w:p>
    <w:p w14:paraId="1007B7BA" w14:textId="77777777" w:rsidR="00FB2149" w:rsidRDefault="00FB2149" w:rsidP="008A2A00">
      <w:pPr>
        <w:spacing w:after="120" w:line="240" w:lineRule="auto"/>
        <w:rPr>
          <w:rFonts w:asciiTheme="minorHAnsi" w:hAnsiTheme="minorHAnsi" w:cstheme="minorHAnsi"/>
          <w:color w:val="0070C0"/>
        </w:rPr>
      </w:pPr>
    </w:p>
    <w:p w14:paraId="7C60990D" w14:textId="6EFB0C7A" w:rsidR="00104F7E" w:rsidRDefault="00104F7E" w:rsidP="00B076F6">
      <w:pPr>
        <w:spacing w:after="120" w:line="240" w:lineRule="auto"/>
        <w:rPr>
          <w:rFonts w:asciiTheme="minorHAnsi" w:hAnsiTheme="minorHAnsi" w:cstheme="minorHAnsi"/>
          <w:color w:val="0070C0"/>
        </w:rPr>
      </w:pPr>
      <w:r>
        <w:rPr>
          <w:rFonts w:asciiTheme="minorHAnsi" w:hAnsiTheme="minorHAnsi" w:cstheme="minorHAnsi"/>
          <w:noProof/>
          <w:color w:val="0070C0"/>
        </w:rPr>
        <w:lastRenderedPageBreak/>
        <w:drawing>
          <wp:inline distT="0" distB="0" distL="0" distR="0" wp14:anchorId="301A9C6F" wp14:editId="3977FE73">
            <wp:extent cx="6192520" cy="4644390"/>
            <wp:effectExtent l="0" t="0" r="0" b="3810"/>
            <wp:docPr id="55298499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984991" name="Imagen 552984991"/>
                    <pic:cNvPicPr/>
                  </pic:nvPicPr>
                  <pic:blipFill>
                    <a:blip r:embed="rId297"/>
                    <a:stretch>
                      <a:fillRect/>
                    </a:stretch>
                  </pic:blipFill>
                  <pic:spPr>
                    <a:xfrm>
                      <a:off x="0" y="0"/>
                      <a:ext cx="6192520" cy="4644390"/>
                    </a:xfrm>
                    <a:prstGeom prst="rect">
                      <a:avLst/>
                    </a:prstGeom>
                  </pic:spPr>
                </pic:pic>
              </a:graphicData>
            </a:graphic>
          </wp:inline>
        </w:drawing>
      </w:r>
    </w:p>
    <w:p w14:paraId="4880D09D" w14:textId="1CF4E18D" w:rsidR="00104F7E" w:rsidRDefault="00104F7E" w:rsidP="00104F7E">
      <w:pPr>
        <w:pStyle w:val="Descripcin"/>
        <w:spacing w:after="120" w:line="240" w:lineRule="auto"/>
        <w:jc w:val="center"/>
        <w:rPr>
          <w:rFonts w:asciiTheme="minorHAnsi" w:hAnsiTheme="minorHAnsi" w:cstheme="minorHAnsi"/>
          <w:b w:val="0"/>
          <w:color w:val="0070C0"/>
        </w:rPr>
      </w:pPr>
      <w:bookmarkStart w:id="169" w:name="_Toc156404751"/>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61F91">
        <w:rPr>
          <w:rFonts w:asciiTheme="minorHAnsi" w:hAnsiTheme="minorHAnsi" w:cstheme="minorHAnsi"/>
          <w:b w:val="0"/>
          <w:noProof/>
          <w:color w:val="0070C0"/>
        </w:rPr>
        <w:t>121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Una de las </w:t>
      </w:r>
      <w:r w:rsidR="004F5EC3">
        <w:rPr>
          <w:rFonts w:asciiTheme="minorHAnsi" w:hAnsiTheme="minorHAnsi" w:cstheme="minorHAnsi"/>
          <w:b w:val="0"/>
          <w:color w:val="0070C0"/>
        </w:rPr>
        <w:t>p</w:t>
      </w:r>
      <w:r>
        <w:rPr>
          <w:rFonts w:asciiTheme="minorHAnsi" w:hAnsiTheme="minorHAnsi" w:cstheme="minorHAnsi"/>
          <w:b w:val="0"/>
          <w:color w:val="0070C0"/>
        </w:rPr>
        <w:t>ieza</w:t>
      </w:r>
      <w:r w:rsidR="009A5ACF">
        <w:rPr>
          <w:rFonts w:asciiTheme="minorHAnsi" w:hAnsiTheme="minorHAnsi" w:cstheme="minorHAnsi"/>
          <w:b w:val="0"/>
          <w:color w:val="0070C0"/>
        </w:rPr>
        <w:t>s de prueba de Creality Ender-3</w:t>
      </w:r>
      <w:r w:rsidR="00FB2149">
        <w:rPr>
          <w:rFonts w:asciiTheme="minorHAnsi" w:hAnsiTheme="minorHAnsi" w:cstheme="minorHAnsi"/>
          <w:b w:val="0"/>
          <w:color w:val="0070C0"/>
        </w:rPr>
        <w:t>.</w:t>
      </w:r>
      <w:bookmarkEnd w:id="169"/>
    </w:p>
    <w:p w14:paraId="136C163B" w14:textId="77777777" w:rsidR="00104F7E" w:rsidRDefault="00104F7E" w:rsidP="00B076F6">
      <w:pPr>
        <w:spacing w:after="120" w:line="240" w:lineRule="auto"/>
        <w:rPr>
          <w:rFonts w:asciiTheme="minorHAnsi" w:hAnsiTheme="minorHAnsi" w:cstheme="minorHAnsi"/>
          <w:color w:val="0070C0"/>
        </w:rPr>
      </w:pPr>
    </w:p>
    <w:p w14:paraId="673A6BDB" w14:textId="152BAF4E" w:rsidR="00722415" w:rsidRDefault="00722415">
      <w:pPr>
        <w:jc w:val="left"/>
        <w:rPr>
          <w:rFonts w:asciiTheme="minorHAnsi" w:hAnsiTheme="minorHAnsi" w:cstheme="minorHAnsi"/>
          <w:color w:val="0070C0"/>
        </w:rPr>
        <w:sectPr w:rsidR="00722415" w:rsidSect="00337CB7">
          <w:headerReference w:type="even" r:id="rId298"/>
          <w:type w:val="oddPage"/>
          <w:pgSz w:w="11906" w:h="16838"/>
          <w:pgMar w:top="1440" w:right="1077" w:bottom="1440" w:left="1077" w:header="709" w:footer="709" w:gutter="0"/>
          <w:cols w:space="708"/>
          <w:docGrid w:linePitch="360"/>
        </w:sectPr>
      </w:pPr>
    </w:p>
    <w:p w14:paraId="01F18B77" w14:textId="577D88B7" w:rsidR="0061378C" w:rsidRDefault="0061378C" w:rsidP="0061378C">
      <w:pPr>
        <w:spacing w:after="120" w:line="240" w:lineRule="auto"/>
        <w:rPr>
          <w:b/>
          <w:bCs/>
          <w:color w:val="0070C0"/>
        </w:rPr>
      </w:pPr>
      <w:r>
        <w:rPr>
          <w:b/>
          <w:bCs/>
          <w:color w:val="0070C0"/>
        </w:rPr>
        <w:lastRenderedPageBreak/>
        <w:t>Anexo V –</w:t>
      </w:r>
      <w:r w:rsidRPr="00C643CD">
        <w:rPr>
          <w:b/>
          <w:bCs/>
          <w:color w:val="0070C0"/>
        </w:rPr>
        <w:t xml:space="preserve"> </w:t>
      </w:r>
      <w:r>
        <w:rPr>
          <w:b/>
          <w:bCs/>
          <w:color w:val="0070C0"/>
        </w:rPr>
        <w:t xml:space="preserve">Algunas </w:t>
      </w:r>
      <w:r w:rsidR="00315334">
        <w:rPr>
          <w:b/>
          <w:bCs/>
          <w:color w:val="0070C0"/>
        </w:rPr>
        <w:t>imágenes</w:t>
      </w:r>
      <w:r>
        <w:rPr>
          <w:b/>
          <w:bCs/>
          <w:color w:val="0070C0"/>
        </w:rPr>
        <w:t xml:space="preserve"> de interés</w:t>
      </w:r>
      <w:r>
        <w:rPr>
          <w:b/>
          <w:bCs/>
          <w:color w:val="0070C0"/>
        </w:rPr>
        <w:fldChar w:fldCharType="begin"/>
      </w:r>
      <w:r>
        <w:instrText xml:space="preserve"> XE "</w:instrText>
      </w:r>
      <w:r w:rsidRPr="00842BB1">
        <w:rPr>
          <w:b/>
          <w:bCs/>
          <w:color w:val="0070C0"/>
        </w:rPr>
        <w:instrText>Anexos:</w:instrText>
      </w:r>
      <w:r w:rsidRPr="00452A4F">
        <w:rPr>
          <w:b/>
          <w:bCs/>
          <w:color w:val="0070C0"/>
        </w:rPr>
        <w:instrText xml:space="preserve"> </w:instrText>
      </w:r>
      <w:r>
        <w:rPr>
          <w:b/>
          <w:bCs/>
          <w:color w:val="0070C0"/>
        </w:rPr>
        <w:instrText>Anexo V –</w:instrText>
      </w:r>
      <w:r w:rsidRPr="00C643CD">
        <w:rPr>
          <w:b/>
          <w:bCs/>
          <w:color w:val="0070C0"/>
        </w:rPr>
        <w:instrText xml:space="preserve"> </w:instrText>
      </w:r>
      <w:r>
        <w:rPr>
          <w:b/>
          <w:bCs/>
          <w:color w:val="0070C0"/>
        </w:rPr>
        <w:instrText xml:space="preserve">Algunas </w:instrText>
      </w:r>
      <w:r w:rsidR="00315334">
        <w:rPr>
          <w:b/>
          <w:bCs/>
          <w:color w:val="0070C0"/>
        </w:rPr>
        <w:instrText>imágenes</w:instrText>
      </w:r>
      <w:r>
        <w:rPr>
          <w:b/>
          <w:bCs/>
          <w:color w:val="0070C0"/>
        </w:rPr>
        <w:instrText xml:space="preserve"> de interés</w:instrText>
      </w:r>
      <w:r>
        <w:instrText xml:space="preserve">" </w:instrText>
      </w:r>
      <w:r>
        <w:rPr>
          <w:b/>
          <w:bCs/>
          <w:color w:val="0070C0"/>
        </w:rPr>
        <w:fldChar w:fldCharType="end"/>
      </w:r>
    </w:p>
    <w:p w14:paraId="25EEA3F6" w14:textId="752C9B6F" w:rsidR="009C53F5" w:rsidRDefault="009C53F5" w:rsidP="00315334">
      <w:pPr>
        <w:spacing w:after="120" w:line="240" w:lineRule="auto"/>
        <w:rPr>
          <w:rFonts w:asciiTheme="minorHAnsi" w:hAnsiTheme="minorHAnsi" w:cstheme="minorHAnsi"/>
          <w:color w:val="0070C0"/>
        </w:rPr>
      </w:pPr>
      <w:r>
        <w:rPr>
          <w:rFonts w:asciiTheme="minorHAnsi" w:hAnsiTheme="minorHAnsi" w:cstheme="minorHAnsi"/>
          <w:color w:val="0070C0"/>
        </w:rPr>
        <w:t xml:space="preserve">Anteriormente se ha mencionado que se consultó con ciertas organizaciones aéreas. Dado que la información no era tan relevante, se han dejado en este anexo, como testamento </w:t>
      </w:r>
      <w:r w:rsidR="00846749">
        <w:rPr>
          <w:rFonts w:asciiTheme="minorHAnsi" w:hAnsiTheme="minorHAnsi" w:cstheme="minorHAnsi"/>
          <w:color w:val="0070C0"/>
        </w:rPr>
        <w:t xml:space="preserve">en forma de capturas de pantalla </w:t>
      </w:r>
      <w:r w:rsidR="00B86442">
        <w:rPr>
          <w:rFonts w:asciiTheme="minorHAnsi" w:hAnsiTheme="minorHAnsi" w:cstheme="minorHAnsi"/>
          <w:color w:val="0070C0"/>
        </w:rPr>
        <w:t>propias</w:t>
      </w:r>
      <w:r w:rsidR="00846749">
        <w:rPr>
          <w:rFonts w:asciiTheme="minorHAnsi" w:hAnsiTheme="minorHAnsi" w:cstheme="minorHAnsi"/>
          <w:color w:val="0070C0"/>
        </w:rPr>
        <w:t xml:space="preserve">, </w:t>
      </w:r>
      <w:r>
        <w:rPr>
          <w:rFonts w:asciiTheme="minorHAnsi" w:hAnsiTheme="minorHAnsi" w:cstheme="minorHAnsi"/>
          <w:color w:val="0070C0"/>
        </w:rPr>
        <w:t>de que dichas consultas se hicieron y no fueron fraudulentas.</w:t>
      </w:r>
    </w:p>
    <w:p w14:paraId="37372A0F" w14:textId="2B4234C1" w:rsidR="00315334" w:rsidRDefault="00315334" w:rsidP="00315334">
      <w:pPr>
        <w:spacing w:after="120" w:line="240" w:lineRule="auto"/>
        <w:rPr>
          <w:rFonts w:asciiTheme="minorHAnsi" w:hAnsiTheme="minorHAnsi" w:cstheme="minorHAnsi"/>
          <w:color w:val="0070C0"/>
        </w:rPr>
      </w:pPr>
      <w:r>
        <w:rPr>
          <w:noProof/>
        </w:rPr>
        <w:drawing>
          <wp:inline distT="0" distB="0" distL="0" distR="0" wp14:anchorId="714C77F0" wp14:editId="1DA21672">
            <wp:extent cx="6449490" cy="1741336"/>
            <wp:effectExtent l="0" t="0" r="8890" b="0"/>
            <wp:docPr id="377662264" name="Imagen 1"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662264" name="Imagen 1" descr="Interfaz de usuario gráfica, Texto, Aplicación, Word&#10;&#10;Descripción generada automáticamente"/>
                    <pic:cNvPicPr/>
                  </pic:nvPicPr>
                  <pic:blipFill>
                    <a:blip r:embed="rId299"/>
                    <a:stretch>
                      <a:fillRect/>
                    </a:stretch>
                  </pic:blipFill>
                  <pic:spPr>
                    <a:xfrm>
                      <a:off x="0" y="0"/>
                      <a:ext cx="6495069" cy="1753642"/>
                    </a:xfrm>
                    <a:prstGeom prst="rect">
                      <a:avLst/>
                    </a:prstGeom>
                  </pic:spPr>
                </pic:pic>
              </a:graphicData>
            </a:graphic>
          </wp:inline>
        </w:drawing>
      </w:r>
    </w:p>
    <w:p w14:paraId="5A555059" w14:textId="77777777" w:rsidR="00315334" w:rsidRDefault="00315334" w:rsidP="00315334">
      <w:pPr>
        <w:spacing w:after="120" w:line="240" w:lineRule="auto"/>
        <w:rPr>
          <w:rFonts w:asciiTheme="minorHAnsi" w:hAnsiTheme="minorHAnsi" w:cstheme="minorHAnsi"/>
          <w:color w:val="0070C0"/>
        </w:rPr>
      </w:pPr>
      <w:r>
        <w:rPr>
          <w:noProof/>
        </w:rPr>
        <w:drawing>
          <wp:inline distT="0" distB="0" distL="0" distR="0" wp14:anchorId="6E43C863" wp14:editId="396B67EA">
            <wp:extent cx="6192520" cy="1219835"/>
            <wp:effectExtent l="0" t="0" r="0" b="0"/>
            <wp:docPr id="80113303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133032" name="Imagen 1" descr="Interfaz de usuario gráfica, Texto, Aplicación, Correo electrónico&#10;&#10;Descripción generada automáticamente"/>
                    <pic:cNvPicPr/>
                  </pic:nvPicPr>
                  <pic:blipFill>
                    <a:blip r:embed="rId300"/>
                    <a:stretch>
                      <a:fillRect/>
                    </a:stretch>
                  </pic:blipFill>
                  <pic:spPr>
                    <a:xfrm>
                      <a:off x="0" y="0"/>
                      <a:ext cx="6192520" cy="1219835"/>
                    </a:xfrm>
                    <a:prstGeom prst="rect">
                      <a:avLst/>
                    </a:prstGeom>
                  </pic:spPr>
                </pic:pic>
              </a:graphicData>
            </a:graphic>
          </wp:inline>
        </w:drawing>
      </w:r>
    </w:p>
    <w:p w14:paraId="15F84A70" w14:textId="19065B35" w:rsidR="00315334" w:rsidRDefault="00315334" w:rsidP="00315334">
      <w:pPr>
        <w:pStyle w:val="Descripcin"/>
        <w:spacing w:after="120" w:line="240" w:lineRule="auto"/>
        <w:jc w:val="center"/>
        <w:rPr>
          <w:rFonts w:asciiTheme="minorHAnsi" w:hAnsiTheme="minorHAnsi" w:cstheme="minorHAnsi"/>
          <w:b w:val="0"/>
          <w:color w:val="0070C0"/>
        </w:rPr>
      </w:pPr>
      <w:bookmarkStart w:id="170" w:name="Figura_LegislacionNuestra"/>
      <w:bookmarkStart w:id="171" w:name="_Toc156404752"/>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61F91">
        <w:rPr>
          <w:rFonts w:asciiTheme="minorHAnsi" w:hAnsiTheme="minorHAnsi" w:cstheme="minorHAnsi"/>
          <w:b w:val="0"/>
          <w:noProof/>
          <w:color w:val="0070C0"/>
        </w:rPr>
        <w:t>122</w:t>
      </w:r>
      <w:r w:rsidRPr="002453B7">
        <w:rPr>
          <w:rFonts w:asciiTheme="minorHAnsi" w:hAnsiTheme="minorHAnsi" w:cstheme="minorHAnsi"/>
          <w:b w:val="0"/>
          <w:color w:val="0070C0"/>
        </w:rPr>
        <w:fldChar w:fldCharType="end"/>
      </w:r>
      <w:bookmarkEnd w:id="170"/>
      <w:r>
        <w:rPr>
          <w:rFonts w:asciiTheme="minorHAnsi" w:hAnsiTheme="minorHAnsi" w:cstheme="minorHAnsi"/>
          <w:b w:val="0"/>
          <w:color w:val="0070C0"/>
        </w:rPr>
        <w:t xml:space="preserve"> y</w:t>
      </w:r>
      <w:bookmarkStart w:id="172" w:name="Figura_FaltaGlobosFabricacion"/>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61F91">
        <w:rPr>
          <w:rFonts w:asciiTheme="minorHAnsi" w:hAnsiTheme="minorHAnsi" w:cstheme="minorHAnsi"/>
          <w:b w:val="0"/>
          <w:noProof/>
          <w:color w:val="0070C0"/>
        </w:rPr>
        <w:t>123</w:t>
      </w:r>
      <w:r w:rsidRPr="002453B7">
        <w:rPr>
          <w:rFonts w:asciiTheme="minorHAnsi" w:hAnsiTheme="minorHAnsi" w:cstheme="minorHAnsi"/>
          <w:b w:val="0"/>
          <w:color w:val="0070C0"/>
        </w:rPr>
        <w:fldChar w:fldCharType="end"/>
      </w:r>
      <w:bookmarkEnd w:id="172"/>
      <w:r w:rsidRPr="002453B7">
        <w:rPr>
          <w:rFonts w:asciiTheme="minorHAnsi" w:hAnsiTheme="minorHAnsi" w:cstheme="minorHAnsi"/>
          <w:b w:val="0"/>
          <w:color w:val="0070C0"/>
        </w:rPr>
        <w:t>:</w:t>
      </w:r>
      <w:r>
        <w:rPr>
          <w:rFonts w:asciiTheme="minorHAnsi" w:hAnsiTheme="minorHAnsi" w:cstheme="minorHAnsi"/>
          <w:b w:val="0"/>
          <w:color w:val="0070C0"/>
        </w:rPr>
        <w:t xml:space="preserve"> Mensajes del Servicio de Aviación General</w:t>
      </w:r>
      <w:r w:rsidR="00376976">
        <w:rPr>
          <w:rFonts w:asciiTheme="minorHAnsi" w:hAnsiTheme="minorHAnsi" w:cstheme="minorHAnsi"/>
          <w:b w:val="0"/>
          <w:color w:val="0070C0"/>
        </w:rPr>
        <w:t>.</w:t>
      </w:r>
      <w:bookmarkEnd w:id="171"/>
    </w:p>
    <w:p w14:paraId="18783672" w14:textId="77777777" w:rsidR="00BF1336" w:rsidRDefault="00BF1336" w:rsidP="002E0CEE">
      <w:pPr>
        <w:spacing w:after="120" w:line="240" w:lineRule="auto"/>
        <w:rPr>
          <w:rFonts w:asciiTheme="minorHAnsi" w:hAnsiTheme="minorHAnsi" w:cstheme="minorHAnsi"/>
          <w:color w:val="0070C0"/>
        </w:rPr>
      </w:pPr>
    </w:p>
    <w:p w14:paraId="340FC1B4" w14:textId="363B354A" w:rsidR="002E0CEE" w:rsidRDefault="002E0CEE" w:rsidP="002E0CEE">
      <w:pPr>
        <w:spacing w:after="120" w:line="240" w:lineRule="auto"/>
      </w:pPr>
      <w:r>
        <w:rPr>
          <w:rFonts w:asciiTheme="minorHAnsi" w:hAnsiTheme="minorHAnsi" w:cstheme="minorHAnsi"/>
          <w:color w:val="0070C0"/>
        </w:rPr>
        <w:t>Por el mismo motivo, se deja aquí el mensaje por correo de Norberto Cañas de la Paz por comunicación privada.</w:t>
      </w:r>
    </w:p>
    <w:p w14:paraId="3EF9F600" w14:textId="0C36F989" w:rsidR="00315334" w:rsidRDefault="00315334" w:rsidP="00315334">
      <w:pPr>
        <w:spacing w:after="120" w:line="240" w:lineRule="auto"/>
        <w:jc w:val="center"/>
      </w:pPr>
      <w:r>
        <w:rPr>
          <w:noProof/>
        </w:rPr>
        <w:drawing>
          <wp:inline distT="0" distB="0" distL="0" distR="0" wp14:anchorId="5BE89C0E" wp14:editId="0D1E02CF">
            <wp:extent cx="6382964" cy="2321007"/>
            <wp:effectExtent l="0" t="0" r="0" b="3175"/>
            <wp:docPr id="187052157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521572" name="Imagen 1" descr="Interfaz de usuario gráfica, Texto, Aplicación, Correo electrónico&#10;&#10;Descripción generada automáticamente"/>
                    <pic:cNvPicPr/>
                  </pic:nvPicPr>
                  <pic:blipFill rotWithShape="1">
                    <a:blip r:embed="rId301"/>
                    <a:srcRect t="12052"/>
                    <a:stretch/>
                  </pic:blipFill>
                  <pic:spPr bwMode="auto">
                    <a:xfrm>
                      <a:off x="0" y="0"/>
                      <a:ext cx="6389997" cy="2323565"/>
                    </a:xfrm>
                    <a:prstGeom prst="rect">
                      <a:avLst/>
                    </a:prstGeom>
                    <a:ln>
                      <a:noFill/>
                    </a:ln>
                    <a:extLst>
                      <a:ext uri="{53640926-AAD7-44D8-BBD7-CCE9431645EC}">
                        <a14:shadowObscured xmlns:a14="http://schemas.microsoft.com/office/drawing/2010/main"/>
                      </a:ext>
                    </a:extLst>
                  </pic:spPr>
                </pic:pic>
              </a:graphicData>
            </a:graphic>
          </wp:inline>
        </w:drawing>
      </w:r>
    </w:p>
    <w:p w14:paraId="22443B3E" w14:textId="6C86FBBA" w:rsidR="00BF1336" w:rsidRPr="00BF1336" w:rsidRDefault="00315334" w:rsidP="00BF1336">
      <w:pPr>
        <w:pStyle w:val="Descripcin"/>
        <w:spacing w:after="120" w:line="240" w:lineRule="auto"/>
        <w:jc w:val="center"/>
        <w:rPr>
          <w:rFonts w:asciiTheme="minorHAnsi" w:hAnsiTheme="minorHAnsi" w:cstheme="minorHAnsi"/>
          <w:b w:val="0"/>
          <w:color w:val="0070C0"/>
        </w:rPr>
      </w:pPr>
      <w:bookmarkStart w:id="173" w:name="_Toc151464118"/>
      <w:bookmarkStart w:id="174" w:name="_Toc156404753"/>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61F91">
        <w:rPr>
          <w:rFonts w:asciiTheme="minorHAnsi" w:hAnsiTheme="minorHAnsi" w:cstheme="minorHAnsi"/>
          <w:b w:val="0"/>
          <w:noProof/>
          <w:color w:val="0070C0"/>
        </w:rPr>
        <w:t>124</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Mensaje de Norberto, a 12 Mayo 2023</w:t>
      </w:r>
      <w:bookmarkEnd w:id="173"/>
      <w:r w:rsidR="002E0CEE">
        <w:rPr>
          <w:rFonts w:asciiTheme="minorHAnsi" w:hAnsiTheme="minorHAnsi" w:cstheme="minorHAnsi"/>
          <w:b w:val="0"/>
          <w:color w:val="0070C0"/>
        </w:rPr>
        <w:t>.</w:t>
      </w:r>
      <w:bookmarkEnd w:id="174"/>
    </w:p>
    <w:p w14:paraId="68438927" w14:textId="77777777" w:rsidR="00B076F6" w:rsidRDefault="00B076F6" w:rsidP="00AF5F61">
      <w:pPr>
        <w:spacing w:after="120" w:line="240" w:lineRule="auto"/>
        <w:rPr>
          <w:rFonts w:asciiTheme="minorHAnsi" w:hAnsiTheme="minorHAnsi" w:cstheme="minorHAnsi"/>
          <w:color w:val="0070C0"/>
        </w:rPr>
      </w:pPr>
    </w:p>
    <w:p w14:paraId="7FF5C3DF" w14:textId="1616EFB8" w:rsidR="00C42F00" w:rsidRDefault="00C42F00" w:rsidP="00C42F00">
      <w:pPr>
        <w:spacing w:after="120" w:line="240" w:lineRule="auto"/>
      </w:pPr>
      <w:r>
        <w:rPr>
          <w:rFonts w:asciiTheme="minorHAnsi" w:hAnsiTheme="minorHAnsi" w:cstheme="minorHAnsi"/>
          <w:color w:val="0070C0"/>
        </w:rPr>
        <w:lastRenderedPageBreak/>
        <w:t>Finalmente, aunque no tenga el prototipo finalizado, se me pidió realizar una foto de todos los componentes funcionales en progreso. Aquí se presenta dicha imagen.</w:t>
      </w:r>
    </w:p>
    <w:p w14:paraId="12684477" w14:textId="05AA56ED" w:rsidR="00C42F00" w:rsidRDefault="00A03B61" w:rsidP="00C42F00">
      <w:pPr>
        <w:spacing w:after="120" w:line="240" w:lineRule="auto"/>
        <w:jc w:val="center"/>
      </w:pPr>
      <w:r>
        <w:rPr>
          <w:noProof/>
          <w:color w:val="0070C0"/>
        </w:rPr>
        <w:drawing>
          <wp:inline distT="0" distB="0" distL="0" distR="0" wp14:anchorId="6F40E0EC" wp14:editId="2701A882">
            <wp:extent cx="4061196" cy="3045897"/>
            <wp:effectExtent l="0" t="0" r="0" b="2540"/>
            <wp:docPr id="1954388192" name="Imagen 1" descr="Un grupo de folletos sobre una superficie de mader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388192" name="Imagen 1" descr="Un grupo de folletos sobre una superficie de madera&#10;&#10;Descripción generada automáticamente con confianza baja"/>
                    <pic:cNvPicPr/>
                  </pic:nvPicPr>
                  <pic:blipFill>
                    <a:blip r:embed="rId302"/>
                    <a:stretch>
                      <a:fillRect/>
                    </a:stretch>
                  </pic:blipFill>
                  <pic:spPr>
                    <a:xfrm>
                      <a:off x="0" y="0"/>
                      <a:ext cx="4067278" cy="3050459"/>
                    </a:xfrm>
                    <a:prstGeom prst="rect">
                      <a:avLst/>
                    </a:prstGeom>
                  </pic:spPr>
                </pic:pic>
              </a:graphicData>
            </a:graphic>
          </wp:inline>
        </w:drawing>
      </w:r>
    </w:p>
    <w:p w14:paraId="451745D9" w14:textId="21C29DF8" w:rsidR="00C42F00" w:rsidRPr="00BF1336" w:rsidRDefault="00C42F00" w:rsidP="00C42F00">
      <w:pPr>
        <w:pStyle w:val="Descripcin"/>
        <w:spacing w:after="120" w:line="240" w:lineRule="auto"/>
        <w:jc w:val="center"/>
        <w:rPr>
          <w:rFonts w:asciiTheme="minorHAnsi" w:hAnsiTheme="minorHAnsi" w:cstheme="minorHAnsi"/>
          <w:b w:val="0"/>
          <w:color w:val="0070C0"/>
        </w:rPr>
      </w:pPr>
      <w:bookmarkStart w:id="175" w:name="_Toc156404754"/>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61F91">
        <w:rPr>
          <w:rFonts w:asciiTheme="minorHAnsi" w:hAnsiTheme="minorHAnsi" w:cstheme="minorHAnsi"/>
          <w:b w:val="0"/>
          <w:noProof/>
          <w:color w:val="0070C0"/>
        </w:rPr>
        <w:t>125</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Imagen estado final Prototipo, a 30 Noviembre 2023.</w:t>
      </w:r>
      <w:bookmarkEnd w:id="175"/>
    </w:p>
    <w:p w14:paraId="1F5B7B2B" w14:textId="77777777" w:rsidR="007E7F8C" w:rsidRDefault="000F39F1">
      <w:pPr>
        <w:jc w:val="left"/>
        <w:rPr>
          <w:rFonts w:asciiTheme="minorHAnsi" w:hAnsiTheme="minorHAnsi" w:cstheme="minorHAnsi"/>
          <w:color w:val="0070C0"/>
        </w:rPr>
        <w:sectPr w:rsidR="007E7F8C" w:rsidSect="00337CB7">
          <w:headerReference w:type="even" r:id="rId303"/>
          <w:type w:val="oddPage"/>
          <w:pgSz w:w="11906" w:h="16838"/>
          <w:pgMar w:top="1440" w:right="1077" w:bottom="1440" w:left="1077" w:header="709" w:footer="709" w:gutter="0"/>
          <w:cols w:space="708"/>
          <w:docGrid w:linePitch="360"/>
        </w:sectPr>
      </w:pPr>
      <w:r>
        <w:rPr>
          <w:rFonts w:asciiTheme="minorHAnsi" w:hAnsiTheme="minorHAnsi" w:cstheme="minorHAnsi"/>
          <w:color w:val="0070C0"/>
        </w:rPr>
        <w:br w:type="page"/>
      </w:r>
    </w:p>
    <w:p w14:paraId="1390DAFE" w14:textId="124F177F" w:rsidR="007E7F8C" w:rsidRDefault="007E7F8C" w:rsidP="007E7F8C">
      <w:pPr>
        <w:spacing w:after="120" w:line="240" w:lineRule="auto"/>
        <w:rPr>
          <w:b/>
          <w:bCs/>
          <w:color w:val="0070C0"/>
        </w:rPr>
      </w:pPr>
      <w:r>
        <w:rPr>
          <w:b/>
          <w:bCs/>
          <w:color w:val="0070C0"/>
        </w:rPr>
        <w:lastRenderedPageBreak/>
        <w:t>Anexo VI –</w:t>
      </w:r>
      <w:r w:rsidRPr="00C643CD">
        <w:rPr>
          <w:b/>
          <w:bCs/>
          <w:color w:val="0070C0"/>
        </w:rPr>
        <w:t xml:space="preserve"> </w:t>
      </w:r>
      <w:r>
        <w:rPr>
          <w:b/>
          <w:bCs/>
          <w:color w:val="0070C0"/>
        </w:rPr>
        <w:t>Algunas tablas de interés-3</w:t>
      </w:r>
      <w:r>
        <w:rPr>
          <w:b/>
          <w:bCs/>
          <w:color w:val="0070C0"/>
        </w:rPr>
        <w:fldChar w:fldCharType="begin"/>
      </w:r>
      <w:r>
        <w:instrText xml:space="preserve"> XE "</w:instrText>
      </w:r>
      <w:r w:rsidRPr="00842BB1">
        <w:rPr>
          <w:b/>
          <w:bCs/>
          <w:color w:val="0070C0"/>
        </w:rPr>
        <w:instrText>Anexos:</w:instrText>
      </w:r>
      <w:r w:rsidRPr="00452A4F">
        <w:rPr>
          <w:b/>
          <w:bCs/>
          <w:color w:val="0070C0"/>
        </w:rPr>
        <w:instrText xml:space="preserve"> </w:instrText>
      </w:r>
      <w:r>
        <w:rPr>
          <w:b/>
          <w:bCs/>
          <w:color w:val="0070C0"/>
        </w:rPr>
        <w:instrText>Anexo VI –</w:instrText>
      </w:r>
      <w:r w:rsidRPr="00C643CD">
        <w:rPr>
          <w:b/>
          <w:bCs/>
          <w:color w:val="0070C0"/>
        </w:rPr>
        <w:instrText xml:space="preserve"> </w:instrText>
      </w:r>
      <w:r>
        <w:rPr>
          <w:b/>
          <w:bCs/>
          <w:color w:val="0070C0"/>
        </w:rPr>
        <w:instrText>Algunas tablas de interés</w:instrText>
      </w:r>
      <w:r>
        <w:instrText xml:space="preserve">" </w:instrText>
      </w:r>
      <w:r>
        <w:rPr>
          <w:b/>
          <w:bCs/>
          <w:color w:val="0070C0"/>
        </w:rPr>
        <w:fldChar w:fldCharType="end"/>
      </w:r>
    </w:p>
    <w:p w14:paraId="036B492A" w14:textId="21D5A0E7" w:rsidR="007E7F8C" w:rsidRDefault="007E7F8C">
      <w:pPr>
        <w:jc w:val="left"/>
        <w:rPr>
          <w:rFonts w:asciiTheme="minorHAnsi" w:hAnsiTheme="minorHAnsi" w:cstheme="minorHAnsi"/>
          <w:color w:val="0070C0"/>
        </w:rPr>
      </w:pPr>
      <w:r>
        <w:rPr>
          <w:rFonts w:asciiTheme="minorHAnsi" w:hAnsiTheme="minorHAnsi" w:cstheme="minorHAnsi"/>
          <w:color w:val="0070C0"/>
        </w:rPr>
        <w:t>A continuación</w:t>
      </w:r>
      <w:r w:rsidR="00F142CD">
        <w:rPr>
          <w:rFonts w:asciiTheme="minorHAnsi" w:hAnsiTheme="minorHAnsi" w:cstheme="minorHAnsi"/>
          <w:color w:val="0070C0"/>
        </w:rPr>
        <w:t xml:space="preserve">, en la página siguiente, </w:t>
      </w:r>
      <w:r>
        <w:rPr>
          <w:rFonts w:asciiTheme="minorHAnsi" w:hAnsiTheme="minorHAnsi" w:cstheme="minorHAnsi"/>
          <w:color w:val="0070C0"/>
        </w:rPr>
        <w:t xml:space="preserve"> se presenta una tabla más completa de la lista de materiales. El único propósito por el que se ha dejado es porque lista múltiples proveedores primarios y alternativos.</w:t>
      </w:r>
    </w:p>
    <w:p w14:paraId="01043022" w14:textId="77777777" w:rsidR="006E418F" w:rsidRDefault="006E418F" w:rsidP="006E418F">
      <w:pPr>
        <w:pStyle w:val="paragraph"/>
        <w:spacing w:after="120" w:afterAutospacing="0"/>
        <w:jc w:val="both"/>
        <w:textAlignment w:val="baseline"/>
        <w:rPr>
          <w:rStyle w:val="normaltextrun"/>
          <w:rFonts w:asciiTheme="minorHAnsi" w:hAnsiTheme="minorHAnsi" w:cstheme="minorHAnsi"/>
          <w:color w:val="0070C0"/>
          <w:sz w:val="22"/>
          <w:szCs w:val="22"/>
        </w:rPr>
      </w:pPr>
      <w:r w:rsidRPr="00636089">
        <w:rPr>
          <w:rFonts w:asciiTheme="minorHAnsi" w:hAnsiTheme="minorHAnsi" w:cstheme="minorHAnsi"/>
          <w:color w:val="0070C0"/>
          <w:sz w:val="22"/>
          <w:szCs w:val="22"/>
        </w:rPr>
        <w:t>Como ya se aclaró previamente,</w:t>
      </w:r>
      <w:r>
        <w:rPr>
          <w:rFonts w:asciiTheme="minorHAnsi" w:hAnsiTheme="minorHAnsi" w:cstheme="minorHAnsi"/>
          <w:color w:val="0070C0"/>
          <w:sz w:val="22"/>
          <w:szCs w:val="22"/>
        </w:rPr>
        <w:t xml:space="preserve"> aunque los materiales utilizados actualmente no lo requieran,</w:t>
      </w:r>
      <w:r w:rsidRPr="00636089">
        <w:rPr>
          <w:rFonts w:asciiTheme="minorHAnsi" w:hAnsiTheme="minorHAnsi" w:cstheme="minorHAnsi"/>
          <w:color w:val="0070C0"/>
          <w:sz w:val="22"/>
          <w:szCs w:val="22"/>
        </w:rPr>
        <w:t xml:space="preserve"> el uso de motores que puedan funcionar a distinto voltaje del del microcontrolador puede suponer costes adicionales por requerir de transformadores.</w:t>
      </w:r>
    </w:p>
    <w:p w14:paraId="18B7304B" w14:textId="77777777" w:rsidR="006E418F" w:rsidRPr="006617A5" w:rsidRDefault="006E418F" w:rsidP="006E418F">
      <w:pPr>
        <w:pStyle w:val="paragraph"/>
        <w:spacing w:after="120" w:afterAutospacing="0"/>
        <w:jc w:val="both"/>
        <w:textAlignment w:val="baseline"/>
        <w:rPr>
          <w:rStyle w:val="eop"/>
          <w:rFonts w:asciiTheme="minorHAnsi" w:hAnsiTheme="minorHAnsi" w:cstheme="minorHAnsi"/>
          <w:color w:val="0070C0"/>
          <w:sz w:val="22"/>
          <w:szCs w:val="22"/>
        </w:rPr>
      </w:pPr>
      <w:r w:rsidRPr="00636089">
        <w:rPr>
          <w:rStyle w:val="eop"/>
          <w:rFonts w:asciiTheme="minorHAnsi" w:hAnsiTheme="minorHAnsi" w:cstheme="minorHAnsi"/>
          <w:color w:val="0070C0"/>
          <w:sz w:val="22"/>
          <w:szCs w:val="22"/>
        </w:rPr>
        <w:t>Para precios variables se tomará la opción de mayor coste a la hora de calcular, a menos que ya se hubiera adquirido de la versión de menor coste</w:t>
      </w:r>
      <w:r>
        <w:rPr>
          <w:rStyle w:val="eop"/>
          <w:rFonts w:asciiTheme="minorHAnsi" w:hAnsiTheme="minorHAnsi" w:cstheme="minorHAnsi"/>
          <w:color w:val="0070C0"/>
          <w:sz w:val="22"/>
          <w:szCs w:val="22"/>
        </w:rPr>
        <w:t xml:space="preserve"> o se hubiera usado dicha versión de menor coste con adaptaciones</w:t>
      </w:r>
      <w:r w:rsidRPr="00636089">
        <w:rPr>
          <w:rStyle w:val="eop"/>
          <w:rFonts w:asciiTheme="minorHAnsi" w:hAnsiTheme="minorHAnsi" w:cstheme="minorHAnsi"/>
          <w:color w:val="0070C0"/>
          <w:sz w:val="22"/>
          <w:szCs w:val="22"/>
        </w:rPr>
        <w:t>, en cuyo caso se resaltará el nombre del proveedor en verde.</w:t>
      </w:r>
      <w:r>
        <w:rPr>
          <w:rStyle w:val="eop"/>
          <w:rFonts w:asciiTheme="minorHAnsi" w:hAnsiTheme="minorHAnsi" w:cstheme="minorHAnsi"/>
          <w:color w:val="0070C0"/>
          <w:sz w:val="22"/>
          <w:szCs w:val="22"/>
        </w:rPr>
        <w:t xml:space="preserve"> </w:t>
      </w:r>
      <w:r w:rsidRPr="00636089">
        <w:rPr>
          <w:rStyle w:val="eop"/>
          <w:rFonts w:asciiTheme="minorHAnsi" w:hAnsiTheme="minorHAnsi" w:cstheme="minorHAnsi"/>
          <w:color w:val="0070C0"/>
          <w:sz w:val="22"/>
          <w:szCs w:val="22"/>
        </w:rPr>
        <w:t>Hay que indicar que algunos de dichos componentes pueden reemplazarse por opciones más baratas si fuese necesario, realizando algunas modificaciones al chasis.</w:t>
      </w:r>
    </w:p>
    <w:p w14:paraId="41DE1CD0" w14:textId="75AE62AA" w:rsidR="006E418F" w:rsidRDefault="006E418F" w:rsidP="006E418F">
      <w:pPr>
        <w:pStyle w:val="paragraph"/>
        <w:spacing w:after="120" w:afterAutospacing="0"/>
        <w:jc w:val="both"/>
        <w:textAlignment w:val="baseline"/>
        <w:rPr>
          <w:rStyle w:val="eop"/>
          <w:rFonts w:asciiTheme="minorHAnsi" w:hAnsiTheme="minorHAnsi" w:cstheme="minorHAnsi"/>
          <w:color w:val="0070C0"/>
          <w:sz w:val="22"/>
          <w:szCs w:val="22"/>
        </w:rPr>
      </w:pPr>
      <w:r w:rsidRPr="00636089">
        <w:rPr>
          <w:rStyle w:val="eop"/>
          <w:rFonts w:asciiTheme="minorHAnsi" w:hAnsiTheme="minorHAnsi" w:cstheme="minorHAnsi"/>
          <w:color w:val="0070C0"/>
          <w:sz w:val="22"/>
          <w:szCs w:val="22"/>
        </w:rPr>
        <w:t xml:space="preserve">En amarillo se indican aquellos componentes que se incluyeron más tarde en el proceso de fabricación, y en rojo aquellos que se eliminaron del diseño final. Texto rojo tachado indica componentes </w:t>
      </w:r>
      <w:r>
        <w:rPr>
          <w:rStyle w:val="eop"/>
          <w:rFonts w:asciiTheme="minorHAnsi" w:hAnsiTheme="minorHAnsi" w:cstheme="minorHAnsi"/>
          <w:color w:val="0070C0"/>
          <w:sz w:val="22"/>
          <w:szCs w:val="22"/>
        </w:rPr>
        <w:t>utilizados</w:t>
      </w:r>
      <w:r w:rsidRPr="00636089">
        <w:rPr>
          <w:rStyle w:val="eop"/>
          <w:rFonts w:asciiTheme="minorHAnsi" w:hAnsiTheme="minorHAnsi" w:cstheme="minorHAnsi"/>
          <w:color w:val="0070C0"/>
          <w:sz w:val="22"/>
          <w:szCs w:val="22"/>
        </w:rPr>
        <w:t xml:space="preserve"> en cantidades o precio distinto</w:t>
      </w:r>
      <w:r>
        <w:rPr>
          <w:rStyle w:val="eop"/>
          <w:rFonts w:asciiTheme="minorHAnsi" w:hAnsiTheme="minorHAnsi" w:cstheme="minorHAnsi"/>
          <w:color w:val="0070C0"/>
          <w:sz w:val="22"/>
          <w:szCs w:val="22"/>
        </w:rPr>
        <w:t>s a los originales</w:t>
      </w:r>
      <w:r w:rsidRPr="00636089">
        <w:rPr>
          <w:rStyle w:val="eop"/>
          <w:rFonts w:asciiTheme="minorHAnsi" w:hAnsiTheme="minorHAnsi" w:cstheme="minorHAnsi"/>
          <w:color w:val="0070C0"/>
          <w:sz w:val="22"/>
          <w:szCs w:val="22"/>
        </w:rPr>
        <w:t xml:space="preserve">, con el nuevo precio o cantidad ajustados debajo. En verde se indican los que se han pagado y tenemos disponibles. </w:t>
      </w:r>
      <w:r>
        <w:rPr>
          <w:rStyle w:val="eop"/>
          <w:rFonts w:asciiTheme="minorHAnsi" w:hAnsiTheme="minorHAnsi" w:cstheme="minorHAnsi"/>
          <w:color w:val="0070C0"/>
          <w:sz w:val="22"/>
          <w:szCs w:val="22"/>
        </w:rPr>
        <w:t xml:space="preserve">En resaltado gris se indican alternativas a un producto determinado (que no se cuentan en el precio final). </w:t>
      </w:r>
      <w:r w:rsidRPr="00636089">
        <w:rPr>
          <w:rStyle w:val="eop"/>
          <w:rFonts w:asciiTheme="minorHAnsi" w:hAnsiTheme="minorHAnsi" w:cstheme="minorHAnsi"/>
          <w:color w:val="0070C0"/>
          <w:sz w:val="22"/>
          <w:szCs w:val="22"/>
        </w:rPr>
        <w:t>Un resaltado cian en el precio significa que ha sido pagado por la beca de la UPM.</w:t>
      </w:r>
    </w:p>
    <w:p w14:paraId="30ECD47E" w14:textId="77777777" w:rsidR="006E418F" w:rsidRDefault="006E418F" w:rsidP="006E418F">
      <w:pPr>
        <w:pStyle w:val="paragraph"/>
        <w:spacing w:after="120" w:afterAutospacing="0"/>
        <w:jc w:val="both"/>
        <w:textAlignment w:val="baseline"/>
        <w:rPr>
          <w:rFonts w:asciiTheme="minorHAnsi" w:hAnsiTheme="minorHAnsi" w:cstheme="minorHAnsi"/>
          <w:color w:val="0070C0"/>
          <w:sz w:val="22"/>
          <w:szCs w:val="22"/>
        </w:rPr>
        <w:sectPr w:rsidR="006E418F" w:rsidSect="00337CB7">
          <w:type w:val="oddPage"/>
          <w:pgSz w:w="11906" w:h="16838"/>
          <w:pgMar w:top="1440" w:right="1077" w:bottom="1440" w:left="1077" w:header="709" w:footer="709" w:gutter="0"/>
          <w:cols w:space="708"/>
          <w:docGrid w:linePitch="360"/>
        </w:sectPr>
      </w:pPr>
    </w:p>
    <w:p w14:paraId="3A73F932" w14:textId="0699D395" w:rsidR="000F39F1" w:rsidRPr="006A3EC5" w:rsidRDefault="000F39F1" w:rsidP="000F39F1">
      <w:pPr>
        <w:pStyle w:val="Descripcin"/>
        <w:keepNext/>
        <w:spacing w:after="120" w:line="240" w:lineRule="auto"/>
        <w:rPr>
          <w:b w:val="0"/>
          <w:bCs w:val="0"/>
        </w:rPr>
      </w:pPr>
      <w:bookmarkStart w:id="176" w:name="_Toc156404669"/>
      <w:r>
        <w:lastRenderedPageBreak/>
        <w:t xml:space="preserve">Tabla </w:t>
      </w:r>
      <w:fldSimple w:instr=" SEQ Tabla \* ARABIC ">
        <w:r w:rsidR="00761F91">
          <w:rPr>
            <w:noProof/>
          </w:rPr>
          <w:t>9</w:t>
        </w:r>
      </w:fldSimple>
      <w:r>
        <w:t>: Precios de componentes con todos los proveedores (planificación inicial y final).</w:t>
      </w:r>
      <w:bookmarkEnd w:id="176"/>
    </w:p>
    <w:tbl>
      <w:tblPr>
        <w:tblW w:w="14601" w:type="dxa"/>
        <w:tblInd w:w="-147" w:type="dxa"/>
        <w:tblBorders>
          <w:top w:val="single" w:sz="4" w:space="0" w:color="00B0F0"/>
          <w:left w:val="single" w:sz="4" w:space="0" w:color="00B0F0"/>
          <w:bottom w:val="single" w:sz="4" w:space="0" w:color="00B0F0"/>
          <w:right w:val="single" w:sz="4" w:space="0" w:color="00B0F0"/>
          <w:insideH w:val="single" w:sz="4" w:space="0" w:color="00B0F0"/>
          <w:insideV w:val="single" w:sz="4" w:space="0" w:color="00B0F0"/>
        </w:tblBorders>
        <w:tblLayout w:type="fixed"/>
        <w:tblLook w:val="0400" w:firstRow="0" w:lastRow="0" w:firstColumn="0" w:lastColumn="0" w:noHBand="0" w:noVBand="1"/>
      </w:tblPr>
      <w:tblGrid>
        <w:gridCol w:w="14601"/>
      </w:tblGrid>
      <w:tr w:rsidR="000F39F1" w:rsidRPr="003E2015" w14:paraId="4552BEEF" w14:textId="77777777" w:rsidTr="00E558A3">
        <w:trPr>
          <w:trHeight w:val="823"/>
        </w:trPr>
        <w:tc>
          <w:tcPr>
            <w:tcW w:w="14601" w:type="dxa"/>
            <w:vAlign w:val="center"/>
          </w:tcPr>
          <w:tbl>
            <w:tblPr>
              <w:tblW w:w="14459" w:type="dxa"/>
              <w:tblBorders>
                <w:top w:val="outset" w:sz="6" w:space="0" w:color="auto"/>
                <w:left w:val="outset" w:sz="6" w:space="0" w:color="auto"/>
                <w:bottom w:val="outset" w:sz="6" w:space="0" w:color="auto"/>
                <w:right w:val="outset" w:sz="6" w:space="0" w:color="auto"/>
              </w:tblBorders>
              <w:tblLayout w:type="fixed"/>
              <w:tblCellMar>
                <w:top w:w="15" w:type="dxa"/>
                <w:left w:w="15" w:type="dxa"/>
                <w:bottom w:w="15" w:type="dxa"/>
                <w:right w:w="15" w:type="dxa"/>
              </w:tblCellMar>
              <w:tblLook w:val="04A0" w:firstRow="1" w:lastRow="0" w:firstColumn="1" w:lastColumn="0" w:noHBand="0" w:noVBand="1"/>
            </w:tblPr>
            <w:tblGrid>
              <w:gridCol w:w="2723"/>
              <w:gridCol w:w="2126"/>
              <w:gridCol w:w="1417"/>
              <w:gridCol w:w="3969"/>
              <w:gridCol w:w="844"/>
              <w:gridCol w:w="1559"/>
              <w:gridCol w:w="1821"/>
            </w:tblGrid>
            <w:tr w:rsidR="000F39F1" w:rsidRPr="0045661C" w14:paraId="11DBA3FD" w14:textId="77777777" w:rsidTr="00E558A3">
              <w:tc>
                <w:tcPr>
                  <w:tcW w:w="2723" w:type="dxa"/>
                  <w:vMerge w:val="restart"/>
                  <w:tcBorders>
                    <w:top w:val="single" w:sz="6" w:space="0" w:color="auto"/>
                    <w:left w:val="single" w:sz="6" w:space="0" w:color="auto"/>
                    <w:right w:val="single" w:sz="6" w:space="0" w:color="auto"/>
                  </w:tcBorders>
                  <w:shd w:val="clear" w:color="auto" w:fill="auto"/>
                  <w:hideMark/>
                </w:tcPr>
                <w:p w14:paraId="0E2BCC08" w14:textId="77777777" w:rsidR="000F39F1" w:rsidRPr="00541A14" w:rsidRDefault="000F39F1" w:rsidP="00E558A3">
                  <w:pPr>
                    <w:spacing w:before="100" w:beforeAutospacing="1" w:after="120" w:line="240" w:lineRule="auto"/>
                    <w:jc w:val="center"/>
                    <w:textAlignment w:val="baseline"/>
                    <w:rPr>
                      <w:rFonts w:ascii="Times New Roman" w:eastAsia="Times New Roman" w:hAnsi="Times New Roman" w:cs="Times New Roman"/>
                      <w:sz w:val="20"/>
                      <w:szCs w:val="20"/>
                      <w:lang w:eastAsia="es-ES"/>
                    </w:rPr>
                  </w:pPr>
                  <w:r w:rsidRPr="00541A14">
                    <w:rPr>
                      <w:rFonts w:ascii="Calibri" w:eastAsia="Times New Roman" w:hAnsi="Calibri" w:cs="Calibri"/>
                      <w:color w:val="000000"/>
                      <w:sz w:val="20"/>
                      <w:szCs w:val="20"/>
                      <w:lang w:eastAsia="es-ES"/>
                    </w:rPr>
                    <w:t> </w:t>
                  </w:r>
                  <w:r w:rsidRPr="00541A14">
                    <w:rPr>
                      <w:rFonts w:ascii="Calibri" w:eastAsia="Times New Roman" w:hAnsi="Calibri" w:cs="Calibri"/>
                      <w:b/>
                      <w:bCs/>
                      <w:color w:val="000000"/>
                      <w:sz w:val="20"/>
                      <w:szCs w:val="20"/>
                      <w:lang w:eastAsia="es-ES"/>
                    </w:rPr>
                    <w:t>Componente</w:t>
                  </w:r>
                  <w:r w:rsidRPr="00541A14">
                    <w:rPr>
                      <w:rFonts w:ascii="Calibri" w:eastAsia="Times New Roman" w:hAnsi="Calibri" w:cs="Calibri"/>
                      <w:color w:val="000000"/>
                      <w:sz w:val="20"/>
                      <w:szCs w:val="20"/>
                      <w:lang w:eastAsia="es-ES"/>
                    </w:rPr>
                    <w:t> </w:t>
                  </w:r>
                </w:p>
              </w:tc>
              <w:tc>
                <w:tcPr>
                  <w:tcW w:w="3543" w:type="dxa"/>
                  <w:gridSpan w:val="2"/>
                  <w:tcBorders>
                    <w:top w:val="single" w:sz="6" w:space="0" w:color="auto"/>
                    <w:left w:val="single" w:sz="6" w:space="0" w:color="auto"/>
                    <w:bottom w:val="single" w:sz="6" w:space="0" w:color="auto"/>
                    <w:right w:val="single" w:sz="6" w:space="0" w:color="auto"/>
                  </w:tcBorders>
                  <w:shd w:val="clear" w:color="auto" w:fill="auto"/>
                  <w:hideMark/>
                </w:tcPr>
                <w:p w14:paraId="413F12B7" w14:textId="77777777" w:rsidR="000F39F1" w:rsidRPr="0045661C" w:rsidRDefault="000F39F1" w:rsidP="00E558A3">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Proveedor primario</w:t>
                  </w:r>
                  <w:r w:rsidRPr="0045661C">
                    <w:rPr>
                      <w:rFonts w:ascii="Calibri" w:eastAsia="Times New Roman" w:hAnsi="Calibri" w:cs="Calibri"/>
                      <w:color w:val="000000"/>
                      <w:sz w:val="16"/>
                      <w:szCs w:val="16"/>
                      <w:lang w:eastAsia="es-ES"/>
                    </w:rPr>
                    <w:t> </w:t>
                  </w:r>
                </w:p>
              </w:tc>
              <w:tc>
                <w:tcPr>
                  <w:tcW w:w="3969" w:type="dxa"/>
                  <w:tcBorders>
                    <w:top w:val="single" w:sz="6" w:space="0" w:color="auto"/>
                    <w:left w:val="single" w:sz="6" w:space="0" w:color="auto"/>
                    <w:bottom w:val="single" w:sz="6" w:space="0" w:color="auto"/>
                    <w:right w:val="single" w:sz="6" w:space="0" w:color="auto"/>
                  </w:tcBorders>
                  <w:shd w:val="clear" w:color="auto" w:fill="auto"/>
                  <w:hideMark/>
                </w:tcPr>
                <w:p w14:paraId="2BBDDF15" w14:textId="77777777" w:rsidR="000F39F1" w:rsidRPr="0045661C" w:rsidRDefault="000F39F1" w:rsidP="00E558A3">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Proveedor alternativo</w:t>
                  </w:r>
                  <w:r w:rsidRPr="0045661C">
                    <w:rPr>
                      <w:rFonts w:ascii="Calibri" w:eastAsia="Times New Roman" w:hAnsi="Calibri" w:cs="Calibri"/>
                      <w:color w:val="000000"/>
                      <w:sz w:val="16"/>
                      <w:szCs w:val="16"/>
                      <w:lang w:eastAsia="es-ES"/>
                    </w:rPr>
                    <w:t> </w:t>
                  </w:r>
                </w:p>
              </w:tc>
              <w:tc>
                <w:tcPr>
                  <w:tcW w:w="844" w:type="dxa"/>
                  <w:vMerge w:val="restart"/>
                  <w:tcBorders>
                    <w:top w:val="single" w:sz="6" w:space="0" w:color="auto"/>
                    <w:left w:val="single" w:sz="6" w:space="0" w:color="auto"/>
                    <w:right w:val="single" w:sz="6" w:space="0" w:color="auto"/>
                  </w:tcBorders>
                  <w:shd w:val="clear" w:color="auto" w:fill="auto"/>
                  <w:hideMark/>
                </w:tcPr>
                <w:p w14:paraId="2E23F1FC" w14:textId="77777777" w:rsidR="000F39F1" w:rsidRPr="0045661C" w:rsidRDefault="000F39F1" w:rsidP="00E558A3">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Unidades</w:t>
                  </w:r>
                  <w:r w:rsidRPr="0045661C">
                    <w:rPr>
                      <w:rFonts w:ascii="Calibri" w:eastAsia="Times New Roman" w:hAnsi="Calibri" w:cs="Calibri"/>
                      <w:color w:val="000000"/>
                      <w:sz w:val="16"/>
                      <w:szCs w:val="16"/>
                      <w:lang w:eastAsia="es-ES"/>
                    </w:rPr>
                    <w:t> </w:t>
                  </w:r>
                </w:p>
                <w:p w14:paraId="340723B8" w14:textId="77777777" w:rsidR="000F39F1" w:rsidRPr="0045661C" w:rsidRDefault="000F39F1" w:rsidP="00E558A3">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 </w:t>
                  </w:r>
                </w:p>
              </w:tc>
              <w:tc>
                <w:tcPr>
                  <w:tcW w:w="1559" w:type="dxa"/>
                  <w:vMerge w:val="restart"/>
                  <w:tcBorders>
                    <w:top w:val="single" w:sz="6" w:space="0" w:color="auto"/>
                    <w:left w:val="single" w:sz="6" w:space="0" w:color="auto"/>
                    <w:right w:val="single" w:sz="6" w:space="0" w:color="auto"/>
                  </w:tcBorders>
                  <w:shd w:val="clear" w:color="auto" w:fill="auto"/>
                  <w:hideMark/>
                </w:tcPr>
                <w:p w14:paraId="10F21526" w14:textId="77777777" w:rsidR="000F39F1" w:rsidRPr="0045661C" w:rsidRDefault="000F39F1" w:rsidP="00E558A3">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Precio sin IVA</w:t>
                  </w:r>
                  <w:r w:rsidRPr="0045661C">
                    <w:rPr>
                      <w:rFonts w:ascii="Calibri" w:eastAsia="Times New Roman" w:hAnsi="Calibri" w:cs="Calibri"/>
                      <w:color w:val="000000"/>
                      <w:sz w:val="16"/>
                      <w:szCs w:val="16"/>
                      <w:lang w:eastAsia="es-ES"/>
                    </w:rPr>
                    <w:t> </w:t>
                  </w:r>
                </w:p>
                <w:p w14:paraId="32221B56" w14:textId="77777777" w:rsidR="000F39F1" w:rsidRPr="0045661C" w:rsidRDefault="000F39F1" w:rsidP="00E558A3">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 </w:t>
                  </w:r>
                </w:p>
              </w:tc>
              <w:tc>
                <w:tcPr>
                  <w:tcW w:w="1821" w:type="dxa"/>
                  <w:vMerge w:val="restart"/>
                  <w:tcBorders>
                    <w:top w:val="single" w:sz="6" w:space="0" w:color="auto"/>
                    <w:left w:val="single" w:sz="6" w:space="0" w:color="auto"/>
                    <w:right w:val="single" w:sz="6" w:space="0" w:color="auto"/>
                  </w:tcBorders>
                  <w:shd w:val="clear" w:color="auto" w:fill="auto"/>
                  <w:hideMark/>
                </w:tcPr>
                <w:p w14:paraId="617F857C" w14:textId="77777777" w:rsidR="000F39F1" w:rsidRPr="0045661C" w:rsidRDefault="000F39F1" w:rsidP="00E558A3">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Precio con IVA</w:t>
                  </w:r>
                  <w:r w:rsidRPr="0045661C">
                    <w:rPr>
                      <w:rFonts w:ascii="Calibri" w:eastAsia="Times New Roman" w:hAnsi="Calibri" w:cs="Calibri"/>
                      <w:color w:val="000000"/>
                      <w:sz w:val="16"/>
                      <w:szCs w:val="16"/>
                      <w:lang w:eastAsia="es-ES"/>
                    </w:rPr>
                    <w:t> </w:t>
                  </w:r>
                </w:p>
                <w:p w14:paraId="7430DEAE" w14:textId="77777777" w:rsidR="000F39F1" w:rsidRPr="0045661C" w:rsidRDefault="000F39F1" w:rsidP="00E558A3">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 </w:t>
                  </w:r>
                </w:p>
              </w:tc>
            </w:tr>
            <w:tr w:rsidR="000F39F1" w:rsidRPr="0045661C" w14:paraId="6CCCC2D4" w14:textId="77777777" w:rsidTr="00E558A3">
              <w:trPr>
                <w:trHeight w:val="241"/>
              </w:trPr>
              <w:tc>
                <w:tcPr>
                  <w:tcW w:w="2723" w:type="dxa"/>
                  <w:vMerge/>
                  <w:tcBorders>
                    <w:left w:val="single" w:sz="6" w:space="0" w:color="auto"/>
                    <w:bottom w:val="single" w:sz="6" w:space="0" w:color="auto"/>
                    <w:right w:val="single" w:sz="6" w:space="0" w:color="auto"/>
                  </w:tcBorders>
                  <w:shd w:val="clear" w:color="auto" w:fill="auto"/>
                  <w:hideMark/>
                </w:tcPr>
                <w:p w14:paraId="322ECE3E" w14:textId="77777777" w:rsidR="000F39F1" w:rsidRPr="00541A14" w:rsidRDefault="000F39F1" w:rsidP="00E558A3">
                  <w:pPr>
                    <w:spacing w:before="100" w:beforeAutospacing="1" w:after="120" w:line="240" w:lineRule="auto"/>
                    <w:textAlignment w:val="baseline"/>
                    <w:rPr>
                      <w:rFonts w:ascii="Times New Roman" w:eastAsia="Times New Roman" w:hAnsi="Times New Roman" w:cs="Times New Roman"/>
                      <w:sz w:val="20"/>
                      <w:szCs w:val="20"/>
                      <w:lang w:eastAsia="es-ES"/>
                    </w:rPr>
                  </w:pPr>
                </w:p>
              </w:tc>
              <w:tc>
                <w:tcPr>
                  <w:tcW w:w="2126" w:type="dxa"/>
                  <w:tcBorders>
                    <w:top w:val="single" w:sz="6" w:space="0" w:color="auto"/>
                    <w:left w:val="single" w:sz="6" w:space="0" w:color="auto"/>
                    <w:bottom w:val="single" w:sz="6" w:space="0" w:color="auto"/>
                    <w:right w:val="single" w:sz="6" w:space="0" w:color="auto"/>
                  </w:tcBorders>
                  <w:shd w:val="clear" w:color="auto" w:fill="auto"/>
                  <w:hideMark/>
                </w:tcPr>
                <w:p w14:paraId="48AAF63E" w14:textId="77777777" w:rsidR="000F39F1" w:rsidRPr="0045661C" w:rsidRDefault="000F39F1" w:rsidP="00E558A3">
                  <w:pPr>
                    <w:spacing w:before="100" w:beforeAutospacing="1" w:after="120" w:line="240" w:lineRule="auto"/>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URL RS- online</w:t>
                  </w:r>
                  <w:r w:rsidRPr="0045661C">
                    <w:rPr>
                      <w:rFonts w:ascii="Calibri" w:eastAsia="Times New Roman" w:hAnsi="Calibri" w:cs="Calibri"/>
                      <w:color w:val="000000"/>
                      <w:sz w:val="16"/>
                      <w:szCs w:val="16"/>
                      <w:lang w:eastAsia="es-ES"/>
                    </w:rPr>
                    <w:t> </w:t>
                  </w:r>
                </w:p>
              </w:tc>
              <w:tc>
                <w:tcPr>
                  <w:tcW w:w="1417" w:type="dxa"/>
                  <w:tcBorders>
                    <w:top w:val="single" w:sz="6" w:space="0" w:color="auto"/>
                    <w:left w:val="single" w:sz="6" w:space="0" w:color="auto"/>
                    <w:bottom w:val="single" w:sz="6" w:space="0" w:color="auto"/>
                    <w:right w:val="single" w:sz="6" w:space="0" w:color="auto"/>
                  </w:tcBorders>
                  <w:shd w:val="clear" w:color="auto" w:fill="auto"/>
                  <w:hideMark/>
                </w:tcPr>
                <w:p w14:paraId="61B57A91" w14:textId="77777777" w:rsidR="000F39F1" w:rsidRPr="0045661C" w:rsidRDefault="000F39F1" w:rsidP="00E558A3">
                  <w:pPr>
                    <w:spacing w:before="100" w:beforeAutospacing="1" w:after="120" w:line="240" w:lineRule="auto"/>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Número de ref. RS</w:t>
                  </w:r>
                  <w:r w:rsidRPr="0045661C">
                    <w:rPr>
                      <w:rFonts w:ascii="Calibri" w:eastAsia="Times New Roman" w:hAnsi="Calibri" w:cs="Calibri"/>
                      <w:color w:val="000000"/>
                      <w:sz w:val="16"/>
                      <w:szCs w:val="16"/>
                      <w:lang w:eastAsia="es-ES"/>
                    </w:rPr>
                    <w:t> </w:t>
                  </w:r>
                </w:p>
              </w:tc>
              <w:tc>
                <w:tcPr>
                  <w:tcW w:w="3969" w:type="dxa"/>
                  <w:tcBorders>
                    <w:top w:val="single" w:sz="6" w:space="0" w:color="auto"/>
                    <w:left w:val="single" w:sz="6" w:space="0" w:color="auto"/>
                    <w:bottom w:val="single" w:sz="6" w:space="0" w:color="auto"/>
                    <w:right w:val="single" w:sz="6" w:space="0" w:color="auto"/>
                  </w:tcBorders>
                  <w:shd w:val="clear" w:color="auto" w:fill="auto"/>
                  <w:hideMark/>
                </w:tcPr>
                <w:p w14:paraId="0A2C08E9" w14:textId="77777777" w:rsidR="000F39F1" w:rsidRPr="0045661C" w:rsidRDefault="000F39F1" w:rsidP="00E558A3">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URL</w:t>
                  </w:r>
                  <w:r w:rsidRPr="0045661C">
                    <w:rPr>
                      <w:rFonts w:ascii="Calibri" w:eastAsia="Times New Roman" w:hAnsi="Calibri" w:cs="Calibri"/>
                      <w:color w:val="000000"/>
                      <w:sz w:val="16"/>
                      <w:szCs w:val="16"/>
                      <w:lang w:eastAsia="es-ES"/>
                    </w:rPr>
                    <w:t> </w:t>
                  </w:r>
                </w:p>
              </w:tc>
              <w:tc>
                <w:tcPr>
                  <w:tcW w:w="844" w:type="dxa"/>
                  <w:vMerge/>
                  <w:tcBorders>
                    <w:left w:val="single" w:sz="6" w:space="0" w:color="auto"/>
                    <w:bottom w:val="single" w:sz="6" w:space="0" w:color="auto"/>
                    <w:right w:val="single" w:sz="6" w:space="0" w:color="auto"/>
                  </w:tcBorders>
                  <w:shd w:val="clear" w:color="auto" w:fill="auto"/>
                  <w:hideMark/>
                </w:tcPr>
                <w:p w14:paraId="565E8C43" w14:textId="77777777" w:rsidR="000F39F1" w:rsidRPr="0045661C" w:rsidRDefault="000F39F1" w:rsidP="00E558A3">
                  <w:pPr>
                    <w:spacing w:before="100" w:beforeAutospacing="1" w:after="120" w:line="240" w:lineRule="auto"/>
                    <w:jc w:val="center"/>
                    <w:textAlignment w:val="baseline"/>
                    <w:rPr>
                      <w:rFonts w:ascii="Times New Roman" w:eastAsia="Times New Roman" w:hAnsi="Times New Roman" w:cs="Times New Roman"/>
                      <w:sz w:val="24"/>
                      <w:szCs w:val="24"/>
                      <w:lang w:eastAsia="es-ES"/>
                    </w:rPr>
                  </w:pPr>
                </w:p>
              </w:tc>
              <w:tc>
                <w:tcPr>
                  <w:tcW w:w="1559" w:type="dxa"/>
                  <w:vMerge/>
                  <w:tcBorders>
                    <w:left w:val="single" w:sz="6" w:space="0" w:color="auto"/>
                    <w:bottom w:val="single" w:sz="6" w:space="0" w:color="auto"/>
                    <w:right w:val="single" w:sz="6" w:space="0" w:color="auto"/>
                  </w:tcBorders>
                  <w:shd w:val="clear" w:color="auto" w:fill="auto"/>
                  <w:hideMark/>
                </w:tcPr>
                <w:p w14:paraId="0437DA55" w14:textId="77777777" w:rsidR="000F39F1" w:rsidRPr="0045661C" w:rsidRDefault="000F39F1" w:rsidP="00E558A3">
                  <w:pPr>
                    <w:spacing w:before="100" w:beforeAutospacing="1" w:after="120" w:line="240" w:lineRule="auto"/>
                    <w:jc w:val="center"/>
                    <w:textAlignment w:val="baseline"/>
                    <w:rPr>
                      <w:rFonts w:ascii="Times New Roman" w:eastAsia="Times New Roman" w:hAnsi="Times New Roman" w:cs="Times New Roman"/>
                      <w:sz w:val="24"/>
                      <w:szCs w:val="24"/>
                      <w:lang w:eastAsia="es-ES"/>
                    </w:rPr>
                  </w:pPr>
                </w:p>
              </w:tc>
              <w:tc>
                <w:tcPr>
                  <w:tcW w:w="1821" w:type="dxa"/>
                  <w:vMerge/>
                  <w:tcBorders>
                    <w:left w:val="single" w:sz="6" w:space="0" w:color="auto"/>
                    <w:bottom w:val="single" w:sz="6" w:space="0" w:color="auto"/>
                    <w:right w:val="single" w:sz="6" w:space="0" w:color="auto"/>
                  </w:tcBorders>
                  <w:shd w:val="clear" w:color="auto" w:fill="auto"/>
                  <w:hideMark/>
                </w:tcPr>
                <w:p w14:paraId="6DBFA93F" w14:textId="77777777" w:rsidR="000F39F1" w:rsidRPr="0045661C" w:rsidRDefault="000F39F1" w:rsidP="00E558A3">
                  <w:pPr>
                    <w:spacing w:before="100" w:beforeAutospacing="1" w:after="120" w:line="240" w:lineRule="auto"/>
                    <w:jc w:val="center"/>
                    <w:textAlignment w:val="baseline"/>
                    <w:rPr>
                      <w:rFonts w:ascii="Times New Roman" w:eastAsia="Times New Roman" w:hAnsi="Times New Roman" w:cs="Times New Roman"/>
                      <w:sz w:val="24"/>
                      <w:szCs w:val="24"/>
                      <w:lang w:eastAsia="es-ES"/>
                    </w:rPr>
                  </w:pPr>
                </w:p>
              </w:tc>
            </w:tr>
            <w:tr w:rsidR="000F39F1" w:rsidRPr="0045661C" w14:paraId="763893BF" w14:textId="77777777" w:rsidTr="00E558A3">
              <w:tc>
                <w:tcPr>
                  <w:tcW w:w="2723" w:type="dxa"/>
                  <w:tcBorders>
                    <w:top w:val="single" w:sz="6" w:space="0" w:color="auto"/>
                    <w:left w:val="single" w:sz="6" w:space="0" w:color="auto"/>
                    <w:bottom w:val="single" w:sz="6" w:space="0" w:color="auto"/>
                    <w:right w:val="single" w:sz="6" w:space="0" w:color="auto"/>
                  </w:tcBorders>
                  <w:shd w:val="clear" w:color="auto" w:fill="6CFF61"/>
                </w:tcPr>
                <w:p w14:paraId="065B436B" w14:textId="77777777" w:rsidR="000F39F1" w:rsidRPr="00541A14" w:rsidRDefault="000F39F1" w:rsidP="00E558A3">
                  <w:pPr>
                    <w:spacing w:before="100" w:beforeAutospacing="1" w:after="120" w:line="240" w:lineRule="auto"/>
                    <w:jc w:val="left"/>
                    <w:textAlignment w:val="baseline"/>
                    <w:rPr>
                      <w:rFonts w:eastAsia="Times New Roman" w:cs="Calibri"/>
                      <w:color w:val="000000"/>
                      <w:sz w:val="20"/>
                      <w:szCs w:val="20"/>
                      <w:lang w:eastAsia="es-ES"/>
                    </w:rPr>
                  </w:pPr>
                  <w:r w:rsidRPr="00541A14">
                    <w:rPr>
                      <w:rFonts w:eastAsia="Times New Roman" w:cs="Calibri"/>
                      <w:sz w:val="20"/>
                      <w:szCs w:val="20"/>
                      <w:lang w:eastAsia="es-ES"/>
                    </w:rPr>
                    <w:t>Procesador ESP32 AzDelivery</w:t>
                  </w:r>
                </w:p>
              </w:tc>
              <w:tc>
                <w:tcPr>
                  <w:tcW w:w="2126" w:type="dxa"/>
                  <w:tcBorders>
                    <w:top w:val="single" w:sz="6" w:space="0" w:color="auto"/>
                    <w:left w:val="single" w:sz="6" w:space="0" w:color="auto"/>
                    <w:bottom w:val="single" w:sz="6" w:space="0" w:color="auto"/>
                    <w:right w:val="single" w:sz="6" w:space="0" w:color="auto"/>
                  </w:tcBorders>
                  <w:shd w:val="clear" w:color="auto" w:fill="auto"/>
                </w:tcPr>
                <w:p w14:paraId="763611D8" w14:textId="77777777" w:rsidR="000F39F1" w:rsidRPr="006B4681" w:rsidRDefault="000F39F1" w:rsidP="00E558A3">
                  <w:pPr>
                    <w:spacing w:before="100" w:beforeAutospacing="1" w:after="120" w:line="240" w:lineRule="auto"/>
                    <w:textAlignment w:val="baseline"/>
                    <w:rPr>
                      <w:rFonts w:asciiTheme="minorHAnsi" w:eastAsia="Times New Roman" w:hAnsiTheme="minorHAnsi" w:cstheme="minorHAnsi"/>
                      <w:color w:val="000000"/>
                      <w:sz w:val="18"/>
                      <w:szCs w:val="18"/>
                      <w:lang w:eastAsia="es-ES"/>
                    </w:rPr>
                  </w:pPr>
                  <w:r w:rsidRPr="006B4681">
                    <w:rPr>
                      <w:rFonts w:asciiTheme="minorHAnsi" w:eastAsia="Times New Roman" w:hAnsiTheme="minorHAnsi" w:cstheme="minorHAnsi"/>
                      <w:color w:val="000000"/>
                      <w:sz w:val="18"/>
                      <w:szCs w:val="18"/>
                      <w:lang w:eastAsia="es-ES"/>
                    </w:rPr>
                    <w:t>N/A</w:t>
                  </w:r>
                </w:p>
              </w:tc>
              <w:tc>
                <w:tcPr>
                  <w:tcW w:w="1417" w:type="dxa"/>
                  <w:tcBorders>
                    <w:top w:val="single" w:sz="6" w:space="0" w:color="auto"/>
                    <w:left w:val="single" w:sz="6" w:space="0" w:color="auto"/>
                    <w:bottom w:val="single" w:sz="6" w:space="0" w:color="auto"/>
                    <w:right w:val="single" w:sz="6" w:space="0" w:color="auto"/>
                  </w:tcBorders>
                  <w:shd w:val="clear" w:color="auto" w:fill="auto"/>
                </w:tcPr>
                <w:p w14:paraId="13579198" w14:textId="77777777" w:rsidR="000F39F1" w:rsidRPr="006B4681" w:rsidRDefault="000F39F1" w:rsidP="00E558A3">
                  <w:pPr>
                    <w:spacing w:before="100" w:beforeAutospacing="1" w:after="120" w:line="240" w:lineRule="auto"/>
                    <w:textAlignment w:val="baseline"/>
                    <w:rPr>
                      <w:rFonts w:asciiTheme="minorHAnsi" w:eastAsia="Times New Roman" w:hAnsiTheme="minorHAnsi" w:cstheme="minorHAnsi"/>
                      <w:color w:val="000000"/>
                      <w:sz w:val="18"/>
                      <w:szCs w:val="18"/>
                      <w:lang w:eastAsia="es-ES"/>
                    </w:rPr>
                  </w:pPr>
                  <w:r w:rsidRPr="006B4681">
                    <w:rPr>
                      <w:rFonts w:asciiTheme="minorHAnsi" w:eastAsia="Times New Roman" w:hAnsiTheme="minorHAnsi" w:cstheme="minorHAnsi"/>
                      <w:color w:val="000000" w:themeColor="text1"/>
                      <w:sz w:val="18"/>
                      <w:szCs w:val="18"/>
                      <w:lang w:eastAsia="es-ES"/>
                    </w:rPr>
                    <w:t>(NO RS)</w:t>
                  </w:r>
                </w:p>
              </w:tc>
              <w:tc>
                <w:tcPr>
                  <w:tcW w:w="3969" w:type="dxa"/>
                  <w:tcBorders>
                    <w:top w:val="single" w:sz="6" w:space="0" w:color="auto"/>
                    <w:left w:val="single" w:sz="6" w:space="0" w:color="auto"/>
                    <w:bottom w:val="single" w:sz="6" w:space="0" w:color="auto"/>
                    <w:right w:val="single" w:sz="6" w:space="0" w:color="auto"/>
                  </w:tcBorders>
                  <w:shd w:val="clear" w:color="auto" w:fill="auto"/>
                </w:tcPr>
                <w:p w14:paraId="21792D17" w14:textId="77777777" w:rsidR="000F39F1" w:rsidRPr="006B4681" w:rsidRDefault="00000000" w:rsidP="00E558A3">
                  <w:pPr>
                    <w:spacing w:before="100" w:beforeAutospacing="1" w:after="120" w:line="240" w:lineRule="auto"/>
                    <w:jc w:val="left"/>
                    <w:textAlignment w:val="baseline"/>
                    <w:rPr>
                      <w:rFonts w:asciiTheme="minorHAnsi" w:eastAsia="Times New Roman" w:hAnsiTheme="minorHAnsi" w:cstheme="minorHAnsi"/>
                      <w:color w:val="000000"/>
                      <w:sz w:val="18"/>
                      <w:szCs w:val="18"/>
                      <w:lang w:eastAsia="es-ES"/>
                    </w:rPr>
                  </w:pPr>
                  <w:hyperlink r:id="rId304" w:history="1">
                    <w:r w:rsidR="000F39F1" w:rsidRPr="006B4681">
                      <w:rPr>
                        <w:rStyle w:val="Hipervnculo"/>
                        <w:rFonts w:asciiTheme="minorHAnsi" w:eastAsia="Times New Roman" w:hAnsiTheme="minorHAnsi" w:cstheme="minorHAnsi"/>
                        <w:sz w:val="18"/>
                        <w:szCs w:val="18"/>
                        <w:lang w:eastAsia="es-ES"/>
                      </w:rPr>
                      <w:t>https://www.az-delivery.de/en/products/esp32-developmentboard</w:t>
                    </w:r>
                  </w:hyperlink>
                </w:p>
              </w:tc>
              <w:tc>
                <w:tcPr>
                  <w:tcW w:w="844" w:type="dxa"/>
                  <w:tcBorders>
                    <w:top w:val="single" w:sz="6" w:space="0" w:color="auto"/>
                    <w:left w:val="single" w:sz="6" w:space="0" w:color="auto"/>
                    <w:bottom w:val="single" w:sz="6" w:space="0" w:color="auto"/>
                    <w:right w:val="single" w:sz="6" w:space="0" w:color="auto"/>
                  </w:tcBorders>
                  <w:shd w:val="clear" w:color="auto" w:fill="auto"/>
                </w:tcPr>
                <w:p w14:paraId="40C3A006" w14:textId="77777777" w:rsidR="000F39F1" w:rsidRPr="009E023C" w:rsidRDefault="000F39F1" w:rsidP="00E558A3">
                  <w:pPr>
                    <w:spacing w:before="100" w:beforeAutospacing="1" w:after="120" w:line="240" w:lineRule="auto"/>
                    <w:textAlignment w:val="baseline"/>
                    <w:rPr>
                      <w:rFonts w:ascii="Calibri" w:eastAsia="Times New Roman" w:hAnsi="Calibri" w:cs="Calibri"/>
                      <w:color w:val="000000"/>
                      <w:lang w:eastAsia="es-ES"/>
                    </w:rPr>
                  </w:pPr>
                  <w:r w:rsidRPr="009E023C">
                    <w:rPr>
                      <w:rFonts w:ascii="Calibri" w:eastAsia="Times New Roman" w:hAnsi="Calibri" w:cs="Calibri"/>
                      <w:color w:val="000000"/>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2BDEE9C3"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color w:val="000000"/>
                      <w:lang w:eastAsia="es-ES"/>
                    </w:rPr>
                  </w:pPr>
                  <w:r w:rsidRPr="002F66D7">
                    <w:rPr>
                      <w:rFonts w:asciiTheme="minorHAnsi" w:eastAsia="Times New Roman" w:hAnsiTheme="minorHAnsi" w:cstheme="minorHAnsi"/>
                      <w:color w:val="000000"/>
                      <w:lang w:eastAsia="es-ES"/>
                    </w:rPr>
                    <w:t>10,99 €</w:t>
                  </w:r>
                </w:p>
                <w:p w14:paraId="21BAA0AE"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color w:val="000000"/>
                      <w:lang w:eastAsia="es-ES"/>
                    </w:rPr>
                  </w:pPr>
                  <w:r w:rsidRPr="002F66D7">
                    <w:rPr>
                      <w:rFonts w:asciiTheme="minorHAnsi" w:eastAsia="Times New Roman" w:hAnsiTheme="minorHAnsi" w:cstheme="minorHAnsi"/>
                      <w:color w:val="000000"/>
                      <w:lang w:eastAsia="es-ES"/>
                    </w:rPr>
                    <w:t>(ya disponible)</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0FB2E797"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color w:val="000000"/>
                      <w:lang w:eastAsia="es-ES"/>
                    </w:rPr>
                  </w:pPr>
                  <w:r w:rsidRPr="002F66D7">
                    <w:rPr>
                      <w:rFonts w:asciiTheme="minorHAnsi" w:eastAsia="Times New Roman" w:hAnsiTheme="minorHAnsi" w:cstheme="minorHAnsi"/>
                      <w:color w:val="000000"/>
                      <w:lang w:eastAsia="es-ES"/>
                    </w:rPr>
                    <w:t xml:space="preserve">10,99 € </w:t>
                  </w:r>
                </w:p>
                <w:p w14:paraId="5D6B3E0E"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color w:val="000000"/>
                      <w:lang w:eastAsia="es-ES"/>
                    </w:rPr>
                  </w:pPr>
                  <w:r w:rsidRPr="002F66D7">
                    <w:rPr>
                      <w:rFonts w:asciiTheme="minorHAnsi" w:eastAsia="Times New Roman" w:hAnsiTheme="minorHAnsi" w:cstheme="minorHAnsi"/>
                      <w:color w:val="000000"/>
                      <w:lang w:eastAsia="es-ES"/>
                    </w:rPr>
                    <w:t>(ya disponible)</w:t>
                  </w:r>
                </w:p>
              </w:tc>
            </w:tr>
            <w:tr w:rsidR="000F39F1" w:rsidRPr="0045661C" w14:paraId="007B34A3" w14:textId="77777777" w:rsidTr="00E558A3">
              <w:tc>
                <w:tcPr>
                  <w:tcW w:w="2723" w:type="dxa"/>
                  <w:tcBorders>
                    <w:top w:val="single" w:sz="6" w:space="0" w:color="auto"/>
                    <w:left w:val="single" w:sz="6" w:space="0" w:color="auto"/>
                    <w:bottom w:val="single" w:sz="6" w:space="0" w:color="auto"/>
                    <w:right w:val="single" w:sz="6" w:space="0" w:color="auto"/>
                  </w:tcBorders>
                  <w:shd w:val="clear" w:color="auto" w:fill="6CFF61"/>
                  <w:hideMark/>
                </w:tcPr>
                <w:p w14:paraId="7388FF78" w14:textId="77777777" w:rsidR="000F39F1" w:rsidRPr="00541A14" w:rsidRDefault="000F39F1" w:rsidP="00E558A3">
                  <w:pPr>
                    <w:spacing w:before="100" w:beforeAutospacing="1" w:after="120" w:line="240" w:lineRule="auto"/>
                    <w:jc w:val="left"/>
                    <w:textAlignment w:val="baseline"/>
                    <w:rPr>
                      <w:rFonts w:eastAsia="Times New Roman" w:cstheme="minorHAnsi"/>
                      <w:sz w:val="20"/>
                      <w:szCs w:val="20"/>
                      <w:lang w:eastAsia="es-ES"/>
                    </w:rPr>
                  </w:pPr>
                  <w:r w:rsidRPr="00541A14">
                    <w:rPr>
                      <w:rFonts w:eastAsia="Times New Roman" w:cstheme="minorHAnsi"/>
                      <w:sz w:val="20"/>
                      <w:szCs w:val="20"/>
                      <w:lang w:eastAsia="es-ES"/>
                    </w:rPr>
                    <w:t>MikroElektronika Ozone 2 Click–MIKROE-2767</w:t>
                  </w:r>
                </w:p>
              </w:tc>
              <w:tc>
                <w:tcPr>
                  <w:tcW w:w="2126" w:type="dxa"/>
                  <w:tcBorders>
                    <w:top w:val="single" w:sz="6" w:space="0" w:color="auto"/>
                    <w:left w:val="single" w:sz="6" w:space="0" w:color="auto"/>
                    <w:bottom w:val="single" w:sz="6" w:space="0" w:color="auto"/>
                    <w:right w:val="single" w:sz="6" w:space="0" w:color="auto"/>
                  </w:tcBorders>
                  <w:shd w:val="clear" w:color="auto" w:fill="auto"/>
                  <w:hideMark/>
                </w:tcPr>
                <w:p w14:paraId="69BD8CD0" w14:textId="77777777" w:rsidR="000F39F1" w:rsidRPr="006B4681" w:rsidRDefault="00000000" w:rsidP="00E558A3">
                  <w:pPr>
                    <w:spacing w:before="100" w:beforeAutospacing="1" w:after="120" w:line="240" w:lineRule="auto"/>
                    <w:textAlignment w:val="baseline"/>
                    <w:rPr>
                      <w:rFonts w:asciiTheme="minorHAnsi" w:eastAsia="Times New Roman" w:hAnsiTheme="minorHAnsi" w:cstheme="minorHAnsi"/>
                      <w:sz w:val="18"/>
                      <w:szCs w:val="18"/>
                      <w:lang w:eastAsia="es-ES"/>
                    </w:rPr>
                  </w:pPr>
                  <w:hyperlink r:id="rId305" w:history="1">
                    <w:r w:rsidR="000F39F1" w:rsidRPr="006B4681">
                      <w:rPr>
                        <w:rStyle w:val="Hipervnculo"/>
                        <w:rFonts w:asciiTheme="minorHAnsi" w:eastAsia="Times New Roman" w:hAnsiTheme="minorHAnsi" w:cstheme="minorHAnsi"/>
                        <w:sz w:val="18"/>
                        <w:szCs w:val="18"/>
                        <w:lang w:eastAsia="es-ES"/>
                      </w:rPr>
                      <w:t>https://es.rs-online.com/web/p/kits-de-desarrollo-de-sensores/1651064</w:t>
                    </w:r>
                  </w:hyperlink>
                </w:p>
              </w:tc>
              <w:tc>
                <w:tcPr>
                  <w:tcW w:w="1417" w:type="dxa"/>
                  <w:tcBorders>
                    <w:top w:val="single" w:sz="6" w:space="0" w:color="auto"/>
                    <w:left w:val="single" w:sz="6" w:space="0" w:color="auto"/>
                    <w:bottom w:val="single" w:sz="6" w:space="0" w:color="auto"/>
                    <w:right w:val="single" w:sz="6" w:space="0" w:color="auto"/>
                  </w:tcBorders>
                  <w:shd w:val="clear" w:color="auto" w:fill="auto"/>
                  <w:hideMark/>
                </w:tcPr>
                <w:p w14:paraId="27CFE8E5" w14:textId="77777777" w:rsidR="000F39F1" w:rsidRPr="006B4681" w:rsidRDefault="000F39F1" w:rsidP="00E558A3">
                  <w:pPr>
                    <w:spacing w:before="100" w:beforeAutospacing="1" w:after="120" w:line="240" w:lineRule="auto"/>
                    <w:textAlignment w:val="baseline"/>
                    <w:rPr>
                      <w:rFonts w:asciiTheme="minorHAnsi" w:eastAsia="Times New Roman" w:hAnsiTheme="minorHAnsi" w:cstheme="minorHAnsi"/>
                      <w:sz w:val="18"/>
                      <w:szCs w:val="18"/>
                      <w:lang w:eastAsia="es-ES"/>
                    </w:rPr>
                  </w:pPr>
                  <w:r w:rsidRPr="006B4681">
                    <w:rPr>
                      <w:rFonts w:asciiTheme="minorHAnsi" w:eastAsia="Times New Roman" w:hAnsiTheme="minorHAnsi" w:cstheme="minorHAnsi"/>
                      <w:color w:val="000000"/>
                      <w:sz w:val="18"/>
                      <w:szCs w:val="18"/>
                      <w:lang w:eastAsia="es-ES"/>
                    </w:rPr>
                    <w:t>165-1064 </w:t>
                  </w:r>
                </w:p>
              </w:tc>
              <w:tc>
                <w:tcPr>
                  <w:tcW w:w="3969" w:type="dxa"/>
                  <w:tcBorders>
                    <w:top w:val="single" w:sz="6" w:space="0" w:color="auto"/>
                    <w:left w:val="single" w:sz="6" w:space="0" w:color="auto"/>
                    <w:bottom w:val="single" w:sz="6" w:space="0" w:color="auto"/>
                    <w:right w:val="single" w:sz="6" w:space="0" w:color="auto"/>
                  </w:tcBorders>
                  <w:shd w:val="clear" w:color="auto" w:fill="auto"/>
                  <w:hideMark/>
                </w:tcPr>
                <w:p w14:paraId="6E267128" w14:textId="77777777" w:rsidR="000F39F1" w:rsidRPr="006B4681" w:rsidRDefault="00000000" w:rsidP="00E558A3">
                  <w:pPr>
                    <w:spacing w:before="100" w:beforeAutospacing="1" w:after="120" w:line="240" w:lineRule="auto"/>
                    <w:jc w:val="left"/>
                    <w:textAlignment w:val="baseline"/>
                    <w:rPr>
                      <w:rFonts w:asciiTheme="minorHAnsi" w:eastAsia="Times New Roman" w:hAnsiTheme="minorHAnsi" w:cstheme="minorHAnsi"/>
                      <w:sz w:val="18"/>
                      <w:szCs w:val="18"/>
                      <w:lang w:eastAsia="es-ES"/>
                    </w:rPr>
                  </w:pPr>
                  <w:hyperlink r:id="rId306" w:history="1">
                    <w:r w:rsidR="000F39F1" w:rsidRPr="006B4681">
                      <w:rPr>
                        <w:rStyle w:val="Hipervnculo"/>
                        <w:rFonts w:asciiTheme="minorHAnsi" w:eastAsia="Times New Roman" w:hAnsiTheme="minorHAnsi" w:cstheme="minorHAnsi"/>
                        <w:sz w:val="18"/>
                        <w:szCs w:val="18"/>
                        <w:lang w:eastAsia="es-ES"/>
                      </w:rPr>
                      <w:t>https://www.mouser.es/ProductDetail/Mikroe/MIKROE-2767?qs=1mbolxNpo8cHSPn6LrSrWQ%3D%3D</w:t>
                    </w:r>
                  </w:hyperlink>
                </w:p>
                <w:p w14:paraId="53CFEECF" w14:textId="77777777" w:rsidR="000F39F1" w:rsidRPr="006B4681" w:rsidRDefault="000F39F1" w:rsidP="00E558A3">
                  <w:pPr>
                    <w:spacing w:before="100" w:beforeAutospacing="1" w:after="120" w:line="240" w:lineRule="auto"/>
                    <w:jc w:val="left"/>
                    <w:textAlignment w:val="baseline"/>
                    <w:rPr>
                      <w:rFonts w:asciiTheme="minorHAnsi" w:eastAsia="Times New Roman" w:hAnsiTheme="minorHAnsi" w:cstheme="minorHAnsi"/>
                      <w:sz w:val="18"/>
                      <w:szCs w:val="18"/>
                      <w:lang w:eastAsia="es-ES"/>
                    </w:rPr>
                  </w:pPr>
                </w:p>
              </w:tc>
              <w:tc>
                <w:tcPr>
                  <w:tcW w:w="844" w:type="dxa"/>
                  <w:tcBorders>
                    <w:top w:val="single" w:sz="6" w:space="0" w:color="auto"/>
                    <w:left w:val="single" w:sz="6" w:space="0" w:color="auto"/>
                    <w:bottom w:val="single" w:sz="6" w:space="0" w:color="auto"/>
                    <w:right w:val="single" w:sz="6" w:space="0" w:color="auto"/>
                  </w:tcBorders>
                  <w:shd w:val="clear" w:color="auto" w:fill="auto"/>
                  <w:hideMark/>
                </w:tcPr>
                <w:p w14:paraId="6B096EF6" w14:textId="77777777" w:rsidR="000F39F1" w:rsidRPr="009E023C" w:rsidRDefault="000F39F1" w:rsidP="00E558A3">
                  <w:pPr>
                    <w:spacing w:before="100" w:beforeAutospacing="1" w:after="120" w:line="240" w:lineRule="auto"/>
                    <w:textAlignment w:val="baseline"/>
                    <w:rPr>
                      <w:rFonts w:ascii="Times New Roman" w:eastAsia="Times New Roman" w:hAnsi="Times New Roman" w:cs="Times New Roman"/>
                      <w:lang w:eastAsia="es-ES"/>
                    </w:rPr>
                  </w:pPr>
                  <w:r w:rsidRPr="009E023C">
                    <w:rPr>
                      <w:rFonts w:ascii="Calibri" w:eastAsia="Times New Roman" w:hAnsi="Calibri" w:cs="Calibri"/>
                      <w:color w:val="000000"/>
                      <w:lang w:eastAsia="es-ES"/>
                    </w:rPr>
                    <w:t>3</w:t>
                  </w:r>
                </w:p>
              </w:tc>
              <w:tc>
                <w:tcPr>
                  <w:tcW w:w="1559" w:type="dxa"/>
                  <w:tcBorders>
                    <w:top w:val="single" w:sz="6" w:space="0" w:color="auto"/>
                    <w:left w:val="single" w:sz="6" w:space="0" w:color="auto"/>
                    <w:bottom w:val="single" w:sz="6" w:space="0" w:color="auto"/>
                    <w:right w:val="single" w:sz="6" w:space="0" w:color="auto"/>
                  </w:tcBorders>
                  <w:shd w:val="clear" w:color="auto" w:fill="auto"/>
                  <w:hideMark/>
                </w:tcPr>
                <w:p w14:paraId="63F2C58E"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lang w:eastAsia="es-ES"/>
                    </w:rPr>
                    <w:t>46,66 * 3 € </w:t>
                  </w:r>
                </w:p>
                <w:p w14:paraId="7391D1E4"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lang w:eastAsia="es-ES"/>
                    </w:rPr>
                    <w:t>42,30 * 3 €  (mouser)</w:t>
                  </w:r>
                </w:p>
              </w:tc>
              <w:tc>
                <w:tcPr>
                  <w:tcW w:w="1821" w:type="dxa"/>
                  <w:tcBorders>
                    <w:top w:val="single" w:sz="6" w:space="0" w:color="auto"/>
                    <w:left w:val="single" w:sz="6" w:space="0" w:color="auto"/>
                    <w:bottom w:val="single" w:sz="6" w:space="0" w:color="auto"/>
                    <w:right w:val="single" w:sz="6" w:space="0" w:color="auto"/>
                  </w:tcBorders>
                  <w:shd w:val="clear" w:color="auto" w:fill="auto"/>
                  <w:hideMark/>
                </w:tcPr>
                <w:p w14:paraId="3C2E1AF4"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lang w:eastAsia="es-ES"/>
                    </w:rPr>
                    <w:t>56,46 * 3 € </w:t>
                  </w:r>
                </w:p>
                <w:p w14:paraId="4FCCD7AF"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lang w:eastAsia="es-ES"/>
                    </w:rPr>
                    <w:t>51,19 * 3 € (mouser)</w:t>
                  </w:r>
                </w:p>
              </w:tc>
            </w:tr>
            <w:tr w:rsidR="000F39F1" w:rsidRPr="0045661C" w14:paraId="2480DC11" w14:textId="77777777" w:rsidTr="00E558A3">
              <w:tc>
                <w:tcPr>
                  <w:tcW w:w="2723" w:type="dxa"/>
                  <w:tcBorders>
                    <w:top w:val="single" w:sz="6" w:space="0" w:color="auto"/>
                    <w:left w:val="single" w:sz="6" w:space="0" w:color="auto"/>
                    <w:bottom w:val="single" w:sz="6" w:space="0" w:color="auto"/>
                    <w:right w:val="single" w:sz="6" w:space="0" w:color="auto"/>
                  </w:tcBorders>
                  <w:shd w:val="clear" w:color="auto" w:fill="6CFF61"/>
                </w:tcPr>
                <w:p w14:paraId="119EFF73" w14:textId="77777777" w:rsidR="000F39F1" w:rsidRPr="00541A14" w:rsidRDefault="000F39F1" w:rsidP="00E558A3">
                  <w:pPr>
                    <w:spacing w:before="100" w:beforeAutospacing="1" w:after="120" w:line="240" w:lineRule="auto"/>
                    <w:jc w:val="left"/>
                    <w:textAlignment w:val="baseline"/>
                    <w:rPr>
                      <w:rFonts w:eastAsia="Times New Roman" w:cstheme="minorHAnsi"/>
                      <w:sz w:val="20"/>
                      <w:szCs w:val="20"/>
                      <w:lang w:eastAsia="es-ES"/>
                    </w:rPr>
                  </w:pPr>
                  <w:r w:rsidRPr="00541A14">
                    <w:rPr>
                      <w:rFonts w:eastAsia="Times New Roman" w:cstheme="minorHAnsi"/>
                      <w:sz w:val="20"/>
                      <w:szCs w:val="20"/>
                      <w:lang w:eastAsia="es-ES"/>
                    </w:rPr>
                    <w:t xml:space="preserve">Módulo ADC Adafruit ADS1015 </w:t>
                  </w:r>
                </w:p>
              </w:tc>
              <w:tc>
                <w:tcPr>
                  <w:tcW w:w="2126" w:type="dxa"/>
                  <w:tcBorders>
                    <w:top w:val="single" w:sz="6" w:space="0" w:color="auto"/>
                    <w:left w:val="single" w:sz="6" w:space="0" w:color="auto"/>
                    <w:bottom w:val="single" w:sz="6" w:space="0" w:color="auto"/>
                    <w:right w:val="single" w:sz="6" w:space="0" w:color="auto"/>
                  </w:tcBorders>
                  <w:shd w:val="clear" w:color="auto" w:fill="FFFF00"/>
                </w:tcPr>
                <w:p w14:paraId="1BBA9507" w14:textId="77777777" w:rsidR="000F39F1" w:rsidRPr="006B4681" w:rsidRDefault="00000000" w:rsidP="00E558A3">
                  <w:pPr>
                    <w:spacing w:before="100" w:beforeAutospacing="1" w:after="120" w:line="240" w:lineRule="auto"/>
                    <w:textAlignment w:val="baseline"/>
                    <w:rPr>
                      <w:rFonts w:asciiTheme="minorHAnsi" w:hAnsiTheme="minorHAnsi" w:cstheme="minorHAnsi"/>
                      <w:sz w:val="18"/>
                      <w:szCs w:val="18"/>
                    </w:rPr>
                  </w:pPr>
                  <w:hyperlink r:id="rId307" w:history="1">
                    <w:r w:rsidR="000F39F1" w:rsidRPr="006B4681">
                      <w:rPr>
                        <w:rStyle w:val="Hipervnculo"/>
                        <w:rFonts w:asciiTheme="minorHAnsi" w:hAnsiTheme="minorHAnsi" w:cstheme="minorHAnsi"/>
                        <w:sz w:val="18"/>
                        <w:szCs w:val="18"/>
                      </w:rPr>
                      <w:t>https://es.rs-online.com/web/p/convertidores-analogico-digital/1977077</w:t>
                    </w:r>
                  </w:hyperlink>
                </w:p>
              </w:tc>
              <w:tc>
                <w:tcPr>
                  <w:tcW w:w="1417" w:type="dxa"/>
                  <w:tcBorders>
                    <w:top w:val="single" w:sz="6" w:space="0" w:color="auto"/>
                    <w:left w:val="single" w:sz="6" w:space="0" w:color="auto"/>
                    <w:bottom w:val="single" w:sz="6" w:space="0" w:color="auto"/>
                    <w:right w:val="single" w:sz="6" w:space="0" w:color="auto"/>
                  </w:tcBorders>
                  <w:shd w:val="clear" w:color="auto" w:fill="FFFF00"/>
                </w:tcPr>
                <w:p w14:paraId="5FF40000" w14:textId="77777777" w:rsidR="000F39F1" w:rsidRPr="006B4681" w:rsidRDefault="000F39F1" w:rsidP="00E558A3">
                  <w:pPr>
                    <w:spacing w:before="100" w:beforeAutospacing="1" w:after="120" w:line="240" w:lineRule="auto"/>
                    <w:textAlignment w:val="baseline"/>
                    <w:rPr>
                      <w:rFonts w:asciiTheme="minorHAnsi" w:eastAsia="Times New Roman" w:hAnsiTheme="minorHAnsi" w:cstheme="minorHAnsi"/>
                      <w:color w:val="000000"/>
                      <w:sz w:val="18"/>
                      <w:szCs w:val="18"/>
                      <w:lang w:eastAsia="es-ES"/>
                    </w:rPr>
                  </w:pPr>
                  <w:r w:rsidRPr="006B4681">
                    <w:rPr>
                      <w:rFonts w:asciiTheme="minorHAnsi" w:eastAsia="Times New Roman" w:hAnsiTheme="minorHAnsi" w:cstheme="minorHAnsi"/>
                      <w:color w:val="000000"/>
                      <w:sz w:val="18"/>
                      <w:szCs w:val="18"/>
                      <w:lang w:eastAsia="es-ES"/>
                    </w:rPr>
                    <w:t>197-7077</w:t>
                  </w:r>
                </w:p>
              </w:tc>
              <w:tc>
                <w:tcPr>
                  <w:tcW w:w="3969" w:type="dxa"/>
                  <w:tcBorders>
                    <w:top w:val="single" w:sz="6" w:space="0" w:color="auto"/>
                    <w:left w:val="single" w:sz="6" w:space="0" w:color="auto"/>
                    <w:bottom w:val="single" w:sz="6" w:space="0" w:color="auto"/>
                    <w:right w:val="single" w:sz="6" w:space="0" w:color="auto"/>
                  </w:tcBorders>
                  <w:shd w:val="clear" w:color="auto" w:fill="FFFF00"/>
                </w:tcPr>
                <w:p w14:paraId="2EB0E903" w14:textId="77777777" w:rsidR="000F39F1" w:rsidRPr="006B4681" w:rsidRDefault="00000000" w:rsidP="00E558A3">
                  <w:pPr>
                    <w:spacing w:before="100" w:beforeAutospacing="1" w:after="120" w:line="240" w:lineRule="auto"/>
                    <w:jc w:val="left"/>
                    <w:textAlignment w:val="baseline"/>
                    <w:rPr>
                      <w:rFonts w:asciiTheme="minorHAnsi" w:hAnsiTheme="minorHAnsi" w:cstheme="minorHAnsi"/>
                      <w:sz w:val="18"/>
                      <w:szCs w:val="18"/>
                    </w:rPr>
                  </w:pPr>
                  <w:hyperlink r:id="rId308" w:history="1">
                    <w:r w:rsidR="000F39F1" w:rsidRPr="006B4681">
                      <w:rPr>
                        <w:rStyle w:val="Hipervnculo"/>
                        <w:rFonts w:asciiTheme="minorHAnsi" w:hAnsiTheme="minorHAnsi" w:cstheme="minorHAnsi"/>
                        <w:sz w:val="18"/>
                        <w:szCs w:val="18"/>
                      </w:rPr>
                      <w:t>https://www.electronicaembajadores.com/es/Productos/Detalle/LCINAD4/modulos-electronicos/modulos-instrumentacion/ads1015-convertidor-analogico-digital-adc-4-canales-12-</w:t>
                    </w:r>
                    <w:r w:rsidR="000F39F1" w:rsidRPr="006B4681">
                      <w:rPr>
                        <w:rStyle w:val="Hipervnculo"/>
                        <w:rFonts w:asciiTheme="minorHAnsi" w:hAnsiTheme="minorHAnsi" w:cstheme="minorHAnsi"/>
                        <w:sz w:val="18"/>
                        <w:szCs w:val="18"/>
                        <w:u w:val="none"/>
                      </w:rPr>
                      <w:t>bit</w:t>
                    </w:r>
                    <w:r w:rsidR="000F39F1" w:rsidRPr="006B4681">
                      <w:rPr>
                        <w:rStyle w:val="Hipervnculo"/>
                        <w:rFonts w:asciiTheme="minorHAnsi" w:hAnsiTheme="minorHAnsi" w:cstheme="minorHAnsi"/>
                        <w:sz w:val="18"/>
                        <w:szCs w:val="18"/>
                      </w:rPr>
                      <w:t>-amplificador-de-ganancia-programable-adc</w:t>
                    </w:r>
                  </w:hyperlink>
                </w:p>
              </w:tc>
              <w:tc>
                <w:tcPr>
                  <w:tcW w:w="844" w:type="dxa"/>
                  <w:tcBorders>
                    <w:top w:val="single" w:sz="6" w:space="0" w:color="auto"/>
                    <w:left w:val="single" w:sz="6" w:space="0" w:color="auto"/>
                    <w:bottom w:val="single" w:sz="6" w:space="0" w:color="auto"/>
                    <w:right w:val="single" w:sz="6" w:space="0" w:color="auto"/>
                  </w:tcBorders>
                  <w:shd w:val="clear" w:color="auto" w:fill="FFFF00"/>
                </w:tcPr>
                <w:p w14:paraId="53E7F48D" w14:textId="77777777" w:rsidR="000F39F1" w:rsidRPr="009E023C" w:rsidRDefault="000F39F1" w:rsidP="00E558A3">
                  <w:pPr>
                    <w:spacing w:before="100" w:beforeAutospacing="1" w:after="120" w:line="240" w:lineRule="auto"/>
                    <w:textAlignment w:val="baseline"/>
                    <w:rPr>
                      <w:rFonts w:ascii="Calibri" w:eastAsia="Times New Roman" w:hAnsi="Calibri" w:cs="Calibri"/>
                      <w:color w:val="000000"/>
                      <w:lang w:eastAsia="es-ES"/>
                    </w:rPr>
                  </w:pPr>
                  <w:r w:rsidRPr="009E023C">
                    <w:rPr>
                      <w:rFonts w:ascii="Calibri" w:eastAsia="Times New Roman" w:hAnsi="Calibri" w:cs="Calibri"/>
                      <w:color w:val="000000"/>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049DA49C"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lang w:eastAsia="es-ES"/>
                    </w:rPr>
                    <w:t>11,67 €</w:t>
                  </w:r>
                </w:p>
                <w:p w14:paraId="2EC0B0EA"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lang w:eastAsia="es-ES"/>
                    </w:rPr>
                    <w:t>(electronicaembajadores)</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314FDC59"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highlight w:val="cyan"/>
                      <w:lang w:eastAsia="es-ES"/>
                    </w:rPr>
                    <w:t>14,12</w:t>
                  </w:r>
                  <w:r w:rsidRPr="002F66D7">
                    <w:rPr>
                      <w:rFonts w:asciiTheme="minorHAnsi" w:eastAsia="Times New Roman" w:hAnsiTheme="minorHAnsi" w:cstheme="minorHAnsi"/>
                      <w:lang w:eastAsia="es-ES"/>
                    </w:rPr>
                    <w:t xml:space="preserve"> €</w:t>
                  </w:r>
                </w:p>
                <w:p w14:paraId="5FC505EA"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highlight w:val="green"/>
                      <w:lang w:eastAsia="es-ES"/>
                    </w:rPr>
                    <w:t>(electronicaembajadores)</w:t>
                  </w:r>
                </w:p>
              </w:tc>
            </w:tr>
            <w:tr w:rsidR="000F39F1" w:rsidRPr="0045661C" w14:paraId="4B6156DF" w14:textId="77777777" w:rsidTr="00E558A3">
              <w:tc>
                <w:tcPr>
                  <w:tcW w:w="2723" w:type="dxa"/>
                  <w:tcBorders>
                    <w:top w:val="single" w:sz="6" w:space="0" w:color="auto"/>
                    <w:left w:val="single" w:sz="6" w:space="0" w:color="auto"/>
                    <w:bottom w:val="single" w:sz="6" w:space="0" w:color="auto"/>
                    <w:right w:val="single" w:sz="6" w:space="0" w:color="auto"/>
                  </w:tcBorders>
                  <w:shd w:val="clear" w:color="auto" w:fill="6CFF61"/>
                </w:tcPr>
                <w:p w14:paraId="7E874DE4" w14:textId="77777777" w:rsidR="000F39F1" w:rsidRPr="00541A14" w:rsidRDefault="000F39F1" w:rsidP="00E558A3">
                  <w:pPr>
                    <w:spacing w:before="100" w:beforeAutospacing="1" w:after="120" w:line="240" w:lineRule="auto"/>
                    <w:jc w:val="left"/>
                    <w:textAlignment w:val="baseline"/>
                    <w:rPr>
                      <w:rFonts w:eastAsia="Times New Roman" w:cstheme="minorHAnsi"/>
                      <w:sz w:val="20"/>
                      <w:szCs w:val="20"/>
                      <w:lang w:eastAsia="es-ES"/>
                    </w:rPr>
                  </w:pPr>
                  <w:r w:rsidRPr="00541A14">
                    <w:rPr>
                      <w:rFonts w:eastAsia="Times New Roman" w:cstheme="minorHAnsi"/>
                      <w:sz w:val="20"/>
                      <w:szCs w:val="20"/>
                      <w:lang w:eastAsia="es-ES"/>
                    </w:rPr>
                    <w:t>Resistencias 4k7</w:t>
                  </w:r>
                </w:p>
              </w:tc>
              <w:tc>
                <w:tcPr>
                  <w:tcW w:w="2126" w:type="dxa"/>
                  <w:tcBorders>
                    <w:top w:val="single" w:sz="6" w:space="0" w:color="auto"/>
                    <w:left w:val="single" w:sz="6" w:space="0" w:color="auto"/>
                    <w:bottom w:val="single" w:sz="6" w:space="0" w:color="auto"/>
                    <w:right w:val="single" w:sz="6" w:space="0" w:color="auto"/>
                  </w:tcBorders>
                  <w:shd w:val="clear" w:color="auto" w:fill="FFFFFF" w:themeFill="background1"/>
                </w:tcPr>
                <w:p w14:paraId="27C41C3D" w14:textId="77777777" w:rsidR="000F39F1" w:rsidRPr="006B4681" w:rsidRDefault="00000000" w:rsidP="00E558A3">
                  <w:pPr>
                    <w:spacing w:before="100" w:beforeAutospacing="1" w:after="120" w:line="240" w:lineRule="auto"/>
                    <w:textAlignment w:val="baseline"/>
                    <w:rPr>
                      <w:rFonts w:asciiTheme="minorHAnsi" w:hAnsiTheme="minorHAnsi" w:cstheme="minorHAnsi"/>
                      <w:sz w:val="18"/>
                      <w:szCs w:val="18"/>
                    </w:rPr>
                  </w:pPr>
                  <w:hyperlink r:id="rId309" w:history="1">
                    <w:r w:rsidR="000F39F1" w:rsidRPr="006B4681">
                      <w:rPr>
                        <w:rStyle w:val="Hipervnculo"/>
                        <w:rFonts w:asciiTheme="minorHAnsi" w:hAnsiTheme="minorHAnsi" w:cstheme="minorHAnsi"/>
                        <w:sz w:val="18"/>
                        <w:szCs w:val="18"/>
                      </w:rPr>
                      <w:t>https://es.rs-online.com/web/p/resistencias-de-montaje-en-orificio-pasante/7078280</w:t>
                    </w:r>
                  </w:hyperlink>
                </w:p>
              </w:tc>
              <w:tc>
                <w:tcPr>
                  <w:tcW w:w="1417" w:type="dxa"/>
                  <w:tcBorders>
                    <w:top w:val="single" w:sz="6" w:space="0" w:color="auto"/>
                    <w:left w:val="single" w:sz="6" w:space="0" w:color="auto"/>
                    <w:bottom w:val="single" w:sz="6" w:space="0" w:color="auto"/>
                    <w:right w:val="single" w:sz="6" w:space="0" w:color="auto"/>
                  </w:tcBorders>
                  <w:shd w:val="clear" w:color="auto" w:fill="FFFFFF" w:themeFill="background1"/>
                </w:tcPr>
                <w:p w14:paraId="297C261B" w14:textId="77777777" w:rsidR="000F39F1" w:rsidRPr="006B4681" w:rsidRDefault="000F39F1" w:rsidP="00E558A3">
                  <w:pPr>
                    <w:spacing w:before="100" w:beforeAutospacing="1" w:after="120" w:line="240" w:lineRule="auto"/>
                    <w:textAlignment w:val="baseline"/>
                    <w:rPr>
                      <w:rFonts w:asciiTheme="minorHAnsi" w:eastAsia="Times New Roman" w:hAnsiTheme="minorHAnsi" w:cstheme="minorHAnsi"/>
                      <w:color w:val="000000"/>
                      <w:sz w:val="18"/>
                      <w:szCs w:val="18"/>
                      <w:lang w:eastAsia="es-ES"/>
                    </w:rPr>
                  </w:pPr>
                  <w:r w:rsidRPr="006B4681">
                    <w:rPr>
                      <w:rFonts w:asciiTheme="minorHAnsi" w:eastAsia="Times New Roman" w:hAnsiTheme="minorHAnsi" w:cstheme="minorHAnsi"/>
                      <w:color w:val="000000"/>
                      <w:sz w:val="18"/>
                      <w:szCs w:val="18"/>
                      <w:lang w:eastAsia="es-ES"/>
                    </w:rPr>
                    <w:t>707-8280</w:t>
                  </w:r>
                </w:p>
              </w:tc>
              <w:tc>
                <w:tcPr>
                  <w:tcW w:w="3969" w:type="dxa"/>
                  <w:tcBorders>
                    <w:top w:val="single" w:sz="6" w:space="0" w:color="auto"/>
                    <w:left w:val="single" w:sz="6" w:space="0" w:color="auto"/>
                    <w:bottom w:val="single" w:sz="6" w:space="0" w:color="auto"/>
                    <w:right w:val="single" w:sz="6" w:space="0" w:color="auto"/>
                  </w:tcBorders>
                  <w:shd w:val="clear" w:color="auto" w:fill="FFFFFF" w:themeFill="background1"/>
                </w:tcPr>
                <w:p w14:paraId="1ACE9A66" w14:textId="77777777" w:rsidR="000F39F1" w:rsidRPr="006B4681" w:rsidRDefault="000F39F1" w:rsidP="00E558A3">
                  <w:pPr>
                    <w:spacing w:before="100" w:beforeAutospacing="1" w:after="120" w:line="240" w:lineRule="auto"/>
                    <w:jc w:val="left"/>
                    <w:textAlignment w:val="baseline"/>
                    <w:rPr>
                      <w:rFonts w:asciiTheme="minorHAnsi" w:hAnsiTheme="minorHAnsi" w:cstheme="minorHAnsi"/>
                      <w:sz w:val="18"/>
                      <w:szCs w:val="18"/>
                    </w:rPr>
                  </w:pPr>
                  <w:r w:rsidRPr="006B4681">
                    <w:rPr>
                      <w:rFonts w:asciiTheme="minorHAnsi" w:hAnsiTheme="minorHAnsi" w:cstheme="minorHAnsi"/>
                      <w:sz w:val="18"/>
                      <w:szCs w:val="18"/>
                    </w:rPr>
                    <w:t>-</w:t>
                  </w:r>
                </w:p>
              </w:tc>
              <w:tc>
                <w:tcPr>
                  <w:tcW w:w="844" w:type="dxa"/>
                  <w:tcBorders>
                    <w:top w:val="single" w:sz="6" w:space="0" w:color="auto"/>
                    <w:left w:val="single" w:sz="6" w:space="0" w:color="auto"/>
                    <w:bottom w:val="single" w:sz="6" w:space="0" w:color="auto"/>
                    <w:right w:val="single" w:sz="6" w:space="0" w:color="auto"/>
                  </w:tcBorders>
                  <w:shd w:val="clear" w:color="auto" w:fill="FFFFFF" w:themeFill="background1"/>
                </w:tcPr>
                <w:p w14:paraId="03060490" w14:textId="77777777" w:rsidR="000F39F1" w:rsidRPr="009E023C" w:rsidRDefault="000F39F1" w:rsidP="00E558A3">
                  <w:pPr>
                    <w:spacing w:before="100" w:beforeAutospacing="1" w:after="120" w:line="240" w:lineRule="auto"/>
                    <w:textAlignment w:val="baseline"/>
                    <w:rPr>
                      <w:rFonts w:ascii="Calibri" w:eastAsia="Times New Roman" w:hAnsi="Calibri" w:cs="Calibri"/>
                      <w:color w:val="000000"/>
                      <w:lang w:eastAsia="es-ES"/>
                    </w:rPr>
                  </w:pPr>
                  <w:r w:rsidRPr="009E023C">
                    <w:rPr>
                      <w:rFonts w:ascii="Calibri" w:eastAsia="Times New Roman" w:hAnsi="Calibri" w:cs="Calibri"/>
                      <w:color w:val="000000"/>
                      <w:lang w:eastAsia="es-ES"/>
                    </w:rPr>
                    <w:t>2</w:t>
                  </w:r>
                </w:p>
              </w:tc>
              <w:tc>
                <w:tcPr>
                  <w:tcW w:w="1559" w:type="dxa"/>
                  <w:tcBorders>
                    <w:top w:val="single" w:sz="6" w:space="0" w:color="auto"/>
                    <w:left w:val="single" w:sz="6" w:space="0" w:color="auto"/>
                    <w:bottom w:val="single" w:sz="6" w:space="0" w:color="auto"/>
                    <w:right w:val="single" w:sz="6" w:space="0" w:color="auto"/>
                  </w:tcBorders>
                  <w:shd w:val="clear" w:color="auto" w:fill="FFFFFF" w:themeFill="background1"/>
                </w:tcPr>
                <w:p w14:paraId="18E9C30F"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lang w:eastAsia="es-ES"/>
                    </w:rPr>
                    <w:t>0,179. * 2 €</w:t>
                  </w:r>
                </w:p>
              </w:tc>
              <w:tc>
                <w:tcPr>
                  <w:tcW w:w="1821" w:type="dxa"/>
                  <w:tcBorders>
                    <w:top w:val="single" w:sz="6" w:space="0" w:color="auto"/>
                    <w:left w:val="single" w:sz="6" w:space="0" w:color="auto"/>
                    <w:bottom w:val="single" w:sz="6" w:space="0" w:color="auto"/>
                    <w:right w:val="single" w:sz="6" w:space="0" w:color="auto"/>
                  </w:tcBorders>
                  <w:shd w:val="clear" w:color="auto" w:fill="FFFFFF" w:themeFill="background1"/>
                </w:tcPr>
                <w:p w14:paraId="5AECD983"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lang w:eastAsia="es-ES"/>
                    </w:rPr>
                    <w:t>0,217 *2 €</w:t>
                  </w:r>
                </w:p>
              </w:tc>
            </w:tr>
            <w:tr w:rsidR="000F39F1" w:rsidRPr="0045661C" w14:paraId="31F49F20" w14:textId="77777777" w:rsidTr="00E558A3">
              <w:tc>
                <w:tcPr>
                  <w:tcW w:w="2723" w:type="dxa"/>
                  <w:tcBorders>
                    <w:top w:val="single" w:sz="6" w:space="0" w:color="auto"/>
                    <w:left w:val="single" w:sz="6" w:space="0" w:color="auto"/>
                    <w:bottom w:val="single" w:sz="6" w:space="0" w:color="auto"/>
                    <w:right w:val="single" w:sz="6" w:space="0" w:color="auto"/>
                  </w:tcBorders>
                  <w:shd w:val="clear" w:color="auto" w:fill="6CFF61"/>
                </w:tcPr>
                <w:p w14:paraId="704E9282" w14:textId="77777777" w:rsidR="000F39F1" w:rsidRPr="00541A14" w:rsidRDefault="000F39F1" w:rsidP="00E558A3">
                  <w:pPr>
                    <w:spacing w:before="100" w:beforeAutospacing="1" w:after="120" w:line="240" w:lineRule="auto"/>
                    <w:jc w:val="left"/>
                    <w:textAlignment w:val="baseline"/>
                    <w:rPr>
                      <w:rFonts w:eastAsia="Times New Roman" w:cstheme="minorHAnsi"/>
                      <w:sz w:val="20"/>
                      <w:szCs w:val="20"/>
                      <w:lang w:eastAsia="es-ES"/>
                    </w:rPr>
                  </w:pPr>
                  <w:r w:rsidRPr="00541A14">
                    <w:rPr>
                      <w:rFonts w:eastAsia="Times New Roman" w:cstheme="minorHAnsi"/>
                      <w:sz w:val="20"/>
                      <w:szCs w:val="20"/>
                      <w:lang w:eastAsia="es-ES"/>
                    </w:rPr>
                    <w:t>Condensador 220 µF</w:t>
                  </w:r>
                </w:p>
              </w:tc>
              <w:tc>
                <w:tcPr>
                  <w:tcW w:w="2126" w:type="dxa"/>
                  <w:tcBorders>
                    <w:top w:val="single" w:sz="6" w:space="0" w:color="auto"/>
                    <w:left w:val="single" w:sz="6" w:space="0" w:color="auto"/>
                    <w:bottom w:val="single" w:sz="6" w:space="0" w:color="auto"/>
                    <w:right w:val="single" w:sz="6" w:space="0" w:color="auto"/>
                  </w:tcBorders>
                  <w:shd w:val="clear" w:color="auto" w:fill="FFFFFF" w:themeFill="background1"/>
                </w:tcPr>
                <w:p w14:paraId="11577BD7" w14:textId="77777777" w:rsidR="000F39F1" w:rsidRPr="006B4681" w:rsidRDefault="000F39F1" w:rsidP="00E558A3">
                  <w:pPr>
                    <w:spacing w:before="100" w:beforeAutospacing="1" w:after="120" w:line="240" w:lineRule="auto"/>
                    <w:textAlignment w:val="baseline"/>
                    <w:rPr>
                      <w:rFonts w:asciiTheme="minorHAnsi" w:hAnsiTheme="minorHAnsi" w:cstheme="minorHAnsi"/>
                      <w:sz w:val="18"/>
                      <w:szCs w:val="18"/>
                    </w:rPr>
                  </w:pPr>
                  <w:r w:rsidRPr="006B4681">
                    <w:rPr>
                      <w:rFonts w:asciiTheme="minorHAnsi" w:hAnsiTheme="minorHAnsi" w:cstheme="minorHAnsi"/>
                      <w:sz w:val="18"/>
                      <w:szCs w:val="18"/>
                    </w:rPr>
                    <w:t>N/A</w:t>
                  </w:r>
                </w:p>
              </w:tc>
              <w:tc>
                <w:tcPr>
                  <w:tcW w:w="1417" w:type="dxa"/>
                  <w:tcBorders>
                    <w:top w:val="single" w:sz="6" w:space="0" w:color="auto"/>
                    <w:left w:val="single" w:sz="6" w:space="0" w:color="auto"/>
                    <w:bottom w:val="single" w:sz="6" w:space="0" w:color="auto"/>
                    <w:right w:val="single" w:sz="6" w:space="0" w:color="auto"/>
                  </w:tcBorders>
                  <w:shd w:val="clear" w:color="auto" w:fill="FFFFFF" w:themeFill="background1"/>
                </w:tcPr>
                <w:p w14:paraId="6436AF42" w14:textId="77777777" w:rsidR="000F39F1" w:rsidRPr="006B4681" w:rsidRDefault="000F39F1" w:rsidP="00E558A3">
                  <w:pPr>
                    <w:spacing w:before="100" w:beforeAutospacing="1" w:after="120" w:line="240" w:lineRule="auto"/>
                    <w:textAlignment w:val="baseline"/>
                    <w:rPr>
                      <w:rFonts w:asciiTheme="minorHAnsi" w:eastAsia="Times New Roman" w:hAnsiTheme="minorHAnsi" w:cstheme="minorHAnsi"/>
                      <w:color w:val="000000"/>
                      <w:sz w:val="18"/>
                      <w:szCs w:val="18"/>
                      <w:lang w:eastAsia="es-ES"/>
                    </w:rPr>
                  </w:pPr>
                  <w:r w:rsidRPr="006B4681">
                    <w:rPr>
                      <w:rFonts w:asciiTheme="minorHAnsi" w:eastAsia="Times New Roman" w:hAnsiTheme="minorHAnsi" w:cstheme="minorHAnsi"/>
                      <w:color w:val="000000"/>
                      <w:sz w:val="18"/>
                      <w:szCs w:val="18"/>
                      <w:lang w:eastAsia="es-ES"/>
                    </w:rPr>
                    <w:t>(NO RS)</w:t>
                  </w:r>
                </w:p>
              </w:tc>
              <w:tc>
                <w:tcPr>
                  <w:tcW w:w="3969" w:type="dxa"/>
                  <w:tcBorders>
                    <w:top w:val="single" w:sz="6" w:space="0" w:color="auto"/>
                    <w:left w:val="single" w:sz="6" w:space="0" w:color="auto"/>
                    <w:bottom w:val="single" w:sz="6" w:space="0" w:color="auto"/>
                    <w:right w:val="single" w:sz="6" w:space="0" w:color="auto"/>
                  </w:tcBorders>
                  <w:shd w:val="clear" w:color="auto" w:fill="FFFFFF" w:themeFill="background1"/>
                </w:tcPr>
                <w:p w14:paraId="20EE741C" w14:textId="77777777" w:rsidR="000F39F1" w:rsidRPr="006B4681" w:rsidRDefault="00000000" w:rsidP="00E558A3">
                  <w:pPr>
                    <w:spacing w:before="100" w:beforeAutospacing="1" w:after="120" w:line="240" w:lineRule="auto"/>
                    <w:jc w:val="left"/>
                    <w:textAlignment w:val="baseline"/>
                    <w:rPr>
                      <w:rFonts w:asciiTheme="minorHAnsi" w:hAnsiTheme="minorHAnsi" w:cstheme="minorHAnsi"/>
                      <w:sz w:val="18"/>
                      <w:szCs w:val="18"/>
                    </w:rPr>
                  </w:pPr>
                  <w:hyperlink r:id="rId310" w:history="1">
                    <w:r w:rsidR="000F39F1" w:rsidRPr="006B4681">
                      <w:rPr>
                        <w:rStyle w:val="Hipervnculo"/>
                        <w:rFonts w:asciiTheme="minorHAnsi" w:hAnsiTheme="minorHAnsi" w:cstheme="minorHAnsi"/>
                        <w:sz w:val="18"/>
                        <w:szCs w:val="18"/>
                      </w:rPr>
                      <w:t>https://www.electronicaembajadores.com/es/Productos/Detalle/COEL22725/condensadores/condensadores-electroliticos/condensador-electrolitico-radial-220-uf-25-v-105-c</w:t>
                    </w:r>
                  </w:hyperlink>
                </w:p>
              </w:tc>
              <w:tc>
                <w:tcPr>
                  <w:tcW w:w="844" w:type="dxa"/>
                  <w:tcBorders>
                    <w:top w:val="single" w:sz="6" w:space="0" w:color="auto"/>
                    <w:left w:val="single" w:sz="6" w:space="0" w:color="auto"/>
                    <w:bottom w:val="single" w:sz="6" w:space="0" w:color="auto"/>
                    <w:right w:val="single" w:sz="6" w:space="0" w:color="auto"/>
                  </w:tcBorders>
                  <w:shd w:val="clear" w:color="auto" w:fill="FFFFFF" w:themeFill="background1"/>
                </w:tcPr>
                <w:p w14:paraId="76E916AF" w14:textId="77777777" w:rsidR="000F39F1" w:rsidRPr="009E023C" w:rsidRDefault="000F39F1" w:rsidP="00E558A3">
                  <w:pPr>
                    <w:spacing w:before="100" w:beforeAutospacing="1" w:after="120" w:line="240" w:lineRule="auto"/>
                    <w:textAlignment w:val="baseline"/>
                    <w:rPr>
                      <w:rFonts w:ascii="Calibri" w:eastAsia="Times New Roman" w:hAnsi="Calibri" w:cs="Calibri"/>
                      <w:color w:val="000000"/>
                      <w:lang w:eastAsia="es-ES"/>
                    </w:rPr>
                  </w:pPr>
                  <w:r w:rsidRPr="009E023C">
                    <w:rPr>
                      <w:rFonts w:ascii="Calibri" w:eastAsia="Times New Roman" w:hAnsi="Calibri" w:cs="Calibri"/>
                      <w:color w:val="000000"/>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FF" w:themeFill="background1"/>
                </w:tcPr>
                <w:p w14:paraId="67182079"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lang w:eastAsia="es-ES"/>
                    </w:rPr>
                    <w:t>0,107 €</w:t>
                  </w:r>
                </w:p>
              </w:tc>
              <w:tc>
                <w:tcPr>
                  <w:tcW w:w="1821" w:type="dxa"/>
                  <w:tcBorders>
                    <w:top w:val="single" w:sz="6" w:space="0" w:color="auto"/>
                    <w:left w:val="single" w:sz="6" w:space="0" w:color="auto"/>
                    <w:bottom w:val="single" w:sz="6" w:space="0" w:color="auto"/>
                    <w:right w:val="single" w:sz="6" w:space="0" w:color="auto"/>
                  </w:tcBorders>
                  <w:shd w:val="clear" w:color="auto" w:fill="FFFFFF" w:themeFill="background1"/>
                </w:tcPr>
                <w:p w14:paraId="23A2A730"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lang w:eastAsia="es-ES"/>
                    </w:rPr>
                    <w:t>0,13 €</w:t>
                  </w:r>
                </w:p>
              </w:tc>
            </w:tr>
            <w:tr w:rsidR="000F39F1" w:rsidRPr="0045661C" w14:paraId="41F6A582" w14:textId="77777777" w:rsidTr="00E558A3">
              <w:tc>
                <w:tcPr>
                  <w:tcW w:w="2723" w:type="dxa"/>
                  <w:tcBorders>
                    <w:top w:val="single" w:sz="6" w:space="0" w:color="auto"/>
                    <w:left w:val="single" w:sz="6" w:space="0" w:color="auto"/>
                    <w:bottom w:val="single" w:sz="6" w:space="0" w:color="auto"/>
                    <w:right w:val="single" w:sz="6" w:space="0" w:color="auto"/>
                  </w:tcBorders>
                  <w:shd w:val="clear" w:color="auto" w:fill="6CFF61"/>
                </w:tcPr>
                <w:p w14:paraId="10895B6E" w14:textId="77777777" w:rsidR="000F39F1" w:rsidRPr="00541A14" w:rsidRDefault="000F39F1" w:rsidP="00E558A3">
                  <w:pPr>
                    <w:spacing w:before="100" w:beforeAutospacing="1" w:after="120" w:line="240" w:lineRule="auto"/>
                    <w:jc w:val="left"/>
                    <w:textAlignment w:val="baseline"/>
                    <w:rPr>
                      <w:rFonts w:eastAsia="Times New Roman" w:cstheme="minorHAnsi"/>
                      <w:sz w:val="20"/>
                      <w:szCs w:val="20"/>
                      <w:lang w:eastAsia="es-ES"/>
                    </w:rPr>
                  </w:pPr>
                  <w:r w:rsidRPr="00541A14">
                    <w:rPr>
                      <w:rFonts w:eastAsia="Times New Roman" w:cstheme="minorHAnsi"/>
                      <w:sz w:val="20"/>
                      <w:szCs w:val="20"/>
                      <w:lang w:eastAsia="es-ES"/>
                    </w:rPr>
                    <w:t>Diodos rectificadores 1N4007</w:t>
                  </w:r>
                </w:p>
              </w:tc>
              <w:tc>
                <w:tcPr>
                  <w:tcW w:w="2126" w:type="dxa"/>
                  <w:tcBorders>
                    <w:top w:val="single" w:sz="6" w:space="0" w:color="auto"/>
                    <w:left w:val="single" w:sz="6" w:space="0" w:color="auto"/>
                    <w:bottom w:val="single" w:sz="6" w:space="0" w:color="auto"/>
                    <w:right w:val="single" w:sz="6" w:space="0" w:color="auto"/>
                  </w:tcBorders>
                  <w:shd w:val="clear" w:color="auto" w:fill="FFFFFF" w:themeFill="background1"/>
                </w:tcPr>
                <w:p w14:paraId="00854569" w14:textId="77777777" w:rsidR="000F39F1" w:rsidRPr="006B4681" w:rsidRDefault="000F39F1" w:rsidP="00E558A3">
                  <w:pPr>
                    <w:spacing w:before="100" w:beforeAutospacing="1" w:after="120" w:line="240" w:lineRule="auto"/>
                    <w:textAlignment w:val="baseline"/>
                    <w:rPr>
                      <w:rFonts w:asciiTheme="minorHAnsi" w:hAnsiTheme="minorHAnsi" w:cstheme="minorHAnsi"/>
                      <w:sz w:val="18"/>
                      <w:szCs w:val="18"/>
                    </w:rPr>
                  </w:pPr>
                  <w:r w:rsidRPr="006B4681">
                    <w:rPr>
                      <w:rFonts w:asciiTheme="minorHAnsi" w:hAnsiTheme="minorHAnsi" w:cstheme="minorHAnsi"/>
                      <w:sz w:val="18"/>
                      <w:szCs w:val="18"/>
                    </w:rPr>
                    <w:t>N/A</w:t>
                  </w:r>
                </w:p>
              </w:tc>
              <w:tc>
                <w:tcPr>
                  <w:tcW w:w="1417" w:type="dxa"/>
                  <w:tcBorders>
                    <w:top w:val="single" w:sz="6" w:space="0" w:color="auto"/>
                    <w:left w:val="single" w:sz="6" w:space="0" w:color="auto"/>
                    <w:bottom w:val="single" w:sz="6" w:space="0" w:color="auto"/>
                    <w:right w:val="single" w:sz="6" w:space="0" w:color="auto"/>
                  </w:tcBorders>
                  <w:shd w:val="clear" w:color="auto" w:fill="FFFFFF" w:themeFill="background1"/>
                </w:tcPr>
                <w:p w14:paraId="13C47456" w14:textId="77777777" w:rsidR="000F39F1" w:rsidRPr="006B4681" w:rsidRDefault="000F39F1" w:rsidP="00E558A3">
                  <w:pPr>
                    <w:spacing w:before="100" w:beforeAutospacing="1" w:after="120" w:line="240" w:lineRule="auto"/>
                    <w:textAlignment w:val="baseline"/>
                    <w:rPr>
                      <w:rFonts w:asciiTheme="minorHAnsi" w:eastAsia="Times New Roman" w:hAnsiTheme="minorHAnsi" w:cstheme="minorHAnsi"/>
                      <w:color w:val="000000"/>
                      <w:sz w:val="18"/>
                      <w:szCs w:val="18"/>
                      <w:lang w:eastAsia="es-ES"/>
                    </w:rPr>
                  </w:pPr>
                  <w:r w:rsidRPr="006B4681">
                    <w:rPr>
                      <w:rFonts w:asciiTheme="minorHAnsi" w:eastAsia="Times New Roman" w:hAnsiTheme="minorHAnsi" w:cstheme="minorHAnsi"/>
                      <w:color w:val="000000"/>
                      <w:sz w:val="18"/>
                      <w:szCs w:val="18"/>
                      <w:lang w:eastAsia="es-ES"/>
                    </w:rPr>
                    <w:t>(NO RS)</w:t>
                  </w:r>
                </w:p>
              </w:tc>
              <w:tc>
                <w:tcPr>
                  <w:tcW w:w="3969" w:type="dxa"/>
                  <w:tcBorders>
                    <w:top w:val="single" w:sz="6" w:space="0" w:color="auto"/>
                    <w:left w:val="single" w:sz="6" w:space="0" w:color="auto"/>
                    <w:bottom w:val="single" w:sz="6" w:space="0" w:color="auto"/>
                    <w:right w:val="single" w:sz="6" w:space="0" w:color="auto"/>
                  </w:tcBorders>
                  <w:shd w:val="clear" w:color="auto" w:fill="FFFFFF" w:themeFill="background1"/>
                </w:tcPr>
                <w:p w14:paraId="72AFBAA4" w14:textId="77777777" w:rsidR="000F39F1" w:rsidRPr="006B4681" w:rsidRDefault="00000000" w:rsidP="00E558A3">
                  <w:pPr>
                    <w:spacing w:before="100" w:beforeAutospacing="1" w:after="120" w:line="240" w:lineRule="auto"/>
                    <w:jc w:val="left"/>
                    <w:textAlignment w:val="baseline"/>
                    <w:rPr>
                      <w:rFonts w:asciiTheme="minorHAnsi" w:hAnsiTheme="minorHAnsi" w:cstheme="minorHAnsi"/>
                      <w:sz w:val="18"/>
                      <w:szCs w:val="18"/>
                    </w:rPr>
                  </w:pPr>
                  <w:hyperlink r:id="rId311" w:history="1">
                    <w:r w:rsidR="000F39F1" w:rsidRPr="006B4681">
                      <w:rPr>
                        <w:rStyle w:val="Hipervnculo"/>
                        <w:rFonts w:asciiTheme="minorHAnsi" w:hAnsiTheme="minorHAnsi" w:cstheme="minorHAnsi"/>
                        <w:sz w:val="18"/>
                        <w:szCs w:val="18"/>
                      </w:rPr>
                      <w:t>https://www.electronicaembajadores.com/es/Productos/Detalle/SMDI1N4007/semiconductores/diodos-excepto-leds/1n4007-diodo-rectificador-1000-v-1-a</w:t>
                    </w:r>
                  </w:hyperlink>
                </w:p>
              </w:tc>
              <w:tc>
                <w:tcPr>
                  <w:tcW w:w="844" w:type="dxa"/>
                  <w:tcBorders>
                    <w:top w:val="single" w:sz="6" w:space="0" w:color="auto"/>
                    <w:left w:val="single" w:sz="6" w:space="0" w:color="auto"/>
                    <w:bottom w:val="single" w:sz="6" w:space="0" w:color="auto"/>
                    <w:right w:val="single" w:sz="6" w:space="0" w:color="auto"/>
                  </w:tcBorders>
                  <w:shd w:val="clear" w:color="auto" w:fill="FFFFFF" w:themeFill="background1"/>
                </w:tcPr>
                <w:p w14:paraId="5A982225" w14:textId="77777777" w:rsidR="000F39F1" w:rsidRPr="009E023C" w:rsidRDefault="000F39F1" w:rsidP="00E558A3">
                  <w:pPr>
                    <w:spacing w:before="100" w:beforeAutospacing="1" w:after="120" w:line="240" w:lineRule="auto"/>
                    <w:textAlignment w:val="baseline"/>
                    <w:rPr>
                      <w:rFonts w:ascii="Calibri" w:eastAsia="Times New Roman" w:hAnsi="Calibri" w:cs="Calibri"/>
                      <w:color w:val="000000"/>
                      <w:lang w:eastAsia="es-ES"/>
                    </w:rPr>
                  </w:pPr>
                  <w:r w:rsidRPr="009E023C">
                    <w:rPr>
                      <w:rFonts w:ascii="Calibri" w:eastAsia="Times New Roman" w:hAnsi="Calibri" w:cs="Calibri"/>
                      <w:color w:val="000000"/>
                      <w:lang w:eastAsia="es-ES"/>
                    </w:rPr>
                    <w:t>2</w:t>
                  </w:r>
                </w:p>
              </w:tc>
              <w:tc>
                <w:tcPr>
                  <w:tcW w:w="1559" w:type="dxa"/>
                  <w:tcBorders>
                    <w:top w:val="single" w:sz="6" w:space="0" w:color="auto"/>
                    <w:left w:val="single" w:sz="6" w:space="0" w:color="auto"/>
                    <w:bottom w:val="single" w:sz="6" w:space="0" w:color="auto"/>
                    <w:right w:val="single" w:sz="6" w:space="0" w:color="auto"/>
                  </w:tcBorders>
                  <w:shd w:val="clear" w:color="auto" w:fill="FFFFFF" w:themeFill="background1"/>
                </w:tcPr>
                <w:p w14:paraId="1962D1B7"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lang w:eastAsia="es-ES"/>
                    </w:rPr>
                    <w:t>0,115 €</w:t>
                  </w:r>
                </w:p>
              </w:tc>
              <w:tc>
                <w:tcPr>
                  <w:tcW w:w="1821" w:type="dxa"/>
                  <w:tcBorders>
                    <w:top w:val="single" w:sz="6" w:space="0" w:color="auto"/>
                    <w:left w:val="single" w:sz="6" w:space="0" w:color="auto"/>
                    <w:bottom w:val="single" w:sz="6" w:space="0" w:color="auto"/>
                    <w:right w:val="single" w:sz="6" w:space="0" w:color="auto"/>
                  </w:tcBorders>
                  <w:shd w:val="clear" w:color="auto" w:fill="FFFFFF" w:themeFill="background1"/>
                </w:tcPr>
                <w:p w14:paraId="7F141F03"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lang w:eastAsia="es-ES"/>
                    </w:rPr>
                    <w:t>0,14 * 2€</w:t>
                  </w:r>
                </w:p>
              </w:tc>
            </w:tr>
            <w:tr w:rsidR="000F39F1" w:rsidRPr="0045661C" w14:paraId="2C576B76" w14:textId="77777777" w:rsidTr="00E558A3">
              <w:tc>
                <w:tcPr>
                  <w:tcW w:w="2723" w:type="dxa"/>
                  <w:tcBorders>
                    <w:top w:val="single" w:sz="6" w:space="0" w:color="auto"/>
                    <w:left w:val="single" w:sz="6" w:space="0" w:color="auto"/>
                    <w:bottom w:val="single" w:sz="6" w:space="0" w:color="auto"/>
                    <w:right w:val="single" w:sz="6" w:space="0" w:color="auto"/>
                  </w:tcBorders>
                  <w:shd w:val="clear" w:color="auto" w:fill="6CFF61"/>
                  <w:hideMark/>
                </w:tcPr>
                <w:p w14:paraId="2E3849F7" w14:textId="77777777" w:rsidR="000F39F1" w:rsidRPr="00541A14" w:rsidRDefault="000F39F1" w:rsidP="00E558A3">
                  <w:pPr>
                    <w:spacing w:before="100" w:beforeAutospacing="1" w:after="120" w:line="240" w:lineRule="auto"/>
                    <w:textAlignment w:val="baseline"/>
                    <w:rPr>
                      <w:rFonts w:eastAsia="Times New Roman" w:cstheme="minorHAnsi"/>
                      <w:sz w:val="20"/>
                      <w:szCs w:val="20"/>
                      <w:lang w:eastAsia="es-ES"/>
                    </w:rPr>
                  </w:pPr>
                  <w:r w:rsidRPr="00541A14">
                    <w:rPr>
                      <w:rFonts w:eastAsia="Times New Roman" w:cstheme="minorHAnsi"/>
                      <w:sz w:val="20"/>
                      <w:szCs w:val="20"/>
                      <w:lang w:eastAsia="es-ES"/>
                    </w:rPr>
                    <w:t>Filtro carbono activo</w:t>
                  </w:r>
                </w:p>
              </w:tc>
              <w:tc>
                <w:tcPr>
                  <w:tcW w:w="2126" w:type="dxa"/>
                  <w:tcBorders>
                    <w:top w:val="single" w:sz="6" w:space="0" w:color="auto"/>
                    <w:left w:val="single" w:sz="6" w:space="0" w:color="auto"/>
                    <w:bottom w:val="single" w:sz="6" w:space="0" w:color="auto"/>
                    <w:right w:val="single" w:sz="6" w:space="0" w:color="auto"/>
                  </w:tcBorders>
                  <w:shd w:val="clear" w:color="auto" w:fill="auto"/>
                  <w:hideMark/>
                </w:tcPr>
                <w:p w14:paraId="407A451F" w14:textId="77777777" w:rsidR="000F39F1" w:rsidRPr="006B4681" w:rsidRDefault="00000000" w:rsidP="00E558A3">
                  <w:pPr>
                    <w:spacing w:before="100" w:beforeAutospacing="1" w:after="120" w:line="240" w:lineRule="auto"/>
                    <w:textAlignment w:val="baseline"/>
                    <w:rPr>
                      <w:rFonts w:asciiTheme="minorHAnsi" w:eastAsia="Times New Roman" w:hAnsiTheme="minorHAnsi" w:cstheme="minorHAnsi"/>
                      <w:color w:val="000000" w:themeColor="text1"/>
                      <w:sz w:val="18"/>
                      <w:szCs w:val="18"/>
                      <w:lang w:eastAsia="es-ES"/>
                    </w:rPr>
                  </w:pPr>
                  <w:hyperlink r:id="rId312" w:history="1">
                    <w:r w:rsidR="000F39F1" w:rsidRPr="006B4681">
                      <w:rPr>
                        <w:rStyle w:val="Hipervnculo"/>
                        <w:rFonts w:asciiTheme="minorHAnsi" w:eastAsia="Times New Roman" w:hAnsiTheme="minorHAnsi" w:cstheme="minorHAnsi"/>
                        <w:sz w:val="18"/>
                        <w:szCs w:val="18"/>
                        <w:lang w:eastAsia="es-ES"/>
                      </w:rPr>
                      <w:t>https://es.rs-online.com/web/p/accesorios-para-aspiradores-de-humo-de-soldadura/1234906</w:t>
                    </w:r>
                  </w:hyperlink>
                  <w:r w:rsidR="000F39F1" w:rsidRPr="006B4681">
                    <w:rPr>
                      <w:rFonts w:asciiTheme="minorHAnsi" w:eastAsia="Times New Roman" w:hAnsiTheme="minorHAnsi" w:cstheme="minorHAnsi"/>
                      <w:color w:val="000000" w:themeColor="text1"/>
                      <w:sz w:val="18"/>
                      <w:szCs w:val="18"/>
                      <w:lang w:eastAsia="es-ES"/>
                    </w:rPr>
                    <w:t>  </w:t>
                  </w:r>
                </w:p>
              </w:tc>
              <w:tc>
                <w:tcPr>
                  <w:tcW w:w="1417" w:type="dxa"/>
                  <w:tcBorders>
                    <w:top w:val="single" w:sz="6" w:space="0" w:color="auto"/>
                    <w:left w:val="single" w:sz="6" w:space="0" w:color="auto"/>
                    <w:bottom w:val="single" w:sz="6" w:space="0" w:color="auto"/>
                    <w:right w:val="single" w:sz="6" w:space="0" w:color="auto"/>
                  </w:tcBorders>
                  <w:shd w:val="clear" w:color="auto" w:fill="auto"/>
                  <w:hideMark/>
                </w:tcPr>
                <w:p w14:paraId="2DBA9F8A" w14:textId="77777777" w:rsidR="000F39F1" w:rsidRPr="006B4681" w:rsidRDefault="000F39F1" w:rsidP="00E558A3">
                  <w:pPr>
                    <w:spacing w:before="100" w:beforeAutospacing="1" w:after="120" w:line="240" w:lineRule="auto"/>
                    <w:ind w:left="709" w:hanging="709"/>
                    <w:jc w:val="left"/>
                    <w:textAlignment w:val="baseline"/>
                    <w:rPr>
                      <w:rFonts w:asciiTheme="minorHAnsi" w:eastAsia="Times New Roman" w:hAnsiTheme="minorHAnsi" w:cstheme="minorHAnsi"/>
                      <w:color w:val="000000" w:themeColor="text1"/>
                      <w:sz w:val="18"/>
                      <w:szCs w:val="18"/>
                      <w:lang w:eastAsia="es-ES"/>
                    </w:rPr>
                  </w:pPr>
                  <w:r w:rsidRPr="006B4681">
                    <w:rPr>
                      <w:rFonts w:asciiTheme="minorHAnsi" w:eastAsia="Times New Roman" w:hAnsiTheme="minorHAnsi" w:cstheme="minorHAnsi"/>
                      <w:color w:val="000000" w:themeColor="text1"/>
                      <w:sz w:val="18"/>
                      <w:szCs w:val="18"/>
                      <w:lang w:eastAsia="es-ES"/>
                    </w:rPr>
                    <w:t xml:space="preserve"> 123-4906 </w:t>
                  </w:r>
                </w:p>
                <w:p w14:paraId="6B872C79" w14:textId="77777777" w:rsidR="000F39F1" w:rsidRPr="006B4681" w:rsidRDefault="000F39F1" w:rsidP="00E558A3">
                  <w:pPr>
                    <w:spacing w:before="100" w:beforeAutospacing="1" w:after="120" w:line="240" w:lineRule="auto"/>
                    <w:ind w:left="709" w:hanging="709"/>
                    <w:jc w:val="left"/>
                    <w:textAlignment w:val="baseline"/>
                    <w:rPr>
                      <w:rFonts w:asciiTheme="minorHAnsi" w:eastAsia="Times New Roman" w:hAnsiTheme="minorHAnsi" w:cstheme="minorHAnsi"/>
                      <w:color w:val="000000" w:themeColor="text1"/>
                      <w:sz w:val="18"/>
                      <w:szCs w:val="18"/>
                      <w:lang w:eastAsia="es-ES"/>
                    </w:rPr>
                  </w:pPr>
                  <w:r w:rsidRPr="006B4681">
                    <w:rPr>
                      <w:rFonts w:asciiTheme="minorHAnsi" w:eastAsia="Times New Roman" w:hAnsiTheme="minorHAnsi" w:cstheme="minorHAnsi"/>
                      <w:color w:val="000000" w:themeColor="text1"/>
                      <w:sz w:val="18"/>
                      <w:szCs w:val="18"/>
                      <w:lang w:eastAsia="es-ES"/>
                    </w:rPr>
                    <w:t>(fabricado RS)</w:t>
                  </w:r>
                </w:p>
              </w:tc>
              <w:tc>
                <w:tcPr>
                  <w:tcW w:w="3969" w:type="dxa"/>
                  <w:tcBorders>
                    <w:top w:val="single" w:sz="6" w:space="0" w:color="auto"/>
                    <w:left w:val="single" w:sz="6" w:space="0" w:color="auto"/>
                    <w:bottom w:val="single" w:sz="6" w:space="0" w:color="auto"/>
                    <w:right w:val="single" w:sz="6" w:space="0" w:color="auto"/>
                  </w:tcBorders>
                  <w:shd w:val="clear" w:color="auto" w:fill="auto"/>
                  <w:hideMark/>
                </w:tcPr>
                <w:p w14:paraId="3BC218C4" w14:textId="77777777" w:rsidR="000F39F1" w:rsidRPr="006B4681" w:rsidRDefault="000F39F1" w:rsidP="00E558A3">
                  <w:pPr>
                    <w:spacing w:before="100" w:beforeAutospacing="1" w:after="120" w:line="240" w:lineRule="auto"/>
                    <w:jc w:val="left"/>
                    <w:textAlignment w:val="baseline"/>
                    <w:rPr>
                      <w:rFonts w:asciiTheme="minorHAnsi" w:eastAsia="Times New Roman" w:hAnsiTheme="minorHAnsi" w:cstheme="minorHAnsi"/>
                      <w:color w:val="000000" w:themeColor="text1"/>
                      <w:sz w:val="18"/>
                      <w:szCs w:val="18"/>
                      <w:lang w:eastAsia="es-ES"/>
                    </w:rPr>
                  </w:pPr>
                  <w:r w:rsidRPr="006B4681">
                    <w:rPr>
                      <w:rFonts w:asciiTheme="minorHAnsi" w:eastAsia="Times New Roman" w:hAnsiTheme="minorHAnsi" w:cstheme="minorHAnsi"/>
                      <w:color w:val="000000" w:themeColor="text1"/>
                      <w:sz w:val="18"/>
                      <w:szCs w:val="18"/>
                      <w:lang w:eastAsia="es-ES"/>
                    </w:rPr>
                    <w:t xml:space="preserve">(Más similar) </w:t>
                  </w:r>
                  <w:hyperlink r:id="rId313" w:history="1">
                    <w:r w:rsidRPr="006B4681">
                      <w:rPr>
                        <w:rStyle w:val="Hipervnculo"/>
                        <w:rFonts w:asciiTheme="minorHAnsi" w:eastAsia="Times New Roman" w:hAnsiTheme="minorHAnsi" w:cstheme="minorHAnsi"/>
                        <w:sz w:val="18"/>
                        <w:szCs w:val="18"/>
                        <w:lang w:eastAsia="es-ES"/>
                      </w:rPr>
                      <w:t>https://www.mouser.es/ProductDetail/Metcal/FM-MSA25U?qs=rQFj71Wb1eXTSvMuYg2bpg%3D%3D</w:t>
                    </w:r>
                  </w:hyperlink>
                </w:p>
                <w:p w14:paraId="203CE5F4" w14:textId="77777777" w:rsidR="000F39F1" w:rsidRPr="006B4681" w:rsidRDefault="000F39F1" w:rsidP="00E558A3">
                  <w:pPr>
                    <w:spacing w:before="100" w:beforeAutospacing="1" w:after="120" w:line="240" w:lineRule="auto"/>
                    <w:jc w:val="left"/>
                    <w:textAlignment w:val="baseline"/>
                    <w:rPr>
                      <w:rFonts w:asciiTheme="minorHAnsi" w:eastAsia="Times New Roman" w:hAnsiTheme="minorHAnsi" w:cstheme="minorHAnsi"/>
                      <w:color w:val="000000" w:themeColor="text1"/>
                      <w:sz w:val="18"/>
                      <w:szCs w:val="18"/>
                      <w:lang w:eastAsia="es-ES"/>
                    </w:rPr>
                  </w:pPr>
                </w:p>
              </w:tc>
              <w:tc>
                <w:tcPr>
                  <w:tcW w:w="844" w:type="dxa"/>
                  <w:tcBorders>
                    <w:top w:val="single" w:sz="6" w:space="0" w:color="auto"/>
                    <w:left w:val="single" w:sz="6" w:space="0" w:color="auto"/>
                    <w:bottom w:val="single" w:sz="6" w:space="0" w:color="auto"/>
                    <w:right w:val="single" w:sz="6" w:space="0" w:color="auto"/>
                  </w:tcBorders>
                  <w:shd w:val="clear" w:color="auto" w:fill="auto"/>
                  <w:hideMark/>
                </w:tcPr>
                <w:p w14:paraId="5B4E97CF" w14:textId="77777777" w:rsidR="000F39F1" w:rsidRPr="009E023C" w:rsidRDefault="000F39F1" w:rsidP="00E558A3">
                  <w:pPr>
                    <w:spacing w:before="100" w:beforeAutospacing="1" w:after="120" w:line="240" w:lineRule="auto"/>
                    <w:textAlignment w:val="baseline"/>
                    <w:rPr>
                      <w:rFonts w:ascii="Times New Roman" w:eastAsia="Times New Roman" w:hAnsi="Times New Roman" w:cs="Times New Roman"/>
                      <w:lang w:eastAsia="es-ES"/>
                    </w:rPr>
                  </w:pPr>
                  <w:r w:rsidRPr="009E023C">
                    <w:rPr>
                      <w:rFonts w:ascii="Calibri" w:eastAsia="Times New Roman" w:hAnsi="Calibri" w:cs="Calibri"/>
                      <w:color w:val="000000"/>
                      <w:lang w:eastAsia="es-ES"/>
                    </w:rPr>
                    <w:t>1  </w:t>
                  </w:r>
                </w:p>
              </w:tc>
              <w:tc>
                <w:tcPr>
                  <w:tcW w:w="1559" w:type="dxa"/>
                  <w:tcBorders>
                    <w:top w:val="single" w:sz="6" w:space="0" w:color="auto"/>
                    <w:left w:val="single" w:sz="6" w:space="0" w:color="auto"/>
                    <w:bottom w:val="single" w:sz="6" w:space="0" w:color="auto"/>
                    <w:right w:val="single" w:sz="6" w:space="0" w:color="auto"/>
                  </w:tcBorders>
                  <w:shd w:val="clear" w:color="auto" w:fill="auto"/>
                  <w:hideMark/>
                </w:tcPr>
                <w:p w14:paraId="7122B5B1"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lang w:eastAsia="es-ES"/>
                    </w:rPr>
                    <w:t>9,86 € (bolsa de 3)</w:t>
                  </w:r>
                </w:p>
                <w:p w14:paraId="50F40311" w14:textId="492C8D5F"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lang w:eastAsia="es-ES"/>
                    </w:rPr>
                    <w:t>3,287 €</w:t>
                  </w:r>
                  <w:r w:rsidRPr="002F66D7">
                    <w:rPr>
                      <w:rFonts w:asciiTheme="minorHAnsi" w:eastAsia="Times New Roman" w:hAnsiTheme="minorHAnsi" w:cstheme="minorHAnsi"/>
                      <w:color w:val="FF0000"/>
                      <w:lang w:eastAsia="es-ES"/>
                    </w:rPr>
                    <w:t> </w:t>
                  </w:r>
                  <w:r w:rsidRPr="002F66D7">
                    <w:rPr>
                      <w:rFonts w:asciiTheme="minorHAnsi" w:eastAsia="Times New Roman" w:hAnsiTheme="minorHAnsi" w:cstheme="minorHAnsi"/>
                      <w:color w:val="000000" w:themeColor="text1"/>
                      <w:lang w:eastAsia="es-ES"/>
                    </w:rPr>
                    <w:t>(ud.) </w:t>
                  </w:r>
                </w:p>
              </w:tc>
              <w:tc>
                <w:tcPr>
                  <w:tcW w:w="1821" w:type="dxa"/>
                  <w:tcBorders>
                    <w:top w:val="single" w:sz="6" w:space="0" w:color="auto"/>
                    <w:left w:val="single" w:sz="6" w:space="0" w:color="auto"/>
                    <w:bottom w:val="single" w:sz="6" w:space="0" w:color="auto"/>
                    <w:right w:val="single" w:sz="6" w:space="0" w:color="auto"/>
                  </w:tcBorders>
                  <w:shd w:val="clear" w:color="auto" w:fill="auto"/>
                  <w:hideMark/>
                </w:tcPr>
                <w:p w14:paraId="3C268209"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highlight w:val="cyan"/>
                      <w:lang w:eastAsia="es-ES"/>
                    </w:rPr>
                    <w:t>11,93</w:t>
                  </w:r>
                  <w:r w:rsidRPr="002F66D7">
                    <w:rPr>
                      <w:rFonts w:asciiTheme="minorHAnsi" w:eastAsia="Times New Roman" w:hAnsiTheme="minorHAnsi" w:cstheme="minorHAnsi"/>
                      <w:lang w:eastAsia="es-ES"/>
                    </w:rPr>
                    <w:t xml:space="preserve"> € (bolsa de 3)</w:t>
                  </w:r>
                </w:p>
              </w:tc>
            </w:tr>
            <w:tr w:rsidR="000F39F1" w:rsidRPr="0045661C" w14:paraId="2DF685DB" w14:textId="77777777" w:rsidTr="00E558A3">
              <w:tc>
                <w:tcPr>
                  <w:tcW w:w="2723" w:type="dxa"/>
                  <w:tcBorders>
                    <w:top w:val="single" w:sz="6" w:space="0" w:color="auto"/>
                    <w:left w:val="single" w:sz="6" w:space="0" w:color="auto"/>
                    <w:bottom w:val="single" w:sz="6" w:space="0" w:color="auto"/>
                    <w:right w:val="single" w:sz="6" w:space="0" w:color="auto"/>
                  </w:tcBorders>
                  <w:shd w:val="clear" w:color="auto" w:fill="6CFF61"/>
                </w:tcPr>
                <w:p w14:paraId="30C25FB1" w14:textId="77777777" w:rsidR="000F39F1" w:rsidRPr="00541A14" w:rsidRDefault="000F39F1" w:rsidP="00E558A3">
                  <w:pPr>
                    <w:spacing w:before="100" w:beforeAutospacing="1" w:after="120" w:line="240" w:lineRule="auto"/>
                    <w:textAlignment w:val="baseline"/>
                    <w:rPr>
                      <w:rFonts w:eastAsia="Times New Roman" w:cstheme="minorHAnsi"/>
                      <w:sz w:val="20"/>
                      <w:szCs w:val="20"/>
                      <w:lang w:eastAsia="es-ES"/>
                    </w:rPr>
                  </w:pPr>
                  <w:r w:rsidRPr="00541A14">
                    <w:rPr>
                      <w:rFonts w:eastAsia="Times New Roman" w:cstheme="minorHAnsi"/>
                      <w:sz w:val="20"/>
                      <w:szCs w:val="20"/>
                      <w:lang w:eastAsia="es-ES"/>
                    </w:rPr>
                    <w:lastRenderedPageBreak/>
                    <w:t>Filtro HVAC</w:t>
                  </w:r>
                </w:p>
              </w:tc>
              <w:tc>
                <w:tcPr>
                  <w:tcW w:w="2126" w:type="dxa"/>
                  <w:tcBorders>
                    <w:top w:val="single" w:sz="6" w:space="0" w:color="auto"/>
                    <w:left w:val="single" w:sz="6" w:space="0" w:color="auto"/>
                    <w:bottom w:val="single" w:sz="6" w:space="0" w:color="auto"/>
                    <w:right w:val="single" w:sz="6" w:space="0" w:color="auto"/>
                  </w:tcBorders>
                  <w:shd w:val="clear" w:color="auto" w:fill="auto"/>
                </w:tcPr>
                <w:p w14:paraId="2BDDCA44" w14:textId="77777777" w:rsidR="000F39F1" w:rsidRPr="00785693" w:rsidRDefault="00000000" w:rsidP="00E558A3">
                  <w:pPr>
                    <w:spacing w:before="100" w:beforeAutospacing="1" w:after="120" w:line="240" w:lineRule="auto"/>
                    <w:textAlignment w:val="baseline"/>
                    <w:rPr>
                      <w:rFonts w:asciiTheme="minorHAnsi" w:eastAsia="Times New Roman" w:hAnsiTheme="minorHAnsi" w:cstheme="minorHAnsi"/>
                      <w:color w:val="000000" w:themeColor="text1"/>
                      <w:sz w:val="18"/>
                      <w:szCs w:val="18"/>
                      <w:lang w:eastAsia="es-ES"/>
                    </w:rPr>
                  </w:pPr>
                  <w:hyperlink r:id="rId314" w:history="1">
                    <w:r w:rsidR="000F39F1" w:rsidRPr="00785693">
                      <w:rPr>
                        <w:rStyle w:val="Hipervnculo"/>
                        <w:rFonts w:asciiTheme="minorHAnsi" w:eastAsia="Times New Roman" w:hAnsiTheme="minorHAnsi" w:cstheme="minorHAnsi"/>
                        <w:sz w:val="18"/>
                        <w:szCs w:val="18"/>
                        <w:lang w:eastAsia="es-ES"/>
                      </w:rPr>
                      <w:t>https://es.rs-online.com/web/p/filtros-de-aire-para-climatizacion/7302921</w:t>
                    </w:r>
                  </w:hyperlink>
                </w:p>
              </w:tc>
              <w:tc>
                <w:tcPr>
                  <w:tcW w:w="1417" w:type="dxa"/>
                  <w:tcBorders>
                    <w:top w:val="single" w:sz="6" w:space="0" w:color="auto"/>
                    <w:left w:val="single" w:sz="6" w:space="0" w:color="auto"/>
                    <w:bottom w:val="single" w:sz="6" w:space="0" w:color="auto"/>
                    <w:right w:val="single" w:sz="6" w:space="0" w:color="auto"/>
                  </w:tcBorders>
                  <w:shd w:val="clear" w:color="auto" w:fill="auto"/>
                </w:tcPr>
                <w:p w14:paraId="76A558AF" w14:textId="77777777" w:rsidR="000F39F1" w:rsidRPr="00785693" w:rsidRDefault="000F39F1" w:rsidP="00E558A3">
                  <w:pPr>
                    <w:spacing w:before="100" w:beforeAutospacing="1" w:after="120" w:line="240" w:lineRule="auto"/>
                    <w:ind w:left="709" w:hanging="709"/>
                    <w:jc w:val="left"/>
                    <w:textAlignment w:val="baseline"/>
                    <w:rPr>
                      <w:rFonts w:asciiTheme="minorHAnsi" w:hAnsiTheme="minorHAnsi" w:cstheme="minorHAnsi"/>
                      <w:sz w:val="18"/>
                      <w:szCs w:val="18"/>
                    </w:rPr>
                  </w:pPr>
                  <w:r w:rsidRPr="00785693">
                    <w:rPr>
                      <w:rFonts w:asciiTheme="minorHAnsi" w:hAnsiTheme="minorHAnsi" w:cstheme="minorHAnsi"/>
                      <w:sz w:val="18"/>
                      <w:szCs w:val="18"/>
                    </w:rPr>
                    <w:t>730-2921</w:t>
                  </w:r>
                </w:p>
                <w:p w14:paraId="40482471" w14:textId="77777777" w:rsidR="000F39F1" w:rsidRPr="00785693" w:rsidRDefault="000F39F1" w:rsidP="00E558A3">
                  <w:pPr>
                    <w:spacing w:before="100" w:beforeAutospacing="1" w:after="120" w:line="240" w:lineRule="auto"/>
                    <w:ind w:left="709" w:hanging="709"/>
                    <w:jc w:val="left"/>
                    <w:textAlignment w:val="baseline"/>
                    <w:rPr>
                      <w:rFonts w:asciiTheme="minorHAnsi" w:eastAsia="Times New Roman" w:hAnsiTheme="minorHAnsi" w:cstheme="minorHAnsi"/>
                      <w:color w:val="000000" w:themeColor="text1"/>
                      <w:sz w:val="18"/>
                      <w:szCs w:val="18"/>
                      <w:lang w:eastAsia="es-ES"/>
                    </w:rPr>
                  </w:pPr>
                  <w:r w:rsidRPr="00785693">
                    <w:rPr>
                      <w:rFonts w:asciiTheme="minorHAnsi" w:eastAsia="Times New Roman" w:hAnsiTheme="minorHAnsi" w:cstheme="minorHAnsi"/>
                      <w:color w:val="000000" w:themeColor="text1"/>
                      <w:sz w:val="18"/>
                      <w:szCs w:val="18"/>
                      <w:lang w:eastAsia="es-ES"/>
                    </w:rPr>
                    <w:t>(fabricado RS)</w:t>
                  </w:r>
                </w:p>
              </w:tc>
              <w:tc>
                <w:tcPr>
                  <w:tcW w:w="3969" w:type="dxa"/>
                  <w:tcBorders>
                    <w:top w:val="single" w:sz="6" w:space="0" w:color="auto"/>
                    <w:left w:val="single" w:sz="6" w:space="0" w:color="auto"/>
                    <w:bottom w:val="single" w:sz="6" w:space="0" w:color="auto"/>
                    <w:right w:val="single" w:sz="6" w:space="0" w:color="auto"/>
                  </w:tcBorders>
                  <w:shd w:val="clear" w:color="auto" w:fill="auto"/>
                </w:tcPr>
                <w:p w14:paraId="2AAAC810" w14:textId="77777777" w:rsidR="000F39F1" w:rsidRPr="00785693" w:rsidRDefault="000F39F1" w:rsidP="00E558A3">
                  <w:pPr>
                    <w:spacing w:before="100" w:beforeAutospacing="1" w:after="120" w:line="240" w:lineRule="auto"/>
                    <w:jc w:val="left"/>
                    <w:textAlignment w:val="baseline"/>
                    <w:rPr>
                      <w:rFonts w:asciiTheme="minorHAnsi" w:eastAsia="Times New Roman" w:hAnsiTheme="minorHAnsi" w:cstheme="minorHAnsi"/>
                      <w:color w:val="000000" w:themeColor="text1"/>
                      <w:sz w:val="18"/>
                      <w:szCs w:val="18"/>
                      <w:lang w:eastAsia="es-ES"/>
                    </w:rPr>
                  </w:pPr>
                  <w:r w:rsidRPr="00785693">
                    <w:rPr>
                      <w:rFonts w:asciiTheme="minorHAnsi" w:eastAsia="Times New Roman" w:hAnsiTheme="minorHAnsi" w:cstheme="minorHAnsi"/>
                      <w:color w:val="000000" w:themeColor="text1"/>
                      <w:sz w:val="18"/>
                      <w:szCs w:val="18"/>
                      <w:lang w:eastAsia="es-ES"/>
                    </w:rPr>
                    <w:t>No encontrado en proveedores alternativos</w:t>
                  </w:r>
                </w:p>
              </w:tc>
              <w:tc>
                <w:tcPr>
                  <w:tcW w:w="844" w:type="dxa"/>
                  <w:tcBorders>
                    <w:top w:val="single" w:sz="6" w:space="0" w:color="auto"/>
                    <w:left w:val="single" w:sz="6" w:space="0" w:color="auto"/>
                    <w:bottom w:val="single" w:sz="6" w:space="0" w:color="auto"/>
                    <w:right w:val="single" w:sz="6" w:space="0" w:color="auto"/>
                  </w:tcBorders>
                  <w:shd w:val="clear" w:color="auto" w:fill="auto"/>
                </w:tcPr>
                <w:p w14:paraId="74C9CC73" w14:textId="77777777" w:rsidR="000F39F1" w:rsidRPr="009E023C" w:rsidRDefault="000F39F1" w:rsidP="00E558A3">
                  <w:pPr>
                    <w:spacing w:before="100" w:beforeAutospacing="1" w:after="120" w:line="240" w:lineRule="auto"/>
                    <w:textAlignment w:val="baseline"/>
                    <w:rPr>
                      <w:rFonts w:ascii="Calibri" w:eastAsia="Times New Roman" w:hAnsi="Calibri" w:cs="Calibri"/>
                      <w:color w:val="000000"/>
                      <w:lang w:eastAsia="es-ES"/>
                    </w:rPr>
                  </w:pPr>
                  <w:r w:rsidRPr="009E023C">
                    <w:rPr>
                      <w:rFonts w:ascii="Calibri" w:eastAsia="Times New Roman" w:hAnsi="Calibri" w:cs="Calibri"/>
                      <w:color w:val="000000"/>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7CB55248"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lang w:eastAsia="es-ES"/>
                    </w:rPr>
                    <w:t>41,28€ (pack de 10)</w:t>
                  </w:r>
                </w:p>
                <w:p w14:paraId="532293C2"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lang w:eastAsia="es-ES"/>
                    </w:rPr>
                    <w:t>4,128 € (ud.)</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708B6033"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highlight w:val="cyan"/>
                      <w:lang w:eastAsia="es-ES"/>
                    </w:rPr>
                    <w:t>49,95</w:t>
                  </w:r>
                  <w:r w:rsidRPr="002F66D7">
                    <w:rPr>
                      <w:rFonts w:asciiTheme="minorHAnsi" w:eastAsia="Times New Roman" w:hAnsiTheme="minorHAnsi" w:cstheme="minorHAnsi"/>
                      <w:lang w:eastAsia="es-ES"/>
                    </w:rPr>
                    <w:t xml:space="preserve"> (pack de 10)</w:t>
                  </w:r>
                </w:p>
              </w:tc>
            </w:tr>
            <w:tr w:rsidR="000F39F1" w14:paraId="205417E4" w14:textId="77777777" w:rsidTr="00E558A3">
              <w:tc>
                <w:tcPr>
                  <w:tcW w:w="2723" w:type="dxa"/>
                  <w:tcBorders>
                    <w:top w:val="single" w:sz="6" w:space="0" w:color="auto"/>
                    <w:left w:val="single" w:sz="6" w:space="0" w:color="auto"/>
                    <w:bottom w:val="single" w:sz="6" w:space="0" w:color="auto"/>
                    <w:right w:val="single" w:sz="6" w:space="0" w:color="auto"/>
                  </w:tcBorders>
                  <w:shd w:val="clear" w:color="auto" w:fill="FF0000"/>
                </w:tcPr>
                <w:p w14:paraId="6579E9D0" w14:textId="77777777" w:rsidR="000F39F1" w:rsidRPr="00541A14" w:rsidRDefault="000F39F1" w:rsidP="00E558A3">
                  <w:pPr>
                    <w:spacing w:before="100" w:beforeAutospacing="1" w:after="120" w:line="240" w:lineRule="auto"/>
                    <w:textAlignment w:val="baseline"/>
                    <w:rPr>
                      <w:rFonts w:eastAsia="Times New Roman" w:cstheme="minorHAnsi"/>
                      <w:sz w:val="20"/>
                      <w:szCs w:val="20"/>
                      <w:lang w:eastAsia="es-ES"/>
                    </w:rPr>
                  </w:pPr>
                  <w:r w:rsidRPr="00541A14">
                    <w:rPr>
                      <w:rFonts w:eastAsia="Times New Roman" w:cstheme="minorHAnsi"/>
                      <w:sz w:val="20"/>
                      <w:szCs w:val="20"/>
                      <w:lang w:eastAsia="es-ES"/>
                    </w:rPr>
                    <w:t>Pilas recargables NiMh RS PRO</w:t>
                  </w:r>
                </w:p>
              </w:tc>
              <w:tc>
                <w:tcPr>
                  <w:tcW w:w="2126" w:type="dxa"/>
                  <w:tcBorders>
                    <w:top w:val="single" w:sz="6" w:space="0" w:color="auto"/>
                    <w:left w:val="single" w:sz="6" w:space="0" w:color="auto"/>
                    <w:bottom w:val="single" w:sz="6" w:space="0" w:color="auto"/>
                    <w:right w:val="single" w:sz="6" w:space="0" w:color="auto"/>
                  </w:tcBorders>
                  <w:shd w:val="clear" w:color="auto" w:fill="FF0000"/>
                </w:tcPr>
                <w:p w14:paraId="110BC6CD" w14:textId="77777777" w:rsidR="000F39F1" w:rsidRPr="00785693" w:rsidRDefault="00000000" w:rsidP="00E558A3">
                  <w:pPr>
                    <w:spacing w:before="100" w:beforeAutospacing="1" w:after="120" w:line="240" w:lineRule="auto"/>
                    <w:textAlignment w:val="baseline"/>
                    <w:rPr>
                      <w:rFonts w:asciiTheme="minorHAnsi" w:eastAsia="Times New Roman" w:hAnsiTheme="minorHAnsi" w:cstheme="minorHAnsi"/>
                      <w:color w:val="000000" w:themeColor="text1"/>
                      <w:sz w:val="18"/>
                      <w:szCs w:val="18"/>
                      <w:lang w:eastAsia="es-ES"/>
                    </w:rPr>
                  </w:pPr>
                  <w:hyperlink r:id="rId315" w:history="1">
                    <w:r w:rsidR="000F39F1" w:rsidRPr="00785693">
                      <w:rPr>
                        <w:rStyle w:val="Hipervnculo"/>
                        <w:rFonts w:asciiTheme="minorHAnsi" w:eastAsia="Times New Roman" w:hAnsiTheme="minorHAnsi" w:cstheme="minorHAnsi"/>
                        <w:sz w:val="18"/>
                        <w:szCs w:val="18"/>
                        <w:lang w:eastAsia="es-ES"/>
                      </w:rPr>
                      <w:t>https://es.rs-online.com/web/p/pilas-recargables-aa/9053781</w:t>
                    </w:r>
                  </w:hyperlink>
                </w:p>
              </w:tc>
              <w:tc>
                <w:tcPr>
                  <w:tcW w:w="1417" w:type="dxa"/>
                  <w:tcBorders>
                    <w:top w:val="single" w:sz="6" w:space="0" w:color="auto"/>
                    <w:left w:val="single" w:sz="6" w:space="0" w:color="auto"/>
                    <w:bottom w:val="single" w:sz="6" w:space="0" w:color="auto"/>
                    <w:right w:val="single" w:sz="6" w:space="0" w:color="auto"/>
                  </w:tcBorders>
                  <w:shd w:val="clear" w:color="auto" w:fill="FF0000"/>
                </w:tcPr>
                <w:p w14:paraId="0BD67214" w14:textId="77777777" w:rsidR="000F39F1" w:rsidRPr="00785693" w:rsidRDefault="000F39F1" w:rsidP="00E558A3">
                  <w:pPr>
                    <w:spacing w:before="100" w:beforeAutospacing="1" w:after="120" w:line="240" w:lineRule="auto"/>
                    <w:jc w:val="left"/>
                    <w:textAlignment w:val="baseline"/>
                    <w:rPr>
                      <w:rFonts w:asciiTheme="minorHAnsi" w:eastAsia="Times New Roman" w:hAnsiTheme="minorHAnsi" w:cstheme="minorHAnsi"/>
                      <w:color w:val="000000" w:themeColor="text1"/>
                      <w:sz w:val="18"/>
                      <w:szCs w:val="18"/>
                      <w:lang w:eastAsia="es-ES"/>
                    </w:rPr>
                  </w:pPr>
                  <w:r w:rsidRPr="00785693">
                    <w:rPr>
                      <w:rFonts w:asciiTheme="minorHAnsi" w:hAnsiTheme="minorHAnsi" w:cstheme="minorHAnsi"/>
                      <w:sz w:val="18"/>
                      <w:szCs w:val="18"/>
                    </w:rPr>
                    <w:t>905-3781</w:t>
                  </w:r>
                </w:p>
              </w:tc>
              <w:tc>
                <w:tcPr>
                  <w:tcW w:w="3969" w:type="dxa"/>
                  <w:tcBorders>
                    <w:top w:val="single" w:sz="6" w:space="0" w:color="auto"/>
                    <w:left w:val="single" w:sz="6" w:space="0" w:color="auto"/>
                    <w:bottom w:val="single" w:sz="6" w:space="0" w:color="auto"/>
                    <w:right w:val="single" w:sz="6" w:space="0" w:color="auto"/>
                  </w:tcBorders>
                  <w:shd w:val="clear" w:color="auto" w:fill="FF0000"/>
                </w:tcPr>
                <w:p w14:paraId="3CE3274F" w14:textId="77777777" w:rsidR="000F39F1" w:rsidRPr="00785693" w:rsidRDefault="000F39F1" w:rsidP="00E558A3">
                  <w:pPr>
                    <w:spacing w:before="100" w:beforeAutospacing="1" w:after="120" w:line="240" w:lineRule="auto"/>
                    <w:jc w:val="left"/>
                    <w:textAlignment w:val="baseline"/>
                    <w:rPr>
                      <w:rFonts w:asciiTheme="minorHAnsi" w:eastAsia="Times New Roman" w:hAnsiTheme="minorHAnsi" w:cstheme="minorHAnsi"/>
                      <w:color w:val="000000" w:themeColor="text1"/>
                      <w:sz w:val="18"/>
                      <w:szCs w:val="18"/>
                      <w:lang w:eastAsia="es-ES"/>
                    </w:rPr>
                  </w:pPr>
                  <w:r w:rsidRPr="00785693">
                    <w:rPr>
                      <w:rFonts w:asciiTheme="minorHAnsi" w:eastAsia="Times New Roman" w:hAnsiTheme="minorHAnsi" w:cstheme="minorHAnsi"/>
                      <w:color w:val="000000" w:themeColor="text1"/>
                      <w:sz w:val="18"/>
                      <w:szCs w:val="18"/>
                      <w:lang w:eastAsia="es-ES"/>
                    </w:rPr>
                    <w:t>No encontrado – más similar:</w:t>
                  </w:r>
                </w:p>
                <w:p w14:paraId="7167C475" w14:textId="77777777" w:rsidR="000F39F1" w:rsidRPr="00785693" w:rsidRDefault="00000000" w:rsidP="00E558A3">
                  <w:pPr>
                    <w:spacing w:before="100" w:beforeAutospacing="1" w:after="120" w:line="240" w:lineRule="auto"/>
                    <w:jc w:val="left"/>
                    <w:textAlignment w:val="baseline"/>
                    <w:rPr>
                      <w:rFonts w:asciiTheme="minorHAnsi" w:eastAsia="Times New Roman" w:hAnsiTheme="minorHAnsi" w:cstheme="minorHAnsi"/>
                      <w:color w:val="000000" w:themeColor="text1"/>
                      <w:sz w:val="18"/>
                      <w:szCs w:val="18"/>
                      <w:lang w:eastAsia="es-ES"/>
                    </w:rPr>
                  </w:pPr>
                  <w:hyperlink r:id="rId316" w:history="1">
                    <w:r w:rsidR="000F39F1" w:rsidRPr="00785693">
                      <w:rPr>
                        <w:rStyle w:val="Hipervnculo"/>
                        <w:rFonts w:asciiTheme="minorHAnsi" w:hAnsiTheme="minorHAnsi" w:cstheme="minorHAnsi"/>
                        <w:sz w:val="18"/>
                        <w:szCs w:val="18"/>
                      </w:rPr>
                      <w:t>https://www.mouser.es/ProductDetail/Panasonic-Battery/BK-120AAHA01?qs=17u8i%2FzlE8%2Fu5bIc3DG5dQ%3D%3D</w:t>
                    </w:r>
                  </w:hyperlink>
                </w:p>
              </w:tc>
              <w:tc>
                <w:tcPr>
                  <w:tcW w:w="844" w:type="dxa"/>
                  <w:tcBorders>
                    <w:top w:val="single" w:sz="6" w:space="0" w:color="auto"/>
                    <w:left w:val="single" w:sz="6" w:space="0" w:color="auto"/>
                    <w:bottom w:val="single" w:sz="6" w:space="0" w:color="auto"/>
                    <w:right w:val="single" w:sz="6" w:space="0" w:color="auto"/>
                  </w:tcBorders>
                  <w:shd w:val="clear" w:color="auto" w:fill="FF0000"/>
                </w:tcPr>
                <w:p w14:paraId="34E8B6A3" w14:textId="77777777" w:rsidR="000F39F1" w:rsidRPr="009E023C" w:rsidRDefault="000F39F1" w:rsidP="00E558A3">
                  <w:pPr>
                    <w:spacing w:before="100" w:beforeAutospacing="1" w:after="120" w:line="240" w:lineRule="auto"/>
                    <w:textAlignment w:val="baseline"/>
                    <w:rPr>
                      <w:rFonts w:ascii="Calibri" w:eastAsia="Times New Roman" w:hAnsi="Calibri" w:cs="Calibri"/>
                      <w:color w:val="000000"/>
                      <w:lang w:eastAsia="es-ES"/>
                    </w:rPr>
                  </w:pPr>
                  <w:r w:rsidRPr="009E023C">
                    <w:rPr>
                      <w:rFonts w:ascii="Calibri" w:eastAsia="Times New Roman" w:hAnsi="Calibri" w:cs="Calibri"/>
                      <w:color w:val="000000"/>
                      <w:lang w:eastAsia="es-ES"/>
                    </w:rPr>
                    <w:t>6</w:t>
                  </w:r>
                </w:p>
              </w:tc>
              <w:tc>
                <w:tcPr>
                  <w:tcW w:w="1559" w:type="dxa"/>
                  <w:tcBorders>
                    <w:top w:val="single" w:sz="6" w:space="0" w:color="auto"/>
                    <w:left w:val="single" w:sz="6" w:space="0" w:color="auto"/>
                    <w:bottom w:val="single" w:sz="6" w:space="0" w:color="auto"/>
                    <w:right w:val="single" w:sz="6" w:space="0" w:color="auto"/>
                  </w:tcBorders>
                  <w:shd w:val="clear" w:color="auto" w:fill="FF0000"/>
                </w:tcPr>
                <w:p w14:paraId="5EB3680D"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hAnsiTheme="minorHAnsi" w:cstheme="minorHAnsi"/>
                    </w:rPr>
                    <w:t xml:space="preserve">2,724 * 6 </w:t>
                  </w:r>
                  <w:r w:rsidRPr="002F66D7">
                    <w:rPr>
                      <w:rFonts w:asciiTheme="minorHAnsi" w:eastAsia="Times New Roman" w:hAnsiTheme="minorHAnsi" w:cstheme="minorHAnsi"/>
                      <w:lang w:eastAsia="es-ES"/>
                    </w:rPr>
                    <w:t>€  </w:t>
                  </w:r>
                </w:p>
                <w:p w14:paraId="23AB9696"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color w:val="000000"/>
                      <w:lang w:eastAsia="es-ES"/>
                    </w:rPr>
                    <w:t>(ya disponible)</w:t>
                  </w:r>
                </w:p>
              </w:tc>
              <w:tc>
                <w:tcPr>
                  <w:tcW w:w="1821" w:type="dxa"/>
                  <w:tcBorders>
                    <w:top w:val="single" w:sz="6" w:space="0" w:color="auto"/>
                    <w:left w:val="single" w:sz="6" w:space="0" w:color="auto"/>
                    <w:bottom w:val="single" w:sz="6" w:space="0" w:color="auto"/>
                    <w:right w:val="single" w:sz="6" w:space="0" w:color="auto"/>
                  </w:tcBorders>
                  <w:shd w:val="clear" w:color="auto" w:fill="FF0000"/>
                </w:tcPr>
                <w:p w14:paraId="08BCC67F"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lang w:eastAsia="es-ES"/>
                    </w:rPr>
                    <w:t>3,296 * 6 €</w:t>
                  </w:r>
                </w:p>
                <w:p w14:paraId="4D17ACFC"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color w:val="000000"/>
                      <w:lang w:eastAsia="es-ES"/>
                    </w:rPr>
                    <w:t>(ya disponible)</w:t>
                  </w:r>
                  <w:r w:rsidRPr="002F66D7">
                    <w:rPr>
                      <w:rFonts w:asciiTheme="minorHAnsi" w:eastAsia="Times New Roman" w:hAnsiTheme="minorHAnsi" w:cstheme="minorHAnsi"/>
                      <w:lang w:eastAsia="es-ES"/>
                    </w:rPr>
                    <w:t> </w:t>
                  </w:r>
                </w:p>
              </w:tc>
            </w:tr>
            <w:tr w:rsidR="000F39F1" w14:paraId="0A06D399" w14:textId="77777777" w:rsidTr="00E558A3">
              <w:tc>
                <w:tcPr>
                  <w:tcW w:w="2723" w:type="dxa"/>
                  <w:tcBorders>
                    <w:top w:val="single" w:sz="6" w:space="0" w:color="auto"/>
                    <w:left w:val="single" w:sz="6" w:space="0" w:color="auto"/>
                    <w:bottom w:val="single" w:sz="6" w:space="0" w:color="auto"/>
                    <w:right w:val="single" w:sz="6" w:space="0" w:color="auto"/>
                  </w:tcBorders>
                  <w:shd w:val="clear" w:color="auto" w:fill="6CFF61"/>
                </w:tcPr>
                <w:p w14:paraId="55253F39" w14:textId="77777777" w:rsidR="000F39F1" w:rsidRPr="00541A14" w:rsidRDefault="000F39F1" w:rsidP="00E558A3">
                  <w:pPr>
                    <w:spacing w:before="100" w:beforeAutospacing="1" w:after="120" w:line="240" w:lineRule="auto"/>
                    <w:textAlignment w:val="baseline"/>
                    <w:rPr>
                      <w:rFonts w:eastAsia="Times New Roman" w:cstheme="minorHAnsi"/>
                      <w:sz w:val="20"/>
                      <w:szCs w:val="20"/>
                      <w:lang w:eastAsia="es-ES"/>
                    </w:rPr>
                  </w:pPr>
                  <w:r w:rsidRPr="00541A14">
                    <w:rPr>
                      <w:rFonts w:eastAsia="Times New Roman" w:cstheme="minorHAnsi"/>
                      <w:sz w:val="20"/>
                      <w:szCs w:val="20"/>
                      <w:lang w:eastAsia="es-ES"/>
                    </w:rPr>
                    <w:t>PowerBank 5V</w:t>
                  </w:r>
                </w:p>
              </w:tc>
              <w:tc>
                <w:tcPr>
                  <w:tcW w:w="2126" w:type="dxa"/>
                  <w:tcBorders>
                    <w:top w:val="single" w:sz="6" w:space="0" w:color="auto"/>
                    <w:left w:val="single" w:sz="6" w:space="0" w:color="auto"/>
                    <w:bottom w:val="single" w:sz="6" w:space="0" w:color="auto"/>
                    <w:right w:val="single" w:sz="6" w:space="0" w:color="auto"/>
                  </w:tcBorders>
                  <w:shd w:val="clear" w:color="auto" w:fill="FFFF00"/>
                </w:tcPr>
                <w:p w14:paraId="10F74CCB" w14:textId="77777777" w:rsidR="000F39F1" w:rsidRPr="00785693" w:rsidRDefault="00000000" w:rsidP="00E558A3">
                  <w:pPr>
                    <w:spacing w:before="100" w:beforeAutospacing="1" w:after="120" w:line="240" w:lineRule="auto"/>
                    <w:textAlignment w:val="baseline"/>
                    <w:rPr>
                      <w:rFonts w:asciiTheme="minorHAnsi" w:hAnsiTheme="minorHAnsi" w:cstheme="minorHAnsi"/>
                      <w:sz w:val="18"/>
                      <w:szCs w:val="18"/>
                    </w:rPr>
                  </w:pPr>
                  <w:hyperlink r:id="rId317" w:history="1">
                    <w:r w:rsidR="000F39F1" w:rsidRPr="00785693">
                      <w:rPr>
                        <w:rStyle w:val="Hipervnculo"/>
                        <w:rFonts w:asciiTheme="minorHAnsi" w:hAnsiTheme="minorHAnsi" w:cstheme="minorHAnsi"/>
                        <w:sz w:val="18"/>
                        <w:szCs w:val="18"/>
                      </w:rPr>
                      <w:t>https://es.rs-online.com/web/p/power-banks/2361454</w:t>
                    </w:r>
                  </w:hyperlink>
                </w:p>
              </w:tc>
              <w:tc>
                <w:tcPr>
                  <w:tcW w:w="1417" w:type="dxa"/>
                  <w:tcBorders>
                    <w:top w:val="single" w:sz="6" w:space="0" w:color="auto"/>
                    <w:left w:val="single" w:sz="6" w:space="0" w:color="auto"/>
                    <w:bottom w:val="single" w:sz="6" w:space="0" w:color="auto"/>
                    <w:right w:val="single" w:sz="6" w:space="0" w:color="auto"/>
                  </w:tcBorders>
                  <w:shd w:val="clear" w:color="auto" w:fill="FFFF00"/>
                </w:tcPr>
                <w:p w14:paraId="7A49CE7A" w14:textId="77777777" w:rsidR="000F39F1" w:rsidRPr="00785693" w:rsidRDefault="000F39F1" w:rsidP="00E558A3">
                  <w:pPr>
                    <w:spacing w:before="100" w:beforeAutospacing="1" w:after="120" w:line="240" w:lineRule="auto"/>
                    <w:jc w:val="left"/>
                    <w:textAlignment w:val="baseline"/>
                    <w:rPr>
                      <w:rFonts w:asciiTheme="minorHAnsi" w:hAnsiTheme="minorHAnsi" w:cstheme="minorHAnsi"/>
                      <w:sz w:val="18"/>
                      <w:szCs w:val="18"/>
                    </w:rPr>
                  </w:pPr>
                  <w:r w:rsidRPr="00785693">
                    <w:rPr>
                      <w:rFonts w:asciiTheme="minorHAnsi" w:hAnsiTheme="minorHAnsi" w:cstheme="minorHAnsi"/>
                      <w:sz w:val="18"/>
                      <w:szCs w:val="18"/>
                    </w:rPr>
                    <w:t>236-1454</w:t>
                  </w:r>
                </w:p>
              </w:tc>
              <w:tc>
                <w:tcPr>
                  <w:tcW w:w="3969" w:type="dxa"/>
                  <w:tcBorders>
                    <w:top w:val="single" w:sz="6" w:space="0" w:color="auto"/>
                    <w:left w:val="single" w:sz="6" w:space="0" w:color="auto"/>
                    <w:bottom w:val="single" w:sz="6" w:space="0" w:color="auto"/>
                    <w:right w:val="single" w:sz="6" w:space="0" w:color="auto"/>
                  </w:tcBorders>
                  <w:shd w:val="clear" w:color="auto" w:fill="FFFF00"/>
                </w:tcPr>
                <w:p w14:paraId="7C830A24" w14:textId="77777777" w:rsidR="000F39F1" w:rsidRPr="00785693" w:rsidRDefault="00000000" w:rsidP="00E558A3">
                  <w:pPr>
                    <w:spacing w:before="100" w:beforeAutospacing="1" w:after="120" w:line="240" w:lineRule="auto"/>
                    <w:jc w:val="left"/>
                    <w:textAlignment w:val="baseline"/>
                    <w:rPr>
                      <w:rFonts w:asciiTheme="minorHAnsi" w:eastAsia="Times New Roman" w:hAnsiTheme="minorHAnsi" w:cstheme="minorHAnsi"/>
                      <w:color w:val="000000" w:themeColor="text1"/>
                      <w:sz w:val="18"/>
                      <w:szCs w:val="18"/>
                      <w:lang w:eastAsia="es-ES"/>
                    </w:rPr>
                  </w:pPr>
                  <w:hyperlink r:id="rId318" w:history="1">
                    <w:r w:rsidR="000F39F1" w:rsidRPr="00785693">
                      <w:rPr>
                        <w:rStyle w:val="Hipervnculo"/>
                        <w:rFonts w:asciiTheme="minorHAnsi" w:eastAsia="Times New Roman" w:hAnsiTheme="minorHAnsi" w:cstheme="minorHAnsi"/>
                        <w:sz w:val="18"/>
                        <w:szCs w:val="18"/>
                        <w:lang w:eastAsia="es-ES"/>
                      </w:rPr>
                      <w:t>https://www.electronicaembajadores.com/es/Productos/Detalle/BA70003/baterias-pilas-y-cargadores/power-bank/gembird-pb05-02-power-bank-5v-5000-ma</w:t>
                    </w:r>
                  </w:hyperlink>
                </w:p>
              </w:tc>
              <w:tc>
                <w:tcPr>
                  <w:tcW w:w="844" w:type="dxa"/>
                  <w:tcBorders>
                    <w:top w:val="single" w:sz="6" w:space="0" w:color="auto"/>
                    <w:left w:val="single" w:sz="6" w:space="0" w:color="auto"/>
                    <w:bottom w:val="single" w:sz="6" w:space="0" w:color="auto"/>
                    <w:right w:val="single" w:sz="6" w:space="0" w:color="auto"/>
                  </w:tcBorders>
                  <w:shd w:val="clear" w:color="auto" w:fill="FFFF00"/>
                </w:tcPr>
                <w:p w14:paraId="4A28EF9A" w14:textId="77777777" w:rsidR="000F39F1" w:rsidRPr="009E023C" w:rsidRDefault="000F39F1" w:rsidP="00E558A3">
                  <w:pPr>
                    <w:spacing w:before="100" w:beforeAutospacing="1" w:after="120" w:line="240" w:lineRule="auto"/>
                    <w:textAlignment w:val="baseline"/>
                    <w:rPr>
                      <w:rFonts w:ascii="Calibri" w:eastAsia="Times New Roman" w:hAnsi="Calibri" w:cs="Calibri"/>
                      <w:color w:val="000000"/>
                      <w:lang w:eastAsia="es-ES"/>
                    </w:rPr>
                  </w:pPr>
                  <w:r w:rsidRPr="009E023C">
                    <w:rPr>
                      <w:rFonts w:ascii="Calibri" w:eastAsia="Times New Roman" w:hAnsi="Calibri" w:cs="Calibri"/>
                      <w:color w:val="000000"/>
                      <w:lang w:eastAsia="es-ES"/>
                    </w:rPr>
                    <w:t>2</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1F7CCFC6" w14:textId="77777777" w:rsidR="000F39F1" w:rsidRPr="002F66D7" w:rsidRDefault="000F39F1" w:rsidP="00E558A3">
                  <w:pPr>
                    <w:spacing w:before="100" w:beforeAutospacing="1" w:after="120" w:line="240" w:lineRule="auto"/>
                    <w:jc w:val="left"/>
                    <w:textAlignment w:val="baseline"/>
                    <w:rPr>
                      <w:rFonts w:asciiTheme="minorHAnsi" w:hAnsiTheme="minorHAnsi" w:cstheme="minorHAnsi"/>
                    </w:rPr>
                  </w:pPr>
                  <w:r w:rsidRPr="002F66D7">
                    <w:rPr>
                      <w:rFonts w:asciiTheme="minorHAnsi" w:hAnsiTheme="minorHAnsi" w:cstheme="minorHAnsi"/>
                    </w:rPr>
                    <w:t>17,80 * 2 €</w:t>
                  </w:r>
                </w:p>
                <w:p w14:paraId="123B96D4" w14:textId="77777777" w:rsidR="000F39F1" w:rsidRPr="002F66D7" w:rsidRDefault="000F39F1" w:rsidP="00E558A3">
                  <w:pPr>
                    <w:spacing w:before="100" w:beforeAutospacing="1" w:after="120" w:line="240" w:lineRule="auto"/>
                    <w:jc w:val="left"/>
                    <w:textAlignment w:val="baseline"/>
                    <w:rPr>
                      <w:rFonts w:asciiTheme="minorHAnsi" w:hAnsiTheme="minorHAnsi" w:cstheme="minorHAnsi"/>
                    </w:rPr>
                  </w:pPr>
                  <w:r w:rsidRPr="002F66D7">
                    <w:rPr>
                      <w:rFonts w:asciiTheme="minorHAnsi" w:eastAsia="Times New Roman" w:hAnsiTheme="minorHAnsi" w:cstheme="minorHAnsi"/>
                      <w:lang w:eastAsia="es-ES"/>
                    </w:rPr>
                    <w:t>9,85 * 2 (electronicaembajadores)</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131609D3"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lang w:eastAsia="es-ES"/>
                    </w:rPr>
                    <w:t>21,54 * 2 €</w:t>
                  </w:r>
                </w:p>
                <w:p w14:paraId="4F83B014"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highlight w:val="cyan"/>
                      <w:lang w:eastAsia="es-ES"/>
                    </w:rPr>
                    <w:t>11,91</w:t>
                  </w:r>
                  <w:r w:rsidRPr="002F66D7">
                    <w:rPr>
                      <w:rFonts w:asciiTheme="minorHAnsi" w:eastAsia="Times New Roman" w:hAnsiTheme="minorHAnsi" w:cstheme="minorHAnsi"/>
                      <w:lang w:eastAsia="es-ES"/>
                    </w:rPr>
                    <w:t xml:space="preserve"> * 2 € </w:t>
                  </w:r>
                  <w:r w:rsidRPr="002F66D7">
                    <w:rPr>
                      <w:rFonts w:asciiTheme="minorHAnsi" w:eastAsia="Times New Roman" w:hAnsiTheme="minorHAnsi" w:cstheme="minorHAnsi"/>
                      <w:highlight w:val="green"/>
                      <w:lang w:eastAsia="es-ES"/>
                    </w:rPr>
                    <w:t>(electronicaembajadores)</w:t>
                  </w:r>
                </w:p>
              </w:tc>
            </w:tr>
            <w:tr w:rsidR="000F39F1" w14:paraId="3273616B" w14:textId="77777777" w:rsidTr="00E558A3">
              <w:tc>
                <w:tcPr>
                  <w:tcW w:w="2723" w:type="dxa"/>
                  <w:tcBorders>
                    <w:top w:val="single" w:sz="6" w:space="0" w:color="auto"/>
                    <w:left w:val="single" w:sz="6" w:space="0" w:color="auto"/>
                    <w:bottom w:val="single" w:sz="6" w:space="0" w:color="auto"/>
                    <w:right w:val="single" w:sz="6" w:space="0" w:color="auto"/>
                  </w:tcBorders>
                  <w:shd w:val="clear" w:color="auto" w:fill="6CFF61"/>
                </w:tcPr>
                <w:p w14:paraId="42F05060" w14:textId="77777777" w:rsidR="000F39F1" w:rsidRPr="00541A14" w:rsidRDefault="000F39F1" w:rsidP="00E558A3">
                  <w:pPr>
                    <w:spacing w:before="100" w:beforeAutospacing="1" w:after="120" w:line="240" w:lineRule="auto"/>
                    <w:textAlignment w:val="baseline"/>
                    <w:rPr>
                      <w:rFonts w:eastAsia="Times New Roman" w:cstheme="minorHAnsi"/>
                      <w:sz w:val="20"/>
                      <w:szCs w:val="20"/>
                      <w:highlight w:val="lightGray"/>
                      <w:lang w:eastAsia="es-ES"/>
                    </w:rPr>
                  </w:pPr>
                  <w:r w:rsidRPr="00541A14">
                    <w:rPr>
                      <w:rFonts w:eastAsia="Times New Roman" w:cstheme="minorHAnsi"/>
                      <w:sz w:val="20"/>
                      <w:szCs w:val="20"/>
                      <w:highlight w:val="lightGray"/>
                      <w:lang w:eastAsia="es-ES"/>
                    </w:rPr>
                    <w:t>Batería 7.4V 5.2Ah</w:t>
                  </w:r>
                </w:p>
                <w:p w14:paraId="18484AC5" w14:textId="77777777" w:rsidR="000F39F1" w:rsidRPr="00541A14" w:rsidRDefault="000F39F1" w:rsidP="00E558A3">
                  <w:pPr>
                    <w:spacing w:before="100" w:beforeAutospacing="1" w:after="120" w:line="240" w:lineRule="auto"/>
                    <w:textAlignment w:val="baseline"/>
                    <w:rPr>
                      <w:rFonts w:eastAsia="Times New Roman" w:cstheme="minorHAnsi"/>
                      <w:sz w:val="20"/>
                      <w:szCs w:val="20"/>
                      <w:lang w:eastAsia="es-ES"/>
                    </w:rPr>
                  </w:pPr>
                  <w:r w:rsidRPr="00541A14">
                    <w:rPr>
                      <w:rFonts w:eastAsia="Times New Roman" w:cstheme="minorHAnsi"/>
                      <w:sz w:val="20"/>
                      <w:szCs w:val="20"/>
                      <w:lang w:eastAsia="es-ES"/>
                    </w:rPr>
                    <w:t>(alternativa a las 2 baterías de 5V, si no están disponibles)</w:t>
                  </w:r>
                </w:p>
              </w:tc>
              <w:tc>
                <w:tcPr>
                  <w:tcW w:w="2126" w:type="dxa"/>
                  <w:tcBorders>
                    <w:top w:val="single" w:sz="6" w:space="0" w:color="auto"/>
                    <w:left w:val="single" w:sz="6" w:space="0" w:color="auto"/>
                    <w:bottom w:val="single" w:sz="6" w:space="0" w:color="auto"/>
                    <w:right w:val="single" w:sz="6" w:space="0" w:color="auto"/>
                  </w:tcBorders>
                  <w:shd w:val="clear" w:color="auto" w:fill="FFFF00"/>
                </w:tcPr>
                <w:p w14:paraId="28691D84" w14:textId="77777777" w:rsidR="000F39F1" w:rsidRPr="00785693" w:rsidRDefault="00000000" w:rsidP="00E558A3">
                  <w:pPr>
                    <w:spacing w:before="100" w:beforeAutospacing="1" w:after="120" w:line="240" w:lineRule="auto"/>
                    <w:textAlignment w:val="baseline"/>
                    <w:rPr>
                      <w:rFonts w:asciiTheme="minorHAnsi" w:hAnsiTheme="minorHAnsi" w:cstheme="minorHAnsi"/>
                      <w:sz w:val="18"/>
                      <w:szCs w:val="18"/>
                    </w:rPr>
                  </w:pPr>
                  <w:hyperlink r:id="rId319" w:history="1">
                    <w:r w:rsidR="000F39F1" w:rsidRPr="00785693">
                      <w:rPr>
                        <w:rStyle w:val="Hipervnculo"/>
                        <w:rFonts w:asciiTheme="minorHAnsi" w:hAnsiTheme="minorHAnsi" w:cstheme="minorHAnsi"/>
                        <w:sz w:val="18"/>
                        <w:szCs w:val="18"/>
                      </w:rPr>
                      <w:t>https://es.rs-online.com/web/p/baterias-recargables/1449412</w:t>
                    </w:r>
                  </w:hyperlink>
                </w:p>
              </w:tc>
              <w:tc>
                <w:tcPr>
                  <w:tcW w:w="1417" w:type="dxa"/>
                  <w:tcBorders>
                    <w:top w:val="single" w:sz="6" w:space="0" w:color="auto"/>
                    <w:left w:val="single" w:sz="6" w:space="0" w:color="auto"/>
                    <w:bottom w:val="single" w:sz="6" w:space="0" w:color="auto"/>
                    <w:right w:val="single" w:sz="6" w:space="0" w:color="auto"/>
                  </w:tcBorders>
                  <w:shd w:val="clear" w:color="auto" w:fill="FFFF00"/>
                </w:tcPr>
                <w:p w14:paraId="639E2266" w14:textId="77777777" w:rsidR="000F39F1" w:rsidRPr="00785693" w:rsidRDefault="000F39F1" w:rsidP="00E558A3">
                  <w:pPr>
                    <w:spacing w:before="100" w:beforeAutospacing="1" w:after="120" w:line="240" w:lineRule="auto"/>
                    <w:jc w:val="left"/>
                    <w:textAlignment w:val="baseline"/>
                    <w:rPr>
                      <w:rFonts w:asciiTheme="minorHAnsi" w:hAnsiTheme="minorHAnsi" w:cstheme="minorHAnsi"/>
                      <w:sz w:val="18"/>
                      <w:szCs w:val="18"/>
                    </w:rPr>
                  </w:pPr>
                  <w:r w:rsidRPr="00785693">
                    <w:rPr>
                      <w:rFonts w:asciiTheme="minorHAnsi" w:hAnsiTheme="minorHAnsi" w:cstheme="minorHAnsi"/>
                      <w:sz w:val="18"/>
                      <w:szCs w:val="18"/>
                    </w:rPr>
                    <w:t>144-9412</w:t>
                  </w:r>
                </w:p>
              </w:tc>
              <w:tc>
                <w:tcPr>
                  <w:tcW w:w="3969" w:type="dxa"/>
                  <w:tcBorders>
                    <w:top w:val="single" w:sz="6" w:space="0" w:color="auto"/>
                    <w:left w:val="single" w:sz="6" w:space="0" w:color="auto"/>
                    <w:bottom w:val="single" w:sz="6" w:space="0" w:color="auto"/>
                    <w:right w:val="single" w:sz="6" w:space="0" w:color="auto"/>
                  </w:tcBorders>
                  <w:shd w:val="clear" w:color="auto" w:fill="FFFF00"/>
                </w:tcPr>
                <w:p w14:paraId="449A8DE7" w14:textId="77777777" w:rsidR="000F39F1" w:rsidRPr="00785693" w:rsidRDefault="000F39F1" w:rsidP="00E558A3">
                  <w:pPr>
                    <w:spacing w:before="100" w:beforeAutospacing="1" w:after="120" w:line="240" w:lineRule="auto"/>
                    <w:jc w:val="left"/>
                    <w:textAlignment w:val="baseline"/>
                    <w:rPr>
                      <w:rFonts w:asciiTheme="minorHAnsi" w:hAnsiTheme="minorHAnsi" w:cstheme="minorHAnsi"/>
                      <w:sz w:val="18"/>
                      <w:szCs w:val="18"/>
                    </w:rPr>
                  </w:pPr>
                  <w:r w:rsidRPr="00785693">
                    <w:rPr>
                      <w:rFonts w:asciiTheme="minorHAnsi" w:hAnsiTheme="minorHAnsi" w:cstheme="minorHAnsi"/>
                      <w:sz w:val="18"/>
                      <w:szCs w:val="18"/>
                    </w:rPr>
                    <w:t>-</w:t>
                  </w:r>
                </w:p>
              </w:tc>
              <w:tc>
                <w:tcPr>
                  <w:tcW w:w="844" w:type="dxa"/>
                  <w:tcBorders>
                    <w:top w:val="single" w:sz="6" w:space="0" w:color="auto"/>
                    <w:left w:val="single" w:sz="6" w:space="0" w:color="auto"/>
                    <w:bottom w:val="single" w:sz="6" w:space="0" w:color="auto"/>
                    <w:right w:val="single" w:sz="6" w:space="0" w:color="auto"/>
                  </w:tcBorders>
                  <w:shd w:val="clear" w:color="auto" w:fill="FFFF00"/>
                </w:tcPr>
                <w:p w14:paraId="7842B181" w14:textId="77777777" w:rsidR="000F39F1" w:rsidRPr="009E023C" w:rsidRDefault="000F39F1" w:rsidP="00E558A3">
                  <w:pPr>
                    <w:spacing w:before="100" w:beforeAutospacing="1" w:after="120" w:line="240" w:lineRule="auto"/>
                    <w:textAlignment w:val="baseline"/>
                    <w:rPr>
                      <w:rFonts w:ascii="Calibri" w:eastAsia="Times New Roman" w:hAnsi="Calibri" w:cs="Calibri"/>
                      <w:color w:val="000000"/>
                      <w:lang w:eastAsia="es-ES"/>
                    </w:rPr>
                  </w:pPr>
                  <w:r w:rsidRPr="009E023C">
                    <w:rPr>
                      <w:rFonts w:ascii="Calibri" w:eastAsia="Times New Roman" w:hAnsi="Calibri" w:cs="Calibri"/>
                      <w:color w:val="000000"/>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31A092DB" w14:textId="77777777" w:rsidR="000F39F1" w:rsidRPr="002F66D7" w:rsidRDefault="000F39F1" w:rsidP="00E558A3">
                  <w:pPr>
                    <w:spacing w:before="100" w:beforeAutospacing="1" w:after="120" w:line="240" w:lineRule="auto"/>
                    <w:jc w:val="left"/>
                    <w:textAlignment w:val="baseline"/>
                    <w:rPr>
                      <w:rFonts w:asciiTheme="minorHAnsi" w:hAnsiTheme="minorHAnsi" w:cstheme="minorHAnsi"/>
                    </w:rPr>
                  </w:pPr>
                  <w:r w:rsidRPr="002F66D7">
                    <w:rPr>
                      <w:rFonts w:asciiTheme="minorHAnsi" w:hAnsiTheme="minorHAnsi" w:cstheme="minorHAnsi"/>
                    </w:rPr>
                    <w:t>38,04</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782EB219"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highlight w:val="lightGray"/>
                      <w:lang w:eastAsia="es-ES"/>
                    </w:rPr>
                    <w:t>46,03 €</w:t>
                  </w:r>
                </w:p>
              </w:tc>
            </w:tr>
            <w:tr w:rsidR="000F39F1" w14:paraId="10720300" w14:textId="77777777" w:rsidTr="00E558A3">
              <w:tc>
                <w:tcPr>
                  <w:tcW w:w="2723" w:type="dxa"/>
                  <w:tcBorders>
                    <w:top w:val="single" w:sz="6" w:space="0" w:color="auto"/>
                    <w:left w:val="single" w:sz="6" w:space="0" w:color="auto"/>
                    <w:bottom w:val="single" w:sz="6" w:space="0" w:color="auto"/>
                    <w:right w:val="single" w:sz="6" w:space="0" w:color="auto"/>
                  </w:tcBorders>
                  <w:shd w:val="clear" w:color="auto" w:fill="6CFF61"/>
                </w:tcPr>
                <w:p w14:paraId="0F6D14EC" w14:textId="77777777" w:rsidR="000F39F1" w:rsidRPr="00541A14" w:rsidRDefault="000F39F1" w:rsidP="00E558A3">
                  <w:pPr>
                    <w:spacing w:before="100" w:beforeAutospacing="1" w:after="120" w:line="240" w:lineRule="auto"/>
                    <w:textAlignment w:val="baseline"/>
                    <w:rPr>
                      <w:rFonts w:eastAsia="Times New Roman" w:cstheme="minorHAnsi"/>
                      <w:sz w:val="20"/>
                      <w:szCs w:val="20"/>
                      <w:highlight w:val="lightGray"/>
                      <w:lang w:eastAsia="es-ES"/>
                    </w:rPr>
                  </w:pPr>
                  <w:r w:rsidRPr="00541A14">
                    <w:rPr>
                      <w:rFonts w:eastAsia="Times New Roman" w:cstheme="minorHAnsi"/>
                      <w:sz w:val="20"/>
                      <w:szCs w:val="20"/>
                      <w:highlight w:val="lightGray"/>
                      <w:lang w:eastAsia="es-ES"/>
                    </w:rPr>
                    <w:t>Convertidor de corriente 5-40V a 5V 2A</w:t>
                  </w:r>
                </w:p>
                <w:p w14:paraId="66C86D69" w14:textId="5D7E6FF4" w:rsidR="000F39F1" w:rsidRPr="00541A14" w:rsidRDefault="000F39F1" w:rsidP="00E558A3">
                  <w:pPr>
                    <w:spacing w:before="100" w:beforeAutospacing="1" w:after="120" w:line="240" w:lineRule="auto"/>
                    <w:textAlignment w:val="baseline"/>
                    <w:rPr>
                      <w:rFonts w:eastAsia="Times New Roman" w:cstheme="minorHAnsi"/>
                      <w:sz w:val="20"/>
                      <w:szCs w:val="20"/>
                      <w:lang w:eastAsia="es-ES"/>
                    </w:rPr>
                  </w:pPr>
                  <w:r w:rsidRPr="00541A14">
                    <w:rPr>
                      <w:rFonts w:eastAsia="Times New Roman" w:cstheme="minorHAnsi"/>
                      <w:sz w:val="20"/>
                      <w:szCs w:val="20"/>
                      <w:lang w:eastAsia="es-ES"/>
                    </w:rPr>
                    <w:t>(si se us</w:t>
                  </w:r>
                  <w:r w:rsidR="0029121C">
                    <w:rPr>
                      <w:rFonts w:eastAsia="Times New Roman" w:cstheme="minorHAnsi"/>
                      <w:sz w:val="20"/>
                      <w:szCs w:val="20"/>
                      <w:lang w:eastAsia="es-ES"/>
                    </w:rPr>
                    <w:t>a</w:t>
                  </w:r>
                  <w:r w:rsidRPr="00541A14">
                    <w:rPr>
                      <w:rFonts w:eastAsia="Times New Roman" w:cstheme="minorHAnsi"/>
                      <w:sz w:val="20"/>
                      <w:szCs w:val="20"/>
                      <w:lang w:eastAsia="es-ES"/>
                    </w:rPr>
                    <w:t>n baterías distintas a la PowerBank 5V)</w:t>
                  </w:r>
                </w:p>
              </w:tc>
              <w:tc>
                <w:tcPr>
                  <w:tcW w:w="2126" w:type="dxa"/>
                  <w:tcBorders>
                    <w:top w:val="single" w:sz="6" w:space="0" w:color="auto"/>
                    <w:left w:val="single" w:sz="6" w:space="0" w:color="auto"/>
                    <w:bottom w:val="single" w:sz="6" w:space="0" w:color="auto"/>
                    <w:right w:val="single" w:sz="6" w:space="0" w:color="auto"/>
                  </w:tcBorders>
                  <w:shd w:val="clear" w:color="auto" w:fill="FFFF00"/>
                </w:tcPr>
                <w:p w14:paraId="321A4085" w14:textId="77777777" w:rsidR="000F39F1" w:rsidRPr="00785693" w:rsidRDefault="000F39F1" w:rsidP="00E558A3">
                  <w:pPr>
                    <w:spacing w:before="100" w:beforeAutospacing="1" w:after="120" w:line="240" w:lineRule="auto"/>
                    <w:textAlignment w:val="baseline"/>
                    <w:rPr>
                      <w:rFonts w:asciiTheme="minorHAnsi" w:hAnsiTheme="minorHAnsi" w:cstheme="minorHAnsi"/>
                      <w:sz w:val="18"/>
                      <w:szCs w:val="18"/>
                    </w:rPr>
                  </w:pPr>
                  <w:r w:rsidRPr="00785693">
                    <w:rPr>
                      <w:rFonts w:asciiTheme="minorHAnsi" w:hAnsiTheme="minorHAnsi" w:cstheme="minorHAnsi"/>
                      <w:sz w:val="18"/>
                      <w:szCs w:val="18"/>
                    </w:rPr>
                    <w:t>N/A</w:t>
                  </w:r>
                </w:p>
              </w:tc>
              <w:tc>
                <w:tcPr>
                  <w:tcW w:w="1417" w:type="dxa"/>
                  <w:tcBorders>
                    <w:top w:val="single" w:sz="6" w:space="0" w:color="auto"/>
                    <w:left w:val="single" w:sz="6" w:space="0" w:color="auto"/>
                    <w:bottom w:val="single" w:sz="6" w:space="0" w:color="auto"/>
                    <w:right w:val="single" w:sz="6" w:space="0" w:color="auto"/>
                  </w:tcBorders>
                  <w:shd w:val="clear" w:color="auto" w:fill="FFFF00"/>
                </w:tcPr>
                <w:p w14:paraId="3429ECF5" w14:textId="77777777" w:rsidR="000F39F1" w:rsidRPr="00785693" w:rsidRDefault="000F39F1" w:rsidP="00E558A3">
                  <w:pPr>
                    <w:spacing w:before="100" w:beforeAutospacing="1" w:after="120" w:line="240" w:lineRule="auto"/>
                    <w:jc w:val="left"/>
                    <w:textAlignment w:val="baseline"/>
                    <w:rPr>
                      <w:rFonts w:asciiTheme="minorHAnsi" w:hAnsiTheme="minorHAnsi" w:cstheme="minorHAnsi"/>
                      <w:sz w:val="18"/>
                      <w:szCs w:val="18"/>
                    </w:rPr>
                  </w:pPr>
                  <w:r w:rsidRPr="00785693">
                    <w:rPr>
                      <w:rFonts w:asciiTheme="minorHAnsi" w:hAnsiTheme="minorHAnsi" w:cstheme="minorHAnsi"/>
                      <w:sz w:val="18"/>
                      <w:szCs w:val="18"/>
                    </w:rPr>
                    <w:t>NO RS</w:t>
                  </w:r>
                </w:p>
              </w:tc>
              <w:tc>
                <w:tcPr>
                  <w:tcW w:w="3969" w:type="dxa"/>
                  <w:tcBorders>
                    <w:top w:val="single" w:sz="6" w:space="0" w:color="auto"/>
                    <w:left w:val="single" w:sz="6" w:space="0" w:color="auto"/>
                    <w:bottom w:val="single" w:sz="6" w:space="0" w:color="auto"/>
                    <w:right w:val="single" w:sz="6" w:space="0" w:color="auto"/>
                  </w:tcBorders>
                  <w:shd w:val="clear" w:color="auto" w:fill="FFFF00"/>
                </w:tcPr>
                <w:p w14:paraId="47744726" w14:textId="77777777" w:rsidR="000F39F1" w:rsidRPr="00785693" w:rsidRDefault="00000000" w:rsidP="00E558A3">
                  <w:pPr>
                    <w:spacing w:before="100" w:beforeAutospacing="1" w:after="120" w:line="240" w:lineRule="auto"/>
                    <w:jc w:val="left"/>
                    <w:textAlignment w:val="baseline"/>
                    <w:rPr>
                      <w:rFonts w:asciiTheme="minorHAnsi" w:hAnsiTheme="minorHAnsi" w:cstheme="minorHAnsi"/>
                      <w:sz w:val="18"/>
                      <w:szCs w:val="18"/>
                    </w:rPr>
                  </w:pPr>
                  <w:hyperlink r:id="rId320" w:history="1">
                    <w:r w:rsidR="000F39F1" w:rsidRPr="00785693">
                      <w:rPr>
                        <w:rStyle w:val="Hipervnculo"/>
                        <w:rFonts w:asciiTheme="minorHAnsi" w:hAnsiTheme="minorHAnsi" w:cstheme="minorHAnsi"/>
                        <w:sz w:val="18"/>
                        <w:szCs w:val="18"/>
                      </w:rPr>
                      <w:t>https://www.electronicaembajadores.com/es/Productos/Detalle/SA31375/sistemas-de-alimentacion/convertidores-dc-dc-uso-general/convertidor-dc-dc-in-4-5-40-v-out-5-v-2-a-voltimetro-incorporado/</w:t>
                    </w:r>
                  </w:hyperlink>
                </w:p>
              </w:tc>
              <w:tc>
                <w:tcPr>
                  <w:tcW w:w="844" w:type="dxa"/>
                  <w:tcBorders>
                    <w:top w:val="single" w:sz="6" w:space="0" w:color="auto"/>
                    <w:left w:val="single" w:sz="6" w:space="0" w:color="auto"/>
                    <w:bottom w:val="single" w:sz="6" w:space="0" w:color="auto"/>
                    <w:right w:val="single" w:sz="6" w:space="0" w:color="auto"/>
                  </w:tcBorders>
                  <w:shd w:val="clear" w:color="auto" w:fill="FFFF00"/>
                </w:tcPr>
                <w:p w14:paraId="52DA55F8" w14:textId="77777777" w:rsidR="000F39F1" w:rsidRPr="009E023C" w:rsidRDefault="000F39F1" w:rsidP="00E558A3">
                  <w:pPr>
                    <w:spacing w:before="100" w:beforeAutospacing="1" w:after="120" w:line="240" w:lineRule="auto"/>
                    <w:textAlignment w:val="baseline"/>
                    <w:rPr>
                      <w:rFonts w:ascii="Calibri" w:eastAsia="Times New Roman" w:hAnsi="Calibri" w:cs="Calibri"/>
                      <w:color w:val="000000"/>
                      <w:lang w:eastAsia="es-ES"/>
                    </w:rPr>
                  </w:pPr>
                  <w:r w:rsidRPr="009E023C">
                    <w:rPr>
                      <w:rFonts w:ascii="Calibri" w:eastAsia="Times New Roman" w:hAnsi="Calibri" w:cs="Calibri"/>
                      <w:color w:val="000000"/>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1D20EAC8" w14:textId="77777777" w:rsidR="000F39F1" w:rsidRPr="002F66D7" w:rsidRDefault="000F39F1" w:rsidP="00E558A3">
                  <w:pPr>
                    <w:spacing w:before="100" w:beforeAutospacing="1" w:after="120" w:line="240" w:lineRule="auto"/>
                    <w:jc w:val="left"/>
                    <w:textAlignment w:val="baseline"/>
                    <w:rPr>
                      <w:rFonts w:asciiTheme="minorHAnsi" w:hAnsiTheme="minorHAnsi" w:cstheme="minorHAnsi"/>
                    </w:rPr>
                  </w:pPr>
                  <w:r w:rsidRPr="002F66D7">
                    <w:rPr>
                      <w:rFonts w:asciiTheme="minorHAnsi" w:hAnsiTheme="minorHAnsi" w:cstheme="minorHAnsi"/>
                    </w:rPr>
                    <w:t>4,96 €</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12DBAC69"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highlight w:val="lightGray"/>
                      <w:lang w:eastAsia="es-ES"/>
                    </w:rPr>
                  </w:pPr>
                  <w:r w:rsidRPr="002F66D7">
                    <w:rPr>
                      <w:rFonts w:asciiTheme="minorHAnsi" w:eastAsia="Times New Roman" w:hAnsiTheme="minorHAnsi" w:cstheme="minorHAnsi"/>
                      <w:highlight w:val="lightGray"/>
                      <w:lang w:eastAsia="es-ES"/>
                    </w:rPr>
                    <w:t>5,995 €</w:t>
                  </w:r>
                </w:p>
              </w:tc>
            </w:tr>
            <w:tr w:rsidR="000F39F1" w14:paraId="620AE9A0" w14:textId="77777777" w:rsidTr="00E558A3">
              <w:tc>
                <w:tcPr>
                  <w:tcW w:w="2723" w:type="dxa"/>
                  <w:tcBorders>
                    <w:top w:val="single" w:sz="6" w:space="0" w:color="auto"/>
                    <w:left w:val="single" w:sz="6" w:space="0" w:color="auto"/>
                    <w:bottom w:val="single" w:sz="6" w:space="0" w:color="auto"/>
                    <w:right w:val="single" w:sz="6" w:space="0" w:color="auto"/>
                  </w:tcBorders>
                  <w:shd w:val="clear" w:color="auto" w:fill="6CFF61"/>
                </w:tcPr>
                <w:p w14:paraId="00E9DC17" w14:textId="77777777" w:rsidR="000F39F1" w:rsidRPr="00541A14" w:rsidRDefault="000F39F1" w:rsidP="00E558A3">
                  <w:pPr>
                    <w:spacing w:before="100" w:beforeAutospacing="1" w:after="120" w:line="240" w:lineRule="auto"/>
                    <w:textAlignment w:val="baseline"/>
                    <w:rPr>
                      <w:rFonts w:eastAsia="Times New Roman" w:cstheme="minorHAnsi"/>
                      <w:sz w:val="20"/>
                      <w:szCs w:val="20"/>
                      <w:lang w:eastAsia="es-ES"/>
                    </w:rPr>
                  </w:pPr>
                  <w:r w:rsidRPr="00541A14">
                    <w:rPr>
                      <w:rFonts w:eastAsia="Times New Roman" w:cstheme="minorHAnsi"/>
                      <w:sz w:val="20"/>
                      <w:szCs w:val="20"/>
                      <w:lang w:eastAsia="es-ES"/>
                    </w:rPr>
                    <w:lastRenderedPageBreak/>
                    <w:t>Cables conexión USB baterías a PCB</w:t>
                  </w:r>
                </w:p>
              </w:tc>
              <w:tc>
                <w:tcPr>
                  <w:tcW w:w="2126" w:type="dxa"/>
                  <w:tcBorders>
                    <w:top w:val="single" w:sz="6" w:space="0" w:color="auto"/>
                    <w:left w:val="single" w:sz="6" w:space="0" w:color="auto"/>
                    <w:bottom w:val="single" w:sz="6" w:space="0" w:color="auto"/>
                    <w:right w:val="single" w:sz="6" w:space="0" w:color="auto"/>
                  </w:tcBorders>
                  <w:shd w:val="clear" w:color="auto" w:fill="FFFF00"/>
                </w:tcPr>
                <w:p w14:paraId="26ACFD9A" w14:textId="77777777" w:rsidR="000F39F1" w:rsidRPr="008A347D" w:rsidRDefault="000F39F1" w:rsidP="00E558A3">
                  <w:pPr>
                    <w:spacing w:before="100" w:beforeAutospacing="1" w:after="120" w:line="240" w:lineRule="auto"/>
                    <w:textAlignment w:val="baseline"/>
                    <w:rPr>
                      <w:rFonts w:asciiTheme="minorHAnsi" w:hAnsiTheme="minorHAnsi" w:cstheme="minorHAnsi"/>
                      <w:sz w:val="18"/>
                      <w:szCs w:val="18"/>
                    </w:rPr>
                  </w:pPr>
                  <w:r w:rsidRPr="008A347D">
                    <w:rPr>
                      <w:rFonts w:asciiTheme="minorHAnsi" w:hAnsiTheme="minorHAnsi" w:cstheme="minorHAnsi"/>
                      <w:sz w:val="18"/>
                      <w:szCs w:val="18"/>
                    </w:rPr>
                    <w:t>-</w:t>
                  </w:r>
                </w:p>
              </w:tc>
              <w:tc>
                <w:tcPr>
                  <w:tcW w:w="1417" w:type="dxa"/>
                  <w:tcBorders>
                    <w:top w:val="single" w:sz="6" w:space="0" w:color="auto"/>
                    <w:left w:val="single" w:sz="6" w:space="0" w:color="auto"/>
                    <w:bottom w:val="single" w:sz="6" w:space="0" w:color="auto"/>
                    <w:right w:val="single" w:sz="6" w:space="0" w:color="auto"/>
                  </w:tcBorders>
                  <w:shd w:val="clear" w:color="auto" w:fill="FFFF00"/>
                </w:tcPr>
                <w:p w14:paraId="5589CCF8" w14:textId="77777777" w:rsidR="000F39F1" w:rsidRPr="008A347D" w:rsidRDefault="000F39F1" w:rsidP="00E558A3">
                  <w:pPr>
                    <w:spacing w:before="100" w:beforeAutospacing="1" w:after="120" w:line="240" w:lineRule="auto"/>
                    <w:jc w:val="left"/>
                    <w:textAlignment w:val="baseline"/>
                    <w:rPr>
                      <w:rFonts w:asciiTheme="minorHAnsi" w:hAnsiTheme="minorHAnsi" w:cstheme="minorHAnsi"/>
                      <w:sz w:val="18"/>
                      <w:szCs w:val="18"/>
                    </w:rPr>
                  </w:pPr>
                  <w:r w:rsidRPr="008A347D">
                    <w:rPr>
                      <w:rFonts w:asciiTheme="minorHAnsi" w:hAnsiTheme="minorHAnsi" w:cstheme="minorHAnsi"/>
                      <w:sz w:val="18"/>
                      <w:szCs w:val="18"/>
                    </w:rPr>
                    <w:t>-</w:t>
                  </w:r>
                </w:p>
              </w:tc>
              <w:tc>
                <w:tcPr>
                  <w:tcW w:w="3969" w:type="dxa"/>
                  <w:tcBorders>
                    <w:top w:val="single" w:sz="6" w:space="0" w:color="auto"/>
                    <w:left w:val="single" w:sz="6" w:space="0" w:color="auto"/>
                    <w:bottom w:val="single" w:sz="6" w:space="0" w:color="auto"/>
                    <w:right w:val="single" w:sz="6" w:space="0" w:color="auto"/>
                  </w:tcBorders>
                  <w:shd w:val="clear" w:color="auto" w:fill="FFFF00"/>
                </w:tcPr>
                <w:p w14:paraId="22892B23" w14:textId="77777777" w:rsidR="000F39F1" w:rsidRPr="008A347D" w:rsidRDefault="00000000" w:rsidP="00E558A3">
                  <w:pPr>
                    <w:spacing w:before="100" w:beforeAutospacing="1" w:after="120" w:line="240" w:lineRule="auto"/>
                    <w:jc w:val="left"/>
                    <w:textAlignment w:val="baseline"/>
                    <w:rPr>
                      <w:rFonts w:asciiTheme="minorHAnsi" w:hAnsiTheme="minorHAnsi" w:cstheme="minorHAnsi"/>
                      <w:sz w:val="18"/>
                      <w:szCs w:val="18"/>
                    </w:rPr>
                  </w:pPr>
                  <w:hyperlink r:id="rId321" w:history="1">
                    <w:r w:rsidR="000F39F1" w:rsidRPr="008A347D">
                      <w:rPr>
                        <w:rStyle w:val="Hipervnculo"/>
                        <w:rFonts w:asciiTheme="minorHAnsi" w:hAnsiTheme="minorHAnsi" w:cstheme="minorHAnsi"/>
                        <w:sz w:val="18"/>
                        <w:szCs w:val="18"/>
                      </w:rPr>
                      <w:t>https://www.electronicaembajadores.com/es/Productos/Detalle/CX31041/conexiones/conexiones-usb-pc-multimedia/nanocable-cable-usb-2-0-usb-a-macho-a-micro-usb-b-macho-0-8-m/</w:t>
                    </w:r>
                  </w:hyperlink>
                </w:p>
                <w:p w14:paraId="0348A234" w14:textId="77777777" w:rsidR="000F39F1" w:rsidRPr="008A347D" w:rsidRDefault="000F39F1" w:rsidP="00E558A3">
                  <w:pPr>
                    <w:spacing w:before="100" w:beforeAutospacing="1" w:after="120" w:line="240" w:lineRule="auto"/>
                    <w:jc w:val="left"/>
                    <w:textAlignment w:val="baseline"/>
                    <w:rPr>
                      <w:rFonts w:asciiTheme="minorHAnsi" w:hAnsiTheme="minorHAnsi" w:cstheme="minorHAnsi"/>
                      <w:sz w:val="18"/>
                      <w:szCs w:val="18"/>
                    </w:rPr>
                  </w:pPr>
                  <w:r w:rsidRPr="008A347D">
                    <w:rPr>
                      <w:rFonts w:asciiTheme="minorHAnsi" w:hAnsiTheme="minorHAnsi" w:cstheme="minorHAnsi"/>
                      <w:sz w:val="18"/>
                      <w:szCs w:val="18"/>
                    </w:rPr>
                    <w:t>(NOTA: requerirán de ser modificadas para la PCB)</w:t>
                  </w:r>
                </w:p>
                <w:p w14:paraId="1483591E" w14:textId="77777777" w:rsidR="000F39F1" w:rsidRPr="008A347D" w:rsidRDefault="00000000" w:rsidP="00E558A3">
                  <w:pPr>
                    <w:spacing w:before="100" w:beforeAutospacing="1" w:after="120" w:line="240" w:lineRule="auto"/>
                    <w:jc w:val="left"/>
                    <w:textAlignment w:val="baseline"/>
                    <w:rPr>
                      <w:rFonts w:asciiTheme="minorHAnsi" w:hAnsiTheme="minorHAnsi" w:cstheme="minorHAnsi"/>
                      <w:sz w:val="18"/>
                      <w:szCs w:val="18"/>
                    </w:rPr>
                  </w:pPr>
                  <w:hyperlink r:id="rId322" w:history="1">
                    <w:r w:rsidR="000F39F1" w:rsidRPr="008A347D">
                      <w:rPr>
                        <w:rStyle w:val="Hipervnculo"/>
                        <w:rFonts w:asciiTheme="minorHAnsi" w:hAnsiTheme="minorHAnsi" w:cstheme="minorHAnsi"/>
                        <w:sz w:val="18"/>
                        <w:szCs w:val="18"/>
                      </w:rPr>
                      <w:t>https://www.electronicaembajadores.com/es/Productos/Detalle/LCA1US4/modulos-electronicos/arduino/sparkfun-ftdi-cable-5v-cable-adaptador-dev-09718/</w:t>
                    </w:r>
                  </w:hyperlink>
                </w:p>
                <w:p w14:paraId="0DFE9E88" w14:textId="77777777" w:rsidR="000F39F1" w:rsidRPr="008A347D" w:rsidRDefault="000F39F1" w:rsidP="00E558A3">
                  <w:pPr>
                    <w:spacing w:before="100" w:beforeAutospacing="1" w:after="120" w:line="240" w:lineRule="auto"/>
                    <w:jc w:val="left"/>
                    <w:textAlignment w:val="baseline"/>
                    <w:rPr>
                      <w:rFonts w:asciiTheme="minorHAnsi" w:hAnsiTheme="minorHAnsi" w:cstheme="minorHAnsi"/>
                      <w:sz w:val="18"/>
                      <w:szCs w:val="18"/>
                    </w:rPr>
                  </w:pPr>
                  <w:r w:rsidRPr="008A347D">
                    <w:rPr>
                      <w:rFonts w:asciiTheme="minorHAnsi" w:hAnsiTheme="minorHAnsi" w:cstheme="minorHAnsi"/>
                      <w:sz w:val="18"/>
                      <w:szCs w:val="18"/>
                    </w:rPr>
                    <w:t>(versión para si no pueden modificar componentes demasiado, la llamaremos “intacto”)</w:t>
                  </w:r>
                </w:p>
              </w:tc>
              <w:tc>
                <w:tcPr>
                  <w:tcW w:w="844" w:type="dxa"/>
                  <w:tcBorders>
                    <w:top w:val="single" w:sz="6" w:space="0" w:color="auto"/>
                    <w:left w:val="single" w:sz="6" w:space="0" w:color="auto"/>
                    <w:bottom w:val="single" w:sz="6" w:space="0" w:color="auto"/>
                    <w:right w:val="single" w:sz="6" w:space="0" w:color="auto"/>
                  </w:tcBorders>
                  <w:shd w:val="clear" w:color="auto" w:fill="FFFF00"/>
                </w:tcPr>
                <w:p w14:paraId="7C148E96" w14:textId="77777777" w:rsidR="000F39F1" w:rsidRPr="009E023C" w:rsidRDefault="000F39F1" w:rsidP="00E558A3">
                  <w:pPr>
                    <w:spacing w:before="100" w:beforeAutospacing="1" w:after="120" w:line="240" w:lineRule="auto"/>
                    <w:textAlignment w:val="baseline"/>
                    <w:rPr>
                      <w:rFonts w:ascii="Calibri" w:eastAsia="Times New Roman" w:hAnsi="Calibri" w:cs="Calibri"/>
                      <w:color w:val="000000"/>
                      <w:lang w:eastAsia="es-ES"/>
                    </w:rPr>
                  </w:pPr>
                  <w:r w:rsidRPr="009E023C">
                    <w:rPr>
                      <w:rFonts w:ascii="Calibri" w:eastAsia="Times New Roman" w:hAnsi="Calibri" w:cs="Calibri"/>
                      <w:color w:val="000000"/>
                      <w:lang w:eastAsia="es-ES"/>
                    </w:rPr>
                    <w:t>2</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3BAEFFC3" w14:textId="77777777" w:rsidR="000F39F1" w:rsidRPr="002F66D7" w:rsidRDefault="000F39F1" w:rsidP="00E558A3">
                  <w:pPr>
                    <w:spacing w:before="100" w:beforeAutospacing="1" w:after="120" w:line="240" w:lineRule="auto"/>
                    <w:jc w:val="left"/>
                    <w:textAlignment w:val="baseline"/>
                    <w:rPr>
                      <w:rFonts w:asciiTheme="minorHAnsi" w:hAnsiTheme="minorHAnsi" w:cstheme="minorHAnsi"/>
                    </w:rPr>
                  </w:pPr>
                  <w:r w:rsidRPr="002F66D7">
                    <w:rPr>
                      <w:rFonts w:asciiTheme="minorHAnsi" w:hAnsiTheme="minorHAnsi" w:cstheme="minorHAnsi"/>
                    </w:rPr>
                    <w:t xml:space="preserve">2,33 * 2 € </w:t>
                  </w:r>
                  <w:r w:rsidRPr="002F66D7">
                    <w:rPr>
                      <w:rFonts w:asciiTheme="minorHAnsi" w:eastAsia="Times New Roman" w:hAnsiTheme="minorHAnsi" w:cstheme="minorHAnsi"/>
                      <w:lang w:eastAsia="es-ES"/>
                    </w:rPr>
                    <w:t>(electronicaembajadores, versión a modificar)</w:t>
                  </w:r>
                </w:p>
                <w:p w14:paraId="4396ABA3" w14:textId="77777777" w:rsidR="000F39F1" w:rsidRPr="002F66D7" w:rsidRDefault="000F39F1" w:rsidP="00E558A3">
                  <w:pPr>
                    <w:spacing w:before="100" w:beforeAutospacing="1" w:after="120" w:line="240" w:lineRule="auto"/>
                    <w:jc w:val="left"/>
                    <w:textAlignment w:val="baseline"/>
                    <w:rPr>
                      <w:rFonts w:asciiTheme="minorHAnsi" w:hAnsiTheme="minorHAnsi" w:cstheme="minorHAnsi"/>
                    </w:rPr>
                  </w:pPr>
                  <w:r w:rsidRPr="002F66D7">
                    <w:rPr>
                      <w:rFonts w:asciiTheme="minorHAnsi" w:hAnsiTheme="minorHAnsi" w:cstheme="minorHAnsi"/>
                    </w:rPr>
                    <w:t>20,39 *2 €</w:t>
                  </w:r>
                </w:p>
                <w:p w14:paraId="06437737" w14:textId="77777777" w:rsidR="000F39F1" w:rsidRPr="002F66D7" w:rsidRDefault="000F39F1" w:rsidP="00E558A3">
                  <w:pPr>
                    <w:spacing w:before="100" w:beforeAutospacing="1" w:after="120" w:line="240" w:lineRule="auto"/>
                    <w:jc w:val="left"/>
                    <w:textAlignment w:val="baseline"/>
                    <w:rPr>
                      <w:rFonts w:asciiTheme="minorHAnsi" w:hAnsiTheme="minorHAnsi" w:cstheme="minorHAnsi"/>
                    </w:rPr>
                  </w:pPr>
                  <w:r w:rsidRPr="002F66D7">
                    <w:rPr>
                      <w:rFonts w:asciiTheme="minorHAnsi" w:eastAsia="Times New Roman" w:hAnsiTheme="minorHAnsi" w:cstheme="minorHAnsi"/>
                      <w:lang w:eastAsia="es-ES"/>
                    </w:rPr>
                    <w:t>(electronicaembajadores, intacto)</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65413B24"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lang w:eastAsia="es-ES"/>
                    </w:rPr>
                    <w:t xml:space="preserve">2,82 *2 € </w:t>
                  </w:r>
                  <w:r w:rsidRPr="002F66D7">
                    <w:rPr>
                      <w:rFonts w:asciiTheme="minorHAnsi" w:eastAsia="Times New Roman" w:hAnsiTheme="minorHAnsi" w:cstheme="minorHAnsi"/>
                      <w:highlight w:val="green"/>
                      <w:lang w:eastAsia="es-ES"/>
                    </w:rPr>
                    <w:t xml:space="preserve">(electronicaembajadores, </w:t>
                  </w:r>
                  <w:r w:rsidRPr="002F66D7">
                    <w:rPr>
                      <w:rFonts w:asciiTheme="minorHAnsi" w:eastAsia="Times New Roman" w:hAnsiTheme="minorHAnsi" w:cstheme="minorHAnsi"/>
                      <w:lang w:eastAsia="es-ES"/>
                    </w:rPr>
                    <w:t xml:space="preserve">, </w:t>
                  </w:r>
                  <w:r w:rsidRPr="002F66D7">
                    <w:rPr>
                      <w:rFonts w:asciiTheme="minorHAnsi" w:eastAsia="Times New Roman" w:hAnsiTheme="minorHAnsi" w:cstheme="minorHAnsi"/>
                      <w:highlight w:val="green"/>
                      <w:lang w:eastAsia="es-ES"/>
                    </w:rPr>
                    <w:t>versión a modificar)</w:t>
                  </w:r>
                </w:p>
                <w:p w14:paraId="1286BCD5"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lang w:eastAsia="es-ES"/>
                    </w:rPr>
                    <w:t>24,68 * 2 €</w:t>
                  </w:r>
                </w:p>
                <w:p w14:paraId="5606E84E"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lang w:eastAsia="es-ES"/>
                    </w:rPr>
                    <w:t>(electronicaembajadores, intacto)</w:t>
                  </w:r>
                </w:p>
              </w:tc>
            </w:tr>
            <w:tr w:rsidR="000F39F1" w14:paraId="3C140937" w14:textId="77777777" w:rsidTr="00E558A3">
              <w:tc>
                <w:tcPr>
                  <w:tcW w:w="2723" w:type="dxa"/>
                  <w:tcBorders>
                    <w:top w:val="single" w:sz="6" w:space="0" w:color="auto"/>
                    <w:left w:val="single" w:sz="6" w:space="0" w:color="auto"/>
                    <w:bottom w:val="single" w:sz="6" w:space="0" w:color="auto"/>
                    <w:right w:val="single" w:sz="6" w:space="0" w:color="auto"/>
                  </w:tcBorders>
                  <w:shd w:val="clear" w:color="auto" w:fill="6CFF61"/>
                </w:tcPr>
                <w:p w14:paraId="57B1918A" w14:textId="77777777" w:rsidR="000F39F1" w:rsidRPr="00541A14" w:rsidRDefault="000F39F1" w:rsidP="00E558A3">
                  <w:pPr>
                    <w:spacing w:before="100" w:beforeAutospacing="1" w:after="120" w:line="240" w:lineRule="auto"/>
                    <w:textAlignment w:val="baseline"/>
                    <w:rPr>
                      <w:rFonts w:eastAsia="Times New Roman" w:cstheme="minorHAnsi"/>
                      <w:sz w:val="20"/>
                      <w:szCs w:val="20"/>
                      <w:lang w:val="en-GB" w:eastAsia="es-ES"/>
                    </w:rPr>
                  </w:pPr>
                  <w:r w:rsidRPr="00541A14">
                    <w:rPr>
                      <w:rFonts w:eastAsia="Times New Roman" w:cstheme="minorHAnsi"/>
                      <w:sz w:val="20"/>
                      <w:szCs w:val="20"/>
                      <w:lang w:val="en-GB" w:eastAsia="es-ES"/>
                    </w:rPr>
                    <w:t>Digilent Pmod GPS: GPS Receiver - 410-237</w:t>
                  </w:r>
                </w:p>
              </w:tc>
              <w:tc>
                <w:tcPr>
                  <w:tcW w:w="2126" w:type="dxa"/>
                  <w:tcBorders>
                    <w:top w:val="single" w:sz="6" w:space="0" w:color="auto"/>
                    <w:left w:val="single" w:sz="6" w:space="0" w:color="auto"/>
                    <w:bottom w:val="single" w:sz="6" w:space="0" w:color="auto"/>
                    <w:right w:val="single" w:sz="6" w:space="0" w:color="auto"/>
                  </w:tcBorders>
                  <w:shd w:val="clear" w:color="auto" w:fill="auto"/>
                </w:tcPr>
                <w:p w14:paraId="522942FC" w14:textId="77777777" w:rsidR="000F39F1" w:rsidRPr="008A347D" w:rsidRDefault="00000000" w:rsidP="00E558A3">
                  <w:pPr>
                    <w:spacing w:before="100" w:beforeAutospacing="1" w:after="120" w:line="240" w:lineRule="auto"/>
                    <w:textAlignment w:val="baseline"/>
                    <w:rPr>
                      <w:rFonts w:asciiTheme="minorHAnsi" w:eastAsia="Times New Roman" w:hAnsiTheme="minorHAnsi" w:cstheme="minorHAnsi"/>
                      <w:color w:val="000000" w:themeColor="text1"/>
                      <w:sz w:val="18"/>
                      <w:szCs w:val="18"/>
                      <w:lang w:val="en-GB" w:eastAsia="es-ES"/>
                    </w:rPr>
                  </w:pPr>
                  <w:hyperlink r:id="rId323" w:history="1">
                    <w:r w:rsidR="000F39F1" w:rsidRPr="008A347D">
                      <w:rPr>
                        <w:rStyle w:val="Hipervnculo"/>
                        <w:rFonts w:asciiTheme="minorHAnsi" w:eastAsia="Times New Roman" w:hAnsiTheme="minorHAnsi" w:cstheme="minorHAnsi"/>
                        <w:sz w:val="18"/>
                        <w:szCs w:val="18"/>
                        <w:lang w:val="en-GB" w:eastAsia="es-ES"/>
                      </w:rPr>
                      <w:t>https://es.rs-online.com/web/p/kits-de-desarrollo-de-sensores/1346455</w:t>
                    </w:r>
                  </w:hyperlink>
                </w:p>
              </w:tc>
              <w:tc>
                <w:tcPr>
                  <w:tcW w:w="1417" w:type="dxa"/>
                  <w:tcBorders>
                    <w:top w:val="single" w:sz="6" w:space="0" w:color="auto"/>
                    <w:left w:val="single" w:sz="6" w:space="0" w:color="auto"/>
                    <w:bottom w:val="single" w:sz="6" w:space="0" w:color="auto"/>
                    <w:right w:val="single" w:sz="6" w:space="0" w:color="auto"/>
                  </w:tcBorders>
                  <w:shd w:val="clear" w:color="auto" w:fill="auto"/>
                </w:tcPr>
                <w:p w14:paraId="13FB8DF3" w14:textId="77777777" w:rsidR="000F39F1" w:rsidRPr="008A347D" w:rsidRDefault="000F39F1" w:rsidP="00E558A3">
                  <w:pPr>
                    <w:spacing w:before="100" w:beforeAutospacing="1" w:after="120" w:line="240" w:lineRule="auto"/>
                    <w:jc w:val="left"/>
                    <w:textAlignment w:val="baseline"/>
                    <w:rPr>
                      <w:rFonts w:asciiTheme="minorHAnsi" w:hAnsiTheme="minorHAnsi" w:cstheme="minorHAnsi"/>
                      <w:sz w:val="18"/>
                      <w:szCs w:val="18"/>
                      <w:lang w:val="en-GB"/>
                    </w:rPr>
                  </w:pPr>
                  <w:r w:rsidRPr="008A347D">
                    <w:rPr>
                      <w:rFonts w:asciiTheme="minorHAnsi" w:hAnsiTheme="minorHAnsi" w:cstheme="minorHAnsi"/>
                      <w:sz w:val="18"/>
                      <w:szCs w:val="18"/>
                      <w:lang w:val="en-GB"/>
                    </w:rPr>
                    <w:t>134-6455</w:t>
                  </w:r>
                </w:p>
              </w:tc>
              <w:tc>
                <w:tcPr>
                  <w:tcW w:w="3969" w:type="dxa"/>
                  <w:tcBorders>
                    <w:top w:val="single" w:sz="6" w:space="0" w:color="auto"/>
                    <w:left w:val="single" w:sz="6" w:space="0" w:color="auto"/>
                    <w:bottom w:val="single" w:sz="6" w:space="0" w:color="auto"/>
                    <w:right w:val="single" w:sz="6" w:space="0" w:color="auto"/>
                  </w:tcBorders>
                  <w:shd w:val="clear" w:color="auto" w:fill="auto"/>
                </w:tcPr>
                <w:p w14:paraId="348152EF" w14:textId="77777777" w:rsidR="000F39F1" w:rsidRPr="008A347D" w:rsidRDefault="00000000" w:rsidP="00E558A3">
                  <w:pPr>
                    <w:spacing w:before="100" w:beforeAutospacing="1" w:after="120" w:line="240" w:lineRule="auto"/>
                    <w:jc w:val="left"/>
                    <w:textAlignment w:val="baseline"/>
                    <w:rPr>
                      <w:rFonts w:asciiTheme="minorHAnsi" w:eastAsia="Times New Roman" w:hAnsiTheme="minorHAnsi" w:cstheme="minorHAnsi"/>
                      <w:color w:val="000000" w:themeColor="text1"/>
                      <w:sz w:val="18"/>
                      <w:szCs w:val="18"/>
                      <w:lang w:val="en-GB" w:eastAsia="es-ES"/>
                    </w:rPr>
                  </w:pPr>
                  <w:hyperlink r:id="rId324" w:history="1">
                    <w:r w:rsidR="000F39F1" w:rsidRPr="008A347D">
                      <w:rPr>
                        <w:rStyle w:val="Hipervnculo"/>
                        <w:rFonts w:asciiTheme="minorHAnsi" w:eastAsia="Times New Roman" w:hAnsiTheme="minorHAnsi" w:cstheme="minorHAnsi"/>
                        <w:sz w:val="18"/>
                        <w:szCs w:val="18"/>
                        <w:lang w:val="en-GB" w:eastAsia="es-ES"/>
                      </w:rPr>
                      <w:t>https://www.mouser.es/ProductDetail/Digilent/410-237?qs=s%2FdyVPQMB4zUVDfMdmdUxQ%3D%3D</w:t>
                    </w:r>
                  </w:hyperlink>
                </w:p>
              </w:tc>
              <w:tc>
                <w:tcPr>
                  <w:tcW w:w="844" w:type="dxa"/>
                  <w:tcBorders>
                    <w:top w:val="single" w:sz="6" w:space="0" w:color="auto"/>
                    <w:left w:val="single" w:sz="6" w:space="0" w:color="auto"/>
                    <w:bottom w:val="single" w:sz="6" w:space="0" w:color="auto"/>
                    <w:right w:val="single" w:sz="6" w:space="0" w:color="auto"/>
                  </w:tcBorders>
                  <w:shd w:val="clear" w:color="auto" w:fill="auto"/>
                </w:tcPr>
                <w:p w14:paraId="60576261" w14:textId="77777777" w:rsidR="000F39F1" w:rsidRPr="009E023C" w:rsidRDefault="000F39F1" w:rsidP="00E558A3">
                  <w:pPr>
                    <w:spacing w:before="100" w:beforeAutospacing="1" w:after="120" w:line="240" w:lineRule="auto"/>
                    <w:textAlignment w:val="baseline"/>
                    <w:rPr>
                      <w:rFonts w:ascii="Calibri" w:eastAsia="Times New Roman" w:hAnsi="Calibri" w:cs="Calibri"/>
                      <w:color w:val="000000"/>
                      <w:lang w:eastAsia="es-ES"/>
                    </w:rPr>
                  </w:pPr>
                  <w:r w:rsidRPr="009E023C">
                    <w:rPr>
                      <w:rFonts w:ascii="Calibri" w:eastAsia="Times New Roman" w:hAnsi="Calibri" w:cs="Calibri"/>
                      <w:color w:val="000000"/>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13660EFD" w14:textId="77777777" w:rsidR="000F39F1" w:rsidRPr="002F66D7" w:rsidRDefault="000F39F1" w:rsidP="00E558A3">
                  <w:pPr>
                    <w:spacing w:before="100" w:beforeAutospacing="1" w:after="120" w:line="240" w:lineRule="auto"/>
                    <w:jc w:val="left"/>
                    <w:textAlignment w:val="baseline"/>
                    <w:rPr>
                      <w:rFonts w:asciiTheme="minorHAnsi" w:hAnsiTheme="minorHAnsi" w:cstheme="minorHAnsi"/>
                    </w:rPr>
                  </w:pPr>
                  <w:r w:rsidRPr="002F66D7">
                    <w:rPr>
                      <w:rFonts w:asciiTheme="minorHAnsi" w:hAnsiTheme="minorHAnsi" w:cstheme="minorHAnsi"/>
                    </w:rPr>
                    <w:t>43,97 €</w:t>
                  </w:r>
                </w:p>
                <w:p w14:paraId="4D59BB07" w14:textId="77777777" w:rsidR="000F39F1" w:rsidRPr="002F66D7" w:rsidRDefault="000F39F1" w:rsidP="00E558A3">
                  <w:pPr>
                    <w:spacing w:before="100" w:beforeAutospacing="1" w:after="120" w:line="240" w:lineRule="auto"/>
                    <w:jc w:val="left"/>
                    <w:textAlignment w:val="baseline"/>
                    <w:rPr>
                      <w:rFonts w:asciiTheme="minorHAnsi" w:hAnsiTheme="minorHAnsi" w:cstheme="minorHAnsi"/>
                    </w:rPr>
                  </w:pPr>
                  <w:r w:rsidRPr="002F66D7">
                    <w:rPr>
                      <w:rFonts w:asciiTheme="minorHAnsi" w:eastAsia="Times New Roman" w:hAnsiTheme="minorHAnsi" w:cstheme="minorHAnsi"/>
                      <w:color w:val="000000"/>
                      <w:lang w:eastAsia="es-ES"/>
                    </w:rPr>
                    <w:t>(ya disponible)</w:t>
                  </w:r>
                  <w:r w:rsidRPr="002F66D7">
                    <w:rPr>
                      <w:rFonts w:asciiTheme="minorHAnsi" w:eastAsia="Times New Roman" w:hAnsiTheme="minorHAnsi" w:cstheme="minorHAnsi"/>
                      <w:lang w:eastAsia="es-ES"/>
                    </w:rPr>
                    <w:t> </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0668E173"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highlight w:val="cyan"/>
                      <w:lang w:eastAsia="es-ES"/>
                    </w:rPr>
                    <w:t>53,20</w:t>
                  </w:r>
                  <w:r w:rsidRPr="002F66D7">
                    <w:rPr>
                      <w:rFonts w:asciiTheme="minorHAnsi" w:eastAsia="Times New Roman" w:hAnsiTheme="minorHAnsi" w:cstheme="minorHAnsi"/>
                      <w:lang w:eastAsia="es-ES"/>
                    </w:rPr>
                    <w:t xml:space="preserve"> €</w:t>
                  </w:r>
                </w:p>
                <w:p w14:paraId="009DAD75"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color w:val="000000"/>
                      <w:lang w:eastAsia="es-ES"/>
                    </w:rPr>
                    <w:t>(ya disponible)</w:t>
                  </w:r>
                  <w:r w:rsidRPr="002F66D7">
                    <w:rPr>
                      <w:rFonts w:asciiTheme="minorHAnsi" w:eastAsia="Times New Roman" w:hAnsiTheme="minorHAnsi" w:cstheme="minorHAnsi"/>
                      <w:lang w:eastAsia="es-ES"/>
                    </w:rPr>
                    <w:t> </w:t>
                  </w:r>
                </w:p>
              </w:tc>
            </w:tr>
            <w:tr w:rsidR="000F39F1" w14:paraId="298F1CD7" w14:textId="77777777" w:rsidTr="00E558A3">
              <w:tc>
                <w:tcPr>
                  <w:tcW w:w="2723" w:type="dxa"/>
                  <w:vMerge w:val="restart"/>
                  <w:tcBorders>
                    <w:top w:val="single" w:sz="6" w:space="0" w:color="auto"/>
                    <w:left w:val="single" w:sz="6" w:space="0" w:color="auto"/>
                    <w:right w:val="single" w:sz="6" w:space="0" w:color="auto"/>
                  </w:tcBorders>
                  <w:shd w:val="clear" w:color="auto" w:fill="6CFF61"/>
                </w:tcPr>
                <w:p w14:paraId="67B26729" w14:textId="77777777" w:rsidR="000F39F1" w:rsidRPr="00541A14" w:rsidRDefault="000F39F1" w:rsidP="00E558A3">
                  <w:pPr>
                    <w:spacing w:before="100" w:beforeAutospacing="1" w:after="120" w:line="240" w:lineRule="auto"/>
                    <w:textAlignment w:val="baseline"/>
                    <w:rPr>
                      <w:rFonts w:eastAsia="Times New Roman" w:cs="Calibri"/>
                      <w:color w:val="000000"/>
                      <w:sz w:val="20"/>
                      <w:szCs w:val="20"/>
                      <w:lang w:eastAsia="es-ES"/>
                    </w:rPr>
                  </w:pPr>
                  <w:r w:rsidRPr="00541A14">
                    <w:rPr>
                      <w:rFonts w:eastAsia="Times New Roman" w:cs="Calibri"/>
                      <w:color w:val="000000"/>
                      <w:sz w:val="20"/>
                      <w:szCs w:val="20"/>
                      <w:lang w:eastAsia="es-ES"/>
                    </w:rPr>
                    <w:t>Placa Solar 6V</w:t>
                  </w:r>
                </w:p>
                <w:p w14:paraId="422C6F94" w14:textId="77777777" w:rsidR="000F39F1" w:rsidRPr="00541A14" w:rsidRDefault="000F39F1" w:rsidP="00E558A3">
                  <w:pPr>
                    <w:spacing w:before="100" w:beforeAutospacing="1" w:after="120" w:line="240" w:lineRule="auto"/>
                    <w:textAlignment w:val="baseline"/>
                    <w:rPr>
                      <w:rFonts w:eastAsia="Times New Roman" w:cs="Calibri"/>
                      <w:color w:val="000000"/>
                      <w:sz w:val="20"/>
                      <w:szCs w:val="20"/>
                      <w:lang w:eastAsia="es-ES"/>
                    </w:rPr>
                  </w:pPr>
                </w:p>
                <w:p w14:paraId="3DC158E2" w14:textId="77777777" w:rsidR="000F39F1" w:rsidRPr="00541A14" w:rsidRDefault="000F39F1" w:rsidP="00E558A3">
                  <w:pPr>
                    <w:spacing w:before="100" w:beforeAutospacing="1" w:after="120" w:line="240" w:lineRule="auto"/>
                    <w:textAlignment w:val="baseline"/>
                    <w:rPr>
                      <w:rFonts w:eastAsia="Times New Roman" w:cs="Calibri"/>
                      <w:color w:val="000000"/>
                      <w:sz w:val="20"/>
                      <w:szCs w:val="20"/>
                      <w:lang w:eastAsia="es-ES"/>
                    </w:rPr>
                  </w:pPr>
                  <w:r w:rsidRPr="00541A14">
                    <w:rPr>
                      <w:rFonts w:asciiTheme="minorHAnsi" w:eastAsia="Times New Roman" w:hAnsiTheme="minorHAnsi" w:cstheme="minorHAnsi"/>
                      <w:color w:val="000000"/>
                      <w:sz w:val="20"/>
                      <w:szCs w:val="20"/>
                      <w:lang w:eastAsia="es-ES"/>
                    </w:rPr>
                    <w:t xml:space="preserve">NOTA: se podría usar la </w:t>
                  </w:r>
                  <w:r w:rsidRPr="00541A14">
                    <w:rPr>
                      <w:rFonts w:asciiTheme="minorHAnsi" w:eastAsia="Times New Roman" w:hAnsiTheme="minorHAnsi" w:cstheme="minorHAnsi"/>
                      <w:color w:val="000000"/>
                      <w:sz w:val="20"/>
                      <w:szCs w:val="20"/>
                      <w:highlight w:val="lightGray"/>
                      <w:lang w:eastAsia="es-ES"/>
                    </w:rPr>
                    <w:t>placa que ya empleamos para el proyecto GyFhi</w:t>
                  </w:r>
                </w:p>
              </w:tc>
              <w:tc>
                <w:tcPr>
                  <w:tcW w:w="2126" w:type="dxa"/>
                  <w:tcBorders>
                    <w:top w:val="single" w:sz="6" w:space="0" w:color="auto"/>
                    <w:left w:val="single" w:sz="6" w:space="0" w:color="auto"/>
                    <w:bottom w:val="single" w:sz="6" w:space="0" w:color="auto"/>
                    <w:right w:val="single" w:sz="6" w:space="0" w:color="auto"/>
                  </w:tcBorders>
                  <w:shd w:val="clear" w:color="auto" w:fill="auto"/>
                </w:tcPr>
                <w:p w14:paraId="3D7BA0F5" w14:textId="77777777" w:rsidR="000F39F1" w:rsidRPr="008A347D" w:rsidRDefault="00000000" w:rsidP="00E558A3">
                  <w:pPr>
                    <w:spacing w:before="100" w:beforeAutospacing="1" w:after="120" w:line="240" w:lineRule="auto"/>
                    <w:textAlignment w:val="baseline"/>
                    <w:rPr>
                      <w:rFonts w:asciiTheme="minorHAnsi" w:eastAsia="Times New Roman" w:hAnsiTheme="minorHAnsi" w:cstheme="minorHAnsi"/>
                      <w:sz w:val="18"/>
                      <w:szCs w:val="18"/>
                      <w:lang w:eastAsia="es-ES"/>
                    </w:rPr>
                  </w:pPr>
                  <w:hyperlink r:id="rId325" w:tgtFrame="_blank" w:history="1">
                    <w:r w:rsidR="000F39F1" w:rsidRPr="008A347D">
                      <w:rPr>
                        <w:rFonts w:asciiTheme="minorHAnsi" w:eastAsia="Times New Roman" w:hAnsiTheme="minorHAnsi" w:cstheme="minorHAnsi"/>
                        <w:color w:val="0000FF"/>
                        <w:sz w:val="18"/>
                        <w:szCs w:val="18"/>
                        <w:u w:val="single"/>
                        <w:lang w:eastAsia="es-ES"/>
                      </w:rPr>
                      <w:t>https://es.rs-online.com/web/p/paneles-solares/1860599</w:t>
                    </w:r>
                  </w:hyperlink>
                </w:p>
              </w:tc>
              <w:tc>
                <w:tcPr>
                  <w:tcW w:w="1417" w:type="dxa"/>
                  <w:tcBorders>
                    <w:top w:val="single" w:sz="6" w:space="0" w:color="auto"/>
                    <w:left w:val="single" w:sz="6" w:space="0" w:color="auto"/>
                    <w:bottom w:val="single" w:sz="6" w:space="0" w:color="auto"/>
                    <w:right w:val="single" w:sz="6" w:space="0" w:color="auto"/>
                  </w:tcBorders>
                  <w:shd w:val="clear" w:color="auto" w:fill="auto"/>
                </w:tcPr>
                <w:p w14:paraId="4ADA9C16" w14:textId="77777777" w:rsidR="000F39F1" w:rsidRPr="008A347D" w:rsidRDefault="000F39F1" w:rsidP="00E558A3">
                  <w:pPr>
                    <w:spacing w:before="100" w:beforeAutospacing="1" w:after="120" w:line="240" w:lineRule="auto"/>
                    <w:textAlignment w:val="baseline"/>
                    <w:rPr>
                      <w:rFonts w:asciiTheme="minorHAnsi" w:eastAsia="Times New Roman" w:hAnsiTheme="minorHAnsi" w:cstheme="minorHAnsi"/>
                      <w:sz w:val="18"/>
                      <w:szCs w:val="18"/>
                      <w:lang w:eastAsia="es-ES"/>
                    </w:rPr>
                  </w:pPr>
                  <w:r w:rsidRPr="008A347D">
                    <w:rPr>
                      <w:rFonts w:asciiTheme="minorHAnsi" w:eastAsia="Times New Roman" w:hAnsiTheme="minorHAnsi" w:cstheme="minorHAnsi"/>
                      <w:sz w:val="18"/>
                      <w:szCs w:val="18"/>
                      <w:lang w:eastAsia="es-ES"/>
                    </w:rPr>
                    <w:t>186-0599 </w:t>
                  </w:r>
                </w:p>
                <w:p w14:paraId="3FA2E3F7" w14:textId="77777777" w:rsidR="000F39F1" w:rsidRPr="008A347D" w:rsidRDefault="000F39F1" w:rsidP="00E558A3">
                  <w:pPr>
                    <w:spacing w:before="100" w:beforeAutospacing="1" w:after="120" w:line="240" w:lineRule="auto"/>
                    <w:textAlignment w:val="baseline"/>
                    <w:rPr>
                      <w:rFonts w:asciiTheme="minorHAnsi" w:hAnsiTheme="minorHAnsi" w:cstheme="minorHAnsi"/>
                      <w:sz w:val="18"/>
                      <w:szCs w:val="18"/>
                    </w:rPr>
                  </w:pPr>
                </w:p>
              </w:tc>
              <w:tc>
                <w:tcPr>
                  <w:tcW w:w="3969" w:type="dxa"/>
                  <w:tcBorders>
                    <w:top w:val="single" w:sz="6" w:space="0" w:color="auto"/>
                    <w:left w:val="single" w:sz="6" w:space="0" w:color="auto"/>
                    <w:bottom w:val="single" w:sz="6" w:space="0" w:color="auto"/>
                    <w:right w:val="single" w:sz="6" w:space="0" w:color="auto"/>
                  </w:tcBorders>
                  <w:shd w:val="clear" w:color="auto" w:fill="auto"/>
                </w:tcPr>
                <w:p w14:paraId="67104AC0" w14:textId="77777777" w:rsidR="000F39F1" w:rsidRPr="008A347D" w:rsidRDefault="000F39F1" w:rsidP="00E558A3">
                  <w:pPr>
                    <w:spacing w:before="100" w:beforeAutospacing="1" w:after="120" w:line="240" w:lineRule="auto"/>
                    <w:jc w:val="left"/>
                    <w:textAlignment w:val="baseline"/>
                    <w:rPr>
                      <w:rFonts w:asciiTheme="minorHAnsi" w:eastAsia="Times New Roman" w:hAnsiTheme="minorHAnsi" w:cstheme="minorHAnsi"/>
                      <w:color w:val="000000"/>
                      <w:sz w:val="18"/>
                      <w:szCs w:val="18"/>
                      <w:lang w:eastAsia="es-ES"/>
                    </w:rPr>
                  </w:pPr>
                  <w:r w:rsidRPr="008A347D">
                    <w:rPr>
                      <w:rFonts w:asciiTheme="minorHAnsi" w:eastAsia="Times New Roman" w:hAnsiTheme="minorHAnsi" w:cstheme="minorHAnsi"/>
                      <w:color w:val="000000"/>
                      <w:sz w:val="18"/>
                      <w:szCs w:val="18"/>
                      <w:lang w:eastAsia="es-ES"/>
                    </w:rPr>
                    <w:t>No encontrado - más similar: </w:t>
                  </w:r>
                </w:p>
                <w:p w14:paraId="7710A7A6" w14:textId="77777777" w:rsidR="000F39F1" w:rsidRPr="008A347D" w:rsidRDefault="00000000" w:rsidP="00E558A3">
                  <w:pPr>
                    <w:spacing w:before="100" w:beforeAutospacing="1" w:after="120" w:line="240" w:lineRule="auto"/>
                    <w:jc w:val="left"/>
                    <w:textAlignment w:val="baseline"/>
                    <w:rPr>
                      <w:rFonts w:asciiTheme="minorHAnsi" w:eastAsia="Times New Roman" w:hAnsiTheme="minorHAnsi" w:cstheme="minorHAnsi"/>
                      <w:color w:val="000000" w:themeColor="text1"/>
                      <w:sz w:val="18"/>
                      <w:szCs w:val="18"/>
                      <w:lang w:eastAsia="es-ES"/>
                    </w:rPr>
                  </w:pPr>
                  <w:hyperlink r:id="rId326" w:tgtFrame="_blank" w:history="1">
                    <w:r w:rsidR="000F39F1" w:rsidRPr="008A347D">
                      <w:rPr>
                        <w:rFonts w:asciiTheme="minorHAnsi" w:eastAsia="Times New Roman" w:hAnsiTheme="minorHAnsi" w:cstheme="minorHAnsi"/>
                        <w:color w:val="0000FF"/>
                        <w:sz w:val="18"/>
                        <w:szCs w:val="18"/>
                        <w:u w:val="single"/>
                        <w:lang w:eastAsia="es-ES"/>
                      </w:rPr>
                      <w:t>https://www.mouser.es/ProductDetail/Adafruit/3809?qs=MLItCLRbWswl2zZ4yMv4FA%3D%3D</w:t>
                    </w:r>
                  </w:hyperlink>
                </w:p>
              </w:tc>
              <w:tc>
                <w:tcPr>
                  <w:tcW w:w="844" w:type="dxa"/>
                  <w:vMerge w:val="restart"/>
                  <w:tcBorders>
                    <w:top w:val="single" w:sz="6" w:space="0" w:color="auto"/>
                    <w:left w:val="single" w:sz="6" w:space="0" w:color="auto"/>
                    <w:right w:val="single" w:sz="6" w:space="0" w:color="auto"/>
                  </w:tcBorders>
                  <w:shd w:val="clear" w:color="auto" w:fill="auto"/>
                </w:tcPr>
                <w:p w14:paraId="54FC8DD4" w14:textId="77777777" w:rsidR="000F39F1" w:rsidRPr="009E023C" w:rsidRDefault="000F39F1" w:rsidP="00E558A3">
                  <w:pPr>
                    <w:spacing w:before="100" w:beforeAutospacing="1" w:after="120" w:line="240" w:lineRule="auto"/>
                    <w:textAlignment w:val="baseline"/>
                    <w:rPr>
                      <w:rFonts w:ascii="Calibri" w:eastAsia="Times New Roman" w:hAnsi="Calibri" w:cs="Calibri"/>
                      <w:color w:val="000000"/>
                      <w:lang w:eastAsia="es-ES"/>
                    </w:rPr>
                  </w:pPr>
                  <w:r w:rsidRPr="009E023C">
                    <w:rPr>
                      <w:rFonts w:ascii="Calibri" w:eastAsia="Times New Roman" w:hAnsi="Calibri" w:cs="Calibri"/>
                      <w:color w:val="000000"/>
                      <w:lang w:eastAsia="es-ES"/>
                    </w:rPr>
                    <w:t>1 </w:t>
                  </w:r>
                </w:p>
                <w:p w14:paraId="77D9E809" w14:textId="77777777" w:rsidR="000F39F1" w:rsidRPr="009E023C" w:rsidRDefault="000F39F1" w:rsidP="00E558A3">
                  <w:pPr>
                    <w:spacing w:before="100" w:beforeAutospacing="1" w:after="120" w:line="240" w:lineRule="auto"/>
                    <w:textAlignment w:val="baseline"/>
                    <w:rPr>
                      <w:rFonts w:ascii="Calibri" w:eastAsia="Times New Roman" w:hAnsi="Calibri" w:cs="Calibri"/>
                      <w:color w:val="000000"/>
                      <w:lang w:eastAsia="es-ES"/>
                    </w:rPr>
                  </w:pP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7DA7A24B"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lang w:eastAsia="es-ES"/>
                    </w:rPr>
                    <w:t>16,00 € </w:t>
                  </w:r>
                </w:p>
                <w:p w14:paraId="230A0F5C"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color w:val="000000"/>
                      <w:lang w:eastAsia="es-ES"/>
                    </w:rPr>
                    <w:t>(ya disponible)</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53FBF67E"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highlight w:val="cyan"/>
                      <w:lang w:eastAsia="es-ES"/>
                    </w:rPr>
                    <w:t>19,36 </w:t>
                  </w:r>
                  <w:r w:rsidRPr="002F66D7">
                    <w:rPr>
                      <w:rFonts w:asciiTheme="minorHAnsi" w:eastAsia="Times New Roman" w:hAnsiTheme="minorHAnsi" w:cstheme="minorHAnsi"/>
                      <w:lang w:eastAsia="es-ES"/>
                    </w:rPr>
                    <w:t>€ </w:t>
                  </w:r>
                </w:p>
                <w:p w14:paraId="042C10DA"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color w:val="000000"/>
                      <w:lang w:eastAsia="es-ES"/>
                    </w:rPr>
                  </w:pPr>
                  <w:r w:rsidRPr="002F66D7">
                    <w:rPr>
                      <w:rFonts w:asciiTheme="minorHAnsi" w:eastAsia="Times New Roman" w:hAnsiTheme="minorHAnsi" w:cstheme="minorHAnsi"/>
                      <w:color w:val="000000"/>
                      <w:lang w:eastAsia="es-ES"/>
                    </w:rPr>
                    <w:t>(ya disponible)</w:t>
                  </w:r>
                </w:p>
              </w:tc>
            </w:tr>
            <w:tr w:rsidR="000F39F1" w14:paraId="5054DC47" w14:textId="77777777" w:rsidTr="00E558A3">
              <w:tc>
                <w:tcPr>
                  <w:tcW w:w="2723" w:type="dxa"/>
                  <w:vMerge/>
                  <w:tcBorders>
                    <w:left w:val="single" w:sz="6" w:space="0" w:color="auto"/>
                    <w:bottom w:val="single" w:sz="6" w:space="0" w:color="auto"/>
                    <w:right w:val="single" w:sz="6" w:space="0" w:color="auto"/>
                  </w:tcBorders>
                  <w:shd w:val="clear" w:color="auto" w:fill="6CFF61"/>
                </w:tcPr>
                <w:p w14:paraId="72522CEF" w14:textId="77777777" w:rsidR="000F39F1" w:rsidRPr="00541A14" w:rsidRDefault="000F39F1" w:rsidP="00E558A3">
                  <w:pPr>
                    <w:spacing w:before="100" w:beforeAutospacing="1" w:after="120" w:line="240" w:lineRule="auto"/>
                    <w:textAlignment w:val="baseline"/>
                    <w:rPr>
                      <w:rFonts w:eastAsia="Times New Roman" w:cs="Calibri"/>
                      <w:color w:val="000000"/>
                      <w:sz w:val="20"/>
                      <w:szCs w:val="20"/>
                      <w:lang w:eastAsia="es-ES"/>
                    </w:rPr>
                  </w:pPr>
                </w:p>
              </w:tc>
              <w:tc>
                <w:tcPr>
                  <w:tcW w:w="2126" w:type="dxa"/>
                  <w:tcBorders>
                    <w:top w:val="single" w:sz="6" w:space="0" w:color="auto"/>
                    <w:left w:val="single" w:sz="6" w:space="0" w:color="auto"/>
                    <w:bottom w:val="single" w:sz="6" w:space="0" w:color="auto"/>
                    <w:right w:val="single" w:sz="6" w:space="0" w:color="auto"/>
                  </w:tcBorders>
                  <w:shd w:val="clear" w:color="auto" w:fill="auto"/>
                </w:tcPr>
                <w:p w14:paraId="5592BBF1" w14:textId="77777777" w:rsidR="000F39F1" w:rsidRPr="008A347D" w:rsidRDefault="000F39F1" w:rsidP="00E558A3">
                  <w:pPr>
                    <w:spacing w:before="100" w:beforeAutospacing="1" w:after="120" w:line="240" w:lineRule="auto"/>
                    <w:textAlignment w:val="baseline"/>
                    <w:rPr>
                      <w:rFonts w:asciiTheme="minorHAnsi" w:hAnsiTheme="minorHAnsi" w:cstheme="minorHAnsi"/>
                      <w:sz w:val="18"/>
                      <w:szCs w:val="18"/>
                    </w:rPr>
                  </w:pPr>
                  <w:r w:rsidRPr="008A347D">
                    <w:rPr>
                      <w:rFonts w:asciiTheme="minorHAnsi" w:hAnsiTheme="minorHAnsi" w:cstheme="minorHAnsi"/>
                      <w:sz w:val="18"/>
                      <w:szCs w:val="18"/>
                    </w:rPr>
                    <w:t>N/A</w:t>
                  </w:r>
                </w:p>
              </w:tc>
              <w:tc>
                <w:tcPr>
                  <w:tcW w:w="1417" w:type="dxa"/>
                  <w:tcBorders>
                    <w:top w:val="single" w:sz="6" w:space="0" w:color="auto"/>
                    <w:left w:val="single" w:sz="6" w:space="0" w:color="auto"/>
                    <w:bottom w:val="single" w:sz="6" w:space="0" w:color="auto"/>
                    <w:right w:val="single" w:sz="6" w:space="0" w:color="auto"/>
                  </w:tcBorders>
                  <w:shd w:val="clear" w:color="auto" w:fill="auto"/>
                </w:tcPr>
                <w:p w14:paraId="7940F4C6" w14:textId="77777777" w:rsidR="000F39F1" w:rsidRPr="008A347D" w:rsidRDefault="000F39F1" w:rsidP="00E558A3">
                  <w:pPr>
                    <w:spacing w:before="100" w:beforeAutospacing="1" w:after="120" w:line="240" w:lineRule="auto"/>
                    <w:textAlignment w:val="baseline"/>
                    <w:rPr>
                      <w:rFonts w:asciiTheme="minorHAnsi" w:eastAsia="Times New Roman" w:hAnsiTheme="minorHAnsi" w:cstheme="minorHAnsi"/>
                      <w:sz w:val="18"/>
                      <w:szCs w:val="18"/>
                      <w:lang w:eastAsia="es-ES"/>
                    </w:rPr>
                  </w:pPr>
                  <w:r w:rsidRPr="008A347D">
                    <w:rPr>
                      <w:rFonts w:asciiTheme="minorHAnsi" w:eastAsia="Times New Roman" w:hAnsiTheme="minorHAnsi" w:cstheme="minorHAnsi"/>
                      <w:sz w:val="18"/>
                      <w:szCs w:val="18"/>
                      <w:lang w:eastAsia="es-ES"/>
                    </w:rPr>
                    <w:t>(NO RS)</w:t>
                  </w:r>
                </w:p>
              </w:tc>
              <w:tc>
                <w:tcPr>
                  <w:tcW w:w="3969" w:type="dxa"/>
                  <w:tcBorders>
                    <w:top w:val="single" w:sz="6" w:space="0" w:color="auto"/>
                    <w:left w:val="single" w:sz="6" w:space="0" w:color="auto"/>
                    <w:bottom w:val="single" w:sz="6" w:space="0" w:color="auto"/>
                    <w:right w:val="single" w:sz="6" w:space="0" w:color="auto"/>
                  </w:tcBorders>
                  <w:shd w:val="clear" w:color="auto" w:fill="auto"/>
                </w:tcPr>
                <w:p w14:paraId="4BFB432B" w14:textId="77777777" w:rsidR="000F39F1" w:rsidRPr="008A347D" w:rsidRDefault="000F39F1" w:rsidP="00E558A3">
                  <w:pPr>
                    <w:spacing w:before="100" w:beforeAutospacing="1" w:after="120" w:line="240" w:lineRule="auto"/>
                    <w:jc w:val="left"/>
                    <w:textAlignment w:val="baseline"/>
                    <w:rPr>
                      <w:rFonts w:asciiTheme="minorHAnsi" w:eastAsia="Times New Roman" w:hAnsiTheme="minorHAnsi" w:cstheme="minorHAnsi"/>
                      <w:color w:val="000000"/>
                      <w:sz w:val="18"/>
                      <w:szCs w:val="18"/>
                      <w:lang w:eastAsia="es-ES"/>
                    </w:rPr>
                  </w:pPr>
                  <w:r w:rsidRPr="008A347D">
                    <w:rPr>
                      <w:rFonts w:asciiTheme="minorHAnsi" w:eastAsia="Times New Roman" w:hAnsiTheme="minorHAnsi" w:cstheme="minorHAnsi"/>
                      <w:color w:val="000000"/>
                      <w:sz w:val="18"/>
                      <w:szCs w:val="18"/>
                      <w:lang w:eastAsia="es-ES"/>
                    </w:rPr>
                    <w:t>No encontrado. Página web alternativa:</w:t>
                  </w:r>
                </w:p>
                <w:p w14:paraId="014CB08D" w14:textId="77777777" w:rsidR="000F39F1" w:rsidRPr="008A347D" w:rsidRDefault="000F39F1" w:rsidP="00E558A3">
                  <w:pPr>
                    <w:spacing w:before="100" w:beforeAutospacing="1" w:after="120" w:line="240" w:lineRule="auto"/>
                    <w:jc w:val="left"/>
                    <w:textAlignment w:val="baseline"/>
                    <w:rPr>
                      <w:rFonts w:asciiTheme="minorHAnsi" w:eastAsia="Times New Roman" w:hAnsiTheme="minorHAnsi" w:cstheme="minorHAnsi"/>
                      <w:color w:val="000000"/>
                      <w:sz w:val="18"/>
                      <w:szCs w:val="18"/>
                      <w:lang w:eastAsia="es-ES"/>
                    </w:rPr>
                  </w:pPr>
                  <w:r w:rsidRPr="008A347D">
                    <w:rPr>
                      <w:rFonts w:asciiTheme="minorHAnsi" w:eastAsia="Times New Roman" w:hAnsiTheme="minorHAnsi" w:cstheme="minorHAnsi"/>
                      <w:color w:val="000000"/>
                      <w:sz w:val="18"/>
                      <w:szCs w:val="18"/>
                      <w:lang w:eastAsia="es-ES"/>
                    </w:rPr>
                    <w:t xml:space="preserve"> </w:t>
                  </w:r>
                  <w:hyperlink r:id="rId327" w:history="1">
                    <w:r w:rsidRPr="008A347D">
                      <w:rPr>
                        <w:rStyle w:val="Hipervnculo"/>
                        <w:rFonts w:asciiTheme="minorHAnsi" w:hAnsiTheme="minorHAnsi" w:cstheme="minorHAnsi"/>
                        <w:sz w:val="18"/>
                        <w:szCs w:val="18"/>
                      </w:rPr>
                      <w:t>https://es.farnell.com/osepp/sc20050/no-of-cells/dp/2819535</w:t>
                    </w:r>
                  </w:hyperlink>
                </w:p>
              </w:tc>
              <w:tc>
                <w:tcPr>
                  <w:tcW w:w="844" w:type="dxa"/>
                  <w:vMerge/>
                  <w:tcBorders>
                    <w:left w:val="single" w:sz="6" w:space="0" w:color="auto"/>
                    <w:bottom w:val="single" w:sz="6" w:space="0" w:color="auto"/>
                    <w:right w:val="single" w:sz="6" w:space="0" w:color="auto"/>
                  </w:tcBorders>
                  <w:shd w:val="clear" w:color="auto" w:fill="auto"/>
                </w:tcPr>
                <w:p w14:paraId="761DC239" w14:textId="77777777" w:rsidR="000F39F1" w:rsidRPr="009E023C" w:rsidRDefault="000F39F1" w:rsidP="00E558A3">
                  <w:pPr>
                    <w:spacing w:before="100" w:beforeAutospacing="1" w:after="120" w:line="240" w:lineRule="auto"/>
                    <w:textAlignment w:val="baseline"/>
                    <w:rPr>
                      <w:rFonts w:ascii="Calibri" w:eastAsia="Times New Roman" w:hAnsi="Calibri" w:cs="Calibri"/>
                      <w:color w:val="000000"/>
                      <w:lang w:eastAsia="es-ES"/>
                    </w:rPr>
                  </w:pP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6EB0FCF7"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color w:val="000000"/>
                      <w:lang w:eastAsia="es-ES"/>
                    </w:rPr>
                  </w:pPr>
                  <w:r w:rsidRPr="002F66D7">
                    <w:rPr>
                      <w:rFonts w:asciiTheme="minorHAnsi" w:eastAsia="Times New Roman" w:hAnsiTheme="minorHAnsi" w:cstheme="minorHAnsi"/>
                      <w:color w:val="000000"/>
                      <w:lang w:eastAsia="es-ES"/>
                    </w:rPr>
                    <w:t>12,22 €</w:t>
                  </w:r>
                </w:p>
                <w:p w14:paraId="16E589A4"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color w:val="000000"/>
                      <w:lang w:eastAsia="es-ES"/>
                    </w:rPr>
                    <w:t>(ya disponible)</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7EDE206E" w14:textId="77777777" w:rsidR="000F39F1" w:rsidRPr="002F66D7" w:rsidRDefault="000F39F1" w:rsidP="00E558A3">
                  <w:pPr>
                    <w:spacing w:before="100" w:beforeAutospacing="1" w:after="120" w:line="240" w:lineRule="auto"/>
                    <w:jc w:val="left"/>
                    <w:textAlignment w:val="baseline"/>
                    <w:rPr>
                      <w:rStyle w:val="price"/>
                      <w:rFonts w:asciiTheme="minorHAnsi" w:hAnsiTheme="minorHAnsi" w:cstheme="minorHAnsi"/>
                    </w:rPr>
                  </w:pPr>
                  <w:r w:rsidRPr="002F66D7">
                    <w:rPr>
                      <w:rStyle w:val="price"/>
                      <w:rFonts w:asciiTheme="minorHAnsi" w:hAnsiTheme="minorHAnsi" w:cstheme="minorHAnsi"/>
                    </w:rPr>
                    <w:t>14,79 €</w:t>
                  </w:r>
                </w:p>
                <w:p w14:paraId="2A8F2395"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color w:val="000000"/>
                      <w:lang w:eastAsia="es-ES"/>
                    </w:rPr>
                    <w:t>(ya disponible)</w:t>
                  </w:r>
                </w:p>
              </w:tc>
            </w:tr>
            <w:tr w:rsidR="000F39F1" w14:paraId="7AC3BC03" w14:textId="77777777" w:rsidTr="00E558A3">
              <w:tc>
                <w:tcPr>
                  <w:tcW w:w="2723" w:type="dxa"/>
                  <w:tcBorders>
                    <w:top w:val="single" w:sz="6" w:space="0" w:color="auto"/>
                    <w:left w:val="single" w:sz="6" w:space="0" w:color="auto"/>
                    <w:bottom w:val="single" w:sz="6" w:space="0" w:color="auto"/>
                    <w:right w:val="single" w:sz="6" w:space="0" w:color="auto"/>
                  </w:tcBorders>
                  <w:shd w:val="clear" w:color="auto" w:fill="6CFF61"/>
                </w:tcPr>
                <w:p w14:paraId="62935EC4" w14:textId="77777777" w:rsidR="000F39F1" w:rsidRPr="00541A14" w:rsidRDefault="000F39F1" w:rsidP="00E558A3">
                  <w:pPr>
                    <w:spacing w:before="100" w:beforeAutospacing="1" w:after="120" w:line="240" w:lineRule="auto"/>
                    <w:textAlignment w:val="baseline"/>
                    <w:rPr>
                      <w:rFonts w:eastAsia="Times New Roman" w:cs="Calibri"/>
                      <w:color w:val="000000" w:themeColor="text1"/>
                      <w:sz w:val="20"/>
                      <w:szCs w:val="20"/>
                      <w:lang w:eastAsia="es-ES"/>
                    </w:rPr>
                  </w:pPr>
                  <w:r w:rsidRPr="00541A14">
                    <w:rPr>
                      <w:rFonts w:eastAsia="Times New Roman" w:cs="Calibri"/>
                      <w:color w:val="000000" w:themeColor="text1"/>
                      <w:sz w:val="20"/>
                      <w:szCs w:val="20"/>
                      <w:lang w:eastAsia="es-ES"/>
                    </w:rPr>
                    <w:t>Motores para aspas:</w:t>
                  </w:r>
                </w:p>
                <w:p w14:paraId="4AA77046" w14:textId="77777777" w:rsidR="000F39F1" w:rsidRPr="00541A14" w:rsidRDefault="000F39F1" w:rsidP="00E558A3">
                  <w:pPr>
                    <w:spacing w:before="100" w:beforeAutospacing="1" w:after="120" w:line="240" w:lineRule="auto"/>
                    <w:textAlignment w:val="baseline"/>
                    <w:rPr>
                      <w:rFonts w:eastAsia="Times New Roman" w:cs="Calibri"/>
                      <w:color w:val="000000" w:themeColor="text1"/>
                      <w:sz w:val="20"/>
                      <w:szCs w:val="20"/>
                      <w:lang w:eastAsia="es-ES"/>
                    </w:rPr>
                  </w:pPr>
                  <w:r w:rsidRPr="00541A14">
                    <w:rPr>
                      <w:color w:val="000000" w:themeColor="text1"/>
                      <w:sz w:val="20"/>
                      <w:szCs w:val="20"/>
                    </w:rPr>
                    <w:t xml:space="preserve">Motor DC RS PRO, 1,5 </w:t>
                  </w:r>
                  <w:r w:rsidRPr="00541A14">
                    <w:rPr>
                      <w:rFonts w:ascii="Arial" w:hAnsi="Arial" w:cs="Arial"/>
                      <w:color w:val="000000" w:themeColor="text1"/>
                      <w:sz w:val="20"/>
                      <w:szCs w:val="20"/>
                    </w:rPr>
                    <w:t>→</w:t>
                  </w:r>
                  <w:r w:rsidRPr="00541A14">
                    <w:rPr>
                      <w:color w:val="000000" w:themeColor="text1"/>
                      <w:sz w:val="20"/>
                      <w:szCs w:val="20"/>
                    </w:rPr>
                    <w:t xml:space="preserve"> 3 V., 1,21 W, 8200 </w:t>
                  </w:r>
                  <w:r w:rsidRPr="00541A14">
                    <w:rPr>
                      <w:rFonts w:ascii="Arial" w:hAnsi="Arial" w:cs="Arial"/>
                      <w:color w:val="000000" w:themeColor="text1"/>
                      <w:sz w:val="20"/>
                      <w:szCs w:val="20"/>
                    </w:rPr>
                    <w:t>→</w:t>
                  </w:r>
                  <w:r w:rsidRPr="00541A14">
                    <w:rPr>
                      <w:color w:val="000000" w:themeColor="text1"/>
                      <w:sz w:val="20"/>
                      <w:szCs w:val="20"/>
                    </w:rPr>
                    <w:t xml:space="preserve"> 14000 rpm, par m</w:t>
                  </w:r>
                  <w:r w:rsidRPr="00541A14">
                    <w:rPr>
                      <w:rFonts w:cs="Verdana"/>
                      <w:color w:val="000000" w:themeColor="text1"/>
                      <w:sz w:val="20"/>
                      <w:szCs w:val="20"/>
                    </w:rPr>
                    <w:t>á</w:t>
                  </w:r>
                  <w:r w:rsidRPr="00541A14">
                    <w:rPr>
                      <w:color w:val="000000" w:themeColor="text1"/>
                      <w:sz w:val="20"/>
                      <w:szCs w:val="20"/>
                    </w:rPr>
                    <w:t xml:space="preserve">x. 10,4 gcm, </w:t>
                  </w:r>
                  <w:r w:rsidRPr="00541A14">
                    <w:rPr>
                      <w:rFonts w:cs="Verdana"/>
                      <w:color w:val="000000" w:themeColor="text1"/>
                      <w:sz w:val="20"/>
                      <w:szCs w:val="20"/>
                    </w:rPr>
                    <w:t>Ø</w:t>
                  </w:r>
                  <w:r w:rsidRPr="00541A14">
                    <w:rPr>
                      <w:color w:val="000000" w:themeColor="text1"/>
                      <w:sz w:val="20"/>
                      <w:szCs w:val="20"/>
                    </w:rPr>
                    <w:t xml:space="preserve"> de eje 2mm</w:t>
                  </w:r>
                </w:p>
                <w:p w14:paraId="148B1CED" w14:textId="77777777" w:rsidR="000F39F1" w:rsidRPr="00541A14" w:rsidRDefault="000F39F1" w:rsidP="00E558A3">
                  <w:pPr>
                    <w:spacing w:before="100" w:beforeAutospacing="1" w:after="120" w:line="240" w:lineRule="auto"/>
                    <w:textAlignment w:val="baseline"/>
                    <w:rPr>
                      <w:rFonts w:eastAsia="Times New Roman" w:cs="Calibri"/>
                      <w:sz w:val="20"/>
                      <w:szCs w:val="20"/>
                      <w:lang w:eastAsia="es-ES"/>
                    </w:rPr>
                  </w:pPr>
                </w:p>
              </w:tc>
              <w:tc>
                <w:tcPr>
                  <w:tcW w:w="2126" w:type="dxa"/>
                  <w:tcBorders>
                    <w:top w:val="single" w:sz="6" w:space="0" w:color="auto"/>
                    <w:left w:val="single" w:sz="6" w:space="0" w:color="auto"/>
                    <w:bottom w:val="single" w:sz="6" w:space="0" w:color="auto"/>
                    <w:right w:val="single" w:sz="6" w:space="0" w:color="auto"/>
                  </w:tcBorders>
                  <w:shd w:val="clear" w:color="auto" w:fill="auto"/>
                </w:tcPr>
                <w:p w14:paraId="37E16E5D" w14:textId="77777777" w:rsidR="000F39F1" w:rsidRPr="008A347D" w:rsidRDefault="00000000" w:rsidP="00E558A3">
                  <w:pPr>
                    <w:spacing w:before="100" w:beforeAutospacing="1" w:after="120" w:line="240" w:lineRule="auto"/>
                    <w:textAlignment w:val="baseline"/>
                    <w:rPr>
                      <w:rFonts w:asciiTheme="minorHAnsi" w:eastAsia="Times New Roman" w:hAnsiTheme="minorHAnsi" w:cstheme="minorHAnsi"/>
                      <w:color w:val="FF0000"/>
                      <w:sz w:val="18"/>
                      <w:szCs w:val="18"/>
                      <w:lang w:eastAsia="es-ES"/>
                    </w:rPr>
                  </w:pPr>
                  <w:hyperlink r:id="rId328" w:history="1">
                    <w:r w:rsidR="000F39F1" w:rsidRPr="008A347D">
                      <w:rPr>
                        <w:rStyle w:val="Hipervnculo"/>
                        <w:rFonts w:asciiTheme="minorHAnsi" w:eastAsia="Times New Roman" w:hAnsiTheme="minorHAnsi" w:cstheme="minorHAnsi"/>
                        <w:sz w:val="18"/>
                        <w:szCs w:val="18"/>
                        <w:lang w:eastAsia="es-ES"/>
                      </w:rPr>
                      <w:t>https://es.rs-online.com/web/p/motores-dc/2389692</w:t>
                    </w:r>
                  </w:hyperlink>
                </w:p>
              </w:tc>
              <w:tc>
                <w:tcPr>
                  <w:tcW w:w="1417" w:type="dxa"/>
                  <w:tcBorders>
                    <w:top w:val="single" w:sz="6" w:space="0" w:color="auto"/>
                    <w:left w:val="single" w:sz="6" w:space="0" w:color="auto"/>
                    <w:bottom w:val="single" w:sz="6" w:space="0" w:color="auto"/>
                    <w:right w:val="single" w:sz="6" w:space="0" w:color="auto"/>
                  </w:tcBorders>
                  <w:shd w:val="clear" w:color="auto" w:fill="auto"/>
                </w:tcPr>
                <w:p w14:paraId="5E53BD73" w14:textId="77777777" w:rsidR="000F39F1" w:rsidRPr="008A347D" w:rsidRDefault="000F39F1" w:rsidP="00E558A3">
                  <w:pPr>
                    <w:spacing w:before="100" w:beforeAutospacing="1" w:after="120" w:line="240" w:lineRule="auto"/>
                    <w:textAlignment w:val="baseline"/>
                    <w:rPr>
                      <w:rFonts w:asciiTheme="minorHAnsi" w:eastAsia="Times New Roman" w:hAnsiTheme="minorHAnsi" w:cstheme="minorHAnsi"/>
                      <w:color w:val="FF0000"/>
                      <w:sz w:val="18"/>
                      <w:szCs w:val="18"/>
                      <w:lang w:eastAsia="es-ES"/>
                    </w:rPr>
                  </w:pPr>
                  <w:r w:rsidRPr="008A347D">
                    <w:rPr>
                      <w:rFonts w:asciiTheme="minorHAnsi" w:hAnsiTheme="minorHAnsi" w:cstheme="minorHAnsi"/>
                      <w:sz w:val="18"/>
                      <w:szCs w:val="18"/>
                    </w:rPr>
                    <w:t>238-9692</w:t>
                  </w:r>
                </w:p>
                <w:p w14:paraId="4D97D28C" w14:textId="77777777" w:rsidR="000F39F1" w:rsidRPr="008A347D" w:rsidRDefault="000F39F1" w:rsidP="00E558A3">
                  <w:pPr>
                    <w:spacing w:before="100" w:beforeAutospacing="1" w:after="120" w:line="240" w:lineRule="auto"/>
                    <w:textAlignment w:val="baseline"/>
                    <w:rPr>
                      <w:rFonts w:asciiTheme="minorHAnsi" w:hAnsiTheme="minorHAnsi" w:cstheme="minorHAnsi"/>
                      <w:sz w:val="18"/>
                      <w:szCs w:val="18"/>
                    </w:rPr>
                  </w:pPr>
                </w:p>
              </w:tc>
              <w:tc>
                <w:tcPr>
                  <w:tcW w:w="3969" w:type="dxa"/>
                  <w:tcBorders>
                    <w:top w:val="single" w:sz="6" w:space="0" w:color="auto"/>
                    <w:left w:val="single" w:sz="6" w:space="0" w:color="auto"/>
                    <w:bottom w:val="single" w:sz="6" w:space="0" w:color="auto"/>
                    <w:right w:val="single" w:sz="6" w:space="0" w:color="auto"/>
                  </w:tcBorders>
                  <w:shd w:val="clear" w:color="auto" w:fill="auto"/>
                </w:tcPr>
                <w:p w14:paraId="547522AB" w14:textId="77777777" w:rsidR="000F39F1" w:rsidRPr="008A347D" w:rsidRDefault="000F39F1" w:rsidP="00E558A3">
                  <w:pPr>
                    <w:spacing w:before="100" w:beforeAutospacing="1" w:after="120" w:line="240" w:lineRule="auto"/>
                    <w:jc w:val="left"/>
                    <w:textAlignment w:val="baseline"/>
                    <w:rPr>
                      <w:rFonts w:asciiTheme="minorHAnsi" w:eastAsia="Times New Roman" w:hAnsiTheme="minorHAnsi" w:cstheme="minorHAnsi"/>
                      <w:color w:val="000000" w:themeColor="text1"/>
                      <w:sz w:val="18"/>
                      <w:szCs w:val="18"/>
                      <w:lang w:eastAsia="es-ES"/>
                    </w:rPr>
                  </w:pPr>
                  <w:r w:rsidRPr="008A347D">
                    <w:rPr>
                      <w:rFonts w:asciiTheme="minorHAnsi" w:eastAsia="Times New Roman" w:hAnsiTheme="minorHAnsi" w:cstheme="minorHAnsi"/>
                      <w:color w:val="000000" w:themeColor="text1"/>
                      <w:sz w:val="18"/>
                      <w:szCs w:val="18"/>
                      <w:lang w:eastAsia="es-ES"/>
                    </w:rPr>
                    <w:t>-</w:t>
                  </w:r>
                </w:p>
              </w:tc>
              <w:tc>
                <w:tcPr>
                  <w:tcW w:w="844" w:type="dxa"/>
                  <w:tcBorders>
                    <w:top w:val="single" w:sz="6" w:space="0" w:color="auto"/>
                    <w:left w:val="single" w:sz="6" w:space="0" w:color="auto"/>
                    <w:bottom w:val="single" w:sz="6" w:space="0" w:color="auto"/>
                    <w:right w:val="single" w:sz="6" w:space="0" w:color="auto"/>
                  </w:tcBorders>
                  <w:shd w:val="clear" w:color="auto" w:fill="auto"/>
                </w:tcPr>
                <w:p w14:paraId="2CBFE3D9" w14:textId="77777777" w:rsidR="000F39F1" w:rsidRPr="009E023C" w:rsidRDefault="000F39F1" w:rsidP="00E558A3">
                  <w:pPr>
                    <w:spacing w:before="100" w:beforeAutospacing="1" w:after="120" w:line="240" w:lineRule="auto"/>
                    <w:textAlignment w:val="baseline"/>
                    <w:rPr>
                      <w:rFonts w:ascii="Calibri" w:eastAsia="Times New Roman" w:hAnsi="Calibri" w:cs="Calibri"/>
                      <w:strike/>
                      <w:color w:val="FF0000"/>
                      <w:lang w:eastAsia="es-ES"/>
                    </w:rPr>
                  </w:pPr>
                  <w:r w:rsidRPr="009E023C">
                    <w:rPr>
                      <w:rFonts w:ascii="Calibri" w:eastAsia="Times New Roman" w:hAnsi="Calibri" w:cs="Calibri"/>
                      <w:strike/>
                      <w:color w:val="FF0000"/>
                      <w:lang w:eastAsia="es-ES"/>
                    </w:rPr>
                    <w:t>3</w:t>
                  </w:r>
                </w:p>
                <w:p w14:paraId="5894BA9F" w14:textId="77777777" w:rsidR="000F39F1" w:rsidRPr="009E023C" w:rsidRDefault="000F39F1" w:rsidP="00E558A3">
                  <w:pPr>
                    <w:spacing w:before="100" w:beforeAutospacing="1" w:after="120" w:line="240" w:lineRule="auto"/>
                    <w:textAlignment w:val="baseline"/>
                    <w:rPr>
                      <w:rFonts w:ascii="Calibri" w:eastAsia="Times New Roman" w:hAnsi="Calibri" w:cs="Calibri"/>
                      <w:color w:val="000000"/>
                      <w:lang w:eastAsia="es-ES"/>
                    </w:rPr>
                  </w:pPr>
                  <w:r w:rsidRPr="009E023C">
                    <w:rPr>
                      <w:rFonts w:ascii="Calibri" w:eastAsia="Times New Roman" w:hAnsi="Calibri" w:cs="Calibri"/>
                      <w:color w:val="000000"/>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5CC847D7"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strike/>
                      <w:color w:val="FF0000"/>
                      <w:lang w:eastAsia="es-ES"/>
                    </w:rPr>
                  </w:pPr>
                  <w:r w:rsidRPr="002F66D7">
                    <w:rPr>
                      <w:rFonts w:asciiTheme="minorHAnsi" w:eastAsia="Times New Roman" w:hAnsiTheme="minorHAnsi" w:cstheme="minorHAnsi"/>
                      <w:strike/>
                      <w:color w:val="FF0000"/>
                      <w:lang w:eastAsia="es-ES"/>
                    </w:rPr>
                    <w:t>2,48 * 3 €</w:t>
                  </w:r>
                </w:p>
                <w:p w14:paraId="0A78FA65"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color w:val="000000" w:themeColor="text1"/>
                      <w:lang w:eastAsia="es-ES"/>
                    </w:rPr>
                  </w:pPr>
                  <w:r w:rsidRPr="002F66D7">
                    <w:rPr>
                      <w:rFonts w:asciiTheme="minorHAnsi" w:eastAsia="Times New Roman" w:hAnsiTheme="minorHAnsi" w:cstheme="minorHAnsi"/>
                      <w:color w:val="000000" w:themeColor="text1"/>
                      <w:lang w:eastAsia="es-ES"/>
                    </w:rPr>
                    <w:t>2,48 €</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5E2AAEC2"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strike/>
                      <w:color w:val="FF0000"/>
                      <w:lang w:eastAsia="es-ES"/>
                    </w:rPr>
                  </w:pPr>
                  <w:r w:rsidRPr="002F66D7">
                    <w:rPr>
                      <w:rFonts w:asciiTheme="minorHAnsi" w:eastAsia="Times New Roman" w:hAnsiTheme="minorHAnsi" w:cstheme="minorHAnsi"/>
                      <w:strike/>
                      <w:color w:val="FF0000"/>
                      <w:lang w:eastAsia="es-ES"/>
                    </w:rPr>
                    <w:t>3 * 3 €</w:t>
                  </w:r>
                </w:p>
                <w:p w14:paraId="267F3FEA"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color w:val="000000" w:themeColor="text1"/>
                      <w:lang w:eastAsia="es-ES"/>
                    </w:rPr>
                  </w:pPr>
                  <w:r w:rsidRPr="002F66D7">
                    <w:rPr>
                      <w:rFonts w:asciiTheme="minorHAnsi" w:eastAsia="Times New Roman" w:hAnsiTheme="minorHAnsi" w:cstheme="minorHAnsi"/>
                      <w:color w:val="000000" w:themeColor="text1"/>
                      <w:lang w:eastAsia="es-ES"/>
                    </w:rPr>
                    <w:t>3 €</w:t>
                  </w:r>
                </w:p>
              </w:tc>
            </w:tr>
            <w:tr w:rsidR="000F39F1" w:rsidRPr="008C0ACD" w14:paraId="64C0A783" w14:textId="77777777" w:rsidTr="00E558A3">
              <w:tc>
                <w:tcPr>
                  <w:tcW w:w="2723" w:type="dxa"/>
                  <w:tcBorders>
                    <w:top w:val="single" w:sz="6" w:space="0" w:color="auto"/>
                    <w:left w:val="single" w:sz="6" w:space="0" w:color="auto"/>
                    <w:bottom w:val="single" w:sz="6" w:space="0" w:color="auto"/>
                    <w:right w:val="single" w:sz="6" w:space="0" w:color="auto"/>
                  </w:tcBorders>
                  <w:shd w:val="clear" w:color="auto" w:fill="6CFF61"/>
                </w:tcPr>
                <w:p w14:paraId="4210AE49" w14:textId="77777777" w:rsidR="000F39F1" w:rsidRPr="00541A14" w:rsidRDefault="000F39F1" w:rsidP="00E558A3">
                  <w:pPr>
                    <w:spacing w:before="100" w:beforeAutospacing="1" w:after="120" w:line="240" w:lineRule="auto"/>
                    <w:textAlignment w:val="baseline"/>
                    <w:rPr>
                      <w:rFonts w:eastAsia="Times New Roman" w:cs="Calibri"/>
                      <w:color w:val="000000" w:themeColor="text1"/>
                      <w:sz w:val="20"/>
                      <w:szCs w:val="20"/>
                      <w:lang w:eastAsia="es-ES"/>
                    </w:rPr>
                  </w:pPr>
                  <w:r w:rsidRPr="00541A14">
                    <w:rPr>
                      <w:rFonts w:eastAsia="Times New Roman" w:cs="Calibri"/>
                      <w:color w:val="000000" w:themeColor="text1"/>
                      <w:sz w:val="20"/>
                      <w:szCs w:val="20"/>
                      <w:lang w:eastAsia="es-ES"/>
                    </w:rPr>
                    <w:lastRenderedPageBreak/>
                    <w:t>Puente H L9110S</w:t>
                  </w:r>
                </w:p>
                <w:p w14:paraId="14FAEF47" w14:textId="77777777" w:rsidR="000F39F1" w:rsidRPr="00541A14" w:rsidRDefault="000F39F1" w:rsidP="00E558A3">
                  <w:pPr>
                    <w:pStyle w:val="Ttulo1"/>
                    <w:spacing w:after="120" w:line="240" w:lineRule="auto"/>
                    <w:jc w:val="both"/>
                    <w:rPr>
                      <w:rFonts w:eastAsia="Times New Roman" w:cs="Calibri"/>
                      <w:color w:val="000000" w:themeColor="text1"/>
                      <w:sz w:val="20"/>
                      <w:szCs w:val="20"/>
                      <w:lang w:val="en-GB" w:eastAsia="es-ES"/>
                    </w:rPr>
                  </w:pPr>
                </w:p>
              </w:tc>
              <w:tc>
                <w:tcPr>
                  <w:tcW w:w="2126" w:type="dxa"/>
                  <w:tcBorders>
                    <w:top w:val="single" w:sz="6" w:space="0" w:color="auto"/>
                    <w:left w:val="single" w:sz="6" w:space="0" w:color="auto"/>
                    <w:bottom w:val="single" w:sz="6" w:space="0" w:color="auto"/>
                    <w:right w:val="single" w:sz="6" w:space="0" w:color="auto"/>
                  </w:tcBorders>
                  <w:shd w:val="clear" w:color="auto" w:fill="auto"/>
                </w:tcPr>
                <w:p w14:paraId="79BA3894" w14:textId="77777777" w:rsidR="000F39F1" w:rsidRPr="008A347D" w:rsidRDefault="00000000" w:rsidP="00E558A3">
                  <w:pPr>
                    <w:spacing w:before="100" w:beforeAutospacing="1" w:after="120" w:line="240" w:lineRule="auto"/>
                    <w:textAlignment w:val="baseline"/>
                    <w:rPr>
                      <w:rFonts w:asciiTheme="minorHAnsi" w:hAnsiTheme="minorHAnsi" w:cstheme="minorHAnsi"/>
                      <w:sz w:val="18"/>
                      <w:szCs w:val="18"/>
                      <w:lang w:val="en-GB"/>
                    </w:rPr>
                  </w:pPr>
                  <w:hyperlink r:id="rId329" w:history="1">
                    <w:r w:rsidR="000F39F1" w:rsidRPr="008A347D">
                      <w:rPr>
                        <w:rStyle w:val="Hipervnculo"/>
                        <w:rFonts w:asciiTheme="minorHAnsi" w:hAnsiTheme="minorHAnsi" w:cstheme="minorHAnsi"/>
                        <w:sz w:val="18"/>
                        <w:szCs w:val="18"/>
                        <w:lang w:val="en-GB"/>
                      </w:rPr>
                      <w:t>https://es.rs-online.com/web/p/complementos-de-bbc-micro-bit/2153182</w:t>
                    </w:r>
                  </w:hyperlink>
                </w:p>
              </w:tc>
              <w:tc>
                <w:tcPr>
                  <w:tcW w:w="1417" w:type="dxa"/>
                  <w:tcBorders>
                    <w:top w:val="single" w:sz="6" w:space="0" w:color="auto"/>
                    <w:left w:val="single" w:sz="6" w:space="0" w:color="auto"/>
                    <w:bottom w:val="single" w:sz="6" w:space="0" w:color="auto"/>
                    <w:right w:val="single" w:sz="6" w:space="0" w:color="auto"/>
                  </w:tcBorders>
                  <w:shd w:val="clear" w:color="auto" w:fill="auto"/>
                </w:tcPr>
                <w:p w14:paraId="78197209" w14:textId="77777777" w:rsidR="000F39F1" w:rsidRPr="008A347D" w:rsidRDefault="000F39F1" w:rsidP="00E558A3">
                  <w:pPr>
                    <w:spacing w:before="100" w:beforeAutospacing="1" w:after="120" w:line="240" w:lineRule="auto"/>
                    <w:textAlignment w:val="baseline"/>
                    <w:rPr>
                      <w:rFonts w:asciiTheme="minorHAnsi" w:hAnsiTheme="minorHAnsi" w:cstheme="minorHAnsi"/>
                      <w:sz w:val="18"/>
                      <w:szCs w:val="18"/>
                      <w:lang w:val="en-GB"/>
                    </w:rPr>
                  </w:pPr>
                  <w:r w:rsidRPr="008A347D">
                    <w:rPr>
                      <w:rFonts w:asciiTheme="minorHAnsi" w:hAnsiTheme="minorHAnsi" w:cstheme="minorHAnsi"/>
                      <w:sz w:val="18"/>
                      <w:szCs w:val="18"/>
                    </w:rPr>
                    <w:t>215-3182</w:t>
                  </w:r>
                </w:p>
              </w:tc>
              <w:tc>
                <w:tcPr>
                  <w:tcW w:w="3969" w:type="dxa"/>
                  <w:tcBorders>
                    <w:top w:val="single" w:sz="6" w:space="0" w:color="auto"/>
                    <w:left w:val="single" w:sz="6" w:space="0" w:color="auto"/>
                    <w:bottom w:val="single" w:sz="6" w:space="0" w:color="auto"/>
                    <w:right w:val="single" w:sz="6" w:space="0" w:color="auto"/>
                  </w:tcBorders>
                  <w:shd w:val="clear" w:color="auto" w:fill="auto"/>
                </w:tcPr>
                <w:p w14:paraId="0338AF3F" w14:textId="77777777" w:rsidR="000F39F1" w:rsidRPr="008A347D" w:rsidRDefault="000F39F1" w:rsidP="00E558A3">
                  <w:pPr>
                    <w:spacing w:before="100" w:beforeAutospacing="1" w:after="120" w:line="240" w:lineRule="auto"/>
                    <w:jc w:val="left"/>
                    <w:textAlignment w:val="baseline"/>
                    <w:rPr>
                      <w:rFonts w:asciiTheme="minorHAnsi" w:eastAsia="Times New Roman" w:hAnsiTheme="minorHAnsi" w:cstheme="minorHAnsi"/>
                      <w:color w:val="000000" w:themeColor="text1"/>
                      <w:sz w:val="18"/>
                      <w:szCs w:val="18"/>
                      <w:lang w:val="en-GB" w:eastAsia="es-ES"/>
                    </w:rPr>
                  </w:pPr>
                  <w:r w:rsidRPr="008A347D">
                    <w:rPr>
                      <w:rFonts w:asciiTheme="minorHAnsi" w:eastAsia="Times New Roman" w:hAnsiTheme="minorHAnsi" w:cstheme="minorHAnsi"/>
                      <w:color w:val="000000" w:themeColor="text1"/>
                      <w:sz w:val="18"/>
                      <w:szCs w:val="18"/>
                      <w:lang w:val="en-GB" w:eastAsia="es-ES"/>
                    </w:rPr>
                    <w:t>-</w:t>
                  </w:r>
                </w:p>
              </w:tc>
              <w:tc>
                <w:tcPr>
                  <w:tcW w:w="844" w:type="dxa"/>
                  <w:tcBorders>
                    <w:top w:val="single" w:sz="6" w:space="0" w:color="auto"/>
                    <w:left w:val="single" w:sz="6" w:space="0" w:color="auto"/>
                    <w:bottom w:val="single" w:sz="6" w:space="0" w:color="auto"/>
                    <w:right w:val="single" w:sz="6" w:space="0" w:color="auto"/>
                  </w:tcBorders>
                  <w:shd w:val="clear" w:color="auto" w:fill="auto"/>
                </w:tcPr>
                <w:p w14:paraId="30A7AD9F" w14:textId="77777777" w:rsidR="000F39F1" w:rsidRPr="009E023C" w:rsidRDefault="000F39F1" w:rsidP="00E558A3">
                  <w:pPr>
                    <w:spacing w:before="100" w:beforeAutospacing="1" w:after="120" w:line="240" w:lineRule="auto"/>
                    <w:textAlignment w:val="baseline"/>
                    <w:rPr>
                      <w:rFonts w:ascii="Calibri" w:eastAsia="Times New Roman" w:hAnsi="Calibri" w:cs="Calibri"/>
                      <w:color w:val="000000"/>
                      <w:lang w:eastAsia="es-ES"/>
                    </w:rPr>
                  </w:pPr>
                  <w:r w:rsidRPr="009E023C">
                    <w:rPr>
                      <w:rFonts w:ascii="Calibri" w:eastAsia="Times New Roman" w:hAnsi="Calibri" w:cs="Calibri"/>
                      <w:color w:val="000000"/>
                      <w:lang w:eastAsia="es-ES"/>
                    </w:rPr>
                    <w:t>1 </w:t>
                  </w:r>
                </w:p>
                <w:p w14:paraId="2BBC8D46" w14:textId="77777777" w:rsidR="000F39F1" w:rsidRPr="009E023C" w:rsidRDefault="000F39F1" w:rsidP="00E558A3">
                  <w:pPr>
                    <w:spacing w:before="100" w:beforeAutospacing="1" w:after="120" w:line="240" w:lineRule="auto"/>
                    <w:textAlignment w:val="baseline"/>
                    <w:rPr>
                      <w:rFonts w:ascii="Calibri" w:eastAsia="Times New Roman" w:hAnsi="Calibri" w:cs="Calibri"/>
                      <w:strike/>
                      <w:color w:val="FF0000"/>
                      <w:lang w:val="en-GB" w:eastAsia="es-ES"/>
                    </w:rPr>
                  </w:pP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7B847F1B"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color w:val="000000"/>
                      <w:lang w:eastAsia="es-ES"/>
                    </w:rPr>
                  </w:pPr>
                  <w:r w:rsidRPr="002F66D7">
                    <w:rPr>
                      <w:rFonts w:asciiTheme="minorHAnsi" w:eastAsia="Times New Roman" w:hAnsiTheme="minorHAnsi" w:cstheme="minorHAnsi"/>
                      <w:color w:val="000000"/>
                      <w:lang w:eastAsia="es-ES"/>
                    </w:rPr>
                    <w:t>1,07 €</w:t>
                  </w:r>
                </w:p>
                <w:p w14:paraId="250D365B"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color w:val="000000"/>
                      <w:lang w:eastAsia="es-ES"/>
                    </w:rPr>
                  </w:pPr>
                  <w:r w:rsidRPr="002F66D7">
                    <w:rPr>
                      <w:rFonts w:asciiTheme="minorHAnsi" w:eastAsia="Times New Roman" w:hAnsiTheme="minorHAnsi" w:cstheme="minorHAnsi"/>
                      <w:color w:val="000000"/>
                      <w:lang w:eastAsia="es-ES"/>
                    </w:rPr>
                    <w:t>(ya disponible)</w:t>
                  </w:r>
                </w:p>
                <w:p w14:paraId="06EB0B2B"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strike/>
                      <w:color w:val="FF0000"/>
                      <w:lang w:val="en-GB" w:eastAsia="es-ES"/>
                    </w:rPr>
                  </w:pP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02181664" w14:textId="77777777" w:rsidR="000F39F1" w:rsidRPr="002F66D7" w:rsidRDefault="000F39F1" w:rsidP="00E558A3">
                  <w:pPr>
                    <w:spacing w:before="100" w:beforeAutospacing="1" w:after="120" w:line="240" w:lineRule="auto"/>
                    <w:jc w:val="left"/>
                    <w:textAlignment w:val="baseline"/>
                    <w:rPr>
                      <w:rStyle w:val="price"/>
                      <w:rFonts w:asciiTheme="minorHAnsi" w:hAnsiTheme="minorHAnsi" w:cstheme="minorHAnsi"/>
                    </w:rPr>
                  </w:pPr>
                  <w:r w:rsidRPr="002F66D7">
                    <w:rPr>
                      <w:rStyle w:val="price"/>
                      <w:rFonts w:asciiTheme="minorHAnsi" w:hAnsiTheme="minorHAnsi" w:cstheme="minorHAnsi"/>
                      <w:highlight w:val="cyan"/>
                    </w:rPr>
                    <w:t>1,29</w:t>
                  </w:r>
                  <w:r w:rsidRPr="002F66D7">
                    <w:rPr>
                      <w:rStyle w:val="price"/>
                      <w:rFonts w:asciiTheme="minorHAnsi" w:hAnsiTheme="minorHAnsi" w:cstheme="minorHAnsi"/>
                    </w:rPr>
                    <w:t xml:space="preserve"> €</w:t>
                  </w:r>
                </w:p>
                <w:p w14:paraId="711F9C6B"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strike/>
                      <w:color w:val="FF0000"/>
                      <w:lang w:val="en-GB" w:eastAsia="es-ES"/>
                    </w:rPr>
                  </w:pPr>
                  <w:r w:rsidRPr="002F66D7">
                    <w:rPr>
                      <w:rFonts w:asciiTheme="minorHAnsi" w:eastAsia="Times New Roman" w:hAnsiTheme="minorHAnsi" w:cstheme="minorHAnsi"/>
                      <w:color w:val="000000"/>
                      <w:lang w:eastAsia="es-ES"/>
                    </w:rPr>
                    <w:t>(ya disponible)</w:t>
                  </w:r>
                </w:p>
              </w:tc>
            </w:tr>
            <w:tr w:rsidR="000F39F1" w14:paraId="20FAACF2" w14:textId="77777777" w:rsidTr="00E558A3">
              <w:tc>
                <w:tcPr>
                  <w:tcW w:w="2723" w:type="dxa"/>
                  <w:tcBorders>
                    <w:top w:val="single" w:sz="6" w:space="0" w:color="auto"/>
                    <w:left w:val="single" w:sz="6" w:space="0" w:color="auto"/>
                    <w:bottom w:val="single" w:sz="6" w:space="0" w:color="auto"/>
                    <w:right w:val="single" w:sz="6" w:space="0" w:color="auto"/>
                  </w:tcBorders>
                  <w:shd w:val="clear" w:color="auto" w:fill="6CFF61"/>
                </w:tcPr>
                <w:p w14:paraId="4DE73A0F" w14:textId="77777777" w:rsidR="000F39F1" w:rsidRPr="00541A14" w:rsidRDefault="000F39F1" w:rsidP="00E558A3">
                  <w:pPr>
                    <w:spacing w:before="100" w:beforeAutospacing="1" w:after="120" w:line="240" w:lineRule="auto"/>
                    <w:textAlignment w:val="baseline"/>
                    <w:rPr>
                      <w:rFonts w:eastAsia="Times New Roman" w:cs="Calibri"/>
                      <w:color w:val="000000" w:themeColor="text1"/>
                      <w:sz w:val="20"/>
                      <w:szCs w:val="20"/>
                      <w:lang w:eastAsia="es-ES"/>
                    </w:rPr>
                  </w:pPr>
                  <w:r w:rsidRPr="00541A14">
                    <w:rPr>
                      <w:rFonts w:eastAsia="Times New Roman" w:cs="Calibri"/>
                      <w:color w:val="000000" w:themeColor="text1"/>
                      <w:sz w:val="20"/>
                      <w:szCs w:val="20"/>
                      <w:lang w:eastAsia="es-ES"/>
                    </w:rPr>
                    <w:t>Motores para orientación : Servomotor SG-90</w:t>
                  </w:r>
                </w:p>
              </w:tc>
              <w:tc>
                <w:tcPr>
                  <w:tcW w:w="2126" w:type="dxa"/>
                  <w:tcBorders>
                    <w:top w:val="single" w:sz="6" w:space="0" w:color="auto"/>
                    <w:left w:val="single" w:sz="6" w:space="0" w:color="auto"/>
                    <w:bottom w:val="single" w:sz="6" w:space="0" w:color="auto"/>
                    <w:right w:val="single" w:sz="6" w:space="0" w:color="auto"/>
                  </w:tcBorders>
                  <w:shd w:val="clear" w:color="auto" w:fill="FFFF00"/>
                </w:tcPr>
                <w:p w14:paraId="3AAB39C0" w14:textId="77777777" w:rsidR="000F39F1" w:rsidRPr="008A347D" w:rsidRDefault="00000000" w:rsidP="00E558A3">
                  <w:pPr>
                    <w:spacing w:before="100" w:beforeAutospacing="1" w:after="120" w:line="240" w:lineRule="auto"/>
                    <w:textAlignment w:val="baseline"/>
                    <w:rPr>
                      <w:rFonts w:asciiTheme="minorHAnsi" w:hAnsiTheme="minorHAnsi" w:cstheme="minorHAnsi"/>
                      <w:sz w:val="18"/>
                      <w:szCs w:val="18"/>
                    </w:rPr>
                  </w:pPr>
                  <w:hyperlink r:id="rId330" w:history="1">
                    <w:r w:rsidR="000F39F1" w:rsidRPr="008A347D">
                      <w:rPr>
                        <w:rStyle w:val="Hipervnculo"/>
                        <w:rFonts w:asciiTheme="minorHAnsi" w:hAnsiTheme="minorHAnsi" w:cstheme="minorHAnsi"/>
                        <w:sz w:val="18"/>
                        <w:szCs w:val="18"/>
                      </w:rPr>
                      <w:t>https://es.rs-online.com/web/p/componentes-de-movimiento-para-robots-educativos/2153180</w:t>
                    </w:r>
                  </w:hyperlink>
                </w:p>
              </w:tc>
              <w:tc>
                <w:tcPr>
                  <w:tcW w:w="1417" w:type="dxa"/>
                  <w:tcBorders>
                    <w:top w:val="single" w:sz="6" w:space="0" w:color="auto"/>
                    <w:left w:val="single" w:sz="6" w:space="0" w:color="auto"/>
                    <w:bottom w:val="single" w:sz="6" w:space="0" w:color="auto"/>
                    <w:right w:val="single" w:sz="6" w:space="0" w:color="auto"/>
                  </w:tcBorders>
                  <w:shd w:val="clear" w:color="auto" w:fill="FFFF00"/>
                </w:tcPr>
                <w:p w14:paraId="55D34E98" w14:textId="77777777" w:rsidR="000F39F1" w:rsidRPr="008A347D" w:rsidRDefault="000F39F1" w:rsidP="00E558A3">
                  <w:pPr>
                    <w:spacing w:before="100" w:beforeAutospacing="1" w:after="120" w:line="240" w:lineRule="auto"/>
                    <w:textAlignment w:val="baseline"/>
                    <w:rPr>
                      <w:rFonts w:asciiTheme="minorHAnsi" w:hAnsiTheme="minorHAnsi" w:cstheme="minorHAnsi"/>
                      <w:sz w:val="18"/>
                      <w:szCs w:val="18"/>
                    </w:rPr>
                  </w:pPr>
                  <w:r w:rsidRPr="008A347D">
                    <w:rPr>
                      <w:rFonts w:asciiTheme="minorHAnsi" w:hAnsiTheme="minorHAnsi" w:cstheme="minorHAnsi"/>
                      <w:sz w:val="18"/>
                      <w:szCs w:val="18"/>
                    </w:rPr>
                    <w:t>215-3180</w:t>
                  </w:r>
                </w:p>
              </w:tc>
              <w:tc>
                <w:tcPr>
                  <w:tcW w:w="3969" w:type="dxa"/>
                  <w:tcBorders>
                    <w:top w:val="single" w:sz="6" w:space="0" w:color="auto"/>
                    <w:left w:val="single" w:sz="6" w:space="0" w:color="auto"/>
                    <w:bottom w:val="single" w:sz="6" w:space="0" w:color="auto"/>
                    <w:right w:val="single" w:sz="6" w:space="0" w:color="auto"/>
                  </w:tcBorders>
                  <w:shd w:val="clear" w:color="auto" w:fill="FFFF00"/>
                </w:tcPr>
                <w:p w14:paraId="267B00E0" w14:textId="77777777" w:rsidR="000F39F1" w:rsidRPr="008A347D" w:rsidRDefault="00000000" w:rsidP="00E558A3">
                  <w:pPr>
                    <w:spacing w:before="100" w:beforeAutospacing="1" w:after="120" w:line="240" w:lineRule="auto"/>
                    <w:jc w:val="left"/>
                    <w:textAlignment w:val="baseline"/>
                    <w:rPr>
                      <w:rFonts w:asciiTheme="minorHAnsi" w:eastAsia="Times New Roman" w:hAnsiTheme="minorHAnsi" w:cstheme="minorHAnsi"/>
                      <w:color w:val="000000" w:themeColor="text1"/>
                      <w:sz w:val="18"/>
                      <w:szCs w:val="18"/>
                      <w:lang w:eastAsia="es-ES"/>
                    </w:rPr>
                  </w:pPr>
                  <w:hyperlink r:id="rId331" w:history="1">
                    <w:r w:rsidR="000F39F1" w:rsidRPr="008A347D">
                      <w:rPr>
                        <w:rStyle w:val="Hipervnculo"/>
                        <w:rFonts w:asciiTheme="minorHAnsi" w:eastAsia="Times New Roman" w:hAnsiTheme="minorHAnsi" w:cstheme="minorHAnsi"/>
                        <w:sz w:val="18"/>
                        <w:szCs w:val="18"/>
                        <w:lang w:eastAsia="es-ES"/>
                      </w:rPr>
                      <w:t>https://www.electronicaembajadores.com/es/Productos/Detalle/MMSV002/motores-servomotores-actuadores-lineales/servomotores/tower-pro-sg90-9g-servomotor-miniatura</w:t>
                    </w:r>
                  </w:hyperlink>
                </w:p>
              </w:tc>
              <w:tc>
                <w:tcPr>
                  <w:tcW w:w="844" w:type="dxa"/>
                  <w:tcBorders>
                    <w:top w:val="single" w:sz="6" w:space="0" w:color="auto"/>
                    <w:left w:val="single" w:sz="6" w:space="0" w:color="auto"/>
                    <w:bottom w:val="single" w:sz="6" w:space="0" w:color="auto"/>
                    <w:right w:val="single" w:sz="6" w:space="0" w:color="auto"/>
                  </w:tcBorders>
                  <w:shd w:val="clear" w:color="auto" w:fill="FFFF00"/>
                </w:tcPr>
                <w:p w14:paraId="57DD5B2E" w14:textId="77777777" w:rsidR="000F39F1" w:rsidRPr="009E023C" w:rsidRDefault="000F39F1" w:rsidP="00E558A3">
                  <w:pPr>
                    <w:spacing w:before="100" w:beforeAutospacing="1" w:after="120" w:line="240" w:lineRule="auto"/>
                    <w:textAlignment w:val="baseline"/>
                    <w:rPr>
                      <w:rFonts w:ascii="Calibri" w:eastAsia="Times New Roman" w:hAnsi="Calibri" w:cs="Calibri"/>
                      <w:color w:val="000000"/>
                      <w:lang w:eastAsia="es-ES"/>
                    </w:rPr>
                  </w:pPr>
                  <w:r w:rsidRPr="009E023C">
                    <w:rPr>
                      <w:rFonts w:ascii="Calibri" w:eastAsia="Times New Roman" w:hAnsi="Calibri" w:cs="Calibri"/>
                      <w:color w:val="000000"/>
                      <w:lang w:eastAsia="es-ES"/>
                    </w:rPr>
                    <w:t>2</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61FFCA54"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color w:val="000000" w:themeColor="text1"/>
                      <w:lang w:eastAsia="es-ES"/>
                    </w:rPr>
                  </w:pPr>
                  <w:r w:rsidRPr="002F66D7">
                    <w:rPr>
                      <w:rFonts w:asciiTheme="minorHAnsi" w:eastAsia="Times New Roman" w:hAnsiTheme="minorHAnsi" w:cstheme="minorHAnsi"/>
                      <w:color w:val="000000" w:themeColor="text1"/>
                      <w:lang w:eastAsia="es-ES"/>
                    </w:rPr>
                    <w:t>4,05 * 2 €</w:t>
                  </w:r>
                </w:p>
                <w:p w14:paraId="2D01D175"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color w:val="000000" w:themeColor="text1"/>
                      <w:lang w:eastAsia="es-ES"/>
                    </w:rPr>
                  </w:pPr>
                  <w:r w:rsidRPr="002F66D7">
                    <w:rPr>
                      <w:rFonts w:asciiTheme="minorHAnsi" w:eastAsia="Times New Roman" w:hAnsiTheme="minorHAnsi" w:cstheme="minorHAnsi"/>
                      <w:color w:val="000000" w:themeColor="text1"/>
                      <w:lang w:eastAsia="es-ES"/>
                    </w:rPr>
                    <w:t>3,04 * 2 € (electronicaembajadores)</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39CD4048"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color w:val="000000" w:themeColor="text1"/>
                      <w:lang w:eastAsia="es-ES"/>
                    </w:rPr>
                  </w:pPr>
                  <w:r w:rsidRPr="002F66D7">
                    <w:rPr>
                      <w:rFonts w:asciiTheme="minorHAnsi" w:eastAsia="Times New Roman" w:hAnsiTheme="minorHAnsi" w:cstheme="minorHAnsi"/>
                      <w:color w:val="000000" w:themeColor="text1"/>
                      <w:lang w:eastAsia="es-ES"/>
                    </w:rPr>
                    <w:t>4,90 * 2 €</w:t>
                  </w:r>
                </w:p>
                <w:p w14:paraId="1227EEA3"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color w:val="000000" w:themeColor="text1"/>
                      <w:lang w:eastAsia="es-ES"/>
                    </w:rPr>
                  </w:pPr>
                  <w:r w:rsidRPr="002F66D7">
                    <w:rPr>
                      <w:rFonts w:asciiTheme="minorHAnsi" w:eastAsia="Times New Roman" w:hAnsiTheme="minorHAnsi" w:cstheme="minorHAnsi"/>
                      <w:color w:val="000000" w:themeColor="text1"/>
                      <w:lang w:eastAsia="es-ES"/>
                    </w:rPr>
                    <w:t>3,68 * 2 € (electronicaembajadores)</w:t>
                  </w:r>
                </w:p>
              </w:tc>
            </w:tr>
            <w:tr w:rsidR="000F39F1" w14:paraId="3D964529" w14:textId="77777777" w:rsidTr="00E558A3">
              <w:tc>
                <w:tcPr>
                  <w:tcW w:w="2723" w:type="dxa"/>
                  <w:tcBorders>
                    <w:top w:val="single" w:sz="6" w:space="0" w:color="auto"/>
                    <w:left w:val="single" w:sz="6" w:space="0" w:color="auto"/>
                    <w:bottom w:val="single" w:sz="6" w:space="0" w:color="auto"/>
                    <w:right w:val="single" w:sz="6" w:space="0" w:color="auto"/>
                  </w:tcBorders>
                  <w:shd w:val="clear" w:color="auto" w:fill="FF0000"/>
                </w:tcPr>
                <w:p w14:paraId="4BC98F90" w14:textId="77777777" w:rsidR="000F39F1" w:rsidRPr="00541A14" w:rsidRDefault="000F39F1" w:rsidP="00E558A3">
                  <w:pPr>
                    <w:spacing w:before="100" w:beforeAutospacing="1" w:after="120" w:line="240" w:lineRule="auto"/>
                    <w:textAlignment w:val="baseline"/>
                    <w:rPr>
                      <w:rFonts w:eastAsia="Times New Roman" w:cs="Calibri"/>
                      <w:color w:val="000000" w:themeColor="text1"/>
                      <w:sz w:val="20"/>
                      <w:szCs w:val="20"/>
                      <w:lang w:eastAsia="es-ES"/>
                    </w:rPr>
                  </w:pPr>
                  <w:r w:rsidRPr="00541A14">
                    <w:rPr>
                      <w:rFonts w:eastAsia="Times New Roman" w:cs="Calibri"/>
                      <w:color w:val="000000" w:themeColor="text1"/>
                      <w:sz w:val="20"/>
                      <w:szCs w:val="20"/>
                      <w:lang w:eastAsia="es-ES"/>
                    </w:rPr>
                    <w:t>Motores para orientación:</w:t>
                  </w:r>
                </w:p>
                <w:p w14:paraId="0E956460" w14:textId="77777777" w:rsidR="000F39F1" w:rsidRPr="00541A14" w:rsidRDefault="000F39F1" w:rsidP="00E558A3">
                  <w:pPr>
                    <w:spacing w:before="100" w:beforeAutospacing="1" w:after="120" w:line="240" w:lineRule="auto"/>
                    <w:textAlignment w:val="baseline"/>
                    <w:rPr>
                      <w:rFonts w:eastAsia="Times New Roman" w:cs="Calibri"/>
                      <w:color w:val="000000" w:themeColor="text1"/>
                      <w:sz w:val="20"/>
                      <w:szCs w:val="20"/>
                      <w:lang w:eastAsia="es-ES"/>
                    </w:rPr>
                  </w:pPr>
                  <w:r w:rsidRPr="00541A14">
                    <w:rPr>
                      <w:color w:val="000000" w:themeColor="text1"/>
                      <w:sz w:val="20"/>
                      <w:szCs w:val="20"/>
                    </w:rPr>
                    <w:t>Motor paso a paso RS PRO, 4 V, Ø de eje 6.35mm</w:t>
                  </w:r>
                </w:p>
              </w:tc>
              <w:tc>
                <w:tcPr>
                  <w:tcW w:w="2126" w:type="dxa"/>
                  <w:tcBorders>
                    <w:top w:val="single" w:sz="6" w:space="0" w:color="auto"/>
                    <w:left w:val="single" w:sz="6" w:space="0" w:color="auto"/>
                    <w:bottom w:val="single" w:sz="6" w:space="0" w:color="auto"/>
                    <w:right w:val="single" w:sz="6" w:space="0" w:color="auto"/>
                  </w:tcBorders>
                  <w:shd w:val="clear" w:color="auto" w:fill="FF0000"/>
                </w:tcPr>
                <w:p w14:paraId="14388148" w14:textId="77777777" w:rsidR="000F39F1" w:rsidRPr="008A347D" w:rsidRDefault="00000000" w:rsidP="00E558A3">
                  <w:pPr>
                    <w:spacing w:before="100" w:beforeAutospacing="1" w:after="120" w:line="240" w:lineRule="auto"/>
                    <w:textAlignment w:val="baseline"/>
                    <w:rPr>
                      <w:rFonts w:asciiTheme="minorHAnsi" w:eastAsia="Times New Roman" w:hAnsiTheme="minorHAnsi" w:cstheme="minorHAnsi"/>
                      <w:color w:val="FF0000"/>
                      <w:sz w:val="18"/>
                      <w:szCs w:val="18"/>
                      <w:lang w:eastAsia="es-ES"/>
                    </w:rPr>
                  </w:pPr>
                  <w:hyperlink r:id="rId332" w:history="1">
                    <w:r w:rsidR="000F39F1" w:rsidRPr="008A347D">
                      <w:rPr>
                        <w:rStyle w:val="Hipervnculo"/>
                        <w:rFonts w:asciiTheme="minorHAnsi" w:eastAsia="Times New Roman" w:hAnsiTheme="minorHAnsi" w:cstheme="minorHAnsi"/>
                        <w:sz w:val="18"/>
                        <w:szCs w:val="18"/>
                        <w:lang w:eastAsia="es-ES"/>
                      </w:rPr>
                      <w:t>https://es.rs-online.com/web/p/motores-dc/1805280/</w:t>
                    </w:r>
                  </w:hyperlink>
                </w:p>
              </w:tc>
              <w:tc>
                <w:tcPr>
                  <w:tcW w:w="1417" w:type="dxa"/>
                  <w:tcBorders>
                    <w:top w:val="single" w:sz="6" w:space="0" w:color="auto"/>
                    <w:left w:val="single" w:sz="6" w:space="0" w:color="auto"/>
                    <w:bottom w:val="single" w:sz="6" w:space="0" w:color="auto"/>
                    <w:right w:val="single" w:sz="6" w:space="0" w:color="auto"/>
                  </w:tcBorders>
                  <w:shd w:val="clear" w:color="auto" w:fill="FF0000"/>
                </w:tcPr>
                <w:p w14:paraId="56C468CB" w14:textId="77777777" w:rsidR="000F39F1" w:rsidRPr="008A347D" w:rsidRDefault="000F39F1" w:rsidP="00E558A3">
                  <w:pPr>
                    <w:spacing w:before="100" w:beforeAutospacing="1" w:after="120" w:line="240" w:lineRule="auto"/>
                    <w:textAlignment w:val="baseline"/>
                    <w:rPr>
                      <w:rFonts w:asciiTheme="minorHAnsi" w:eastAsia="Times New Roman" w:hAnsiTheme="minorHAnsi" w:cstheme="minorHAnsi"/>
                      <w:color w:val="FF0000"/>
                      <w:sz w:val="18"/>
                      <w:szCs w:val="18"/>
                      <w:lang w:eastAsia="es-ES"/>
                    </w:rPr>
                  </w:pPr>
                  <w:r w:rsidRPr="008A347D">
                    <w:rPr>
                      <w:rFonts w:asciiTheme="minorHAnsi" w:hAnsiTheme="minorHAnsi" w:cstheme="minorHAnsi"/>
                      <w:sz w:val="18"/>
                      <w:szCs w:val="18"/>
                    </w:rPr>
                    <w:t>180-5280</w:t>
                  </w:r>
                </w:p>
              </w:tc>
              <w:tc>
                <w:tcPr>
                  <w:tcW w:w="3969" w:type="dxa"/>
                  <w:tcBorders>
                    <w:top w:val="single" w:sz="6" w:space="0" w:color="auto"/>
                    <w:left w:val="single" w:sz="6" w:space="0" w:color="auto"/>
                    <w:bottom w:val="single" w:sz="6" w:space="0" w:color="auto"/>
                    <w:right w:val="single" w:sz="6" w:space="0" w:color="auto"/>
                  </w:tcBorders>
                  <w:shd w:val="clear" w:color="auto" w:fill="FF0000"/>
                </w:tcPr>
                <w:p w14:paraId="47F51215" w14:textId="77777777" w:rsidR="000F39F1" w:rsidRPr="008A347D" w:rsidRDefault="000F39F1" w:rsidP="00E558A3">
                  <w:pPr>
                    <w:spacing w:before="100" w:beforeAutospacing="1" w:after="120" w:line="240" w:lineRule="auto"/>
                    <w:jc w:val="left"/>
                    <w:textAlignment w:val="baseline"/>
                    <w:rPr>
                      <w:rFonts w:asciiTheme="minorHAnsi" w:eastAsia="Times New Roman" w:hAnsiTheme="minorHAnsi" w:cstheme="minorHAnsi"/>
                      <w:color w:val="FF0000"/>
                      <w:sz w:val="18"/>
                      <w:szCs w:val="18"/>
                      <w:lang w:eastAsia="es-ES"/>
                    </w:rPr>
                  </w:pPr>
                  <w:r w:rsidRPr="008A347D">
                    <w:rPr>
                      <w:rFonts w:asciiTheme="minorHAnsi" w:eastAsia="Times New Roman" w:hAnsiTheme="minorHAnsi" w:cstheme="minorHAnsi"/>
                      <w:color w:val="000000" w:themeColor="text1"/>
                      <w:sz w:val="18"/>
                      <w:szCs w:val="18"/>
                      <w:lang w:eastAsia="es-ES"/>
                    </w:rPr>
                    <w:t>-</w:t>
                  </w:r>
                </w:p>
              </w:tc>
              <w:tc>
                <w:tcPr>
                  <w:tcW w:w="844" w:type="dxa"/>
                  <w:tcBorders>
                    <w:top w:val="single" w:sz="6" w:space="0" w:color="auto"/>
                    <w:left w:val="single" w:sz="6" w:space="0" w:color="auto"/>
                    <w:bottom w:val="single" w:sz="6" w:space="0" w:color="auto"/>
                    <w:right w:val="single" w:sz="6" w:space="0" w:color="auto"/>
                  </w:tcBorders>
                  <w:shd w:val="clear" w:color="auto" w:fill="FF0000"/>
                </w:tcPr>
                <w:p w14:paraId="1FC37D68" w14:textId="77777777" w:rsidR="000F39F1" w:rsidRPr="009E023C" w:rsidRDefault="000F39F1" w:rsidP="00E558A3">
                  <w:pPr>
                    <w:spacing w:before="100" w:beforeAutospacing="1" w:after="120" w:line="240" w:lineRule="auto"/>
                    <w:textAlignment w:val="baseline"/>
                    <w:rPr>
                      <w:rFonts w:ascii="Calibri" w:eastAsia="Times New Roman" w:hAnsi="Calibri" w:cs="Calibri"/>
                      <w:color w:val="000000"/>
                      <w:lang w:eastAsia="es-ES"/>
                    </w:rPr>
                  </w:pPr>
                  <w:r w:rsidRPr="009E023C">
                    <w:rPr>
                      <w:rFonts w:ascii="Calibri" w:eastAsia="Times New Roman" w:hAnsi="Calibri" w:cs="Calibri"/>
                      <w:color w:val="000000"/>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0000"/>
                </w:tcPr>
                <w:p w14:paraId="29AEC717"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color w:val="000000" w:themeColor="text1"/>
                      <w:lang w:eastAsia="es-ES"/>
                    </w:rPr>
                  </w:pPr>
                  <w:r w:rsidRPr="002F66D7">
                    <w:rPr>
                      <w:rFonts w:asciiTheme="minorHAnsi" w:eastAsia="Times New Roman" w:hAnsiTheme="minorHAnsi" w:cstheme="minorHAnsi"/>
                      <w:color w:val="000000" w:themeColor="text1"/>
                      <w:lang w:eastAsia="es-ES"/>
                    </w:rPr>
                    <w:t>45,35 €</w:t>
                  </w:r>
                </w:p>
                <w:p w14:paraId="31187BB2"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color w:val="FF0000"/>
                      <w:lang w:eastAsia="es-ES"/>
                    </w:rPr>
                  </w:pPr>
                  <w:r w:rsidRPr="002F66D7">
                    <w:rPr>
                      <w:rFonts w:asciiTheme="minorHAnsi" w:eastAsia="Times New Roman" w:hAnsiTheme="minorHAnsi" w:cstheme="minorHAnsi"/>
                      <w:color w:val="000000"/>
                      <w:lang w:eastAsia="es-ES"/>
                    </w:rPr>
                    <w:t>(ya disponible)</w:t>
                  </w:r>
                </w:p>
              </w:tc>
              <w:tc>
                <w:tcPr>
                  <w:tcW w:w="1821" w:type="dxa"/>
                  <w:tcBorders>
                    <w:top w:val="single" w:sz="6" w:space="0" w:color="auto"/>
                    <w:left w:val="single" w:sz="6" w:space="0" w:color="auto"/>
                    <w:bottom w:val="single" w:sz="6" w:space="0" w:color="auto"/>
                    <w:right w:val="single" w:sz="6" w:space="0" w:color="auto"/>
                  </w:tcBorders>
                  <w:shd w:val="clear" w:color="auto" w:fill="FF0000"/>
                </w:tcPr>
                <w:p w14:paraId="134E3A4D"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color w:val="000000" w:themeColor="text1"/>
                      <w:lang w:eastAsia="es-ES"/>
                    </w:rPr>
                  </w:pPr>
                  <w:r w:rsidRPr="002F66D7">
                    <w:rPr>
                      <w:rFonts w:asciiTheme="minorHAnsi" w:eastAsia="Times New Roman" w:hAnsiTheme="minorHAnsi" w:cstheme="minorHAnsi"/>
                      <w:color w:val="000000" w:themeColor="text1"/>
                      <w:lang w:eastAsia="es-ES"/>
                    </w:rPr>
                    <w:t>54,87 €</w:t>
                  </w:r>
                </w:p>
                <w:p w14:paraId="3B1F5F42"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color w:val="FF0000"/>
                      <w:lang w:eastAsia="es-ES"/>
                    </w:rPr>
                  </w:pPr>
                  <w:r w:rsidRPr="002F66D7">
                    <w:rPr>
                      <w:rFonts w:asciiTheme="minorHAnsi" w:eastAsia="Times New Roman" w:hAnsiTheme="minorHAnsi" w:cstheme="minorHAnsi"/>
                      <w:color w:val="000000"/>
                      <w:lang w:eastAsia="es-ES"/>
                    </w:rPr>
                    <w:t>(ya disponible)</w:t>
                  </w:r>
                </w:p>
              </w:tc>
            </w:tr>
            <w:tr w:rsidR="000F39F1" w14:paraId="74BAF6DE" w14:textId="77777777" w:rsidTr="00E558A3">
              <w:tc>
                <w:tcPr>
                  <w:tcW w:w="2723" w:type="dxa"/>
                  <w:tcBorders>
                    <w:top w:val="single" w:sz="6" w:space="0" w:color="auto"/>
                    <w:left w:val="single" w:sz="6" w:space="0" w:color="auto"/>
                    <w:bottom w:val="single" w:sz="6" w:space="0" w:color="auto"/>
                    <w:right w:val="single" w:sz="6" w:space="0" w:color="auto"/>
                  </w:tcBorders>
                  <w:shd w:val="clear" w:color="auto" w:fill="FF0000"/>
                </w:tcPr>
                <w:p w14:paraId="48E81C19" w14:textId="77777777" w:rsidR="000F39F1" w:rsidRPr="00541A14" w:rsidRDefault="000F39F1" w:rsidP="00E558A3">
                  <w:pPr>
                    <w:spacing w:before="100" w:beforeAutospacing="1" w:after="120" w:line="240" w:lineRule="auto"/>
                    <w:textAlignment w:val="baseline"/>
                    <w:rPr>
                      <w:rFonts w:eastAsia="Times New Roman" w:cs="Calibri"/>
                      <w:sz w:val="20"/>
                      <w:szCs w:val="20"/>
                      <w:lang w:eastAsia="es-ES"/>
                    </w:rPr>
                  </w:pPr>
                  <w:r w:rsidRPr="00541A14">
                    <w:rPr>
                      <w:rFonts w:eastAsia="Times New Roman" w:cs="Calibri"/>
                      <w:sz w:val="20"/>
                      <w:szCs w:val="20"/>
                      <w:lang w:eastAsia="es-ES"/>
                    </w:rPr>
                    <w:t>Aspas</w:t>
                  </w:r>
                </w:p>
                <w:p w14:paraId="0B8ABBA2" w14:textId="77777777" w:rsidR="000F39F1" w:rsidRPr="00541A14" w:rsidRDefault="000F39F1" w:rsidP="00E558A3">
                  <w:pPr>
                    <w:spacing w:before="100" w:beforeAutospacing="1" w:after="120" w:line="240" w:lineRule="auto"/>
                    <w:textAlignment w:val="baseline"/>
                    <w:rPr>
                      <w:rFonts w:eastAsia="Times New Roman" w:cs="Calibri"/>
                      <w:b/>
                      <w:bCs/>
                      <w:sz w:val="20"/>
                      <w:szCs w:val="20"/>
                      <w:lang w:eastAsia="es-ES"/>
                    </w:rPr>
                  </w:pPr>
                  <w:r w:rsidRPr="00131692">
                    <w:rPr>
                      <w:rFonts w:eastAsia="Times New Roman" w:cs="Calibri"/>
                      <w:b/>
                      <w:bCs/>
                      <w:sz w:val="16"/>
                      <w:szCs w:val="16"/>
                      <w:lang w:eastAsia="es-ES"/>
                    </w:rPr>
                    <w:t>(REEMPLAZ</w:t>
                  </w:r>
                  <w:r>
                    <w:rPr>
                      <w:rFonts w:eastAsia="Times New Roman" w:cs="Calibri"/>
                      <w:b/>
                      <w:bCs/>
                      <w:sz w:val="16"/>
                      <w:szCs w:val="16"/>
                      <w:lang w:eastAsia="es-ES"/>
                    </w:rPr>
                    <w:t xml:space="preserve">O: </w:t>
                  </w:r>
                  <w:r w:rsidRPr="00131692">
                    <w:rPr>
                      <w:rFonts w:eastAsia="Times New Roman" w:cs="Calibri"/>
                      <w:b/>
                      <w:bCs/>
                      <w:sz w:val="16"/>
                      <w:szCs w:val="16"/>
                      <w:lang w:eastAsia="es-ES"/>
                    </w:rPr>
                    <w:t>IMPRES</w:t>
                  </w:r>
                  <w:r>
                    <w:rPr>
                      <w:rFonts w:eastAsia="Times New Roman" w:cs="Calibri"/>
                      <w:b/>
                      <w:bCs/>
                      <w:sz w:val="16"/>
                      <w:szCs w:val="16"/>
                      <w:lang w:eastAsia="es-ES"/>
                    </w:rPr>
                    <w:t>O</w:t>
                  </w:r>
                  <w:r w:rsidRPr="00131692">
                    <w:rPr>
                      <w:rFonts w:eastAsia="Times New Roman" w:cs="Calibri"/>
                      <w:b/>
                      <w:bCs/>
                      <w:sz w:val="16"/>
                      <w:szCs w:val="16"/>
                      <w:lang w:eastAsia="es-ES"/>
                    </w:rPr>
                    <w:t xml:space="preserve"> 3D)</w:t>
                  </w:r>
                </w:p>
              </w:tc>
              <w:tc>
                <w:tcPr>
                  <w:tcW w:w="2126" w:type="dxa"/>
                  <w:tcBorders>
                    <w:top w:val="single" w:sz="6" w:space="0" w:color="auto"/>
                    <w:left w:val="single" w:sz="6" w:space="0" w:color="auto"/>
                    <w:bottom w:val="single" w:sz="6" w:space="0" w:color="auto"/>
                    <w:right w:val="single" w:sz="6" w:space="0" w:color="auto"/>
                  </w:tcBorders>
                  <w:shd w:val="clear" w:color="auto" w:fill="FF0000"/>
                </w:tcPr>
                <w:p w14:paraId="644CF371" w14:textId="77777777" w:rsidR="000F39F1" w:rsidRPr="008A347D" w:rsidRDefault="00000000" w:rsidP="00E558A3">
                  <w:pPr>
                    <w:spacing w:before="100" w:beforeAutospacing="1" w:after="120" w:line="240" w:lineRule="auto"/>
                    <w:textAlignment w:val="baseline"/>
                    <w:rPr>
                      <w:rFonts w:asciiTheme="minorHAnsi" w:hAnsiTheme="minorHAnsi" w:cstheme="minorHAnsi"/>
                      <w:color w:val="0000FF" w:themeColor="hyperlink"/>
                      <w:sz w:val="18"/>
                      <w:szCs w:val="18"/>
                      <w:u w:val="single"/>
                    </w:rPr>
                  </w:pPr>
                  <w:hyperlink r:id="rId333" w:history="1">
                    <w:r w:rsidR="000F39F1" w:rsidRPr="008A347D">
                      <w:rPr>
                        <w:rStyle w:val="Hipervnculo"/>
                        <w:rFonts w:asciiTheme="minorHAnsi" w:hAnsiTheme="minorHAnsi" w:cstheme="minorHAnsi"/>
                        <w:sz w:val="18"/>
                        <w:szCs w:val="18"/>
                      </w:rPr>
                      <w:t>https://es.rs-online.com/web/p/kits-de-desarrollo-de-sensores/2025501</w:t>
                    </w:r>
                  </w:hyperlink>
                </w:p>
              </w:tc>
              <w:tc>
                <w:tcPr>
                  <w:tcW w:w="1417" w:type="dxa"/>
                  <w:tcBorders>
                    <w:top w:val="single" w:sz="6" w:space="0" w:color="auto"/>
                    <w:left w:val="single" w:sz="6" w:space="0" w:color="auto"/>
                    <w:bottom w:val="single" w:sz="6" w:space="0" w:color="auto"/>
                    <w:right w:val="single" w:sz="6" w:space="0" w:color="auto"/>
                  </w:tcBorders>
                  <w:shd w:val="clear" w:color="auto" w:fill="FF0000"/>
                </w:tcPr>
                <w:p w14:paraId="77241BBA" w14:textId="77777777" w:rsidR="000F39F1" w:rsidRPr="008A347D" w:rsidRDefault="000F39F1" w:rsidP="00E558A3">
                  <w:pPr>
                    <w:spacing w:before="100" w:beforeAutospacing="1" w:after="120" w:line="240" w:lineRule="auto"/>
                    <w:textAlignment w:val="baseline"/>
                    <w:rPr>
                      <w:rFonts w:asciiTheme="minorHAnsi" w:hAnsiTheme="minorHAnsi" w:cstheme="minorHAnsi"/>
                      <w:sz w:val="18"/>
                      <w:szCs w:val="18"/>
                    </w:rPr>
                  </w:pPr>
                  <w:r w:rsidRPr="008A347D">
                    <w:rPr>
                      <w:rFonts w:asciiTheme="minorHAnsi" w:hAnsiTheme="minorHAnsi" w:cstheme="minorHAnsi"/>
                      <w:sz w:val="18"/>
                      <w:szCs w:val="18"/>
                    </w:rPr>
                    <w:t>202-5501</w:t>
                  </w:r>
                </w:p>
              </w:tc>
              <w:tc>
                <w:tcPr>
                  <w:tcW w:w="3969" w:type="dxa"/>
                  <w:tcBorders>
                    <w:top w:val="single" w:sz="6" w:space="0" w:color="auto"/>
                    <w:left w:val="single" w:sz="6" w:space="0" w:color="auto"/>
                    <w:bottom w:val="single" w:sz="6" w:space="0" w:color="auto"/>
                    <w:right w:val="single" w:sz="6" w:space="0" w:color="auto"/>
                  </w:tcBorders>
                  <w:shd w:val="clear" w:color="auto" w:fill="FF0000"/>
                </w:tcPr>
                <w:p w14:paraId="3F489B11" w14:textId="77777777" w:rsidR="000F39F1" w:rsidRPr="008A347D" w:rsidRDefault="00000000" w:rsidP="00E558A3">
                  <w:pPr>
                    <w:spacing w:before="100" w:beforeAutospacing="1" w:after="120" w:line="240" w:lineRule="auto"/>
                    <w:jc w:val="left"/>
                    <w:textAlignment w:val="baseline"/>
                    <w:rPr>
                      <w:rStyle w:val="Hipervnculo"/>
                      <w:rFonts w:asciiTheme="minorHAnsi" w:eastAsia="Times New Roman" w:hAnsiTheme="minorHAnsi" w:cstheme="minorHAnsi"/>
                      <w:sz w:val="18"/>
                      <w:szCs w:val="18"/>
                      <w:lang w:eastAsia="es-ES"/>
                    </w:rPr>
                  </w:pPr>
                  <w:hyperlink r:id="rId334" w:history="1">
                    <w:r w:rsidR="000F39F1" w:rsidRPr="008A347D">
                      <w:rPr>
                        <w:rStyle w:val="Hipervnculo"/>
                        <w:rFonts w:asciiTheme="minorHAnsi" w:eastAsia="Times New Roman" w:hAnsiTheme="minorHAnsi" w:cstheme="minorHAnsi"/>
                        <w:sz w:val="18"/>
                        <w:szCs w:val="18"/>
                        <w:lang w:eastAsia="es-ES"/>
                      </w:rPr>
                      <w:t>https://www.mouser.es/ProductDetail/STMicroelectronics/STEVAL-DRONE01?qs=byeeYqUIh0PMD5XBzdQlMg%3D%3D</w:t>
                    </w:r>
                  </w:hyperlink>
                </w:p>
                <w:p w14:paraId="5F71B59D" w14:textId="77777777" w:rsidR="000F39F1" w:rsidRPr="008A347D" w:rsidRDefault="000F39F1" w:rsidP="00E558A3">
                  <w:pPr>
                    <w:spacing w:before="100" w:beforeAutospacing="1" w:after="120" w:line="240" w:lineRule="auto"/>
                    <w:jc w:val="left"/>
                    <w:textAlignment w:val="baseline"/>
                    <w:rPr>
                      <w:rFonts w:asciiTheme="minorHAnsi" w:eastAsia="Times New Roman" w:hAnsiTheme="minorHAnsi" w:cstheme="minorHAnsi"/>
                      <w:color w:val="000000" w:themeColor="text1"/>
                      <w:sz w:val="18"/>
                      <w:szCs w:val="18"/>
                      <w:lang w:eastAsia="es-ES"/>
                    </w:rPr>
                  </w:pPr>
                  <w:r w:rsidRPr="008A347D">
                    <w:rPr>
                      <w:rStyle w:val="Hipervnculo"/>
                      <w:rFonts w:asciiTheme="minorHAnsi" w:hAnsiTheme="minorHAnsi" w:cstheme="minorHAnsi"/>
                      <w:color w:val="000000" w:themeColor="text1"/>
                      <w:sz w:val="18"/>
                      <w:szCs w:val="18"/>
                      <w:u w:val="none"/>
                    </w:rPr>
                    <w:t>NOTA: Si fuera necesario puedo proveer aspas de mis drones para ello, o imprimir.</w:t>
                  </w:r>
                </w:p>
              </w:tc>
              <w:tc>
                <w:tcPr>
                  <w:tcW w:w="844" w:type="dxa"/>
                  <w:tcBorders>
                    <w:top w:val="single" w:sz="6" w:space="0" w:color="auto"/>
                    <w:left w:val="single" w:sz="6" w:space="0" w:color="auto"/>
                    <w:bottom w:val="single" w:sz="6" w:space="0" w:color="auto"/>
                    <w:right w:val="single" w:sz="6" w:space="0" w:color="auto"/>
                  </w:tcBorders>
                  <w:shd w:val="clear" w:color="auto" w:fill="FF0000"/>
                </w:tcPr>
                <w:p w14:paraId="28512B18" w14:textId="77777777" w:rsidR="000F39F1" w:rsidRPr="009E023C" w:rsidRDefault="000F39F1" w:rsidP="00E558A3">
                  <w:pPr>
                    <w:spacing w:before="100" w:beforeAutospacing="1" w:after="120" w:line="240" w:lineRule="auto"/>
                    <w:textAlignment w:val="baseline"/>
                    <w:rPr>
                      <w:rFonts w:ascii="Calibri" w:eastAsia="Times New Roman" w:hAnsi="Calibri" w:cs="Calibri"/>
                      <w:color w:val="000000"/>
                      <w:lang w:eastAsia="es-ES"/>
                    </w:rPr>
                  </w:pPr>
                  <w:r w:rsidRPr="009E023C">
                    <w:rPr>
                      <w:rFonts w:ascii="Calibri" w:eastAsia="Times New Roman" w:hAnsi="Calibri" w:cs="Calibri"/>
                      <w:color w:val="000000"/>
                      <w:lang w:eastAsia="es-ES"/>
                    </w:rPr>
                    <w:t>1 (ya nos dan 4 unidades por él)</w:t>
                  </w:r>
                </w:p>
              </w:tc>
              <w:tc>
                <w:tcPr>
                  <w:tcW w:w="1559" w:type="dxa"/>
                  <w:tcBorders>
                    <w:top w:val="single" w:sz="6" w:space="0" w:color="auto"/>
                    <w:left w:val="single" w:sz="6" w:space="0" w:color="auto"/>
                    <w:bottom w:val="single" w:sz="6" w:space="0" w:color="auto"/>
                    <w:right w:val="single" w:sz="6" w:space="0" w:color="auto"/>
                  </w:tcBorders>
                  <w:shd w:val="clear" w:color="auto" w:fill="FF0000"/>
                </w:tcPr>
                <w:p w14:paraId="4CEEF024"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lang w:eastAsia="es-ES"/>
                    </w:rPr>
                    <w:t>53,09 € (kit completo)</w:t>
                  </w:r>
                </w:p>
              </w:tc>
              <w:tc>
                <w:tcPr>
                  <w:tcW w:w="1821" w:type="dxa"/>
                  <w:tcBorders>
                    <w:top w:val="single" w:sz="6" w:space="0" w:color="auto"/>
                    <w:left w:val="single" w:sz="6" w:space="0" w:color="auto"/>
                    <w:bottom w:val="single" w:sz="6" w:space="0" w:color="auto"/>
                    <w:right w:val="single" w:sz="6" w:space="0" w:color="auto"/>
                  </w:tcBorders>
                  <w:shd w:val="clear" w:color="auto" w:fill="FF0000"/>
                </w:tcPr>
                <w:p w14:paraId="057F664E"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lang w:eastAsia="es-ES"/>
                    </w:rPr>
                    <w:t xml:space="preserve">64,24 € </w:t>
                  </w:r>
                </w:p>
                <w:p w14:paraId="03846DEB"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lang w:eastAsia="es-ES"/>
                    </w:rPr>
                    <w:t>(kit completo)</w:t>
                  </w:r>
                </w:p>
                <w:p w14:paraId="0A7990F6" w14:textId="77777777" w:rsidR="000F39F1" w:rsidRPr="002F66D7" w:rsidRDefault="000F39F1" w:rsidP="00E558A3">
                  <w:pPr>
                    <w:spacing w:before="100" w:beforeAutospacing="1" w:after="120" w:line="240" w:lineRule="auto"/>
                    <w:jc w:val="left"/>
                    <w:textAlignment w:val="baseline"/>
                    <w:rPr>
                      <w:rFonts w:asciiTheme="minorHAnsi" w:hAnsiTheme="minorHAnsi" w:cstheme="minorHAnsi"/>
                      <w:color w:val="000000" w:themeColor="text1"/>
                    </w:rPr>
                  </w:pPr>
                  <w:r w:rsidRPr="002F66D7">
                    <w:rPr>
                      <w:rStyle w:val="Hipervnculo"/>
                      <w:rFonts w:asciiTheme="minorHAnsi" w:hAnsiTheme="minorHAnsi" w:cstheme="minorHAnsi"/>
                      <w:color w:val="000000" w:themeColor="text1"/>
                      <w:u w:val="none"/>
                    </w:rPr>
                    <w:t>NOTA: Si se usa este kit los motores para aspas ya no son necesarios</w:t>
                  </w:r>
                </w:p>
              </w:tc>
            </w:tr>
            <w:tr w:rsidR="000F39F1" w14:paraId="1F272431" w14:textId="77777777" w:rsidTr="003C1746">
              <w:tc>
                <w:tcPr>
                  <w:tcW w:w="2723" w:type="dxa"/>
                  <w:tcBorders>
                    <w:top w:val="single" w:sz="6" w:space="0" w:color="auto"/>
                    <w:left w:val="single" w:sz="6" w:space="0" w:color="auto"/>
                    <w:bottom w:val="single" w:sz="6" w:space="0" w:color="auto"/>
                    <w:right w:val="single" w:sz="6" w:space="0" w:color="auto"/>
                  </w:tcBorders>
                  <w:shd w:val="clear" w:color="auto" w:fill="FF0000"/>
                </w:tcPr>
                <w:p w14:paraId="439DAA1E" w14:textId="77777777" w:rsidR="000F39F1" w:rsidRPr="00541A14" w:rsidRDefault="000F39F1" w:rsidP="00E558A3">
                  <w:pPr>
                    <w:spacing w:before="100" w:beforeAutospacing="1" w:after="120" w:line="240" w:lineRule="auto"/>
                    <w:textAlignment w:val="baseline"/>
                    <w:rPr>
                      <w:rFonts w:eastAsia="Times New Roman" w:cs="Calibri"/>
                      <w:sz w:val="20"/>
                      <w:szCs w:val="20"/>
                      <w:lang w:eastAsia="es-ES"/>
                    </w:rPr>
                  </w:pPr>
                  <w:r w:rsidRPr="00541A14">
                    <w:rPr>
                      <w:rFonts w:eastAsia="Times New Roman" w:cs="Calibri"/>
                      <w:sz w:val="20"/>
                      <w:szCs w:val="20"/>
                      <w:lang w:eastAsia="es-ES"/>
                    </w:rPr>
                    <w:t>Globo (Super-Pressure Balloon)</w:t>
                  </w:r>
                </w:p>
              </w:tc>
              <w:tc>
                <w:tcPr>
                  <w:tcW w:w="2126" w:type="dxa"/>
                  <w:tcBorders>
                    <w:top w:val="single" w:sz="6" w:space="0" w:color="auto"/>
                    <w:left w:val="single" w:sz="6" w:space="0" w:color="auto"/>
                    <w:bottom w:val="single" w:sz="6" w:space="0" w:color="auto"/>
                    <w:right w:val="single" w:sz="6" w:space="0" w:color="auto"/>
                  </w:tcBorders>
                  <w:shd w:val="clear" w:color="auto" w:fill="FF0000"/>
                </w:tcPr>
                <w:p w14:paraId="12942A53" w14:textId="77777777" w:rsidR="000F39F1" w:rsidRPr="008A347D" w:rsidRDefault="000F39F1" w:rsidP="00E558A3">
                  <w:pPr>
                    <w:spacing w:before="100" w:beforeAutospacing="1" w:after="120" w:line="240" w:lineRule="auto"/>
                    <w:textAlignment w:val="baseline"/>
                    <w:rPr>
                      <w:rFonts w:asciiTheme="minorHAnsi" w:hAnsiTheme="minorHAnsi" w:cstheme="minorHAnsi"/>
                      <w:sz w:val="18"/>
                      <w:szCs w:val="18"/>
                    </w:rPr>
                  </w:pPr>
                  <w:r w:rsidRPr="008A347D">
                    <w:rPr>
                      <w:rFonts w:asciiTheme="minorHAnsi" w:eastAsia="Times New Roman" w:hAnsiTheme="minorHAnsi" w:cstheme="minorHAnsi"/>
                      <w:color w:val="000000"/>
                      <w:sz w:val="18"/>
                      <w:szCs w:val="18"/>
                      <w:lang w:eastAsia="es-ES"/>
                    </w:rPr>
                    <w:t>N/A</w:t>
                  </w:r>
                  <w:r w:rsidRPr="008A347D">
                    <w:rPr>
                      <w:rFonts w:asciiTheme="minorHAnsi" w:hAnsiTheme="minorHAnsi" w:cstheme="minorHAnsi"/>
                      <w:sz w:val="18"/>
                      <w:szCs w:val="18"/>
                    </w:rPr>
                    <w:t xml:space="preserve"> </w:t>
                  </w:r>
                </w:p>
              </w:tc>
              <w:tc>
                <w:tcPr>
                  <w:tcW w:w="1417" w:type="dxa"/>
                  <w:tcBorders>
                    <w:top w:val="single" w:sz="6" w:space="0" w:color="auto"/>
                    <w:left w:val="single" w:sz="6" w:space="0" w:color="auto"/>
                    <w:bottom w:val="single" w:sz="6" w:space="0" w:color="auto"/>
                    <w:right w:val="single" w:sz="6" w:space="0" w:color="auto"/>
                  </w:tcBorders>
                  <w:shd w:val="clear" w:color="auto" w:fill="FF0000"/>
                </w:tcPr>
                <w:p w14:paraId="59287B6E" w14:textId="77777777" w:rsidR="000F39F1" w:rsidRPr="008A347D" w:rsidRDefault="000F39F1" w:rsidP="00E558A3">
                  <w:pPr>
                    <w:spacing w:before="100" w:beforeAutospacing="1" w:after="120" w:line="240" w:lineRule="auto"/>
                    <w:textAlignment w:val="baseline"/>
                    <w:rPr>
                      <w:rFonts w:asciiTheme="minorHAnsi" w:hAnsiTheme="minorHAnsi" w:cstheme="minorHAnsi"/>
                      <w:sz w:val="18"/>
                      <w:szCs w:val="18"/>
                    </w:rPr>
                  </w:pPr>
                  <w:r w:rsidRPr="008A347D">
                    <w:rPr>
                      <w:rFonts w:asciiTheme="minorHAnsi" w:eastAsia="Times New Roman" w:hAnsiTheme="minorHAnsi" w:cstheme="minorHAnsi"/>
                      <w:color w:val="000000" w:themeColor="text1"/>
                      <w:sz w:val="18"/>
                      <w:szCs w:val="18"/>
                      <w:lang w:eastAsia="es-ES"/>
                    </w:rPr>
                    <w:t>(NO RS)</w:t>
                  </w:r>
                </w:p>
              </w:tc>
              <w:tc>
                <w:tcPr>
                  <w:tcW w:w="3969" w:type="dxa"/>
                  <w:tcBorders>
                    <w:top w:val="single" w:sz="6" w:space="0" w:color="auto"/>
                    <w:left w:val="single" w:sz="6" w:space="0" w:color="auto"/>
                    <w:bottom w:val="single" w:sz="6" w:space="0" w:color="auto"/>
                    <w:right w:val="single" w:sz="6" w:space="0" w:color="auto"/>
                  </w:tcBorders>
                  <w:shd w:val="clear" w:color="auto" w:fill="FF0000"/>
                </w:tcPr>
                <w:p w14:paraId="01141D88" w14:textId="77777777" w:rsidR="000F39F1" w:rsidRPr="008A347D" w:rsidRDefault="000F39F1" w:rsidP="00E558A3">
                  <w:pPr>
                    <w:spacing w:before="100" w:beforeAutospacing="1" w:after="120" w:line="240" w:lineRule="auto"/>
                    <w:jc w:val="left"/>
                    <w:textAlignment w:val="baseline"/>
                    <w:rPr>
                      <w:rFonts w:asciiTheme="minorHAnsi" w:eastAsia="Times New Roman" w:hAnsiTheme="minorHAnsi" w:cstheme="minorHAnsi"/>
                      <w:color w:val="000000" w:themeColor="text1"/>
                      <w:sz w:val="18"/>
                      <w:szCs w:val="18"/>
                      <w:lang w:eastAsia="es-ES"/>
                    </w:rPr>
                  </w:pPr>
                  <w:r w:rsidRPr="008A347D">
                    <w:rPr>
                      <w:rFonts w:asciiTheme="minorHAnsi" w:eastAsia="Times New Roman" w:hAnsiTheme="minorHAnsi" w:cstheme="minorHAnsi"/>
                      <w:color w:val="000000" w:themeColor="text1"/>
                      <w:sz w:val="18"/>
                      <w:szCs w:val="18"/>
                      <w:lang w:eastAsia="es-ES"/>
                    </w:rPr>
                    <w:t>No encontrado en proveedores alternativos. Más similares:</w:t>
                  </w:r>
                </w:p>
                <w:p w14:paraId="7BBD9377" w14:textId="77777777" w:rsidR="000F39F1" w:rsidRPr="008A347D" w:rsidRDefault="00000000" w:rsidP="00E558A3">
                  <w:pPr>
                    <w:spacing w:before="100" w:beforeAutospacing="1" w:after="120" w:line="240" w:lineRule="auto"/>
                    <w:jc w:val="left"/>
                    <w:textAlignment w:val="baseline"/>
                    <w:rPr>
                      <w:rStyle w:val="Hipervnculo"/>
                      <w:rFonts w:asciiTheme="minorHAnsi" w:eastAsia="Times New Roman" w:hAnsiTheme="minorHAnsi" w:cstheme="minorHAnsi"/>
                      <w:sz w:val="18"/>
                      <w:szCs w:val="18"/>
                      <w:lang w:eastAsia="es-ES"/>
                    </w:rPr>
                  </w:pPr>
                  <w:hyperlink r:id="rId335" w:history="1">
                    <w:r w:rsidR="000F39F1" w:rsidRPr="008A347D">
                      <w:rPr>
                        <w:rStyle w:val="Hipervnculo"/>
                        <w:rFonts w:asciiTheme="minorHAnsi" w:eastAsia="Times New Roman" w:hAnsiTheme="minorHAnsi" w:cstheme="minorHAnsi"/>
                        <w:sz w:val="18"/>
                        <w:szCs w:val="18"/>
                        <w:lang w:eastAsia="es-ES"/>
                      </w:rPr>
                      <w:t>https://www.amazon.es/ZERODECO-Decoraci%C3%B3n-cumplea%C3%B1os-Birthday-Accesorios/dp/B07KRXKD5Z/ref=sr_1_1_sspa?keywords=globos+polietileno&amp;qid=1675085531&amp;sr=8-1-spons&amp;sp_csd=d2lkZ2V0TmFtZT1zcF9hdGY&amp;psc=1</w:t>
                    </w:r>
                  </w:hyperlink>
                </w:p>
                <w:p w14:paraId="32CF2AC1" w14:textId="77777777" w:rsidR="000F39F1" w:rsidRPr="008A347D" w:rsidRDefault="00000000" w:rsidP="00E558A3">
                  <w:pPr>
                    <w:spacing w:before="100" w:beforeAutospacing="1" w:after="120" w:line="240" w:lineRule="auto"/>
                    <w:jc w:val="left"/>
                    <w:textAlignment w:val="baseline"/>
                    <w:rPr>
                      <w:rFonts w:asciiTheme="minorHAnsi" w:eastAsia="Times New Roman" w:hAnsiTheme="minorHAnsi" w:cstheme="minorHAnsi"/>
                      <w:color w:val="000000" w:themeColor="text1"/>
                      <w:sz w:val="18"/>
                      <w:szCs w:val="18"/>
                      <w:lang w:eastAsia="es-ES"/>
                    </w:rPr>
                  </w:pPr>
                  <w:hyperlink r:id="rId336" w:history="1">
                    <w:r w:rsidR="000F39F1" w:rsidRPr="008A347D">
                      <w:rPr>
                        <w:rStyle w:val="Hipervnculo"/>
                        <w:rFonts w:asciiTheme="minorHAnsi" w:eastAsia="Times New Roman" w:hAnsiTheme="minorHAnsi" w:cstheme="minorHAnsi"/>
                        <w:sz w:val="18"/>
                        <w:szCs w:val="18"/>
                        <w:lang w:eastAsia="es-ES"/>
                      </w:rPr>
                      <w:t>https://www.amazon.es/Angry-Birds-AR-1013-Air-Swimmers/dp/B009YB3ICI/ref=sr_1_5?crid=1Q72W9HERHRS8&amp;keywords=air+swimmer&amp;qid=1675156490&amp;sprefix=air+swimmer%2Caps%2C108&amp;sr=8-5</w:t>
                    </w:r>
                  </w:hyperlink>
                </w:p>
                <w:p w14:paraId="50A7EA21" w14:textId="77777777" w:rsidR="000F39F1" w:rsidRPr="008A347D" w:rsidRDefault="000F39F1" w:rsidP="00E558A3">
                  <w:pPr>
                    <w:spacing w:before="100" w:beforeAutospacing="1" w:after="120" w:line="240" w:lineRule="auto"/>
                    <w:jc w:val="left"/>
                    <w:textAlignment w:val="baseline"/>
                    <w:rPr>
                      <w:rFonts w:asciiTheme="minorHAnsi" w:eastAsia="Times New Roman" w:hAnsiTheme="minorHAnsi" w:cstheme="minorHAnsi"/>
                      <w:color w:val="000000" w:themeColor="text1"/>
                      <w:sz w:val="18"/>
                      <w:szCs w:val="18"/>
                      <w:lang w:eastAsia="es-ES"/>
                    </w:rPr>
                  </w:pPr>
                  <w:r w:rsidRPr="008A347D">
                    <w:rPr>
                      <w:rFonts w:asciiTheme="minorHAnsi" w:eastAsia="Times New Roman" w:hAnsiTheme="minorHAnsi" w:cstheme="minorHAnsi"/>
                      <w:color w:val="000000" w:themeColor="text1"/>
                      <w:sz w:val="18"/>
                      <w:szCs w:val="18"/>
                      <w:lang w:eastAsia="es-ES"/>
                    </w:rPr>
                    <w:t xml:space="preserve">ALTERNATIVA: Instrucciones de construcción </w:t>
                  </w:r>
                  <w:hyperlink r:id="rId337" w:history="1">
                    <w:r w:rsidRPr="008A347D">
                      <w:rPr>
                        <w:rStyle w:val="Hipervnculo"/>
                        <w:rFonts w:asciiTheme="minorHAnsi" w:eastAsia="Times New Roman" w:hAnsiTheme="minorHAnsi" w:cstheme="minorHAnsi"/>
                        <w:sz w:val="18"/>
                        <w:szCs w:val="18"/>
                        <w:lang w:eastAsia="es-ES"/>
                      </w:rPr>
                      <w:t>https://www.instructables.com/RC-Zeppelin-dirigible/</w:t>
                    </w:r>
                  </w:hyperlink>
                </w:p>
              </w:tc>
              <w:tc>
                <w:tcPr>
                  <w:tcW w:w="844" w:type="dxa"/>
                  <w:tcBorders>
                    <w:top w:val="single" w:sz="6" w:space="0" w:color="auto"/>
                    <w:left w:val="single" w:sz="6" w:space="0" w:color="auto"/>
                    <w:bottom w:val="single" w:sz="6" w:space="0" w:color="auto"/>
                    <w:right w:val="single" w:sz="6" w:space="0" w:color="auto"/>
                  </w:tcBorders>
                  <w:shd w:val="clear" w:color="auto" w:fill="FF0000"/>
                </w:tcPr>
                <w:p w14:paraId="54CDE0C9" w14:textId="77777777" w:rsidR="000F39F1" w:rsidRPr="009E023C" w:rsidRDefault="000F39F1" w:rsidP="00E558A3">
                  <w:pPr>
                    <w:spacing w:before="100" w:beforeAutospacing="1" w:after="120" w:line="240" w:lineRule="auto"/>
                    <w:textAlignment w:val="baseline"/>
                    <w:rPr>
                      <w:rFonts w:ascii="Calibri" w:eastAsia="Times New Roman" w:hAnsi="Calibri" w:cs="Calibri"/>
                      <w:color w:val="000000"/>
                      <w:lang w:eastAsia="es-ES"/>
                    </w:rPr>
                  </w:pPr>
                  <w:r w:rsidRPr="009E023C">
                    <w:rPr>
                      <w:rFonts w:ascii="Calibri" w:eastAsia="Times New Roman" w:hAnsi="Calibri" w:cs="Calibri"/>
                      <w:color w:val="000000"/>
                      <w:lang w:eastAsia="es-ES"/>
                    </w:rPr>
                    <w:lastRenderedPageBreak/>
                    <w:t>1</w:t>
                  </w:r>
                </w:p>
              </w:tc>
              <w:tc>
                <w:tcPr>
                  <w:tcW w:w="1559" w:type="dxa"/>
                  <w:tcBorders>
                    <w:top w:val="single" w:sz="6" w:space="0" w:color="auto"/>
                    <w:left w:val="single" w:sz="6" w:space="0" w:color="auto"/>
                    <w:bottom w:val="single" w:sz="6" w:space="0" w:color="auto"/>
                    <w:right w:val="single" w:sz="6" w:space="0" w:color="auto"/>
                  </w:tcBorders>
                  <w:shd w:val="clear" w:color="auto" w:fill="FF0000"/>
                </w:tcPr>
                <w:p w14:paraId="79354EF7"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color w:val="000000" w:themeColor="text1"/>
                      <w:lang w:eastAsia="es-ES"/>
                    </w:rPr>
                  </w:pPr>
                  <w:r w:rsidRPr="002F66D7">
                    <w:rPr>
                      <w:rFonts w:asciiTheme="minorHAnsi" w:hAnsiTheme="minorHAnsi" w:cstheme="minorHAnsi"/>
                      <w:color w:val="000000" w:themeColor="text1"/>
                    </w:rPr>
                    <w:t>18,33 €</w:t>
                  </w:r>
                </w:p>
              </w:tc>
              <w:tc>
                <w:tcPr>
                  <w:tcW w:w="1821" w:type="dxa"/>
                  <w:tcBorders>
                    <w:top w:val="single" w:sz="6" w:space="0" w:color="auto"/>
                    <w:left w:val="single" w:sz="6" w:space="0" w:color="auto"/>
                    <w:bottom w:val="single" w:sz="6" w:space="0" w:color="auto"/>
                    <w:right w:val="single" w:sz="6" w:space="0" w:color="auto"/>
                  </w:tcBorders>
                  <w:shd w:val="clear" w:color="auto" w:fill="FF0000"/>
                </w:tcPr>
                <w:p w14:paraId="0D2352AB"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color w:val="000000" w:themeColor="text1"/>
                      <w:lang w:eastAsia="es-ES"/>
                    </w:rPr>
                  </w:pPr>
                  <w:r w:rsidRPr="002F66D7">
                    <w:rPr>
                      <w:rFonts w:asciiTheme="minorHAnsi" w:hAnsiTheme="minorHAnsi" w:cstheme="minorHAnsi"/>
                      <w:color w:val="000000" w:themeColor="text1"/>
                    </w:rPr>
                    <w:t>22,17 €</w:t>
                  </w:r>
                </w:p>
              </w:tc>
            </w:tr>
            <w:tr w:rsidR="000F39F1" w14:paraId="3D86F0DF" w14:textId="77777777" w:rsidTr="00E558A3">
              <w:tc>
                <w:tcPr>
                  <w:tcW w:w="2723" w:type="dxa"/>
                  <w:tcBorders>
                    <w:top w:val="single" w:sz="6" w:space="0" w:color="auto"/>
                    <w:left w:val="single" w:sz="6" w:space="0" w:color="auto"/>
                    <w:bottom w:val="single" w:sz="6" w:space="0" w:color="auto"/>
                    <w:right w:val="single" w:sz="6" w:space="0" w:color="auto"/>
                  </w:tcBorders>
                  <w:shd w:val="clear" w:color="auto" w:fill="auto"/>
                </w:tcPr>
                <w:p w14:paraId="3BA43CE0" w14:textId="77777777" w:rsidR="000F39F1" w:rsidRPr="00541A14" w:rsidRDefault="000F39F1" w:rsidP="00E558A3">
                  <w:pPr>
                    <w:spacing w:before="100" w:beforeAutospacing="1" w:after="120" w:line="240" w:lineRule="auto"/>
                    <w:textAlignment w:val="baseline"/>
                    <w:rPr>
                      <w:rFonts w:eastAsia="Times New Roman" w:cs="Calibri"/>
                      <w:sz w:val="20"/>
                      <w:szCs w:val="20"/>
                      <w:lang w:eastAsia="es-ES"/>
                    </w:rPr>
                  </w:pPr>
                  <w:r w:rsidRPr="00541A14">
                    <w:rPr>
                      <w:rFonts w:eastAsia="Times New Roman" w:cs="Calibri"/>
                      <w:sz w:val="20"/>
                      <w:szCs w:val="20"/>
                      <w:lang w:eastAsia="es-ES"/>
                    </w:rPr>
                    <w:t>Helio + Globo</w:t>
                  </w:r>
                </w:p>
              </w:tc>
              <w:tc>
                <w:tcPr>
                  <w:tcW w:w="2126" w:type="dxa"/>
                  <w:tcBorders>
                    <w:top w:val="single" w:sz="6" w:space="0" w:color="auto"/>
                    <w:left w:val="single" w:sz="6" w:space="0" w:color="auto"/>
                    <w:bottom w:val="single" w:sz="6" w:space="0" w:color="auto"/>
                    <w:right w:val="single" w:sz="6" w:space="0" w:color="auto"/>
                  </w:tcBorders>
                  <w:shd w:val="clear" w:color="auto" w:fill="auto"/>
                </w:tcPr>
                <w:p w14:paraId="26C02562" w14:textId="77777777" w:rsidR="000F39F1" w:rsidRPr="008A347D" w:rsidRDefault="000F39F1" w:rsidP="00E558A3">
                  <w:pPr>
                    <w:spacing w:before="100" w:beforeAutospacing="1" w:after="120" w:line="240" w:lineRule="auto"/>
                    <w:textAlignment w:val="baseline"/>
                    <w:rPr>
                      <w:rFonts w:asciiTheme="minorHAnsi" w:hAnsiTheme="minorHAnsi" w:cstheme="minorHAnsi"/>
                      <w:sz w:val="18"/>
                      <w:szCs w:val="18"/>
                    </w:rPr>
                  </w:pPr>
                  <w:r w:rsidRPr="008A347D">
                    <w:rPr>
                      <w:rFonts w:asciiTheme="minorHAnsi" w:eastAsia="Times New Roman" w:hAnsiTheme="minorHAnsi" w:cstheme="minorHAnsi"/>
                      <w:color w:val="000000"/>
                      <w:sz w:val="18"/>
                      <w:szCs w:val="18"/>
                      <w:lang w:eastAsia="es-ES"/>
                    </w:rPr>
                    <w:t>N/A</w:t>
                  </w:r>
                </w:p>
              </w:tc>
              <w:tc>
                <w:tcPr>
                  <w:tcW w:w="1417" w:type="dxa"/>
                  <w:tcBorders>
                    <w:top w:val="single" w:sz="6" w:space="0" w:color="auto"/>
                    <w:left w:val="single" w:sz="6" w:space="0" w:color="auto"/>
                    <w:bottom w:val="single" w:sz="6" w:space="0" w:color="auto"/>
                    <w:right w:val="single" w:sz="6" w:space="0" w:color="auto"/>
                  </w:tcBorders>
                  <w:shd w:val="clear" w:color="auto" w:fill="auto"/>
                </w:tcPr>
                <w:p w14:paraId="3466E96F" w14:textId="77777777" w:rsidR="000F39F1" w:rsidRPr="008A347D" w:rsidRDefault="000F39F1" w:rsidP="00E558A3">
                  <w:pPr>
                    <w:spacing w:before="100" w:beforeAutospacing="1" w:after="120" w:line="240" w:lineRule="auto"/>
                    <w:textAlignment w:val="baseline"/>
                    <w:rPr>
                      <w:rFonts w:asciiTheme="minorHAnsi" w:hAnsiTheme="minorHAnsi" w:cstheme="minorHAnsi"/>
                      <w:sz w:val="18"/>
                      <w:szCs w:val="18"/>
                    </w:rPr>
                  </w:pPr>
                  <w:r w:rsidRPr="008A347D">
                    <w:rPr>
                      <w:rFonts w:asciiTheme="minorHAnsi" w:eastAsia="Times New Roman" w:hAnsiTheme="minorHAnsi" w:cstheme="minorHAnsi"/>
                      <w:color w:val="000000" w:themeColor="text1"/>
                      <w:sz w:val="18"/>
                      <w:szCs w:val="18"/>
                      <w:lang w:eastAsia="es-ES"/>
                    </w:rPr>
                    <w:t>(NO RS)</w:t>
                  </w:r>
                </w:p>
              </w:tc>
              <w:tc>
                <w:tcPr>
                  <w:tcW w:w="3969" w:type="dxa"/>
                  <w:tcBorders>
                    <w:top w:val="single" w:sz="6" w:space="0" w:color="auto"/>
                    <w:left w:val="single" w:sz="6" w:space="0" w:color="auto"/>
                    <w:bottom w:val="single" w:sz="6" w:space="0" w:color="auto"/>
                    <w:right w:val="single" w:sz="6" w:space="0" w:color="auto"/>
                  </w:tcBorders>
                  <w:shd w:val="clear" w:color="auto" w:fill="auto"/>
                </w:tcPr>
                <w:p w14:paraId="6B161014" w14:textId="77777777" w:rsidR="000F39F1" w:rsidRPr="008A347D" w:rsidRDefault="000F39F1" w:rsidP="00E558A3">
                  <w:pPr>
                    <w:spacing w:before="100" w:beforeAutospacing="1" w:after="120" w:line="240" w:lineRule="auto"/>
                    <w:jc w:val="left"/>
                    <w:textAlignment w:val="baseline"/>
                    <w:rPr>
                      <w:rFonts w:asciiTheme="minorHAnsi" w:eastAsia="Times New Roman" w:hAnsiTheme="minorHAnsi" w:cstheme="minorHAnsi"/>
                      <w:color w:val="000000" w:themeColor="text1"/>
                      <w:sz w:val="18"/>
                      <w:szCs w:val="18"/>
                      <w:lang w:eastAsia="es-ES"/>
                    </w:rPr>
                  </w:pPr>
                  <w:r w:rsidRPr="008A347D">
                    <w:rPr>
                      <w:rFonts w:asciiTheme="minorHAnsi" w:eastAsia="Times New Roman" w:hAnsiTheme="minorHAnsi" w:cstheme="minorHAnsi"/>
                      <w:color w:val="000000" w:themeColor="text1"/>
                      <w:sz w:val="18"/>
                      <w:szCs w:val="18"/>
                      <w:lang w:eastAsia="es-ES"/>
                    </w:rPr>
                    <w:t>No encontrado en proveedores alternativos. Más similar:</w:t>
                  </w:r>
                </w:p>
                <w:p w14:paraId="4873B76A" w14:textId="77777777" w:rsidR="000F39F1" w:rsidRPr="008A347D" w:rsidRDefault="00000000" w:rsidP="00E558A3">
                  <w:pPr>
                    <w:spacing w:before="100" w:beforeAutospacing="1" w:after="120" w:line="240" w:lineRule="auto"/>
                    <w:jc w:val="left"/>
                    <w:textAlignment w:val="baseline"/>
                    <w:rPr>
                      <w:rStyle w:val="Hipervnculo"/>
                      <w:rFonts w:asciiTheme="minorHAnsi" w:eastAsia="Times New Roman" w:hAnsiTheme="minorHAnsi" w:cstheme="minorHAnsi"/>
                      <w:sz w:val="18"/>
                      <w:szCs w:val="18"/>
                      <w:lang w:eastAsia="es-ES"/>
                    </w:rPr>
                  </w:pPr>
                  <w:hyperlink r:id="rId338" w:history="1">
                    <w:r w:rsidR="000F39F1" w:rsidRPr="008A347D">
                      <w:rPr>
                        <w:rStyle w:val="Hipervnculo"/>
                        <w:rFonts w:asciiTheme="minorHAnsi" w:eastAsia="Times New Roman" w:hAnsiTheme="minorHAnsi" w:cstheme="minorHAnsi"/>
                        <w:sz w:val="18"/>
                        <w:szCs w:val="18"/>
                        <w:lang w:eastAsia="es-ES"/>
                      </w:rPr>
                      <w:t>https://www.donglobo.com/helio-para-globos/bombona-de-helio-para-globos-013m3-sin-globos</w:t>
                    </w:r>
                  </w:hyperlink>
                </w:p>
                <w:p w14:paraId="1A5049EF" w14:textId="77777777" w:rsidR="000F39F1" w:rsidRPr="008A347D" w:rsidRDefault="00000000" w:rsidP="00E558A3">
                  <w:pPr>
                    <w:spacing w:before="100" w:beforeAutospacing="1" w:after="120" w:line="240" w:lineRule="auto"/>
                    <w:jc w:val="left"/>
                    <w:textAlignment w:val="baseline"/>
                    <w:rPr>
                      <w:rFonts w:asciiTheme="minorHAnsi" w:eastAsia="Times New Roman" w:hAnsiTheme="minorHAnsi" w:cstheme="minorHAnsi"/>
                      <w:color w:val="000000" w:themeColor="text1"/>
                      <w:sz w:val="18"/>
                      <w:szCs w:val="18"/>
                      <w:lang w:eastAsia="es-ES"/>
                    </w:rPr>
                  </w:pPr>
                  <w:hyperlink r:id="rId339" w:history="1">
                    <w:r w:rsidR="000F39F1" w:rsidRPr="008A347D">
                      <w:rPr>
                        <w:rStyle w:val="Hipervnculo"/>
                        <w:rFonts w:asciiTheme="minorHAnsi" w:hAnsiTheme="minorHAnsi" w:cstheme="minorHAnsi"/>
                        <w:sz w:val="18"/>
                        <w:szCs w:val="18"/>
                      </w:rPr>
                      <w:t>https://www.amazon.es/ZERODECO-Decoraci%C3%B3n-cumplea%C3%B1os-Birthday-Accesorios/dp/B07KRXKD5Z/ref=sr_1_1_sspa?keywords=globos+polietileno&amp;qid=1675085531&amp;sr=8-1-spons&amp;sp_csd=d2lkZ2V0TmFtZT1zcF9hdGY&amp;psc=1</w:t>
                    </w:r>
                  </w:hyperlink>
                </w:p>
              </w:tc>
              <w:tc>
                <w:tcPr>
                  <w:tcW w:w="844" w:type="dxa"/>
                  <w:tcBorders>
                    <w:top w:val="single" w:sz="6" w:space="0" w:color="auto"/>
                    <w:left w:val="single" w:sz="6" w:space="0" w:color="auto"/>
                    <w:bottom w:val="single" w:sz="6" w:space="0" w:color="auto"/>
                    <w:right w:val="single" w:sz="6" w:space="0" w:color="auto"/>
                  </w:tcBorders>
                  <w:shd w:val="clear" w:color="auto" w:fill="auto"/>
                </w:tcPr>
                <w:p w14:paraId="153102EF" w14:textId="77777777" w:rsidR="000F39F1" w:rsidRPr="009E023C" w:rsidRDefault="000F39F1" w:rsidP="00E558A3">
                  <w:pPr>
                    <w:spacing w:before="100" w:beforeAutospacing="1" w:after="120" w:line="240" w:lineRule="auto"/>
                    <w:textAlignment w:val="baseline"/>
                    <w:rPr>
                      <w:rFonts w:ascii="Calibri" w:eastAsia="Times New Roman" w:hAnsi="Calibri" w:cs="Calibri"/>
                      <w:color w:val="000000"/>
                      <w:lang w:eastAsia="es-ES"/>
                    </w:rPr>
                  </w:pPr>
                  <w:r w:rsidRPr="009E023C">
                    <w:rPr>
                      <w:rFonts w:ascii="Calibri" w:eastAsia="Times New Roman" w:hAnsi="Calibri" w:cs="Calibri"/>
                      <w:color w:val="000000"/>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144A4BA4"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lang w:eastAsia="es-ES"/>
                    </w:rPr>
                    <w:t>24,72 € (bombona)</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01448AA1"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lang w:eastAsia="es-ES"/>
                    </w:rPr>
                    <w:t>29,90 € (bombona)</w:t>
                  </w:r>
                </w:p>
              </w:tc>
            </w:tr>
            <w:tr w:rsidR="000F39F1" w14:paraId="31119FA6" w14:textId="77777777" w:rsidTr="00E558A3">
              <w:tc>
                <w:tcPr>
                  <w:tcW w:w="2723" w:type="dxa"/>
                  <w:tcBorders>
                    <w:top w:val="single" w:sz="6" w:space="0" w:color="auto"/>
                    <w:left w:val="single" w:sz="6" w:space="0" w:color="auto"/>
                    <w:bottom w:val="single" w:sz="6" w:space="0" w:color="auto"/>
                    <w:right w:val="single" w:sz="6" w:space="0" w:color="auto"/>
                  </w:tcBorders>
                  <w:shd w:val="clear" w:color="auto" w:fill="6CFF61"/>
                </w:tcPr>
                <w:p w14:paraId="7CD35F32" w14:textId="77777777" w:rsidR="000F39F1" w:rsidRPr="00541A14" w:rsidRDefault="000F39F1" w:rsidP="00E558A3">
                  <w:pPr>
                    <w:spacing w:before="100" w:beforeAutospacing="1" w:after="120" w:line="240" w:lineRule="auto"/>
                    <w:textAlignment w:val="baseline"/>
                    <w:rPr>
                      <w:rFonts w:eastAsia="Times New Roman" w:cs="Calibri"/>
                      <w:sz w:val="20"/>
                      <w:szCs w:val="20"/>
                      <w:lang w:eastAsia="es-ES"/>
                    </w:rPr>
                  </w:pPr>
                  <w:r w:rsidRPr="00541A14">
                    <w:rPr>
                      <w:rFonts w:eastAsia="Times New Roman" w:cs="Calibri"/>
                      <w:sz w:val="20"/>
                      <w:szCs w:val="20"/>
                      <w:lang w:eastAsia="es-ES"/>
                    </w:rPr>
                    <w:t>Módulo SIM800H para GPS y GSM</w:t>
                  </w:r>
                </w:p>
              </w:tc>
              <w:tc>
                <w:tcPr>
                  <w:tcW w:w="2126" w:type="dxa"/>
                  <w:tcBorders>
                    <w:top w:val="single" w:sz="6" w:space="0" w:color="auto"/>
                    <w:left w:val="single" w:sz="6" w:space="0" w:color="auto"/>
                    <w:bottom w:val="single" w:sz="6" w:space="0" w:color="auto"/>
                    <w:right w:val="single" w:sz="6" w:space="0" w:color="auto"/>
                  </w:tcBorders>
                  <w:shd w:val="clear" w:color="auto" w:fill="auto"/>
                </w:tcPr>
                <w:p w14:paraId="53F7F1B5" w14:textId="77777777" w:rsidR="000F39F1" w:rsidRPr="008A347D" w:rsidRDefault="00000000" w:rsidP="00E558A3">
                  <w:pPr>
                    <w:spacing w:before="100" w:beforeAutospacing="1" w:after="120" w:line="240" w:lineRule="auto"/>
                    <w:textAlignment w:val="baseline"/>
                    <w:rPr>
                      <w:rFonts w:asciiTheme="minorHAnsi" w:eastAsia="Times New Roman" w:hAnsiTheme="minorHAnsi" w:cstheme="minorHAnsi"/>
                      <w:color w:val="000000"/>
                      <w:sz w:val="18"/>
                      <w:szCs w:val="18"/>
                      <w:lang w:eastAsia="es-ES"/>
                    </w:rPr>
                  </w:pPr>
                  <w:hyperlink r:id="rId340" w:history="1">
                    <w:r w:rsidR="000F39F1" w:rsidRPr="008A347D">
                      <w:rPr>
                        <w:rStyle w:val="Hipervnculo"/>
                        <w:rFonts w:asciiTheme="minorHAnsi" w:eastAsia="Times New Roman" w:hAnsiTheme="minorHAnsi" w:cstheme="minorHAnsi"/>
                        <w:sz w:val="18"/>
                        <w:szCs w:val="18"/>
                        <w:lang w:eastAsia="es-ES"/>
                      </w:rPr>
                      <w:t>https://es.rs-online.com/web/p/kits-de-desarrollo-inalambricos-y-de-comunicacion/1245474</w:t>
                    </w:r>
                  </w:hyperlink>
                </w:p>
              </w:tc>
              <w:tc>
                <w:tcPr>
                  <w:tcW w:w="1417" w:type="dxa"/>
                  <w:tcBorders>
                    <w:top w:val="single" w:sz="6" w:space="0" w:color="auto"/>
                    <w:left w:val="single" w:sz="6" w:space="0" w:color="auto"/>
                    <w:bottom w:val="single" w:sz="6" w:space="0" w:color="auto"/>
                    <w:right w:val="single" w:sz="6" w:space="0" w:color="auto"/>
                  </w:tcBorders>
                  <w:shd w:val="clear" w:color="auto" w:fill="auto"/>
                </w:tcPr>
                <w:p w14:paraId="6A007FFF" w14:textId="77777777" w:rsidR="000F39F1" w:rsidRPr="008A347D" w:rsidRDefault="000F39F1" w:rsidP="00E558A3">
                  <w:pPr>
                    <w:spacing w:before="100" w:beforeAutospacing="1" w:after="120" w:line="240" w:lineRule="auto"/>
                    <w:textAlignment w:val="baseline"/>
                    <w:rPr>
                      <w:rFonts w:asciiTheme="minorHAnsi" w:eastAsia="Times New Roman" w:hAnsiTheme="minorHAnsi" w:cstheme="minorHAnsi"/>
                      <w:color w:val="000000" w:themeColor="text1"/>
                      <w:sz w:val="18"/>
                      <w:szCs w:val="18"/>
                      <w:lang w:eastAsia="es-ES"/>
                    </w:rPr>
                  </w:pPr>
                  <w:r w:rsidRPr="008A347D">
                    <w:rPr>
                      <w:rFonts w:asciiTheme="minorHAnsi" w:hAnsiTheme="minorHAnsi" w:cstheme="minorHAnsi"/>
                      <w:sz w:val="18"/>
                      <w:szCs w:val="18"/>
                    </w:rPr>
                    <w:t>124-5474</w:t>
                  </w:r>
                </w:p>
              </w:tc>
              <w:tc>
                <w:tcPr>
                  <w:tcW w:w="3969" w:type="dxa"/>
                  <w:tcBorders>
                    <w:top w:val="single" w:sz="6" w:space="0" w:color="auto"/>
                    <w:left w:val="single" w:sz="6" w:space="0" w:color="auto"/>
                    <w:bottom w:val="single" w:sz="6" w:space="0" w:color="auto"/>
                    <w:right w:val="single" w:sz="6" w:space="0" w:color="auto"/>
                  </w:tcBorders>
                  <w:shd w:val="clear" w:color="auto" w:fill="auto"/>
                </w:tcPr>
                <w:p w14:paraId="303B5246" w14:textId="77777777" w:rsidR="000F39F1" w:rsidRPr="008A347D" w:rsidRDefault="000F39F1" w:rsidP="00E558A3">
                  <w:pPr>
                    <w:spacing w:before="100" w:beforeAutospacing="1" w:after="120" w:line="240" w:lineRule="auto"/>
                    <w:jc w:val="left"/>
                    <w:textAlignment w:val="baseline"/>
                    <w:rPr>
                      <w:rFonts w:asciiTheme="minorHAnsi" w:eastAsia="Times New Roman" w:hAnsiTheme="minorHAnsi" w:cstheme="minorHAnsi"/>
                      <w:color w:val="000000" w:themeColor="text1"/>
                      <w:sz w:val="18"/>
                      <w:szCs w:val="18"/>
                      <w:lang w:eastAsia="es-ES"/>
                    </w:rPr>
                  </w:pPr>
                  <w:r w:rsidRPr="008A347D">
                    <w:rPr>
                      <w:rFonts w:asciiTheme="minorHAnsi" w:eastAsia="Times New Roman" w:hAnsiTheme="minorHAnsi" w:cstheme="minorHAnsi"/>
                      <w:color w:val="000000" w:themeColor="text1"/>
                      <w:sz w:val="18"/>
                      <w:szCs w:val="18"/>
                      <w:lang w:eastAsia="es-ES"/>
                    </w:rPr>
                    <w:t xml:space="preserve">Más similar: </w:t>
                  </w:r>
                  <w:hyperlink r:id="rId341" w:history="1">
                    <w:r w:rsidRPr="008A347D">
                      <w:rPr>
                        <w:rStyle w:val="Hipervnculo"/>
                        <w:rFonts w:asciiTheme="minorHAnsi" w:eastAsia="Times New Roman" w:hAnsiTheme="minorHAnsi" w:cstheme="minorHAnsi"/>
                        <w:sz w:val="18"/>
                        <w:szCs w:val="18"/>
                        <w:lang w:eastAsia="es-ES"/>
                      </w:rPr>
                      <w:t>https://www.mouser.es/ProductDetail/Mikroe/MIKROE-1720?qs=bzW4KIwE9U38mry2K8X5yA%3D%3D</w:t>
                    </w:r>
                  </w:hyperlink>
                </w:p>
              </w:tc>
              <w:tc>
                <w:tcPr>
                  <w:tcW w:w="844" w:type="dxa"/>
                  <w:tcBorders>
                    <w:top w:val="single" w:sz="6" w:space="0" w:color="auto"/>
                    <w:left w:val="single" w:sz="6" w:space="0" w:color="auto"/>
                    <w:bottom w:val="single" w:sz="6" w:space="0" w:color="auto"/>
                    <w:right w:val="single" w:sz="6" w:space="0" w:color="auto"/>
                  </w:tcBorders>
                  <w:shd w:val="clear" w:color="auto" w:fill="auto"/>
                </w:tcPr>
                <w:p w14:paraId="6ED00BD6" w14:textId="77777777" w:rsidR="000F39F1" w:rsidRPr="009E023C" w:rsidRDefault="000F39F1" w:rsidP="00E558A3">
                  <w:pPr>
                    <w:spacing w:before="100" w:beforeAutospacing="1" w:after="120" w:line="240" w:lineRule="auto"/>
                    <w:textAlignment w:val="baseline"/>
                    <w:rPr>
                      <w:rFonts w:ascii="Calibri" w:eastAsia="Times New Roman" w:hAnsi="Calibri" w:cs="Calibri"/>
                      <w:color w:val="000000"/>
                      <w:lang w:eastAsia="es-ES"/>
                    </w:rPr>
                  </w:pPr>
                  <w:r w:rsidRPr="009E023C">
                    <w:rPr>
                      <w:rFonts w:ascii="Calibri" w:eastAsia="Times New Roman" w:hAnsi="Calibri" w:cs="Calibri"/>
                      <w:color w:val="000000"/>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3E630ABA"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lang w:eastAsia="es-ES"/>
                    </w:rPr>
                    <w:t>41,22 €</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789F5051"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highlight w:val="cyan"/>
                      <w:lang w:eastAsia="es-ES"/>
                    </w:rPr>
                    <w:t>49,88</w:t>
                  </w:r>
                  <w:r w:rsidRPr="002F66D7">
                    <w:rPr>
                      <w:rFonts w:asciiTheme="minorHAnsi" w:eastAsia="Times New Roman" w:hAnsiTheme="minorHAnsi" w:cstheme="minorHAnsi"/>
                      <w:lang w:eastAsia="es-ES"/>
                    </w:rPr>
                    <w:t xml:space="preserve"> € *</w:t>
                  </w:r>
                </w:p>
                <w:p w14:paraId="12D92FF6"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lang w:eastAsia="es-ES"/>
                    </w:rPr>
                    <w:t>*Requiere de antena externa y microSD</w:t>
                  </w:r>
                </w:p>
              </w:tc>
            </w:tr>
            <w:tr w:rsidR="000F39F1" w14:paraId="52B39E5F" w14:textId="77777777" w:rsidTr="00E558A3">
              <w:tc>
                <w:tcPr>
                  <w:tcW w:w="2723" w:type="dxa"/>
                  <w:tcBorders>
                    <w:top w:val="single" w:sz="6" w:space="0" w:color="auto"/>
                    <w:left w:val="single" w:sz="6" w:space="0" w:color="auto"/>
                    <w:bottom w:val="single" w:sz="6" w:space="0" w:color="auto"/>
                    <w:right w:val="single" w:sz="6" w:space="0" w:color="auto"/>
                  </w:tcBorders>
                  <w:shd w:val="clear" w:color="auto" w:fill="6CFF61"/>
                </w:tcPr>
                <w:p w14:paraId="0C266E63" w14:textId="77777777" w:rsidR="000F39F1" w:rsidRPr="00541A14" w:rsidRDefault="000F39F1" w:rsidP="00E558A3">
                  <w:pPr>
                    <w:spacing w:before="100" w:beforeAutospacing="1" w:after="120" w:line="240" w:lineRule="auto"/>
                    <w:textAlignment w:val="baseline"/>
                    <w:rPr>
                      <w:rFonts w:eastAsia="Times New Roman" w:cs="Calibri"/>
                      <w:sz w:val="20"/>
                      <w:szCs w:val="20"/>
                      <w:lang w:eastAsia="es-ES"/>
                    </w:rPr>
                  </w:pPr>
                  <w:r w:rsidRPr="00541A14">
                    <w:rPr>
                      <w:rFonts w:eastAsia="Times New Roman" w:cs="Calibri"/>
                      <w:sz w:val="20"/>
                      <w:szCs w:val="20"/>
                      <w:lang w:eastAsia="es-ES"/>
                    </w:rPr>
                    <w:t>Modulo de Expansión Diligent Pmod GPS: GPS Receiver</w:t>
                  </w:r>
                </w:p>
              </w:tc>
              <w:tc>
                <w:tcPr>
                  <w:tcW w:w="2126" w:type="dxa"/>
                  <w:tcBorders>
                    <w:top w:val="single" w:sz="6" w:space="0" w:color="auto"/>
                    <w:left w:val="single" w:sz="6" w:space="0" w:color="auto"/>
                    <w:bottom w:val="single" w:sz="6" w:space="0" w:color="auto"/>
                    <w:right w:val="single" w:sz="6" w:space="0" w:color="auto"/>
                  </w:tcBorders>
                  <w:shd w:val="clear" w:color="auto" w:fill="FFFF00"/>
                </w:tcPr>
                <w:p w14:paraId="39657F97" w14:textId="77777777" w:rsidR="000F39F1" w:rsidRPr="008A347D" w:rsidRDefault="00000000" w:rsidP="00E558A3">
                  <w:pPr>
                    <w:spacing w:before="100" w:beforeAutospacing="1" w:after="120" w:line="240" w:lineRule="auto"/>
                    <w:textAlignment w:val="baseline"/>
                    <w:rPr>
                      <w:rFonts w:asciiTheme="minorHAnsi" w:hAnsiTheme="minorHAnsi" w:cstheme="minorHAnsi"/>
                      <w:sz w:val="18"/>
                      <w:szCs w:val="18"/>
                    </w:rPr>
                  </w:pPr>
                  <w:hyperlink r:id="rId342" w:history="1">
                    <w:r w:rsidR="000F39F1" w:rsidRPr="008A347D">
                      <w:rPr>
                        <w:rStyle w:val="Hipervnculo"/>
                        <w:rFonts w:asciiTheme="minorHAnsi" w:hAnsiTheme="minorHAnsi" w:cstheme="minorHAnsi"/>
                        <w:sz w:val="18"/>
                        <w:szCs w:val="18"/>
                      </w:rPr>
                      <w:t>https://es.rs-online.com/web/p/kits-de-</w:t>
                    </w:r>
                    <w:r w:rsidR="000F39F1" w:rsidRPr="008A347D">
                      <w:rPr>
                        <w:rStyle w:val="Hipervnculo"/>
                        <w:rFonts w:asciiTheme="minorHAnsi" w:hAnsiTheme="minorHAnsi" w:cstheme="minorHAnsi"/>
                        <w:sz w:val="18"/>
                        <w:szCs w:val="18"/>
                      </w:rPr>
                      <w:lastRenderedPageBreak/>
                      <w:t>desarrollo-de-sensores/1346455</w:t>
                    </w:r>
                  </w:hyperlink>
                </w:p>
              </w:tc>
              <w:tc>
                <w:tcPr>
                  <w:tcW w:w="1417" w:type="dxa"/>
                  <w:tcBorders>
                    <w:top w:val="single" w:sz="6" w:space="0" w:color="auto"/>
                    <w:left w:val="single" w:sz="6" w:space="0" w:color="auto"/>
                    <w:bottom w:val="single" w:sz="6" w:space="0" w:color="auto"/>
                    <w:right w:val="single" w:sz="6" w:space="0" w:color="auto"/>
                  </w:tcBorders>
                  <w:shd w:val="clear" w:color="auto" w:fill="FFFF00"/>
                </w:tcPr>
                <w:p w14:paraId="05DCA378" w14:textId="77777777" w:rsidR="000F39F1" w:rsidRPr="008A347D" w:rsidRDefault="000F39F1" w:rsidP="00E558A3">
                  <w:pPr>
                    <w:spacing w:before="100" w:beforeAutospacing="1" w:after="120" w:line="240" w:lineRule="auto"/>
                    <w:textAlignment w:val="baseline"/>
                    <w:rPr>
                      <w:rFonts w:asciiTheme="minorHAnsi" w:hAnsiTheme="minorHAnsi" w:cstheme="minorHAnsi"/>
                      <w:sz w:val="18"/>
                      <w:szCs w:val="18"/>
                    </w:rPr>
                  </w:pPr>
                  <w:r w:rsidRPr="008A347D">
                    <w:rPr>
                      <w:rFonts w:asciiTheme="minorHAnsi" w:hAnsiTheme="minorHAnsi" w:cstheme="minorHAnsi"/>
                      <w:sz w:val="18"/>
                      <w:szCs w:val="18"/>
                    </w:rPr>
                    <w:lastRenderedPageBreak/>
                    <w:t>134-6455</w:t>
                  </w:r>
                </w:p>
              </w:tc>
              <w:tc>
                <w:tcPr>
                  <w:tcW w:w="3969" w:type="dxa"/>
                  <w:tcBorders>
                    <w:top w:val="single" w:sz="6" w:space="0" w:color="auto"/>
                    <w:left w:val="single" w:sz="6" w:space="0" w:color="auto"/>
                    <w:bottom w:val="single" w:sz="6" w:space="0" w:color="auto"/>
                    <w:right w:val="single" w:sz="6" w:space="0" w:color="auto"/>
                  </w:tcBorders>
                  <w:shd w:val="clear" w:color="auto" w:fill="FFFF00"/>
                </w:tcPr>
                <w:p w14:paraId="7C77DD60" w14:textId="77777777" w:rsidR="000F39F1" w:rsidRPr="008A347D" w:rsidRDefault="000F39F1" w:rsidP="00E558A3">
                  <w:pPr>
                    <w:spacing w:before="100" w:beforeAutospacing="1" w:after="120" w:line="240" w:lineRule="auto"/>
                    <w:jc w:val="left"/>
                    <w:textAlignment w:val="baseline"/>
                    <w:rPr>
                      <w:rFonts w:asciiTheme="minorHAnsi" w:eastAsia="Times New Roman" w:hAnsiTheme="minorHAnsi" w:cstheme="minorHAnsi"/>
                      <w:color w:val="000000" w:themeColor="text1"/>
                      <w:sz w:val="18"/>
                      <w:szCs w:val="18"/>
                      <w:lang w:eastAsia="es-ES"/>
                    </w:rPr>
                  </w:pPr>
                  <w:r w:rsidRPr="008A347D">
                    <w:rPr>
                      <w:rFonts w:asciiTheme="minorHAnsi" w:eastAsia="Times New Roman" w:hAnsiTheme="minorHAnsi" w:cstheme="minorHAnsi"/>
                      <w:color w:val="000000" w:themeColor="text1"/>
                      <w:sz w:val="18"/>
                      <w:szCs w:val="18"/>
                      <w:lang w:eastAsia="es-ES"/>
                    </w:rPr>
                    <w:t>-</w:t>
                  </w:r>
                </w:p>
              </w:tc>
              <w:tc>
                <w:tcPr>
                  <w:tcW w:w="844" w:type="dxa"/>
                  <w:tcBorders>
                    <w:top w:val="single" w:sz="6" w:space="0" w:color="auto"/>
                    <w:left w:val="single" w:sz="6" w:space="0" w:color="auto"/>
                    <w:bottom w:val="single" w:sz="6" w:space="0" w:color="auto"/>
                    <w:right w:val="single" w:sz="6" w:space="0" w:color="auto"/>
                  </w:tcBorders>
                  <w:shd w:val="clear" w:color="auto" w:fill="FFFF00"/>
                </w:tcPr>
                <w:p w14:paraId="1D74A137" w14:textId="77777777" w:rsidR="000F39F1" w:rsidRPr="009E023C" w:rsidRDefault="000F39F1" w:rsidP="00E558A3">
                  <w:pPr>
                    <w:spacing w:before="100" w:beforeAutospacing="1" w:after="120" w:line="240" w:lineRule="auto"/>
                    <w:textAlignment w:val="baseline"/>
                    <w:rPr>
                      <w:rFonts w:ascii="Calibri" w:eastAsia="Times New Roman" w:hAnsi="Calibri" w:cs="Calibri"/>
                      <w:color w:val="000000"/>
                      <w:lang w:eastAsia="es-ES"/>
                    </w:rPr>
                  </w:pPr>
                  <w:r w:rsidRPr="009E023C">
                    <w:rPr>
                      <w:rFonts w:ascii="Calibri" w:eastAsia="Times New Roman" w:hAnsi="Calibri" w:cs="Calibri"/>
                      <w:color w:val="000000"/>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1E597FD8"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lang w:eastAsia="es-ES"/>
                    </w:rPr>
                    <w:t>30,05 €</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6A8A322B"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highlight w:val="cyan"/>
                      <w:lang w:eastAsia="es-ES"/>
                    </w:rPr>
                    <w:t>36.37</w:t>
                  </w:r>
                  <w:r w:rsidRPr="002F66D7">
                    <w:rPr>
                      <w:rFonts w:asciiTheme="minorHAnsi" w:eastAsia="Times New Roman" w:hAnsiTheme="minorHAnsi" w:cstheme="minorHAnsi"/>
                      <w:lang w:eastAsia="es-ES"/>
                    </w:rPr>
                    <w:t xml:space="preserve"> €</w:t>
                  </w:r>
                </w:p>
              </w:tc>
            </w:tr>
            <w:tr w:rsidR="000F39F1" w14:paraId="579D9FDD" w14:textId="77777777" w:rsidTr="00E558A3">
              <w:tc>
                <w:tcPr>
                  <w:tcW w:w="2723" w:type="dxa"/>
                  <w:tcBorders>
                    <w:top w:val="single" w:sz="6" w:space="0" w:color="auto"/>
                    <w:left w:val="single" w:sz="6" w:space="0" w:color="auto"/>
                    <w:bottom w:val="single" w:sz="6" w:space="0" w:color="auto"/>
                    <w:right w:val="single" w:sz="6" w:space="0" w:color="auto"/>
                  </w:tcBorders>
                  <w:shd w:val="clear" w:color="auto" w:fill="6CFF61"/>
                </w:tcPr>
                <w:p w14:paraId="4FCF7AED" w14:textId="77777777" w:rsidR="000F39F1" w:rsidRPr="00541A14" w:rsidRDefault="000F39F1" w:rsidP="00E558A3">
                  <w:pPr>
                    <w:spacing w:before="100" w:beforeAutospacing="1" w:after="120" w:line="240" w:lineRule="auto"/>
                    <w:textAlignment w:val="baseline"/>
                    <w:rPr>
                      <w:rFonts w:eastAsia="Times New Roman" w:cs="Calibri"/>
                      <w:sz w:val="20"/>
                      <w:szCs w:val="20"/>
                      <w:lang w:eastAsia="es-ES"/>
                    </w:rPr>
                  </w:pPr>
                  <w:r w:rsidRPr="00541A14">
                    <w:rPr>
                      <w:rFonts w:eastAsia="Times New Roman" w:cs="Calibri"/>
                      <w:sz w:val="20"/>
                      <w:szCs w:val="20"/>
                      <w:lang w:eastAsia="es-ES"/>
                    </w:rPr>
                    <w:t>Antena SMA y adaptador para SIM800</w:t>
                  </w:r>
                </w:p>
              </w:tc>
              <w:tc>
                <w:tcPr>
                  <w:tcW w:w="2126" w:type="dxa"/>
                  <w:tcBorders>
                    <w:top w:val="single" w:sz="6" w:space="0" w:color="auto"/>
                    <w:left w:val="single" w:sz="6" w:space="0" w:color="auto"/>
                    <w:bottom w:val="single" w:sz="6" w:space="0" w:color="auto"/>
                    <w:right w:val="single" w:sz="6" w:space="0" w:color="auto"/>
                  </w:tcBorders>
                  <w:shd w:val="clear" w:color="auto" w:fill="FFFF00"/>
                </w:tcPr>
                <w:p w14:paraId="65ABBCD3" w14:textId="77777777" w:rsidR="000F39F1" w:rsidRPr="008A347D" w:rsidRDefault="00000000" w:rsidP="00E558A3">
                  <w:pPr>
                    <w:spacing w:before="100" w:beforeAutospacing="1" w:after="120" w:line="240" w:lineRule="auto"/>
                    <w:textAlignment w:val="baseline"/>
                    <w:rPr>
                      <w:rFonts w:asciiTheme="minorHAnsi" w:hAnsiTheme="minorHAnsi" w:cstheme="minorHAnsi"/>
                      <w:sz w:val="18"/>
                      <w:szCs w:val="18"/>
                    </w:rPr>
                  </w:pPr>
                  <w:hyperlink r:id="rId343" w:history="1">
                    <w:r w:rsidR="000F39F1" w:rsidRPr="008A347D">
                      <w:rPr>
                        <w:rStyle w:val="Hipervnculo"/>
                        <w:rFonts w:asciiTheme="minorHAnsi" w:hAnsiTheme="minorHAnsi" w:cstheme="minorHAnsi"/>
                        <w:sz w:val="18"/>
                        <w:szCs w:val="18"/>
                      </w:rPr>
                      <w:t>https://es.rs-online.com/web/p/antenas-gsm-y-gprs/7934376</w:t>
                    </w:r>
                  </w:hyperlink>
                </w:p>
                <w:p w14:paraId="0877C59E" w14:textId="77777777" w:rsidR="000F39F1" w:rsidRPr="008A347D" w:rsidRDefault="000F39F1" w:rsidP="00E558A3">
                  <w:pPr>
                    <w:spacing w:before="100" w:beforeAutospacing="1" w:after="120" w:line="240" w:lineRule="auto"/>
                    <w:textAlignment w:val="baseline"/>
                    <w:rPr>
                      <w:rFonts w:asciiTheme="minorHAnsi" w:hAnsiTheme="minorHAnsi" w:cstheme="minorHAnsi"/>
                      <w:sz w:val="18"/>
                      <w:szCs w:val="18"/>
                    </w:rPr>
                  </w:pPr>
                </w:p>
              </w:tc>
              <w:tc>
                <w:tcPr>
                  <w:tcW w:w="1417" w:type="dxa"/>
                  <w:tcBorders>
                    <w:top w:val="single" w:sz="6" w:space="0" w:color="auto"/>
                    <w:left w:val="single" w:sz="6" w:space="0" w:color="auto"/>
                    <w:bottom w:val="single" w:sz="6" w:space="0" w:color="auto"/>
                    <w:right w:val="single" w:sz="6" w:space="0" w:color="auto"/>
                  </w:tcBorders>
                  <w:shd w:val="clear" w:color="auto" w:fill="FFFF00"/>
                </w:tcPr>
                <w:p w14:paraId="75E50581" w14:textId="77777777" w:rsidR="000F39F1" w:rsidRPr="008A347D" w:rsidRDefault="000F39F1" w:rsidP="00E558A3">
                  <w:pPr>
                    <w:spacing w:before="100" w:beforeAutospacing="1" w:after="120" w:line="240" w:lineRule="auto"/>
                    <w:textAlignment w:val="baseline"/>
                    <w:rPr>
                      <w:rFonts w:asciiTheme="minorHAnsi" w:hAnsiTheme="minorHAnsi" w:cstheme="minorHAnsi"/>
                      <w:sz w:val="18"/>
                      <w:szCs w:val="18"/>
                    </w:rPr>
                  </w:pPr>
                  <w:r w:rsidRPr="008A347D">
                    <w:rPr>
                      <w:rFonts w:asciiTheme="minorHAnsi" w:hAnsiTheme="minorHAnsi" w:cstheme="minorHAnsi"/>
                      <w:sz w:val="18"/>
                      <w:szCs w:val="18"/>
                    </w:rPr>
                    <w:t>793-4376</w:t>
                  </w:r>
                </w:p>
              </w:tc>
              <w:tc>
                <w:tcPr>
                  <w:tcW w:w="3969" w:type="dxa"/>
                  <w:tcBorders>
                    <w:top w:val="single" w:sz="6" w:space="0" w:color="auto"/>
                    <w:left w:val="single" w:sz="6" w:space="0" w:color="auto"/>
                    <w:bottom w:val="single" w:sz="6" w:space="0" w:color="auto"/>
                    <w:right w:val="single" w:sz="6" w:space="0" w:color="auto"/>
                  </w:tcBorders>
                  <w:shd w:val="clear" w:color="auto" w:fill="FFFF00"/>
                </w:tcPr>
                <w:p w14:paraId="6E110E29" w14:textId="77777777" w:rsidR="000F39F1" w:rsidRPr="008A347D" w:rsidRDefault="000F39F1" w:rsidP="00E558A3">
                  <w:pPr>
                    <w:spacing w:before="100" w:beforeAutospacing="1" w:after="120" w:line="240" w:lineRule="auto"/>
                    <w:jc w:val="left"/>
                    <w:textAlignment w:val="baseline"/>
                    <w:rPr>
                      <w:rFonts w:asciiTheme="minorHAnsi" w:eastAsia="Times New Roman" w:hAnsiTheme="minorHAnsi" w:cstheme="minorHAnsi"/>
                      <w:color w:val="000000" w:themeColor="text1"/>
                      <w:sz w:val="18"/>
                      <w:szCs w:val="18"/>
                      <w:lang w:eastAsia="es-ES"/>
                    </w:rPr>
                  </w:pPr>
                  <w:r w:rsidRPr="008A347D">
                    <w:rPr>
                      <w:rFonts w:asciiTheme="minorHAnsi" w:eastAsia="Times New Roman" w:hAnsiTheme="minorHAnsi" w:cstheme="minorHAnsi"/>
                      <w:color w:val="000000" w:themeColor="text1"/>
                      <w:sz w:val="18"/>
                      <w:szCs w:val="18"/>
                      <w:lang w:eastAsia="es-ES"/>
                    </w:rPr>
                    <w:t xml:space="preserve">Más similar: </w:t>
                  </w:r>
                  <w:hyperlink r:id="rId344" w:history="1">
                    <w:r w:rsidRPr="008A347D">
                      <w:rPr>
                        <w:rStyle w:val="Hipervnculo"/>
                        <w:rFonts w:asciiTheme="minorHAnsi" w:eastAsia="Times New Roman" w:hAnsiTheme="minorHAnsi" w:cstheme="minorHAnsi"/>
                        <w:sz w:val="18"/>
                        <w:szCs w:val="18"/>
                        <w:lang w:eastAsia="es-ES"/>
                      </w:rPr>
                      <w:t>https://www.electronicaembajadores.com/es/Productos/Detalle/LCGS004/modulos-electronicos/modulos-gsm/sim800l-v2-0-modulo-gprs-gsm-850-900-1800-1900-mhz-antena-sma</w:t>
                    </w:r>
                  </w:hyperlink>
                </w:p>
                <w:p w14:paraId="1F59351B" w14:textId="77777777" w:rsidR="000F39F1" w:rsidRPr="008A347D" w:rsidRDefault="000F39F1" w:rsidP="00E558A3">
                  <w:pPr>
                    <w:spacing w:before="100" w:beforeAutospacing="1" w:after="120" w:line="240" w:lineRule="auto"/>
                    <w:jc w:val="left"/>
                    <w:textAlignment w:val="baseline"/>
                    <w:rPr>
                      <w:rFonts w:asciiTheme="minorHAnsi" w:eastAsia="Times New Roman" w:hAnsiTheme="minorHAnsi" w:cstheme="minorHAnsi"/>
                      <w:color w:val="000000" w:themeColor="text1"/>
                      <w:sz w:val="18"/>
                      <w:szCs w:val="18"/>
                      <w:lang w:eastAsia="es-ES"/>
                    </w:rPr>
                  </w:pPr>
                </w:p>
              </w:tc>
              <w:tc>
                <w:tcPr>
                  <w:tcW w:w="844" w:type="dxa"/>
                  <w:tcBorders>
                    <w:top w:val="single" w:sz="6" w:space="0" w:color="auto"/>
                    <w:left w:val="single" w:sz="6" w:space="0" w:color="auto"/>
                    <w:bottom w:val="single" w:sz="6" w:space="0" w:color="auto"/>
                    <w:right w:val="single" w:sz="6" w:space="0" w:color="auto"/>
                  </w:tcBorders>
                  <w:shd w:val="clear" w:color="auto" w:fill="FFFF00"/>
                </w:tcPr>
                <w:p w14:paraId="3C570A2D" w14:textId="77777777" w:rsidR="000F39F1" w:rsidRPr="009E023C" w:rsidRDefault="000F39F1" w:rsidP="00E558A3">
                  <w:pPr>
                    <w:spacing w:before="100" w:beforeAutospacing="1" w:after="120" w:line="240" w:lineRule="auto"/>
                    <w:textAlignment w:val="baseline"/>
                    <w:rPr>
                      <w:rFonts w:ascii="Calibri" w:eastAsia="Times New Roman" w:hAnsi="Calibri" w:cs="Calibri"/>
                      <w:color w:val="000000"/>
                      <w:lang w:eastAsia="es-ES"/>
                    </w:rPr>
                  </w:pPr>
                  <w:r w:rsidRPr="009E023C">
                    <w:rPr>
                      <w:rFonts w:ascii="Calibri" w:eastAsia="Times New Roman" w:hAnsi="Calibri" w:cs="Calibri"/>
                      <w:color w:val="000000"/>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722E311E"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lang w:eastAsia="es-ES"/>
                    </w:rPr>
                    <w:t>11,42€</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711F44C1"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lang w:eastAsia="es-ES"/>
                    </w:rPr>
                    <w:t>13,82 €</w:t>
                  </w:r>
                </w:p>
              </w:tc>
            </w:tr>
            <w:tr w:rsidR="000F39F1" w14:paraId="5214D9E8" w14:textId="77777777" w:rsidTr="00E558A3">
              <w:tc>
                <w:tcPr>
                  <w:tcW w:w="2723" w:type="dxa"/>
                  <w:tcBorders>
                    <w:top w:val="single" w:sz="6" w:space="0" w:color="auto"/>
                    <w:left w:val="single" w:sz="6" w:space="0" w:color="auto"/>
                    <w:bottom w:val="single" w:sz="6" w:space="0" w:color="auto"/>
                    <w:right w:val="single" w:sz="6" w:space="0" w:color="auto"/>
                  </w:tcBorders>
                  <w:shd w:val="clear" w:color="auto" w:fill="6CFF61"/>
                </w:tcPr>
                <w:p w14:paraId="550AD5F3" w14:textId="77777777" w:rsidR="000F39F1" w:rsidRPr="00541A14" w:rsidRDefault="000F39F1" w:rsidP="00E558A3">
                  <w:pPr>
                    <w:spacing w:before="100" w:beforeAutospacing="1" w:after="120" w:line="240" w:lineRule="auto"/>
                    <w:textAlignment w:val="baseline"/>
                    <w:rPr>
                      <w:rFonts w:eastAsia="Times New Roman" w:cs="Calibri"/>
                      <w:sz w:val="20"/>
                      <w:szCs w:val="20"/>
                      <w:lang w:eastAsia="es-ES"/>
                    </w:rPr>
                  </w:pPr>
                  <w:r w:rsidRPr="00541A14">
                    <w:rPr>
                      <w:rFonts w:eastAsia="Times New Roman" w:cs="Calibri"/>
                      <w:sz w:val="20"/>
                      <w:szCs w:val="20"/>
                      <w:lang w:eastAsia="es-ES"/>
                    </w:rPr>
                    <w:t>Tarjeta SIM Móvil</w:t>
                  </w:r>
                </w:p>
              </w:tc>
              <w:tc>
                <w:tcPr>
                  <w:tcW w:w="2126" w:type="dxa"/>
                  <w:tcBorders>
                    <w:top w:val="single" w:sz="6" w:space="0" w:color="auto"/>
                    <w:left w:val="single" w:sz="6" w:space="0" w:color="auto"/>
                    <w:bottom w:val="single" w:sz="6" w:space="0" w:color="auto"/>
                    <w:right w:val="single" w:sz="6" w:space="0" w:color="auto"/>
                  </w:tcBorders>
                  <w:shd w:val="clear" w:color="auto" w:fill="FFFF00"/>
                </w:tcPr>
                <w:p w14:paraId="1BBE9E00" w14:textId="77777777" w:rsidR="000F39F1" w:rsidRPr="008A347D" w:rsidRDefault="000F39F1" w:rsidP="00E558A3">
                  <w:pPr>
                    <w:spacing w:before="100" w:beforeAutospacing="1" w:after="120" w:line="240" w:lineRule="auto"/>
                    <w:textAlignment w:val="baseline"/>
                    <w:rPr>
                      <w:rFonts w:asciiTheme="minorHAnsi" w:hAnsiTheme="minorHAnsi" w:cstheme="minorHAnsi"/>
                      <w:sz w:val="18"/>
                      <w:szCs w:val="18"/>
                    </w:rPr>
                  </w:pPr>
                  <w:r w:rsidRPr="008A347D">
                    <w:rPr>
                      <w:rFonts w:asciiTheme="minorHAnsi" w:hAnsiTheme="minorHAnsi" w:cstheme="minorHAnsi"/>
                      <w:sz w:val="18"/>
                      <w:szCs w:val="18"/>
                    </w:rPr>
                    <w:t>-</w:t>
                  </w:r>
                </w:p>
              </w:tc>
              <w:tc>
                <w:tcPr>
                  <w:tcW w:w="1417" w:type="dxa"/>
                  <w:tcBorders>
                    <w:top w:val="single" w:sz="6" w:space="0" w:color="auto"/>
                    <w:left w:val="single" w:sz="6" w:space="0" w:color="auto"/>
                    <w:bottom w:val="single" w:sz="6" w:space="0" w:color="auto"/>
                    <w:right w:val="single" w:sz="6" w:space="0" w:color="auto"/>
                  </w:tcBorders>
                  <w:shd w:val="clear" w:color="auto" w:fill="FFFF00"/>
                </w:tcPr>
                <w:p w14:paraId="7AC02DDA" w14:textId="77777777" w:rsidR="000F39F1" w:rsidRPr="008A347D" w:rsidRDefault="000F39F1" w:rsidP="00E558A3">
                  <w:pPr>
                    <w:spacing w:before="100" w:beforeAutospacing="1" w:after="120" w:line="240" w:lineRule="auto"/>
                    <w:textAlignment w:val="baseline"/>
                    <w:rPr>
                      <w:rFonts w:asciiTheme="minorHAnsi" w:hAnsiTheme="minorHAnsi" w:cstheme="minorHAnsi"/>
                      <w:sz w:val="18"/>
                      <w:szCs w:val="18"/>
                    </w:rPr>
                  </w:pPr>
                  <w:r w:rsidRPr="008A347D">
                    <w:rPr>
                      <w:rFonts w:asciiTheme="minorHAnsi" w:hAnsiTheme="minorHAnsi" w:cstheme="minorHAnsi"/>
                      <w:sz w:val="18"/>
                      <w:szCs w:val="18"/>
                    </w:rPr>
                    <w:t>-</w:t>
                  </w:r>
                </w:p>
              </w:tc>
              <w:tc>
                <w:tcPr>
                  <w:tcW w:w="3969" w:type="dxa"/>
                  <w:tcBorders>
                    <w:top w:val="single" w:sz="6" w:space="0" w:color="auto"/>
                    <w:left w:val="single" w:sz="6" w:space="0" w:color="auto"/>
                    <w:bottom w:val="single" w:sz="6" w:space="0" w:color="auto"/>
                    <w:right w:val="single" w:sz="6" w:space="0" w:color="auto"/>
                  </w:tcBorders>
                  <w:shd w:val="clear" w:color="auto" w:fill="FFFF00"/>
                </w:tcPr>
                <w:p w14:paraId="39AC0BD1" w14:textId="77777777" w:rsidR="000F39F1" w:rsidRPr="008A347D" w:rsidRDefault="000F39F1" w:rsidP="00E558A3">
                  <w:pPr>
                    <w:spacing w:before="100" w:beforeAutospacing="1" w:after="120" w:line="240" w:lineRule="auto"/>
                    <w:jc w:val="left"/>
                    <w:textAlignment w:val="baseline"/>
                    <w:rPr>
                      <w:rFonts w:asciiTheme="minorHAnsi" w:eastAsia="Times New Roman" w:hAnsiTheme="minorHAnsi" w:cstheme="minorHAnsi"/>
                      <w:color w:val="000000" w:themeColor="text1"/>
                      <w:sz w:val="18"/>
                      <w:szCs w:val="18"/>
                      <w:lang w:eastAsia="es-ES"/>
                    </w:rPr>
                  </w:pPr>
                  <w:r w:rsidRPr="008A347D">
                    <w:rPr>
                      <w:rFonts w:asciiTheme="minorHAnsi" w:eastAsia="Times New Roman" w:hAnsiTheme="minorHAnsi" w:cstheme="minorHAnsi"/>
                      <w:color w:val="000000" w:themeColor="text1"/>
                      <w:sz w:val="18"/>
                      <w:szCs w:val="18"/>
                      <w:lang w:eastAsia="es-ES"/>
                    </w:rPr>
                    <w:t>-</w:t>
                  </w:r>
                </w:p>
              </w:tc>
              <w:tc>
                <w:tcPr>
                  <w:tcW w:w="844" w:type="dxa"/>
                  <w:tcBorders>
                    <w:top w:val="single" w:sz="6" w:space="0" w:color="auto"/>
                    <w:left w:val="single" w:sz="6" w:space="0" w:color="auto"/>
                    <w:bottom w:val="single" w:sz="6" w:space="0" w:color="auto"/>
                    <w:right w:val="single" w:sz="6" w:space="0" w:color="auto"/>
                  </w:tcBorders>
                  <w:shd w:val="clear" w:color="auto" w:fill="FFFF00"/>
                </w:tcPr>
                <w:p w14:paraId="184E2213" w14:textId="77777777" w:rsidR="000F39F1" w:rsidRPr="009E023C" w:rsidRDefault="000F39F1" w:rsidP="00E558A3">
                  <w:pPr>
                    <w:spacing w:before="100" w:beforeAutospacing="1" w:after="120" w:line="240" w:lineRule="auto"/>
                    <w:textAlignment w:val="baseline"/>
                    <w:rPr>
                      <w:rFonts w:ascii="Calibri" w:eastAsia="Times New Roman" w:hAnsi="Calibri" w:cs="Calibri"/>
                      <w:color w:val="000000"/>
                      <w:lang w:eastAsia="es-ES"/>
                    </w:rPr>
                  </w:pPr>
                  <w:r w:rsidRPr="009E023C">
                    <w:rPr>
                      <w:rFonts w:ascii="Calibri" w:eastAsia="Times New Roman" w:hAnsi="Calibri" w:cs="Calibri"/>
                      <w:color w:val="000000"/>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087E01E1"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lang w:eastAsia="es-ES"/>
                    </w:rPr>
                    <w:t>-</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651AD972"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lang w:eastAsia="es-ES"/>
                    </w:rPr>
                    <w:t>Lowi 7,95 €/mes (incluye precio inicial)</w:t>
                  </w:r>
                </w:p>
              </w:tc>
            </w:tr>
            <w:tr w:rsidR="000F39F1" w14:paraId="2D2974E1" w14:textId="77777777" w:rsidTr="00E558A3">
              <w:tc>
                <w:tcPr>
                  <w:tcW w:w="2723" w:type="dxa"/>
                  <w:tcBorders>
                    <w:top w:val="single" w:sz="6" w:space="0" w:color="auto"/>
                    <w:left w:val="single" w:sz="6" w:space="0" w:color="auto"/>
                    <w:bottom w:val="single" w:sz="6" w:space="0" w:color="auto"/>
                    <w:right w:val="single" w:sz="6" w:space="0" w:color="auto"/>
                  </w:tcBorders>
                  <w:shd w:val="clear" w:color="auto" w:fill="6CFF61"/>
                </w:tcPr>
                <w:p w14:paraId="04F87DEA" w14:textId="77777777" w:rsidR="000F39F1" w:rsidRPr="00541A14" w:rsidRDefault="000F39F1" w:rsidP="00E558A3">
                  <w:pPr>
                    <w:spacing w:before="100" w:beforeAutospacing="1" w:after="120" w:line="240" w:lineRule="auto"/>
                    <w:textAlignment w:val="baseline"/>
                    <w:rPr>
                      <w:rFonts w:eastAsia="Times New Roman" w:cs="Calibri"/>
                      <w:sz w:val="20"/>
                      <w:szCs w:val="20"/>
                      <w:lang w:eastAsia="es-ES"/>
                    </w:rPr>
                  </w:pPr>
                  <w:r w:rsidRPr="00541A14">
                    <w:rPr>
                      <w:rFonts w:eastAsia="Times New Roman" w:cs="Calibri"/>
                      <w:sz w:val="20"/>
                      <w:szCs w:val="20"/>
                      <w:lang w:eastAsia="es-ES"/>
                    </w:rPr>
                    <w:t>Batería auxiliar para módulo SIM800H, LiPo 3.7V 2400 mAh</w:t>
                  </w:r>
                </w:p>
              </w:tc>
              <w:tc>
                <w:tcPr>
                  <w:tcW w:w="2126" w:type="dxa"/>
                  <w:tcBorders>
                    <w:top w:val="single" w:sz="6" w:space="0" w:color="auto"/>
                    <w:left w:val="single" w:sz="6" w:space="0" w:color="auto"/>
                    <w:bottom w:val="single" w:sz="6" w:space="0" w:color="auto"/>
                    <w:right w:val="single" w:sz="6" w:space="0" w:color="auto"/>
                  </w:tcBorders>
                  <w:shd w:val="clear" w:color="auto" w:fill="FFFF00"/>
                </w:tcPr>
                <w:p w14:paraId="4C032B4F" w14:textId="77777777" w:rsidR="000F39F1" w:rsidRPr="008A347D" w:rsidRDefault="000F39F1" w:rsidP="00E558A3">
                  <w:pPr>
                    <w:spacing w:before="100" w:beforeAutospacing="1" w:after="120" w:line="240" w:lineRule="auto"/>
                    <w:textAlignment w:val="baseline"/>
                    <w:rPr>
                      <w:rFonts w:asciiTheme="minorHAnsi" w:hAnsiTheme="minorHAnsi" w:cstheme="minorHAnsi"/>
                      <w:sz w:val="18"/>
                      <w:szCs w:val="18"/>
                    </w:rPr>
                  </w:pPr>
                  <w:r w:rsidRPr="008A347D">
                    <w:rPr>
                      <w:rFonts w:asciiTheme="minorHAnsi" w:hAnsiTheme="minorHAnsi" w:cstheme="minorHAnsi"/>
                      <w:sz w:val="18"/>
                      <w:szCs w:val="18"/>
                    </w:rPr>
                    <w:t>-</w:t>
                  </w:r>
                </w:p>
              </w:tc>
              <w:tc>
                <w:tcPr>
                  <w:tcW w:w="1417" w:type="dxa"/>
                  <w:tcBorders>
                    <w:top w:val="single" w:sz="6" w:space="0" w:color="auto"/>
                    <w:left w:val="single" w:sz="6" w:space="0" w:color="auto"/>
                    <w:bottom w:val="single" w:sz="6" w:space="0" w:color="auto"/>
                    <w:right w:val="single" w:sz="6" w:space="0" w:color="auto"/>
                  </w:tcBorders>
                  <w:shd w:val="clear" w:color="auto" w:fill="FFFF00"/>
                </w:tcPr>
                <w:p w14:paraId="30A16378" w14:textId="77777777" w:rsidR="000F39F1" w:rsidRPr="008A347D" w:rsidRDefault="000F39F1" w:rsidP="00E558A3">
                  <w:pPr>
                    <w:spacing w:before="100" w:beforeAutospacing="1" w:after="120" w:line="240" w:lineRule="auto"/>
                    <w:textAlignment w:val="baseline"/>
                    <w:rPr>
                      <w:rFonts w:asciiTheme="minorHAnsi" w:hAnsiTheme="minorHAnsi" w:cstheme="minorHAnsi"/>
                      <w:sz w:val="18"/>
                      <w:szCs w:val="18"/>
                    </w:rPr>
                  </w:pPr>
                  <w:r w:rsidRPr="008A347D">
                    <w:rPr>
                      <w:rFonts w:asciiTheme="minorHAnsi" w:hAnsiTheme="minorHAnsi" w:cstheme="minorHAnsi"/>
                      <w:sz w:val="18"/>
                      <w:szCs w:val="18"/>
                    </w:rPr>
                    <w:t>-</w:t>
                  </w:r>
                </w:p>
              </w:tc>
              <w:tc>
                <w:tcPr>
                  <w:tcW w:w="3969" w:type="dxa"/>
                  <w:tcBorders>
                    <w:top w:val="single" w:sz="6" w:space="0" w:color="auto"/>
                    <w:left w:val="single" w:sz="6" w:space="0" w:color="auto"/>
                    <w:bottom w:val="single" w:sz="6" w:space="0" w:color="auto"/>
                    <w:right w:val="single" w:sz="6" w:space="0" w:color="auto"/>
                  </w:tcBorders>
                  <w:shd w:val="clear" w:color="auto" w:fill="FFFF00"/>
                </w:tcPr>
                <w:p w14:paraId="3A71D068" w14:textId="77777777" w:rsidR="000F39F1" w:rsidRPr="008A347D" w:rsidRDefault="00000000" w:rsidP="00E558A3">
                  <w:pPr>
                    <w:spacing w:before="100" w:beforeAutospacing="1" w:after="120" w:line="240" w:lineRule="auto"/>
                    <w:jc w:val="left"/>
                    <w:textAlignment w:val="baseline"/>
                    <w:rPr>
                      <w:rFonts w:asciiTheme="minorHAnsi" w:eastAsia="Times New Roman" w:hAnsiTheme="minorHAnsi" w:cstheme="minorHAnsi"/>
                      <w:color w:val="000000" w:themeColor="text1"/>
                      <w:sz w:val="18"/>
                      <w:szCs w:val="18"/>
                      <w:lang w:eastAsia="es-ES"/>
                    </w:rPr>
                  </w:pPr>
                  <w:hyperlink r:id="rId345" w:history="1">
                    <w:r w:rsidR="000F39F1" w:rsidRPr="008A347D">
                      <w:rPr>
                        <w:rStyle w:val="Hipervnculo"/>
                        <w:rFonts w:asciiTheme="minorHAnsi" w:eastAsia="Times New Roman" w:hAnsiTheme="minorHAnsi" w:cstheme="minorHAnsi"/>
                        <w:sz w:val="18"/>
                        <w:szCs w:val="18"/>
                        <w:lang w:eastAsia="es-ES"/>
                      </w:rPr>
                      <w:t>https://www.electronicaembajadores.com/es/Productos/Detalle/BA1A3724/baterias-pilas-y-cargadores/baterias-de-polimero-de-litio/bateria-de-polimero-litio-3-7-v-2400-ma-1lp804367</w:t>
                    </w:r>
                  </w:hyperlink>
                </w:p>
              </w:tc>
              <w:tc>
                <w:tcPr>
                  <w:tcW w:w="844" w:type="dxa"/>
                  <w:tcBorders>
                    <w:top w:val="single" w:sz="6" w:space="0" w:color="auto"/>
                    <w:left w:val="single" w:sz="6" w:space="0" w:color="auto"/>
                    <w:bottom w:val="single" w:sz="6" w:space="0" w:color="auto"/>
                    <w:right w:val="single" w:sz="6" w:space="0" w:color="auto"/>
                  </w:tcBorders>
                  <w:shd w:val="clear" w:color="auto" w:fill="FFFF00"/>
                </w:tcPr>
                <w:p w14:paraId="3B54E924" w14:textId="77777777" w:rsidR="000F39F1" w:rsidRPr="009E023C" w:rsidRDefault="000F39F1" w:rsidP="00E558A3">
                  <w:pPr>
                    <w:spacing w:before="100" w:beforeAutospacing="1" w:after="120" w:line="240" w:lineRule="auto"/>
                    <w:textAlignment w:val="baseline"/>
                    <w:rPr>
                      <w:rFonts w:ascii="Calibri" w:eastAsia="Times New Roman" w:hAnsi="Calibri" w:cs="Calibri"/>
                      <w:color w:val="000000"/>
                      <w:u w:val="single"/>
                      <w:lang w:eastAsia="es-ES"/>
                    </w:rPr>
                  </w:pPr>
                  <w:r w:rsidRPr="009E023C">
                    <w:rPr>
                      <w:rFonts w:ascii="Calibri" w:eastAsia="Times New Roman" w:hAnsi="Calibri" w:cs="Calibri"/>
                      <w:color w:val="000000"/>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4380EF3B"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lang w:eastAsia="es-ES"/>
                    </w:rPr>
                    <w:t>17.65 €</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44668C84"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lang w:eastAsia="es-ES"/>
                    </w:rPr>
                    <w:t>21.36 €</w:t>
                  </w:r>
                </w:p>
              </w:tc>
            </w:tr>
            <w:tr w:rsidR="000F39F1" w14:paraId="05EDE4E4" w14:textId="77777777" w:rsidTr="00E558A3">
              <w:tc>
                <w:tcPr>
                  <w:tcW w:w="2723" w:type="dxa"/>
                  <w:tcBorders>
                    <w:top w:val="single" w:sz="6" w:space="0" w:color="auto"/>
                    <w:left w:val="single" w:sz="6" w:space="0" w:color="auto"/>
                    <w:bottom w:val="single" w:sz="6" w:space="0" w:color="auto"/>
                    <w:right w:val="single" w:sz="6" w:space="0" w:color="auto"/>
                  </w:tcBorders>
                  <w:shd w:val="clear" w:color="auto" w:fill="6CFF61"/>
                </w:tcPr>
                <w:p w14:paraId="2A7595CF" w14:textId="77777777" w:rsidR="000F39F1" w:rsidRPr="00541A14" w:rsidRDefault="000F39F1" w:rsidP="00E558A3">
                  <w:pPr>
                    <w:spacing w:before="100" w:beforeAutospacing="1" w:after="120" w:line="240" w:lineRule="auto"/>
                    <w:textAlignment w:val="baseline"/>
                    <w:rPr>
                      <w:rFonts w:eastAsia="Times New Roman" w:cs="Calibri"/>
                      <w:sz w:val="20"/>
                      <w:szCs w:val="20"/>
                      <w:lang w:eastAsia="es-ES"/>
                    </w:rPr>
                  </w:pPr>
                  <w:r w:rsidRPr="00541A14">
                    <w:rPr>
                      <w:rFonts w:eastAsia="Times New Roman" w:cs="Calibri"/>
                      <w:sz w:val="20"/>
                      <w:szCs w:val="20"/>
                      <w:lang w:eastAsia="es-ES"/>
                    </w:rPr>
                    <w:t xml:space="preserve">Sensor de humedad y temperatura SHT85, 0.01 %RH, encapsulado 4 pines, interfaz Serie I2C. </w:t>
                  </w:r>
                </w:p>
              </w:tc>
              <w:tc>
                <w:tcPr>
                  <w:tcW w:w="2126" w:type="dxa"/>
                  <w:tcBorders>
                    <w:top w:val="single" w:sz="6" w:space="0" w:color="auto"/>
                    <w:left w:val="single" w:sz="6" w:space="0" w:color="auto"/>
                    <w:bottom w:val="single" w:sz="6" w:space="0" w:color="auto"/>
                    <w:right w:val="single" w:sz="6" w:space="0" w:color="auto"/>
                  </w:tcBorders>
                  <w:shd w:val="clear" w:color="auto" w:fill="FFFF00"/>
                </w:tcPr>
                <w:p w14:paraId="7C00F745" w14:textId="77777777" w:rsidR="000F39F1" w:rsidRPr="008A347D" w:rsidRDefault="00000000" w:rsidP="00E558A3">
                  <w:pPr>
                    <w:spacing w:before="100" w:beforeAutospacing="1" w:after="120" w:line="240" w:lineRule="auto"/>
                    <w:textAlignment w:val="baseline"/>
                    <w:rPr>
                      <w:rFonts w:asciiTheme="minorHAnsi" w:hAnsiTheme="minorHAnsi" w:cstheme="minorHAnsi"/>
                      <w:sz w:val="18"/>
                      <w:szCs w:val="18"/>
                    </w:rPr>
                  </w:pPr>
                  <w:hyperlink r:id="rId346" w:history="1">
                    <w:r w:rsidR="000F39F1" w:rsidRPr="008A347D">
                      <w:rPr>
                        <w:rStyle w:val="Hipervnculo"/>
                        <w:rFonts w:asciiTheme="minorHAnsi" w:hAnsiTheme="minorHAnsi" w:cstheme="minorHAnsi"/>
                        <w:sz w:val="18"/>
                        <w:szCs w:val="18"/>
                      </w:rPr>
                      <w:t>https://es.rs-online.com/web/p/circuitos-integrados-de-sensores-de-temperatura-y-humedad/1826530</w:t>
                    </w:r>
                  </w:hyperlink>
                </w:p>
              </w:tc>
              <w:tc>
                <w:tcPr>
                  <w:tcW w:w="1417" w:type="dxa"/>
                  <w:tcBorders>
                    <w:top w:val="single" w:sz="6" w:space="0" w:color="auto"/>
                    <w:left w:val="single" w:sz="6" w:space="0" w:color="auto"/>
                    <w:bottom w:val="single" w:sz="6" w:space="0" w:color="auto"/>
                    <w:right w:val="single" w:sz="6" w:space="0" w:color="auto"/>
                  </w:tcBorders>
                  <w:shd w:val="clear" w:color="auto" w:fill="FFFF00"/>
                </w:tcPr>
                <w:p w14:paraId="4C1B006F" w14:textId="77777777" w:rsidR="000F39F1" w:rsidRPr="008A347D" w:rsidRDefault="000F39F1" w:rsidP="00E558A3">
                  <w:pPr>
                    <w:spacing w:before="100" w:beforeAutospacing="1" w:after="120" w:line="240" w:lineRule="auto"/>
                    <w:textAlignment w:val="baseline"/>
                    <w:rPr>
                      <w:rFonts w:asciiTheme="minorHAnsi" w:hAnsiTheme="minorHAnsi" w:cstheme="minorHAnsi"/>
                      <w:sz w:val="18"/>
                      <w:szCs w:val="18"/>
                    </w:rPr>
                  </w:pPr>
                  <w:r w:rsidRPr="008A347D">
                    <w:rPr>
                      <w:rFonts w:asciiTheme="minorHAnsi" w:hAnsiTheme="minorHAnsi" w:cstheme="minorHAnsi"/>
                      <w:sz w:val="18"/>
                      <w:szCs w:val="18"/>
                    </w:rPr>
                    <w:t>182-6530</w:t>
                  </w:r>
                </w:p>
              </w:tc>
              <w:tc>
                <w:tcPr>
                  <w:tcW w:w="3969" w:type="dxa"/>
                  <w:tcBorders>
                    <w:top w:val="single" w:sz="6" w:space="0" w:color="auto"/>
                    <w:left w:val="single" w:sz="6" w:space="0" w:color="auto"/>
                    <w:bottom w:val="single" w:sz="6" w:space="0" w:color="auto"/>
                    <w:right w:val="single" w:sz="6" w:space="0" w:color="auto"/>
                  </w:tcBorders>
                  <w:shd w:val="clear" w:color="auto" w:fill="FFFF00"/>
                </w:tcPr>
                <w:p w14:paraId="42EC9198" w14:textId="77777777" w:rsidR="000F39F1" w:rsidRPr="008A347D" w:rsidRDefault="00000000" w:rsidP="00E558A3">
                  <w:pPr>
                    <w:spacing w:before="100" w:beforeAutospacing="1" w:after="120" w:line="240" w:lineRule="auto"/>
                    <w:jc w:val="left"/>
                    <w:textAlignment w:val="baseline"/>
                    <w:rPr>
                      <w:rFonts w:asciiTheme="minorHAnsi" w:eastAsia="Times New Roman" w:hAnsiTheme="minorHAnsi" w:cstheme="minorHAnsi"/>
                      <w:color w:val="000000" w:themeColor="text1"/>
                      <w:sz w:val="18"/>
                      <w:szCs w:val="18"/>
                      <w:lang w:eastAsia="es-ES"/>
                    </w:rPr>
                  </w:pPr>
                  <w:hyperlink r:id="rId347" w:history="1">
                    <w:r w:rsidR="000F39F1" w:rsidRPr="008A347D">
                      <w:rPr>
                        <w:rStyle w:val="Hipervnculo"/>
                        <w:rFonts w:asciiTheme="minorHAnsi" w:eastAsia="Times New Roman" w:hAnsiTheme="minorHAnsi" w:cstheme="minorHAnsi"/>
                        <w:sz w:val="18"/>
                        <w:szCs w:val="18"/>
                        <w:lang w:eastAsia="es-ES"/>
                      </w:rPr>
                      <w:t>https://www.mouser.es/ProductDetail/Sensirion/SHT85?qs=byeeYqUIh0OExKWW1Eu%252BLQ%3D%3D</w:t>
                    </w:r>
                  </w:hyperlink>
                </w:p>
              </w:tc>
              <w:tc>
                <w:tcPr>
                  <w:tcW w:w="844" w:type="dxa"/>
                  <w:tcBorders>
                    <w:top w:val="single" w:sz="6" w:space="0" w:color="auto"/>
                    <w:left w:val="single" w:sz="6" w:space="0" w:color="auto"/>
                    <w:bottom w:val="single" w:sz="6" w:space="0" w:color="auto"/>
                    <w:right w:val="single" w:sz="6" w:space="0" w:color="auto"/>
                  </w:tcBorders>
                  <w:shd w:val="clear" w:color="auto" w:fill="FFFF00"/>
                </w:tcPr>
                <w:p w14:paraId="089A43F2" w14:textId="77777777" w:rsidR="000F39F1" w:rsidRPr="009E023C" w:rsidRDefault="000F39F1" w:rsidP="00E558A3">
                  <w:pPr>
                    <w:spacing w:before="100" w:beforeAutospacing="1" w:after="120" w:line="240" w:lineRule="auto"/>
                    <w:textAlignment w:val="baseline"/>
                    <w:rPr>
                      <w:rFonts w:ascii="Calibri" w:eastAsia="Times New Roman" w:hAnsi="Calibri" w:cs="Calibri"/>
                      <w:color w:val="000000"/>
                      <w:lang w:eastAsia="es-ES"/>
                    </w:rPr>
                  </w:pPr>
                  <w:r w:rsidRPr="009E023C">
                    <w:rPr>
                      <w:rFonts w:ascii="Calibri" w:eastAsia="Times New Roman" w:hAnsi="Calibri" w:cs="Calibri"/>
                      <w:color w:val="000000"/>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212D5895"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lang w:eastAsia="es-ES"/>
                    </w:rPr>
                    <w:t>47,31 €</w:t>
                  </w:r>
                </w:p>
                <w:p w14:paraId="63AC1269"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color w:val="000000"/>
                      <w:lang w:eastAsia="es-ES"/>
                    </w:rPr>
                  </w:pPr>
                  <w:r w:rsidRPr="002F66D7">
                    <w:rPr>
                      <w:rFonts w:asciiTheme="minorHAnsi" w:eastAsia="Times New Roman" w:hAnsiTheme="minorHAnsi" w:cstheme="minorHAnsi"/>
                      <w:color w:val="000000"/>
                      <w:lang w:eastAsia="es-ES"/>
                    </w:rPr>
                    <w:t>(ya disponible)</w:t>
                  </w:r>
                </w:p>
                <w:p w14:paraId="5B4B2E85"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color w:val="000000"/>
                      <w:lang w:eastAsia="es-ES"/>
                    </w:rPr>
                  </w:pPr>
                  <w:r w:rsidRPr="002F66D7">
                    <w:rPr>
                      <w:rFonts w:asciiTheme="minorHAnsi" w:eastAsia="Times New Roman" w:hAnsiTheme="minorHAnsi" w:cstheme="minorHAnsi"/>
                      <w:color w:val="000000"/>
                      <w:lang w:eastAsia="es-ES"/>
                    </w:rPr>
                    <w:t>31,38 € (mouser)</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6E447F21"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highlight w:val="cyan"/>
                      <w:lang w:eastAsia="es-ES"/>
                    </w:rPr>
                    <w:t>57,25</w:t>
                  </w:r>
                  <w:r w:rsidRPr="002F66D7">
                    <w:rPr>
                      <w:rFonts w:asciiTheme="minorHAnsi" w:eastAsia="Times New Roman" w:hAnsiTheme="minorHAnsi" w:cstheme="minorHAnsi"/>
                      <w:lang w:eastAsia="es-ES"/>
                    </w:rPr>
                    <w:t xml:space="preserve"> €</w:t>
                  </w:r>
                </w:p>
                <w:p w14:paraId="54CDF485"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color w:val="000000"/>
                      <w:lang w:eastAsia="es-ES"/>
                    </w:rPr>
                  </w:pPr>
                  <w:r w:rsidRPr="002F66D7">
                    <w:rPr>
                      <w:rFonts w:asciiTheme="minorHAnsi" w:eastAsia="Times New Roman" w:hAnsiTheme="minorHAnsi" w:cstheme="minorHAnsi"/>
                      <w:color w:val="000000"/>
                      <w:lang w:eastAsia="es-ES"/>
                    </w:rPr>
                    <w:t>(ya disponible)</w:t>
                  </w:r>
                </w:p>
                <w:p w14:paraId="7C2A82EE"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color w:val="000000"/>
                      <w:lang w:eastAsia="es-ES"/>
                    </w:rPr>
                    <w:t>37,97 € (mouser)</w:t>
                  </w:r>
                </w:p>
              </w:tc>
            </w:tr>
            <w:tr w:rsidR="000F39F1" w14:paraId="0A85F5D9" w14:textId="77777777" w:rsidTr="00E558A3">
              <w:tc>
                <w:tcPr>
                  <w:tcW w:w="2723" w:type="dxa"/>
                  <w:tcBorders>
                    <w:top w:val="single" w:sz="6" w:space="0" w:color="auto"/>
                    <w:left w:val="single" w:sz="6" w:space="0" w:color="auto"/>
                    <w:bottom w:val="single" w:sz="6" w:space="0" w:color="auto"/>
                    <w:right w:val="single" w:sz="6" w:space="0" w:color="auto"/>
                  </w:tcBorders>
                  <w:shd w:val="clear" w:color="auto" w:fill="6CFF61"/>
                </w:tcPr>
                <w:p w14:paraId="1272BF32" w14:textId="77777777" w:rsidR="000F39F1" w:rsidRPr="00541A14" w:rsidRDefault="000F39F1" w:rsidP="00E558A3">
                  <w:pPr>
                    <w:spacing w:before="100" w:beforeAutospacing="1" w:after="120" w:line="240" w:lineRule="auto"/>
                    <w:textAlignment w:val="baseline"/>
                    <w:rPr>
                      <w:rFonts w:eastAsia="Times New Roman" w:cs="Calibri"/>
                      <w:sz w:val="20"/>
                      <w:szCs w:val="20"/>
                      <w:lang w:eastAsia="es-ES"/>
                    </w:rPr>
                  </w:pPr>
                  <w:r w:rsidRPr="00541A14">
                    <w:rPr>
                      <w:rFonts w:eastAsia="Times New Roman" w:cs="Calibri"/>
                      <w:sz w:val="20"/>
                      <w:szCs w:val="20"/>
                      <w:lang w:eastAsia="es-ES"/>
                    </w:rPr>
                    <w:t>Fabricación PCB</w:t>
                  </w:r>
                </w:p>
              </w:tc>
              <w:tc>
                <w:tcPr>
                  <w:tcW w:w="9915" w:type="dxa"/>
                  <w:gridSpan w:val="5"/>
                  <w:tcBorders>
                    <w:top w:val="single" w:sz="6" w:space="0" w:color="auto"/>
                    <w:left w:val="single" w:sz="6" w:space="0" w:color="auto"/>
                    <w:bottom w:val="single" w:sz="6" w:space="0" w:color="auto"/>
                    <w:right w:val="single" w:sz="6" w:space="0" w:color="auto"/>
                  </w:tcBorders>
                  <w:shd w:val="clear" w:color="auto" w:fill="auto"/>
                </w:tcPr>
                <w:p w14:paraId="571D95C3" w14:textId="77777777" w:rsidR="000F39F1" w:rsidRDefault="000F39F1" w:rsidP="00E558A3">
                  <w:pPr>
                    <w:spacing w:before="100" w:beforeAutospacing="1" w:after="120" w:line="240" w:lineRule="auto"/>
                    <w:jc w:val="left"/>
                    <w:textAlignment w:val="baseline"/>
                    <w:rPr>
                      <w:rFonts w:ascii="Calibri" w:eastAsia="Times New Roman" w:hAnsi="Calibri" w:cs="Calibri"/>
                      <w:sz w:val="16"/>
                      <w:szCs w:val="16"/>
                      <w:lang w:eastAsia="es-ES"/>
                    </w:rPr>
                  </w:pP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25074750" w14:textId="77777777" w:rsidR="000F39F1" w:rsidRPr="00936970" w:rsidRDefault="000F39F1" w:rsidP="00E558A3">
                  <w:pPr>
                    <w:spacing w:before="100" w:beforeAutospacing="1" w:after="120" w:line="240" w:lineRule="auto"/>
                    <w:jc w:val="left"/>
                    <w:textAlignment w:val="baseline"/>
                    <w:rPr>
                      <w:rFonts w:asciiTheme="minorHAnsi" w:eastAsia="Times New Roman" w:hAnsiTheme="minorHAnsi" w:cstheme="minorHAnsi"/>
                      <w:strike/>
                      <w:color w:val="FF0000"/>
                      <w:sz w:val="16"/>
                      <w:szCs w:val="16"/>
                      <w:lang w:eastAsia="es-ES"/>
                    </w:rPr>
                  </w:pPr>
                  <w:r w:rsidRPr="00936970">
                    <w:rPr>
                      <w:rFonts w:asciiTheme="minorHAnsi" w:eastAsia="Times New Roman" w:hAnsiTheme="minorHAnsi" w:cstheme="minorHAnsi"/>
                      <w:strike/>
                      <w:color w:val="FF0000"/>
                      <w:sz w:val="16"/>
                      <w:szCs w:val="16"/>
                      <w:lang w:eastAsia="es-ES"/>
                    </w:rPr>
                    <w:t>50 €</w:t>
                  </w:r>
                </w:p>
                <w:p w14:paraId="23478A00" w14:textId="77777777" w:rsidR="000F39F1" w:rsidRPr="00936970" w:rsidRDefault="000F39F1" w:rsidP="00E558A3">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D34CC6">
                    <w:rPr>
                      <w:rFonts w:asciiTheme="minorHAnsi" w:eastAsia="Times New Roman" w:hAnsiTheme="minorHAnsi" w:cstheme="minorHAnsi"/>
                      <w:lang w:eastAsia="es-ES"/>
                    </w:rPr>
                    <w:t xml:space="preserve">11.24 € </w:t>
                  </w:r>
                  <w:r w:rsidRPr="00D34CC6">
                    <w:rPr>
                      <w:rFonts w:asciiTheme="minorHAnsi" w:eastAsia="Times New Roman" w:hAnsiTheme="minorHAnsi" w:cstheme="minorHAnsi"/>
                      <w:sz w:val="18"/>
                      <w:szCs w:val="18"/>
                      <w:lang w:eastAsia="es-ES"/>
                    </w:rPr>
                    <w:t xml:space="preserve">Producción + </w:t>
                  </w:r>
                  <w:r w:rsidRPr="00D34CC6">
                    <w:rPr>
                      <w:rFonts w:asciiTheme="minorHAnsi" w:eastAsia="Times New Roman" w:hAnsiTheme="minorHAnsi" w:cstheme="minorHAnsi"/>
                      <w:lang w:eastAsia="es-ES"/>
                    </w:rPr>
                    <w:t xml:space="preserve">15,75 € </w:t>
                  </w:r>
                  <w:r w:rsidRPr="00D34CC6">
                    <w:rPr>
                      <w:rFonts w:asciiTheme="minorHAnsi" w:eastAsia="Times New Roman" w:hAnsiTheme="minorHAnsi" w:cstheme="minorHAnsi"/>
                      <w:sz w:val="18"/>
                      <w:szCs w:val="18"/>
                      <w:lang w:eastAsia="es-ES"/>
                    </w:rPr>
                    <w:t xml:space="preserve">Transporte (JLCPCB en Hong Kong)  </w:t>
                  </w:r>
                </w:p>
              </w:tc>
            </w:tr>
            <w:tr w:rsidR="000F39F1" w14:paraId="55E70E94" w14:textId="77777777" w:rsidTr="00E558A3">
              <w:tc>
                <w:tcPr>
                  <w:tcW w:w="12638" w:type="dxa"/>
                  <w:gridSpan w:val="6"/>
                  <w:tcBorders>
                    <w:top w:val="single" w:sz="6" w:space="0" w:color="auto"/>
                    <w:left w:val="single" w:sz="6" w:space="0" w:color="auto"/>
                    <w:bottom w:val="single" w:sz="6" w:space="0" w:color="auto"/>
                    <w:right w:val="single" w:sz="6" w:space="0" w:color="auto"/>
                  </w:tcBorders>
                  <w:shd w:val="clear" w:color="auto" w:fill="auto"/>
                </w:tcPr>
                <w:p w14:paraId="5035431F" w14:textId="77777777" w:rsidR="000F39F1" w:rsidRPr="00541A14" w:rsidRDefault="000F39F1" w:rsidP="00E558A3">
                  <w:pPr>
                    <w:spacing w:before="100" w:beforeAutospacing="1" w:after="120" w:line="240" w:lineRule="auto"/>
                    <w:jc w:val="left"/>
                    <w:textAlignment w:val="baseline"/>
                    <w:rPr>
                      <w:rFonts w:ascii="Calibri" w:eastAsia="Times New Roman" w:hAnsi="Calibri" w:cs="Calibri"/>
                      <w:sz w:val="20"/>
                      <w:szCs w:val="20"/>
                      <w:lang w:eastAsia="es-ES"/>
                    </w:rPr>
                  </w:pPr>
                  <w:r w:rsidRPr="00541A14">
                    <w:rPr>
                      <w:rFonts w:eastAsia="Times New Roman" w:cs="Calibri"/>
                      <w:sz w:val="20"/>
                      <w:szCs w:val="20"/>
                      <w:lang w:eastAsia="es-ES"/>
                    </w:rPr>
                    <w:lastRenderedPageBreak/>
                    <w:t xml:space="preserve">TOTAL </w:t>
                  </w:r>
                  <w:r>
                    <w:rPr>
                      <w:rFonts w:eastAsia="Times New Roman" w:cs="Calibri"/>
                      <w:sz w:val="20"/>
                      <w:szCs w:val="20"/>
                      <w:lang w:eastAsia="es-ES"/>
                    </w:rPr>
                    <w:t>(</w:t>
                  </w:r>
                  <w:r w:rsidRPr="00541A14">
                    <w:rPr>
                      <w:rFonts w:eastAsia="Times New Roman" w:cs="Calibri"/>
                      <w:sz w:val="20"/>
                      <w:szCs w:val="20"/>
                      <w:lang w:eastAsia="es-ES"/>
                    </w:rPr>
                    <w:t>inicial</w:t>
                  </w:r>
                  <w:r>
                    <w:rPr>
                      <w:rFonts w:eastAsia="Times New Roman" w:cs="Calibri"/>
                      <w:sz w:val="20"/>
                      <w:szCs w:val="20"/>
                      <w:lang w:eastAsia="es-ES"/>
                    </w:rPr>
                    <w:t>)</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265CEC6E" w14:textId="77777777" w:rsidR="000F39F1" w:rsidRPr="00541A14" w:rsidRDefault="000F39F1" w:rsidP="00E558A3">
                  <w:pPr>
                    <w:spacing w:before="100" w:beforeAutospacing="1" w:after="120" w:line="240" w:lineRule="auto"/>
                    <w:jc w:val="left"/>
                    <w:textAlignment w:val="baseline"/>
                    <w:rPr>
                      <w:rFonts w:asciiTheme="minorHAnsi" w:eastAsia="Times New Roman" w:hAnsiTheme="minorHAnsi" w:cstheme="minorHAnsi"/>
                      <w:sz w:val="20"/>
                      <w:szCs w:val="20"/>
                      <w:lang w:eastAsia="es-ES"/>
                    </w:rPr>
                  </w:pPr>
                  <w:r w:rsidRPr="00541A14">
                    <w:rPr>
                      <w:rFonts w:asciiTheme="minorHAnsi" w:eastAsia="Times New Roman" w:hAnsiTheme="minorHAnsi" w:cstheme="minorHAnsi"/>
                      <w:sz w:val="20"/>
                      <w:szCs w:val="20"/>
                      <w:lang w:eastAsia="es-ES"/>
                    </w:rPr>
                    <w:t>457,294 €</w:t>
                  </w:r>
                </w:p>
              </w:tc>
            </w:tr>
            <w:tr w:rsidR="000F39F1" w14:paraId="43BE43E3" w14:textId="77777777" w:rsidTr="00E558A3">
              <w:tc>
                <w:tcPr>
                  <w:tcW w:w="12638" w:type="dxa"/>
                  <w:gridSpan w:val="6"/>
                  <w:tcBorders>
                    <w:top w:val="single" w:sz="6" w:space="0" w:color="auto"/>
                    <w:left w:val="single" w:sz="6" w:space="0" w:color="auto"/>
                    <w:bottom w:val="single" w:sz="6" w:space="0" w:color="auto"/>
                    <w:right w:val="single" w:sz="6" w:space="0" w:color="auto"/>
                  </w:tcBorders>
                  <w:shd w:val="clear" w:color="auto" w:fill="auto"/>
                </w:tcPr>
                <w:p w14:paraId="1C271CB5" w14:textId="77777777" w:rsidR="000F39F1" w:rsidRPr="00541A14" w:rsidRDefault="000F39F1" w:rsidP="00E558A3">
                  <w:pPr>
                    <w:spacing w:before="100" w:beforeAutospacing="1" w:after="120" w:line="240" w:lineRule="auto"/>
                    <w:jc w:val="left"/>
                    <w:textAlignment w:val="baseline"/>
                    <w:rPr>
                      <w:rFonts w:eastAsia="Times New Roman" w:cs="Calibri"/>
                      <w:sz w:val="20"/>
                      <w:szCs w:val="20"/>
                      <w:lang w:eastAsia="es-ES"/>
                    </w:rPr>
                  </w:pPr>
                  <w:r w:rsidRPr="00541A14">
                    <w:rPr>
                      <w:rFonts w:eastAsia="Times New Roman" w:cs="Calibri"/>
                      <w:sz w:val="20"/>
                      <w:szCs w:val="20"/>
                      <w:lang w:eastAsia="es-ES"/>
                    </w:rPr>
                    <w:t xml:space="preserve">TOTAL </w:t>
                  </w:r>
                  <w:r>
                    <w:rPr>
                      <w:rFonts w:eastAsia="Times New Roman" w:cs="Calibri"/>
                      <w:sz w:val="20"/>
                      <w:szCs w:val="20"/>
                      <w:lang w:eastAsia="es-ES"/>
                    </w:rPr>
                    <w:t>(</w:t>
                  </w:r>
                  <w:r w:rsidRPr="00541A14">
                    <w:rPr>
                      <w:rFonts w:eastAsia="Times New Roman" w:cs="Calibri"/>
                      <w:sz w:val="20"/>
                      <w:szCs w:val="20"/>
                      <w:lang w:eastAsia="es-ES"/>
                    </w:rPr>
                    <w:t>inicial</w:t>
                  </w:r>
                  <w:r>
                    <w:rPr>
                      <w:rFonts w:eastAsia="Times New Roman" w:cs="Calibri"/>
                      <w:sz w:val="20"/>
                      <w:szCs w:val="20"/>
                      <w:lang w:eastAsia="es-ES"/>
                    </w:rPr>
                    <w:t xml:space="preserve">, </w:t>
                  </w:r>
                  <w:r w:rsidRPr="00541A14">
                    <w:rPr>
                      <w:rFonts w:eastAsia="Times New Roman" w:cs="Calibri"/>
                      <w:sz w:val="20"/>
                      <w:szCs w:val="20"/>
                      <w:lang w:eastAsia="es-ES"/>
                    </w:rPr>
                    <w:t>incluyendo ya disponibles)</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23851689" w14:textId="77777777" w:rsidR="000F39F1" w:rsidRPr="00541A14" w:rsidRDefault="000F39F1" w:rsidP="00E558A3">
                  <w:pPr>
                    <w:spacing w:before="100" w:beforeAutospacing="1" w:after="120" w:line="240" w:lineRule="auto"/>
                    <w:jc w:val="left"/>
                    <w:textAlignment w:val="baseline"/>
                    <w:rPr>
                      <w:rFonts w:asciiTheme="minorHAnsi" w:eastAsia="Times New Roman" w:hAnsiTheme="minorHAnsi" w:cstheme="minorHAnsi"/>
                      <w:sz w:val="20"/>
                      <w:szCs w:val="20"/>
                      <w:lang w:eastAsia="es-ES"/>
                    </w:rPr>
                  </w:pPr>
                  <w:r w:rsidRPr="00541A14">
                    <w:rPr>
                      <w:rFonts w:asciiTheme="minorHAnsi" w:eastAsia="Times New Roman" w:hAnsiTheme="minorHAnsi" w:cstheme="minorHAnsi"/>
                      <w:sz w:val="20"/>
                      <w:szCs w:val="20"/>
                      <w:lang w:eastAsia="es-ES"/>
                    </w:rPr>
                    <w:t>615,49 €</w:t>
                  </w:r>
                </w:p>
              </w:tc>
            </w:tr>
            <w:tr w:rsidR="000F39F1" w14:paraId="3CDF0EB3" w14:textId="77777777" w:rsidTr="00E558A3">
              <w:tc>
                <w:tcPr>
                  <w:tcW w:w="12638" w:type="dxa"/>
                  <w:gridSpan w:val="6"/>
                  <w:tcBorders>
                    <w:top w:val="single" w:sz="6" w:space="0" w:color="auto"/>
                    <w:left w:val="single" w:sz="6" w:space="0" w:color="auto"/>
                    <w:bottom w:val="single" w:sz="6" w:space="0" w:color="auto"/>
                    <w:right w:val="single" w:sz="6" w:space="0" w:color="auto"/>
                  </w:tcBorders>
                  <w:shd w:val="clear" w:color="auto" w:fill="auto"/>
                </w:tcPr>
                <w:p w14:paraId="753F2531" w14:textId="77777777" w:rsidR="000F39F1" w:rsidRPr="00541A14" w:rsidRDefault="000F39F1" w:rsidP="00E558A3">
                  <w:pPr>
                    <w:spacing w:before="100" w:beforeAutospacing="1" w:after="120" w:line="240" w:lineRule="auto"/>
                    <w:jc w:val="left"/>
                    <w:textAlignment w:val="baseline"/>
                    <w:rPr>
                      <w:rFonts w:eastAsia="Times New Roman" w:cs="Calibri"/>
                      <w:sz w:val="20"/>
                      <w:szCs w:val="20"/>
                      <w:lang w:eastAsia="es-ES"/>
                    </w:rPr>
                  </w:pPr>
                  <w:r w:rsidRPr="00541A14">
                    <w:rPr>
                      <w:rFonts w:eastAsia="Times New Roman" w:cs="Calibri"/>
                      <w:sz w:val="20"/>
                      <w:szCs w:val="20"/>
                      <w:lang w:eastAsia="es-ES"/>
                    </w:rPr>
                    <w:t>TOTAL final (incluyendo ya disponibles, excluyendo no utilizados)</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1282BED1" w14:textId="1DC9C540" w:rsidR="000F39F1" w:rsidRPr="00541A14" w:rsidRDefault="00B3243D" w:rsidP="00E558A3">
                  <w:pPr>
                    <w:spacing w:before="100" w:beforeAutospacing="1" w:after="120" w:line="240" w:lineRule="auto"/>
                    <w:jc w:val="left"/>
                    <w:textAlignment w:val="baseline"/>
                    <w:rPr>
                      <w:rFonts w:asciiTheme="minorHAnsi" w:eastAsia="Times New Roman" w:hAnsiTheme="minorHAnsi" w:cstheme="minorHAnsi"/>
                      <w:sz w:val="20"/>
                      <w:szCs w:val="20"/>
                      <w:lang w:eastAsia="es-ES"/>
                    </w:rPr>
                  </w:pPr>
                  <w:r w:rsidRPr="00541A14">
                    <w:rPr>
                      <w:rFonts w:asciiTheme="minorHAnsi" w:eastAsia="Times New Roman" w:hAnsiTheme="minorHAnsi" w:cstheme="minorHAnsi"/>
                      <w:sz w:val="20"/>
                      <w:szCs w:val="20"/>
                      <w:lang w:eastAsia="es-ES"/>
                    </w:rPr>
                    <w:t>64</w:t>
                  </w:r>
                  <w:r>
                    <w:rPr>
                      <w:rFonts w:asciiTheme="minorHAnsi" w:eastAsia="Times New Roman" w:hAnsiTheme="minorHAnsi" w:cstheme="minorHAnsi"/>
                      <w:sz w:val="20"/>
                      <w:szCs w:val="20"/>
                      <w:lang w:eastAsia="es-ES"/>
                    </w:rPr>
                    <w:t>2</w:t>
                  </w:r>
                  <w:r w:rsidRPr="00541A14">
                    <w:rPr>
                      <w:rFonts w:asciiTheme="minorHAnsi" w:eastAsia="Times New Roman" w:hAnsiTheme="minorHAnsi" w:cstheme="minorHAnsi"/>
                      <w:sz w:val="20"/>
                      <w:szCs w:val="20"/>
                      <w:lang w:eastAsia="es-ES"/>
                    </w:rPr>
                    <w:t>,</w:t>
                  </w:r>
                  <w:r>
                    <w:rPr>
                      <w:rFonts w:asciiTheme="minorHAnsi" w:eastAsia="Times New Roman" w:hAnsiTheme="minorHAnsi" w:cstheme="minorHAnsi"/>
                      <w:sz w:val="20"/>
                      <w:szCs w:val="20"/>
                      <w:lang w:eastAsia="es-ES"/>
                    </w:rPr>
                    <w:t>66</w:t>
                  </w:r>
                  <w:r w:rsidRPr="00541A14">
                    <w:rPr>
                      <w:rFonts w:asciiTheme="minorHAnsi" w:eastAsia="Times New Roman" w:hAnsiTheme="minorHAnsi" w:cstheme="minorHAnsi"/>
                      <w:sz w:val="20"/>
                      <w:szCs w:val="20"/>
                      <w:lang w:eastAsia="es-ES"/>
                    </w:rPr>
                    <w:t>9</w:t>
                  </w:r>
                  <w:r>
                    <w:rPr>
                      <w:rFonts w:asciiTheme="minorHAnsi" w:eastAsia="Times New Roman" w:hAnsiTheme="minorHAnsi" w:cstheme="minorHAnsi"/>
                      <w:sz w:val="20"/>
                      <w:szCs w:val="20"/>
                      <w:lang w:eastAsia="es-ES"/>
                    </w:rPr>
                    <w:t xml:space="preserve"> </w:t>
                  </w:r>
                  <w:r w:rsidR="000F39F1" w:rsidRPr="00541A14">
                    <w:rPr>
                      <w:rFonts w:asciiTheme="minorHAnsi" w:eastAsia="Times New Roman" w:hAnsiTheme="minorHAnsi" w:cstheme="minorHAnsi"/>
                      <w:sz w:val="20"/>
                      <w:szCs w:val="20"/>
                      <w:lang w:eastAsia="es-ES"/>
                    </w:rPr>
                    <w:t>€</w:t>
                  </w:r>
                </w:p>
              </w:tc>
            </w:tr>
          </w:tbl>
          <w:p w14:paraId="5443BA66" w14:textId="77777777" w:rsidR="000F39F1" w:rsidRDefault="000F39F1" w:rsidP="00E558A3">
            <w:pPr>
              <w:spacing w:after="120" w:line="240" w:lineRule="auto"/>
              <w:rPr>
                <w:b/>
                <w:color w:val="0070C0"/>
              </w:rPr>
            </w:pPr>
          </w:p>
        </w:tc>
      </w:tr>
    </w:tbl>
    <w:p w14:paraId="332262D0" w14:textId="77777777" w:rsidR="00AB77F6" w:rsidRDefault="00AB77F6" w:rsidP="00AF5F61">
      <w:pPr>
        <w:spacing w:after="120" w:line="240" w:lineRule="auto"/>
        <w:rPr>
          <w:rFonts w:asciiTheme="minorHAnsi" w:hAnsiTheme="minorHAnsi" w:cstheme="minorHAnsi"/>
          <w:color w:val="0070C0"/>
        </w:rPr>
        <w:sectPr w:rsidR="00AB77F6" w:rsidSect="00337CB7">
          <w:headerReference w:type="even" r:id="rId348"/>
          <w:pgSz w:w="16838" w:h="11906" w:orient="landscape"/>
          <w:pgMar w:top="1077" w:right="1440" w:bottom="1077" w:left="1440" w:header="709" w:footer="709" w:gutter="0"/>
          <w:cols w:space="708"/>
          <w:docGrid w:linePitch="360"/>
        </w:sectPr>
      </w:pPr>
    </w:p>
    <w:p w14:paraId="5377EAB5" w14:textId="77777777" w:rsidR="00C42F00" w:rsidRDefault="00C42F00" w:rsidP="00AF5F61">
      <w:pPr>
        <w:spacing w:after="120" w:line="240" w:lineRule="auto"/>
        <w:rPr>
          <w:rFonts w:asciiTheme="minorHAnsi" w:hAnsiTheme="minorHAnsi" w:cstheme="minorHAnsi"/>
          <w:color w:val="0070C0"/>
        </w:rPr>
      </w:pPr>
    </w:p>
    <w:p w14:paraId="61D52FA5" w14:textId="02F3BA9C" w:rsidR="0084191B" w:rsidRPr="00A03B61" w:rsidRDefault="0068488F" w:rsidP="00A03B61">
      <w:pPr>
        <w:spacing w:after="120" w:line="240" w:lineRule="auto"/>
        <w:ind w:left="709" w:hanging="709"/>
        <w:jc w:val="right"/>
        <w:rPr>
          <w:i/>
          <w:color w:val="0070C0"/>
        </w:rPr>
      </w:pPr>
      <w:r>
        <w:rPr>
          <w:i/>
          <w:color w:val="0070C0"/>
        </w:rPr>
        <w:t>Versión:</w:t>
      </w:r>
      <w:r w:rsidRPr="00FF18B4">
        <w:rPr>
          <w:i/>
          <w:color w:val="0070C0"/>
        </w:rPr>
        <w:t xml:space="preserve"> </w:t>
      </w:r>
      <w:r w:rsidR="003600E0">
        <w:rPr>
          <w:i/>
          <w:color w:val="0070C0"/>
        </w:rPr>
        <w:t>1</w:t>
      </w:r>
      <w:r w:rsidR="007D0138">
        <w:rPr>
          <w:i/>
          <w:color w:val="0070C0"/>
        </w:rPr>
        <w:t>7</w:t>
      </w:r>
      <w:r w:rsidRPr="00FF18B4">
        <w:rPr>
          <w:i/>
          <w:color w:val="0070C0"/>
        </w:rPr>
        <w:t>/</w:t>
      </w:r>
      <w:r w:rsidR="0006712E">
        <w:rPr>
          <w:i/>
          <w:color w:val="0070C0"/>
        </w:rPr>
        <w:t>01</w:t>
      </w:r>
      <w:r w:rsidRPr="00FF18B4">
        <w:rPr>
          <w:i/>
          <w:color w:val="0070C0"/>
        </w:rPr>
        <w:t>/202</w:t>
      </w:r>
      <w:r w:rsidR="0006712E">
        <w:rPr>
          <w:i/>
          <w:color w:val="0070C0"/>
        </w:rPr>
        <w:t>4</w:t>
      </w:r>
    </w:p>
    <w:sectPr w:rsidR="0084191B" w:rsidRPr="00A03B61" w:rsidSect="00337CB7">
      <w:pgSz w:w="11906" w:h="16838"/>
      <w:pgMar w:top="1440" w:right="1077" w:bottom="1440" w:left="1077"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E6EBB63" w14:textId="77777777" w:rsidR="00337CB7" w:rsidRDefault="00337CB7" w:rsidP="009B1FE9">
      <w:r>
        <w:separator/>
      </w:r>
    </w:p>
  </w:endnote>
  <w:endnote w:type="continuationSeparator" w:id="0">
    <w:p w14:paraId="5A061893" w14:textId="77777777" w:rsidR="00337CB7" w:rsidRDefault="00337CB7" w:rsidP="009B1FE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16822E" w14:textId="77777777" w:rsidR="00010AE5" w:rsidRDefault="00000000" w:rsidP="00010AE5">
    <w:pPr>
      <w:pStyle w:val="Piedepgina"/>
    </w:pPr>
    <w:r>
      <w:rPr>
        <w:sz w:val="20"/>
      </w:rPr>
      <w:pict w14:anchorId="7BB064C3">
        <v:rect id="_x0000_i1152" style="width:0;height:1.5pt" o:hralign="center" o:hrstd="t" o:hr="t" fillcolor="#a0a0a0" stroked="f"/>
      </w:pict>
    </w:r>
  </w:p>
  <w:p w14:paraId="2F8CE392" w14:textId="3918B2EB" w:rsidR="00010AE5" w:rsidRPr="009B1FE9" w:rsidRDefault="00010AE5" w:rsidP="00010AE5">
    <w:pPr>
      <w:pStyle w:val="Piedepgina"/>
      <w:tabs>
        <w:tab w:val="clear" w:pos="8504"/>
        <w:tab w:val="right" w:pos="9781"/>
      </w:tabs>
    </w:pPr>
    <w:r>
      <w:t>TFG</w:t>
    </w:r>
    <w:r>
      <w:tab/>
      <w:t xml:space="preserve">Pág. </w:t>
    </w:r>
    <w:r>
      <w:fldChar w:fldCharType="begin"/>
    </w:r>
    <w:r>
      <w:instrText xml:space="preserve"> PAGE   \* MERGEFORMAT </w:instrText>
    </w:r>
    <w:r>
      <w:fldChar w:fldCharType="separate"/>
    </w:r>
    <w:r>
      <w:t>1</w:t>
    </w:r>
    <w:r>
      <w:fldChar w:fldCharType="end"/>
    </w:r>
    <w:r>
      <w:tab/>
      <w:t>PFG</w:t>
    </w:r>
  </w:p>
  <w:p w14:paraId="0E4878C2" w14:textId="77777777" w:rsidR="00C135DB" w:rsidRDefault="00C135DB"/>
  <w:p w14:paraId="7DA74C40" w14:textId="77777777" w:rsidR="007E553C" w:rsidRDefault="007E553C"/>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2B12E4" w14:textId="77777777" w:rsidR="003A464F" w:rsidRDefault="00000000" w:rsidP="00441658">
    <w:pPr>
      <w:pStyle w:val="Piedepgina"/>
      <w:jc w:val="center"/>
    </w:pPr>
    <w:r>
      <w:rPr>
        <w:sz w:val="20"/>
      </w:rPr>
      <w:pict w14:anchorId="24C02A7F">
        <v:rect id="_x0000_i1153" style="width:0;height:1.5pt" o:hralign="center" o:hrstd="t" o:hr="t" fillcolor="#a0a0a0" stroked="f"/>
      </w:pict>
    </w:r>
  </w:p>
  <w:p w14:paraId="3E809CFB" w14:textId="77777777" w:rsidR="003A464F" w:rsidRPr="009B1FE9" w:rsidRDefault="003A464F" w:rsidP="00441658">
    <w:pPr>
      <w:pStyle w:val="Piedepgina"/>
      <w:tabs>
        <w:tab w:val="clear" w:pos="8504"/>
        <w:tab w:val="right" w:pos="9781"/>
      </w:tabs>
      <w:jc w:val="center"/>
    </w:pPr>
    <w:r>
      <w:t>PFG</w:t>
    </w:r>
    <w:r>
      <w:tab/>
      <w:t xml:space="preserve">Pág. </w:t>
    </w:r>
    <w:r>
      <w:fldChar w:fldCharType="begin"/>
    </w:r>
    <w:r>
      <w:instrText xml:space="preserve"> PAGE   \* MERGEFORMAT </w:instrText>
    </w:r>
    <w:r>
      <w:fldChar w:fldCharType="separate"/>
    </w:r>
    <w:r>
      <w:t>1</w:t>
    </w:r>
    <w:r>
      <w:fldChar w:fldCharType="end"/>
    </w:r>
    <w:r>
      <w:tab/>
      <w:t>TFG</w:t>
    </w:r>
  </w:p>
  <w:p w14:paraId="186639B2" w14:textId="77777777" w:rsidR="003A464F" w:rsidRPr="009B1FE9" w:rsidRDefault="003A464F" w:rsidP="005B4FB5">
    <w:pPr>
      <w:pStyle w:val="Piedepgina"/>
      <w:tabs>
        <w:tab w:val="clear" w:pos="8504"/>
        <w:tab w:val="right" w:pos="9781"/>
      </w:tabs>
    </w:pPr>
  </w:p>
  <w:p w14:paraId="2BC479FE" w14:textId="77777777" w:rsidR="007E553C" w:rsidRDefault="007E553C"/>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AB420F" w14:textId="77777777" w:rsidR="00C135DB" w:rsidRDefault="00000000" w:rsidP="00C135DB">
    <w:pPr>
      <w:pStyle w:val="Piedepgina"/>
    </w:pPr>
    <w:r>
      <w:rPr>
        <w:sz w:val="20"/>
      </w:rPr>
      <w:pict w14:anchorId="7FB24FC5">
        <v:rect id="_x0000_i1154" style="width:0;height:1.5pt" o:hralign="center" o:hrstd="t" o:hr="t" fillcolor="#a0a0a0" stroked="f"/>
      </w:pict>
    </w:r>
  </w:p>
  <w:p w14:paraId="23121F47" w14:textId="77777777" w:rsidR="00C135DB" w:rsidRPr="009B1FE9" w:rsidRDefault="00C135DB" w:rsidP="00C135DB">
    <w:pPr>
      <w:pStyle w:val="Piedepgina"/>
      <w:tabs>
        <w:tab w:val="clear" w:pos="8504"/>
        <w:tab w:val="right" w:pos="9781"/>
      </w:tabs>
    </w:pPr>
    <w:r>
      <w:t>PFG</w:t>
    </w:r>
    <w:r>
      <w:tab/>
      <w:t xml:space="preserve">Pág. </w:t>
    </w:r>
    <w:r>
      <w:fldChar w:fldCharType="begin"/>
    </w:r>
    <w:r>
      <w:instrText xml:space="preserve"> PAGE   \* MERGEFORMAT </w:instrText>
    </w:r>
    <w:r>
      <w:fldChar w:fldCharType="separate"/>
    </w:r>
    <w:r>
      <w:t>13</w:t>
    </w:r>
    <w:r>
      <w:fldChar w:fldCharType="end"/>
    </w:r>
    <w:r>
      <w:tab/>
      <w:t>TFG</w:t>
    </w:r>
  </w:p>
  <w:p w14:paraId="4E647A3D" w14:textId="77777777" w:rsidR="00C135DB" w:rsidRDefault="00C135DB">
    <w:pPr>
      <w:pStyle w:val="Piedepgina"/>
    </w:pPr>
  </w:p>
  <w:p w14:paraId="4D1D2963" w14:textId="77777777" w:rsidR="007E553C" w:rsidRDefault="007E553C"/>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582ECC" w14:textId="77777777" w:rsidR="005B4FB5" w:rsidRDefault="00000000" w:rsidP="00441658">
    <w:pPr>
      <w:pStyle w:val="Piedepgina"/>
      <w:jc w:val="center"/>
      <w:rPr>
        <w:sz w:val="20"/>
      </w:rPr>
    </w:pPr>
    <w:r>
      <w:rPr>
        <w:sz w:val="20"/>
      </w:rPr>
      <w:pict w14:anchorId="1CC9FF69">
        <v:rect id="_x0000_i1113" style="width:0;height:1.5pt" o:hralign="center" o:hrstd="t" o:hr="t" fillcolor="#a0a0a0" stroked="f"/>
      </w:pict>
    </w:r>
  </w:p>
  <w:p w14:paraId="2E07FECF" w14:textId="6690DBF4" w:rsidR="005B4FB5" w:rsidRPr="0077525B" w:rsidRDefault="005B4FB5" w:rsidP="00441658">
    <w:pPr>
      <w:pStyle w:val="Piedepgina"/>
      <w:tabs>
        <w:tab w:val="clear" w:pos="8504"/>
        <w:tab w:val="right" w:pos="9781"/>
      </w:tabs>
      <w:jc w:val="center"/>
    </w:pPr>
    <w:r>
      <w:t>P</w:t>
    </w:r>
    <w:r w:rsidR="003861E5">
      <w:t>F</w:t>
    </w:r>
    <w:r w:rsidR="0067018D">
      <w:t>G</w:t>
    </w:r>
    <w:r>
      <w:tab/>
      <w:t xml:space="preserve">Pág. </w:t>
    </w:r>
    <w:r>
      <w:fldChar w:fldCharType="begin"/>
    </w:r>
    <w:r>
      <w:instrText xml:space="preserve"> PAGE   \* MERGEFORMAT </w:instrText>
    </w:r>
    <w:r>
      <w:fldChar w:fldCharType="separate"/>
    </w:r>
    <w:r>
      <w:rPr>
        <w:noProof/>
      </w:rPr>
      <w:t>4</w:t>
    </w:r>
    <w:r>
      <w:fldChar w:fldCharType="end"/>
    </w:r>
    <w:r>
      <w:tab/>
    </w:r>
    <w:r w:rsidR="0067018D">
      <w:t>TFG</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CD2239" w14:textId="77777777" w:rsidR="00441658" w:rsidRDefault="00000000">
    <w:pPr>
      <w:pStyle w:val="Piedepgina"/>
      <w:rPr>
        <w:sz w:val="20"/>
      </w:rPr>
    </w:pPr>
    <w:r>
      <w:rPr>
        <w:sz w:val="20"/>
      </w:rPr>
      <w:pict w14:anchorId="3390745F">
        <v:rect id="_x0000_i1065" style="width:0;height:1.5pt" o:hralign="center" o:hrstd="t" o:hr="t" fillcolor="#a0a0a0" stroked="f"/>
      </w:pict>
    </w:r>
  </w:p>
  <w:p w14:paraId="23A6CA03" w14:textId="77777777" w:rsidR="00441658" w:rsidRPr="0077525B" w:rsidRDefault="00441658" w:rsidP="005B4FB5">
    <w:pPr>
      <w:pStyle w:val="Piedepgina"/>
      <w:tabs>
        <w:tab w:val="clear" w:pos="8504"/>
        <w:tab w:val="right" w:pos="9781"/>
      </w:tabs>
    </w:pPr>
    <w:r>
      <w:t>PFG</w:t>
    </w:r>
    <w:r>
      <w:tab/>
      <w:t xml:space="preserve">Pág. </w:t>
    </w:r>
    <w:r>
      <w:fldChar w:fldCharType="begin"/>
    </w:r>
    <w:r>
      <w:instrText xml:space="preserve"> PAGE   \* MERGEFORMAT </w:instrText>
    </w:r>
    <w:r>
      <w:fldChar w:fldCharType="separate"/>
    </w:r>
    <w:r>
      <w:rPr>
        <w:noProof/>
      </w:rPr>
      <w:t>4</w:t>
    </w:r>
    <w:r>
      <w:fldChar w:fldCharType="end"/>
    </w:r>
    <w:r>
      <w:tab/>
      <w:t>TFG</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267B6E" w14:textId="77777777" w:rsidR="00441658" w:rsidRDefault="00000000" w:rsidP="003A464F">
    <w:pPr>
      <w:pStyle w:val="Piedepgina"/>
    </w:pPr>
    <w:r>
      <w:rPr>
        <w:sz w:val="20"/>
      </w:rPr>
      <w:pict w14:anchorId="49CC3BFF">
        <v:rect id="_x0000_i1066" style="width:0;height:1.5pt" o:hralign="center" o:hrstd="t" o:hr="t" fillcolor="#a0a0a0" stroked="f"/>
      </w:pict>
    </w:r>
  </w:p>
  <w:p w14:paraId="4E5A03FA" w14:textId="77777777" w:rsidR="00441658" w:rsidRPr="009B1FE9" w:rsidRDefault="00441658" w:rsidP="003A464F">
    <w:pPr>
      <w:pStyle w:val="Piedepgina"/>
      <w:tabs>
        <w:tab w:val="clear" w:pos="8504"/>
        <w:tab w:val="right" w:pos="9781"/>
      </w:tabs>
    </w:pPr>
    <w:r>
      <w:t>PFG</w:t>
    </w:r>
    <w:r>
      <w:tab/>
      <w:t xml:space="preserve">Pág. </w:t>
    </w:r>
    <w:r>
      <w:fldChar w:fldCharType="begin"/>
    </w:r>
    <w:r>
      <w:instrText xml:space="preserve"> PAGE   \* MERGEFORMAT </w:instrText>
    </w:r>
    <w:r>
      <w:fldChar w:fldCharType="separate"/>
    </w:r>
    <w:r>
      <w:t>1</w:t>
    </w:r>
    <w:r>
      <w:fldChar w:fldCharType="end"/>
    </w:r>
    <w:r>
      <w:tab/>
      <w:t>TFG</w:t>
    </w:r>
  </w:p>
  <w:p w14:paraId="6E575F91" w14:textId="77777777" w:rsidR="00441658" w:rsidRPr="009B1FE9" w:rsidRDefault="00441658" w:rsidP="005B4FB5">
    <w:pPr>
      <w:pStyle w:val="Piedepgina"/>
      <w:tabs>
        <w:tab w:val="clear" w:pos="8504"/>
        <w:tab w:val="right" w:pos="9781"/>
      </w:tabs>
    </w:pPr>
  </w:p>
  <w:p w14:paraId="28FA1E09" w14:textId="77777777" w:rsidR="00441658" w:rsidRDefault="00441658"/>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D5712AB" w14:textId="77777777" w:rsidR="00337CB7" w:rsidRDefault="00337CB7" w:rsidP="009B1FE9">
      <w:r>
        <w:separator/>
      </w:r>
    </w:p>
  </w:footnote>
  <w:footnote w:type="continuationSeparator" w:id="0">
    <w:p w14:paraId="2F557432" w14:textId="77777777" w:rsidR="00337CB7" w:rsidRDefault="00337CB7" w:rsidP="009B1FE9">
      <w:r>
        <w:continuationSeparator/>
      </w:r>
    </w:p>
  </w:footnote>
  <w:footnote w:id="1">
    <w:p w14:paraId="29100DFB" w14:textId="77777777" w:rsidR="00A56626" w:rsidRPr="001E7D61" w:rsidRDefault="00A56626" w:rsidP="00A56626">
      <w:pPr>
        <w:pStyle w:val="Textonotapie"/>
        <w:rPr>
          <w:rFonts w:asciiTheme="minorHAnsi" w:hAnsiTheme="minorHAnsi" w:cstheme="minorHAnsi"/>
        </w:rPr>
      </w:pPr>
      <w:r w:rsidRPr="001E7D61">
        <w:rPr>
          <w:rStyle w:val="Refdenotaalpie"/>
          <w:rFonts w:asciiTheme="minorHAnsi" w:hAnsiTheme="minorHAnsi" w:cstheme="minorHAnsi"/>
          <w:color w:val="0070C0"/>
          <w:sz w:val="22"/>
          <w:szCs w:val="22"/>
        </w:rPr>
        <w:footnoteRef/>
      </w:r>
      <w:r w:rsidRPr="001E7D61">
        <w:rPr>
          <w:rFonts w:asciiTheme="minorHAnsi" w:hAnsiTheme="minorHAnsi" w:cstheme="minorHAnsi"/>
          <w:color w:val="0070C0"/>
          <w:sz w:val="22"/>
          <w:szCs w:val="22"/>
        </w:rPr>
        <w:t xml:space="preserve"> Cañas de la Paz, Norberto (private communication), 2023</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684010" w14:textId="377F4AE6" w:rsidR="00C724EC" w:rsidRPr="00C724EC" w:rsidRDefault="00C724EC" w:rsidP="00C724EC">
    <w:pPr>
      <w:pStyle w:val="Encabezado"/>
      <w:jc w:val="center"/>
      <w:rPr>
        <w:sz w:val="20"/>
      </w:rPr>
    </w:pPr>
    <w:r>
      <w:rPr>
        <w:sz w:val="20"/>
      </w:rPr>
      <w:t>AspiradO</w:t>
    </w:r>
    <w:r w:rsidRPr="00C724EC">
      <w:rPr>
        <w:sz w:val="20"/>
        <w:vertAlign w:val="subscript"/>
      </w:rPr>
      <w:t>3</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7BD0B5" w14:textId="53C6F711" w:rsidR="00987B49" w:rsidRPr="00C724EC" w:rsidRDefault="00987B49" w:rsidP="00C724EC">
    <w:pPr>
      <w:pStyle w:val="Encabezado"/>
      <w:jc w:val="center"/>
      <w:rPr>
        <w:sz w:val="20"/>
      </w:rPr>
    </w:pPr>
    <w:r>
      <w:rPr>
        <w:sz w:val="20"/>
      </w:rPr>
      <w:t>3. Desarrollo del proyecto</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59173C" w14:textId="790CFD36" w:rsidR="00EA7768" w:rsidRPr="00C724EC" w:rsidRDefault="00EA7768" w:rsidP="00C724EC">
    <w:pPr>
      <w:pStyle w:val="Encabezado"/>
      <w:jc w:val="center"/>
      <w:rPr>
        <w:sz w:val="20"/>
      </w:rPr>
    </w:pPr>
    <w:r>
      <w:rPr>
        <w:sz w:val="20"/>
      </w:rPr>
      <w:t xml:space="preserve">3.2.1. </w:t>
    </w:r>
    <w:r w:rsidR="00F40D60">
      <w:rPr>
        <w:sz w:val="20"/>
      </w:rPr>
      <w:t xml:space="preserve">Hito 1: </w:t>
    </w:r>
    <w:r>
      <w:rPr>
        <w:sz w:val="20"/>
      </w:rPr>
      <w:t>Refinamiento del diseño</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996A38" w14:textId="03964CBF" w:rsidR="00FB4D0E" w:rsidRPr="00C724EC" w:rsidRDefault="00FB4D0E" w:rsidP="00C724EC">
    <w:pPr>
      <w:pStyle w:val="Encabezado"/>
      <w:jc w:val="center"/>
      <w:rPr>
        <w:sz w:val="20"/>
      </w:rPr>
    </w:pPr>
    <w:r>
      <w:rPr>
        <w:sz w:val="20"/>
      </w:rPr>
      <w:t>4.1 Motores</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37F370" w14:textId="516F2ADB" w:rsidR="00BE7A45" w:rsidRPr="00C724EC" w:rsidRDefault="00BE7A45" w:rsidP="00C724EC">
    <w:pPr>
      <w:pStyle w:val="Encabezado"/>
      <w:jc w:val="center"/>
      <w:rPr>
        <w:sz w:val="20"/>
      </w:rPr>
    </w:pPr>
    <w:r>
      <w:rPr>
        <w:sz w:val="20"/>
      </w:rPr>
      <w:t>4.2 Sensores</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E9F24C" w14:textId="0C0E1E46" w:rsidR="00CB4929" w:rsidRPr="00C724EC" w:rsidRDefault="00CB4929" w:rsidP="00C724EC">
    <w:pPr>
      <w:pStyle w:val="Encabezado"/>
      <w:jc w:val="center"/>
      <w:rPr>
        <w:sz w:val="20"/>
      </w:rPr>
    </w:pPr>
    <w:r>
      <w:rPr>
        <w:sz w:val="20"/>
      </w:rPr>
      <w:t>4.3 GPS y GSM</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73C425" w14:textId="77777777" w:rsidR="00880ECC" w:rsidRPr="00C724EC" w:rsidRDefault="00880ECC" w:rsidP="00C724EC">
    <w:pPr>
      <w:pStyle w:val="Encabezado"/>
      <w:jc w:val="center"/>
      <w:rPr>
        <w:sz w:val="20"/>
      </w:rPr>
    </w:pPr>
    <w:r>
      <w:rPr>
        <w:sz w:val="20"/>
      </w:rPr>
      <w:t>4.4 IoT</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44D378" w14:textId="77777777" w:rsidR="007E758D" w:rsidRPr="00C724EC" w:rsidRDefault="007E758D" w:rsidP="00C724EC">
    <w:pPr>
      <w:pStyle w:val="Encabezado"/>
      <w:jc w:val="center"/>
      <w:rPr>
        <w:sz w:val="20"/>
      </w:rPr>
    </w:pPr>
    <w:r>
      <w:rPr>
        <w:sz w:val="20"/>
      </w:rPr>
      <w:t>4.5 PCB</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542D88" w14:textId="74E8DEAB" w:rsidR="00502751" w:rsidRPr="00C724EC" w:rsidRDefault="00502751" w:rsidP="00502751">
    <w:pPr>
      <w:pStyle w:val="Encabezado"/>
      <w:jc w:val="center"/>
      <w:rPr>
        <w:sz w:val="20"/>
      </w:rPr>
    </w:pPr>
    <w:r>
      <w:rPr>
        <w:sz w:val="20"/>
      </w:rPr>
      <w:t>4.</w:t>
    </w:r>
    <w:r>
      <w:rPr>
        <w:sz w:val="20"/>
      </w:rPr>
      <w:t>6</w:t>
    </w:r>
    <w:r>
      <w:rPr>
        <w:sz w:val="20"/>
      </w:rPr>
      <w:t xml:space="preserve">. </w:t>
    </w:r>
    <w:r>
      <w:rPr>
        <w:sz w:val="20"/>
      </w:rPr>
      <w:t>Impresión del Chasis</w:t>
    </w:r>
  </w:p>
  <w:p w14:paraId="77FD29D9" w14:textId="463B69BC" w:rsidR="00502751" w:rsidRPr="00502751" w:rsidRDefault="00502751" w:rsidP="00502751">
    <w:pPr>
      <w:pStyle w:val="Encabezado"/>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888982" w14:textId="77777777" w:rsidR="00B46D21" w:rsidRPr="00C724EC" w:rsidRDefault="00B46D21" w:rsidP="00C724EC">
    <w:pPr>
      <w:pStyle w:val="Encabezado"/>
      <w:jc w:val="center"/>
      <w:rPr>
        <w:sz w:val="20"/>
      </w:rPr>
    </w:pPr>
    <w:r>
      <w:rPr>
        <w:sz w:val="20"/>
      </w:rPr>
      <w:t>4.7. Sistema de Control</w: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A5A2D1" w14:textId="60069E75" w:rsidR="003C0CE6" w:rsidRPr="00C724EC" w:rsidRDefault="003C0CE6" w:rsidP="00C724EC">
    <w:pPr>
      <w:pStyle w:val="Encabezado"/>
      <w:jc w:val="center"/>
      <w:rPr>
        <w:sz w:val="20"/>
      </w:rPr>
    </w:pPr>
    <w:r>
      <w:rPr>
        <w:sz w:val="20"/>
      </w:rPr>
      <w:t>5. Herramientas Software utilizadas</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C12417" w14:textId="77777777" w:rsidR="00C721E7" w:rsidRDefault="00C721E7" w:rsidP="00C721E7">
    <w:pPr>
      <w:pStyle w:val="Encabezado"/>
      <w:jc w:val="center"/>
      <w:rPr>
        <w:sz w:val="20"/>
      </w:rPr>
    </w:pPr>
    <w:r>
      <w:rPr>
        <w:sz w:val="20"/>
      </w:rPr>
      <w:t>Proyecto Aspiradora de Ozono</w:t>
    </w:r>
  </w:p>
  <w:p w14:paraId="2AD72184" w14:textId="77777777" w:rsidR="00C721E7" w:rsidRDefault="00C721E7">
    <w:pPr>
      <w:pStyle w:val="Encabezado"/>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CC75AA" w14:textId="7A9CC610" w:rsidR="001B7ADB" w:rsidRPr="00C724EC" w:rsidRDefault="001B7ADB" w:rsidP="00C724EC">
    <w:pPr>
      <w:pStyle w:val="Encabezado"/>
      <w:jc w:val="center"/>
      <w:rPr>
        <w:sz w:val="20"/>
      </w:rPr>
    </w:pPr>
    <w:r>
      <w:rPr>
        <w:sz w:val="20"/>
      </w:rPr>
      <w:t>6.1. Planificación temporal</w: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276727" w14:textId="07135E24" w:rsidR="002A5244" w:rsidRPr="00C724EC" w:rsidRDefault="002A5244" w:rsidP="00C724EC">
    <w:pPr>
      <w:pStyle w:val="Encabezado"/>
      <w:jc w:val="center"/>
      <w:rPr>
        <w:sz w:val="20"/>
      </w:rPr>
    </w:pPr>
    <w:r>
      <w:rPr>
        <w:sz w:val="20"/>
      </w:rPr>
      <w:t>6.2. Planificación de costes</w:t>
    </w: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31941A" w14:textId="6E339215" w:rsidR="00C62E02" w:rsidRPr="00C724EC" w:rsidRDefault="00C62E02" w:rsidP="00C724EC">
    <w:pPr>
      <w:pStyle w:val="Encabezado"/>
      <w:jc w:val="center"/>
      <w:rPr>
        <w:sz w:val="20"/>
      </w:rPr>
    </w:pPr>
    <w:r>
      <w:rPr>
        <w:sz w:val="20"/>
      </w:rPr>
      <w:t>Conclusiones y planes futuros</w:t>
    </w: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E07FDE" w14:textId="7A964E39" w:rsidR="00782602" w:rsidRPr="00C724EC" w:rsidRDefault="00782602" w:rsidP="00782602">
    <w:pPr>
      <w:pStyle w:val="Encabezado"/>
      <w:jc w:val="center"/>
      <w:rPr>
        <w:sz w:val="20"/>
      </w:rPr>
    </w:pPr>
    <w:r>
      <w:rPr>
        <w:sz w:val="20"/>
      </w:rPr>
      <w:t>Referencias</w:t>
    </w: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DB415D" w14:textId="7CBF69F3" w:rsidR="009C142C" w:rsidRPr="00C724EC" w:rsidRDefault="009C142C" w:rsidP="00C724EC">
    <w:pPr>
      <w:pStyle w:val="Encabezado"/>
      <w:jc w:val="center"/>
      <w:rPr>
        <w:sz w:val="20"/>
      </w:rPr>
    </w:pPr>
    <w:r>
      <w:rPr>
        <w:sz w:val="20"/>
      </w:rPr>
      <w:t>Anexo I: Repositorio Github y otros links de interés</w:t>
    </w: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724388" w14:textId="6C2500A0" w:rsidR="00F504C9" w:rsidRPr="00C724EC" w:rsidRDefault="00F504C9" w:rsidP="00C724EC">
    <w:pPr>
      <w:pStyle w:val="Encabezado"/>
      <w:jc w:val="center"/>
      <w:rPr>
        <w:sz w:val="20"/>
      </w:rPr>
    </w:pPr>
    <w:r>
      <w:rPr>
        <w:sz w:val="20"/>
      </w:rPr>
      <w:t>Anexo II: Glosario de Términos</w:t>
    </w: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F5F9E5" w14:textId="41BC87EF" w:rsidR="00612700" w:rsidRPr="00C724EC" w:rsidRDefault="00612700" w:rsidP="00C724EC">
    <w:pPr>
      <w:pStyle w:val="Encabezado"/>
      <w:jc w:val="center"/>
      <w:rPr>
        <w:sz w:val="20"/>
      </w:rPr>
    </w:pPr>
    <w:r>
      <w:rPr>
        <w:sz w:val="20"/>
      </w:rPr>
      <w:t>Anexo III: Vídeos de pruebas</w:t>
    </w: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EA64EE" w14:textId="0C0C9C38" w:rsidR="00612700" w:rsidRPr="00C724EC" w:rsidRDefault="00612700" w:rsidP="00C724EC">
    <w:pPr>
      <w:pStyle w:val="Encabezado"/>
      <w:jc w:val="center"/>
      <w:rPr>
        <w:sz w:val="20"/>
      </w:rPr>
    </w:pPr>
    <w:r>
      <w:rPr>
        <w:sz w:val="20"/>
      </w:rPr>
      <w:t>Anexo IV: Pruebas de nivelación de la Creality Ender 3</w:t>
    </w: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C9BDF4" w14:textId="21890AB7" w:rsidR="00722415" w:rsidRPr="00C724EC" w:rsidRDefault="00722415" w:rsidP="00722415">
    <w:pPr>
      <w:pStyle w:val="Encabezado"/>
      <w:jc w:val="center"/>
      <w:rPr>
        <w:sz w:val="20"/>
      </w:rPr>
    </w:pPr>
    <w:r>
      <w:rPr>
        <w:sz w:val="20"/>
      </w:rPr>
      <w:t>Anexo V: Algunas Imágenes de Interés</w:t>
    </w: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C7AB03" w14:textId="1FC637CE" w:rsidR="00722415" w:rsidRPr="00C724EC" w:rsidRDefault="00722415" w:rsidP="00722415">
    <w:pPr>
      <w:pStyle w:val="Encabezado"/>
      <w:jc w:val="center"/>
      <w:rPr>
        <w:sz w:val="20"/>
      </w:rPr>
    </w:pPr>
    <w:r>
      <w:rPr>
        <w:sz w:val="20"/>
      </w:rPr>
      <w:t>Anexo VI: Algunas Tablas de Interés</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AFF8F8" w14:textId="77777777" w:rsidR="00111F7A" w:rsidRDefault="00111F7A" w:rsidP="00111F7A">
    <w:pPr>
      <w:pStyle w:val="Encabezado"/>
      <w:jc w:val="center"/>
      <w:rPr>
        <w:sz w:val="20"/>
      </w:rPr>
    </w:pPr>
    <w:r>
      <w:rPr>
        <w:sz w:val="20"/>
      </w:rPr>
      <w:t>Proyecto Aspiradora de Ozono</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1C227D" w14:textId="6228BAF0" w:rsidR="002D01B2" w:rsidRPr="00C724EC" w:rsidRDefault="00EB38CA" w:rsidP="00C724EC">
    <w:pPr>
      <w:pStyle w:val="Encabezado"/>
      <w:jc w:val="center"/>
      <w:rPr>
        <w:sz w:val="20"/>
      </w:rPr>
    </w:pPr>
    <w:r>
      <w:rPr>
        <w:sz w:val="20"/>
      </w:rPr>
      <w:t>AspiradO</w:t>
    </w:r>
    <w:r w:rsidRPr="00EB38CA">
      <w:rPr>
        <w:sz w:val="20"/>
        <w:vertAlign w:val="subscript"/>
      </w:rPr>
      <w:t>3</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EC6412" w14:textId="77777777" w:rsidR="000736D1" w:rsidRDefault="000736D1" w:rsidP="000736D1">
    <w:pPr>
      <w:pStyle w:val="Encabezado"/>
      <w:jc w:val="center"/>
      <w:rPr>
        <w:sz w:val="20"/>
      </w:rPr>
    </w:pPr>
    <w:r>
      <w:rPr>
        <w:sz w:val="20"/>
      </w:rPr>
      <w:t>Proyecto Aspiradora de Ozono</w:t>
    </w:r>
  </w:p>
  <w:p w14:paraId="177726A1" w14:textId="77777777" w:rsidR="007E553C" w:rsidRDefault="007E553C"/>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ED90B4" w14:textId="0CBAC50A" w:rsidR="00D26F35" w:rsidRPr="00C724EC" w:rsidRDefault="00D26F35" w:rsidP="00C724EC">
    <w:pPr>
      <w:pStyle w:val="Encabezado"/>
      <w:jc w:val="center"/>
      <w:rPr>
        <w:sz w:val="20"/>
      </w:rPr>
    </w:pPr>
    <w:r>
      <w:rPr>
        <w:sz w:val="20"/>
      </w:rPr>
      <w:t>iv. Estructura del Proyecto</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57B92F" w14:textId="2CCA97C5" w:rsidR="0030672C" w:rsidRPr="00C724EC" w:rsidRDefault="0030672C" w:rsidP="0030672C">
    <w:pPr>
      <w:pStyle w:val="Encabezado"/>
      <w:jc w:val="center"/>
      <w:rPr>
        <w:sz w:val="20"/>
      </w:rPr>
    </w:pPr>
    <w:r>
      <w:rPr>
        <w:sz w:val="20"/>
      </w:rPr>
      <w:t>1.1. Marco del problema</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56F604" w14:textId="5623457A" w:rsidR="007B3D3D" w:rsidRPr="00C724EC" w:rsidRDefault="007B3D3D" w:rsidP="00C724EC">
    <w:pPr>
      <w:pStyle w:val="Encabezado"/>
      <w:jc w:val="center"/>
      <w:rPr>
        <w:sz w:val="20"/>
      </w:rPr>
    </w:pPr>
    <w:r>
      <w:rPr>
        <w:sz w:val="20"/>
      </w:rPr>
      <w:t>1.2. Estado de la técnica</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93B953" w14:textId="005F7179" w:rsidR="00D559C3" w:rsidRPr="00C724EC" w:rsidRDefault="00D559C3" w:rsidP="00C724EC">
    <w:pPr>
      <w:pStyle w:val="Encabezado"/>
      <w:jc w:val="center"/>
      <w:rPr>
        <w:sz w:val="20"/>
      </w:rPr>
    </w:pPr>
    <w:r>
      <w:rPr>
        <w:sz w:val="20"/>
      </w:rPr>
      <w:t>2.2. Modelo Inicial</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13EDC"/>
    <w:multiLevelType w:val="hybridMultilevel"/>
    <w:tmpl w:val="73643C16"/>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 w15:restartNumberingAfterBreak="0">
    <w:nsid w:val="010E2202"/>
    <w:multiLevelType w:val="hybridMultilevel"/>
    <w:tmpl w:val="BB760FE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BB0076C"/>
    <w:multiLevelType w:val="hybridMultilevel"/>
    <w:tmpl w:val="EECE1192"/>
    <w:lvl w:ilvl="0" w:tplc="0C0A0001">
      <w:start w:val="1"/>
      <w:numFmt w:val="bullet"/>
      <w:lvlText w:val=""/>
      <w:lvlJc w:val="left"/>
      <w:pPr>
        <w:ind w:left="1069" w:hanging="360"/>
      </w:pPr>
      <w:rPr>
        <w:rFonts w:ascii="Symbol" w:hAnsi="Symbol" w:hint="default"/>
      </w:rPr>
    </w:lvl>
    <w:lvl w:ilvl="1" w:tplc="0C0A0003" w:tentative="1">
      <w:start w:val="1"/>
      <w:numFmt w:val="bullet"/>
      <w:lvlText w:val="o"/>
      <w:lvlJc w:val="left"/>
      <w:pPr>
        <w:ind w:left="1789" w:hanging="360"/>
      </w:pPr>
      <w:rPr>
        <w:rFonts w:ascii="Courier New" w:hAnsi="Courier New" w:cs="Courier New" w:hint="default"/>
      </w:rPr>
    </w:lvl>
    <w:lvl w:ilvl="2" w:tplc="0C0A0005" w:tentative="1">
      <w:start w:val="1"/>
      <w:numFmt w:val="bullet"/>
      <w:lvlText w:val=""/>
      <w:lvlJc w:val="left"/>
      <w:pPr>
        <w:ind w:left="2509" w:hanging="360"/>
      </w:pPr>
      <w:rPr>
        <w:rFonts w:ascii="Wingdings" w:hAnsi="Wingdings" w:hint="default"/>
      </w:rPr>
    </w:lvl>
    <w:lvl w:ilvl="3" w:tplc="0C0A0001" w:tentative="1">
      <w:start w:val="1"/>
      <w:numFmt w:val="bullet"/>
      <w:lvlText w:val=""/>
      <w:lvlJc w:val="left"/>
      <w:pPr>
        <w:ind w:left="3229" w:hanging="360"/>
      </w:pPr>
      <w:rPr>
        <w:rFonts w:ascii="Symbol" w:hAnsi="Symbol" w:hint="default"/>
      </w:rPr>
    </w:lvl>
    <w:lvl w:ilvl="4" w:tplc="0C0A0003" w:tentative="1">
      <w:start w:val="1"/>
      <w:numFmt w:val="bullet"/>
      <w:lvlText w:val="o"/>
      <w:lvlJc w:val="left"/>
      <w:pPr>
        <w:ind w:left="3949" w:hanging="360"/>
      </w:pPr>
      <w:rPr>
        <w:rFonts w:ascii="Courier New" w:hAnsi="Courier New" w:cs="Courier New" w:hint="default"/>
      </w:rPr>
    </w:lvl>
    <w:lvl w:ilvl="5" w:tplc="0C0A0005" w:tentative="1">
      <w:start w:val="1"/>
      <w:numFmt w:val="bullet"/>
      <w:lvlText w:val=""/>
      <w:lvlJc w:val="left"/>
      <w:pPr>
        <w:ind w:left="4669" w:hanging="360"/>
      </w:pPr>
      <w:rPr>
        <w:rFonts w:ascii="Wingdings" w:hAnsi="Wingdings" w:hint="default"/>
      </w:rPr>
    </w:lvl>
    <w:lvl w:ilvl="6" w:tplc="0C0A0001" w:tentative="1">
      <w:start w:val="1"/>
      <w:numFmt w:val="bullet"/>
      <w:lvlText w:val=""/>
      <w:lvlJc w:val="left"/>
      <w:pPr>
        <w:ind w:left="5389" w:hanging="360"/>
      </w:pPr>
      <w:rPr>
        <w:rFonts w:ascii="Symbol" w:hAnsi="Symbol" w:hint="default"/>
      </w:rPr>
    </w:lvl>
    <w:lvl w:ilvl="7" w:tplc="0C0A0003" w:tentative="1">
      <w:start w:val="1"/>
      <w:numFmt w:val="bullet"/>
      <w:lvlText w:val="o"/>
      <w:lvlJc w:val="left"/>
      <w:pPr>
        <w:ind w:left="6109" w:hanging="360"/>
      </w:pPr>
      <w:rPr>
        <w:rFonts w:ascii="Courier New" w:hAnsi="Courier New" w:cs="Courier New" w:hint="default"/>
      </w:rPr>
    </w:lvl>
    <w:lvl w:ilvl="8" w:tplc="0C0A0005" w:tentative="1">
      <w:start w:val="1"/>
      <w:numFmt w:val="bullet"/>
      <w:lvlText w:val=""/>
      <w:lvlJc w:val="left"/>
      <w:pPr>
        <w:ind w:left="6829" w:hanging="360"/>
      </w:pPr>
      <w:rPr>
        <w:rFonts w:ascii="Wingdings" w:hAnsi="Wingdings" w:hint="default"/>
      </w:rPr>
    </w:lvl>
  </w:abstractNum>
  <w:abstractNum w:abstractNumId="3" w15:restartNumberingAfterBreak="0">
    <w:nsid w:val="0D3E235B"/>
    <w:multiLevelType w:val="multilevel"/>
    <w:tmpl w:val="28E8D590"/>
    <w:lvl w:ilvl="0">
      <w:start w:val="1"/>
      <w:numFmt w:val="bullet"/>
      <w:lvlText w:val="o"/>
      <w:lvlJc w:val="left"/>
      <w:pPr>
        <w:ind w:left="3589" w:hanging="360"/>
      </w:pPr>
      <w:rPr>
        <w:rFonts w:ascii="Courier New" w:eastAsia="Courier New" w:hAnsi="Courier New" w:cs="Courier New"/>
      </w:rPr>
    </w:lvl>
    <w:lvl w:ilvl="1">
      <w:start w:val="1"/>
      <w:numFmt w:val="bullet"/>
      <w:lvlText w:val="✔"/>
      <w:lvlJc w:val="left"/>
      <w:pPr>
        <w:ind w:left="4309" w:hanging="360"/>
      </w:pPr>
      <w:rPr>
        <w:rFonts w:ascii="Noto Sans Symbols" w:eastAsia="Noto Sans Symbols" w:hAnsi="Noto Sans Symbols" w:cs="Noto Sans Symbols"/>
      </w:rPr>
    </w:lvl>
    <w:lvl w:ilvl="2">
      <w:start w:val="1"/>
      <w:numFmt w:val="bullet"/>
      <w:lvlText w:val="▪"/>
      <w:lvlJc w:val="left"/>
      <w:pPr>
        <w:ind w:left="5029" w:hanging="360"/>
      </w:pPr>
      <w:rPr>
        <w:rFonts w:ascii="Noto Sans Symbols" w:eastAsia="Noto Sans Symbols" w:hAnsi="Noto Sans Symbols" w:cs="Noto Sans Symbols"/>
      </w:rPr>
    </w:lvl>
    <w:lvl w:ilvl="3">
      <w:start w:val="1"/>
      <w:numFmt w:val="bullet"/>
      <w:lvlText w:val="●"/>
      <w:lvlJc w:val="left"/>
      <w:pPr>
        <w:ind w:left="5749" w:hanging="360"/>
      </w:pPr>
      <w:rPr>
        <w:rFonts w:ascii="Noto Sans Symbols" w:eastAsia="Noto Sans Symbols" w:hAnsi="Noto Sans Symbols" w:cs="Noto Sans Symbols"/>
      </w:rPr>
    </w:lvl>
    <w:lvl w:ilvl="4">
      <w:start w:val="1"/>
      <w:numFmt w:val="bullet"/>
      <w:lvlText w:val="o"/>
      <w:lvlJc w:val="left"/>
      <w:pPr>
        <w:ind w:left="6469" w:hanging="360"/>
      </w:pPr>
      <w:rPr>
        <w:rFonts w:ascii="Courier New" w:eastAsia="Courier New" w:hAnsi="Courier New" w:cs="Courier New"/>
      </w:rPr>
    </w:lvl>
    <w:lvl w:ilvl="5">
      <w:start w:val="1"/>
      <w:numFmt w:val="bullet"/>
      <w:lvlText w:val="▪"/>
      <w:lvlJc w:val="left"/>
      <w:pPr>
        <w:ind w:left="7189" w:hanging="360"/>
      </w:pPr>
      <w:rPr>
        <w:rFonts w:ascii="Noto Sans Symbols" w:eastAsia="Noto Sans Symbols" w:hAnsi="Noto Sans Symbols" w:cs="Noto Sans Symbols"/>
      </w:rPr>
    </w:lvl>
    <w:lvl w:ilvl="6">
      <w:start w:val="1"/>
      <w:numFmt w:val="bullet"/>
      <w:lvlText w:val="●"/>
      <w:lvlJc w:val="left"/>
      <w:pPr>
        <w:ind w:left="7909" w:hanging="360"/>
      </w:pPr>
      <w:rPr>
        <w:rFonts w:ascii="Noto Sans Symbols" w:eastAsia="Noto Sans Symbols" w:hAnsi="Noto Sans Symbols" w:cs="Noto Sans Symbols"/>
      </w:rPr>
    </w:lvl>
    <w:lvl w:ilvl="7">
      <w:start w:val="1"/>
      <w:numFmt w:val="bullet"/>
      <w:lvlText w:val="o"/>
      <w:lvlJc w:val="left"/>
      <w:pPr>
        <w:ind w:left="8629" w:hanging="360"/>
      </w:pPr>
      <w:rPr>
        <w:rFonts w:ascii="Courier New" w:eastAsia="Courier New" w:hAnsi="Courier New" w:cs="Courier New"/>
      </w:rPr>
    </w:lvl>
    <w:lvl w:ilvl="8">
      <w:start w:val="1"/>
      <w:numFmt w:val="bullet"/>
      <w:lvlText w:val="▪"/>
      <w:lvlJc w:val="left"/>
      <w:pPr>
        <w:ind w:left="9349" w:hanging="360"/>
      </w:pPr>
      <w:rPr>
        <w:rFonts w:ascii="Noto Sans Symbols" w:eastAsia="Noto Sans Symbols" w:hAnsi="Noto Sans Symbols" w:cs="Noto Sans Symbols"/>
      </w:rPr>
    </w:lvl>
  </w:abstractNum>
  <w:abstractNum w:abstractNumId="4" w15:restartNumberingAfterBreak="0">
    <w:nsid w:val="129D3CDE"/>
    <w:multiLevelType w:val="hybridMultilevel"/>
    <w:tmpl w:val="94C8214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7084CF0"/>
    <w:multiLevelType w:val="multilevel"/>
    <w:tmpl w:val="BEF093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4B03405"/>
    <w:multiLevelType w:val="hybridMultilevel"/>
    <w:tmpl w:val="B6A6B290"/>
    <w:lvl w:ilvl="0" w:tplc="0C0A0001">
      <w:start w:val="1"/>
      <w:numFmt w:val="bullet"/>
      <w:lvlText w:val=""/>
      <w:lvlJc w:val="left"/>
      <w:pPr>
        <w:ind w:left="360" w:hanging="360"/>
      </w:pPr>
      <w:rPr>
        <w:rFonts w:ascii="Symbol" w:hAnsi="Symbol" w:hint="default"/>
      </w:rPr>
    </w:lvl>
    <w:lvl w:ilvl="1" w:tplc="0C0A0003">
      <w:start w:val="1"/>
      <w:numFmt w:val="bullet"/>
      <w:lvlText w:val="o"/>
      <w:lvlJc w:val="left"/>
      <w:pPr>
        <w:ind w:left="1080" w:hanging="360"/>
      </w:pPr>
      <w:rPr>
        <w:rFonts w:ascii="Courier New" w:hAnsi="Courier New" w:cs="Courier New" w:hint="default"/>
      </w:rPr>
    </w:lvl>
    <w:lvl w:ilvl="2" w:tplc="0C0A0005">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7" w15:restartNumberingAfterBreak="0">
    <w:nsid w:val="28A20212"/>
    <w:multiLevelType w:val="hybridMultilevel"/>
    <w:tmpl w:val="B47CA9A6"/>
    <w:lvl w:ilvl="0" w:tplc="0C0A000F">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299C09C8"/>
    <w:multiLevelType w:val="multilevel"/>
    <w:tmpl w:val="2C88A1C6"/>
    <w:lvl w:ilvl="0">
      <w:start w:val="1"/>
      <w:numFmt w:val="bullet"/>
      <w:lvlText w:val=""/>
      <w:lvlJc w:val="left"/>
      <w:pPr>
        <w:tabs>
          <w:tab w:val="num" w:pos="720"/>
        </w:tabs>
        <w:ind w:left="720" w:hanging="360"/>
      </w:pPr>
      <w:rPr>
        <w:rFonts w:ascii="Symbol" w:hAnsi="Symbol" w:hint="default"/>
        <w:sz w:val="20"/>
      </w:rPr>
    </w:lvl>
    <w:lvl w:ilvl="1">
      <w:start w:val="4"/>
      <w:numFmt w:val="bullet"/>
      <w:lvlText w:val="-"/>
      <w:lvlJc w:val="left"/>
      <w:pPr>
        <w:ind w:left="1440" w:hanging="360"/>
      </w:pPr>
      <w:rPr>
        <w:rFonts w:ascii="Calibri" w:eastAsia="Times New Roman" w:hAnsi="Calibri" w:cs="Calibri"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E4E1C9F"/>
    <w:multiLevelType w:val="hybridMultilevel"/>
    <w:tmpl w:val="3C1ED4E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37E91B1A"/>
    <w:multiLevelType w:val="hybridMultilevel"/>
    <w:tmpl w:val="F4308F5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39DD0295"/>
    <w:multiLevelType w:val="hybridMultilevel"/>
    <w:tmpl w:val="6C78C91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3FA02A07"/>
    <w:multiLevelType w:val="hybridMultilevel"/>
    <w:tmpl w:val="1D9C2C2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443F6CB3"/>
    <w:multiLevelType w:val="hybridMultilevel"/>
    <w:tmpl w:val="DB8C172C"/>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4" w15:restartNumberingAfterBreak="0">
    <w:nsid w:val="4FD73595"/>
    <w:multiLevelType w:val="hybridMultilevel"/>
    <w:tmpl w:val="C27C994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537C0E90"/>
    <w:multiLevelType w:val="multilevel"/>
    <w:tmpl w:val="C8A4B9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A746C98"/>
    <w:multiLevelType w:val="hybridMultilevel"/>
    <w:tmpl w:val="C1C4F13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5F1E42E3"/>
    <w:multiLevelType w:val="hybridMultilevel"/>
    <w:tmpl w:val="1652A2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F800E3F"/>
    <w:multiLevelType w:val="hybridMultilevel"/>
    <w:tmpl w:val="33F23AC4"/>
    <w:lvl w:ilvl="0" w:tplc="0C0A000F">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15:restartNumberingAfterBreak="0">
    <w:nsid w:val="637E144E"/>
    <w:multiLevelType w:val="hybridMultilevel"/>
    <w:tmpl w:val="70B40842"/>
    <w:lvl w:ilvl="0" w:tplc="0C0A0001">
      <w:start w:val="1"/>
      <w:numFmt w:val="bullet"/>
      <w:lvlText w:val=""/>
      <w:lvlJc w:val="left"/>
      <w:pPr>
        <w:ind w:left="1069" w:hanging="360"/>
      </w:pPr>
      <w:rPr>
        <w:rFonts w:ascii="Symbol" w:hAnsi="Symbol" w:hint="default"/>
      </w:rPr>
    </w:lvl>
    <w:lvl w:ilvl="1" w:tplc="0C0A0003">
      <w:start w:val="1"/>
      <w:numFmt w:val="bullet"/>
      <w:lvlText w:val="o"/>
      <w:lvlJc w:val="left"/>
      <w:pPr>
        <w:ind w:left="1789" w:hanging="360"/>
      </w:pPr>
      <w:rPr>
        <w:rFonts w:ascii="Courier New" w:hAnsi="Courier New" w:cs="Courier New" w:hint="default"/>
      </w:rPr>
    </w:lvl>
    <w:lvl w:ilvl="2" w:tplc="0C0A0005">
      <w:start w:val="1"/>
      <w:numFmt w:val="bullet"/>
      <w:lvlText w:val=""/>
      <w:lvlJc w:val="left"/>
      <w:pPr>
        <w:ind w:left="2509" w:hanging="360"/>
      </w:pPr>
      <w:rPr>
        <w:rFonts w:ascii="Wingdings" w:hAnsi="Wingdings" w:hint="default"/>
      </w:rPr>
    </w:lvl>
    <w:lvl w:ilvl="3" w:tplc="0C0A0001">
      <w:start w:val="1"/>
      <w:numFmt w:val="bullet"/>
      <w:lvlText w:val=""/>
      <w:lvlJc w:val="left"/>
      <w:pPr>
        <w:ind w:left="3229" w:hanging="360"/>
      </w:pPr>
      <w:rPr>
        <w:rFonts w:ascii="Symbol" w:hAnsi="Symbol" w:hint="default"/>
      </w:rPr>
    </w:lvl>
    <w:lvl w:ilvl="4" w:tplc="0C0A0003">
      <w:start w:val="1"/>
      <w:numFmt w:val="bullet"/>
      <w:lvlText w:val="o"/>
      <w:lvlJc w:val="left"/>
      <w:pPr>
        <w:ind w:left="3949" w:hanging="360"/>
      </w:pPr>
      <w:rPr>
        <w:rFonts w:ascii="Courier New" w:hAnsi="Courier New" w:cs="Courier New" w:hint="default"/>
      </w:rPr>
    </w:lvl>
    <w:lvl w:ilvl="5" w:tplc="0C0A0005" w:tentative="1">
      <w:start w:val="1"/>
      <w:numFmt w:val="bullet"/>
      <w:lvlText w:val=""/>
      <w:lvlJc w:val="left"/>
      <w:pPr>
        <w:ind w:left="4669" w:hanging="360"/>
      </w:pPr>
      <w:rPr>
        <w:rFonts w:ascii="Wingdings" w:hAnsi="Wingdings" w:hint="default"/>
      </w:rPr>
    </w:lvl>
    <w:lvl w:ilvl="6" w:tplc="0C0A0001" w:tentative="1">
      <w:start w:val="1"/>
      <w:numFmt w:val="bullet"/>
      <w:lvlText w:val=""/>
      <w:lvlJc w:val="left"/>
      <w:pPr>
        <w:ind w:left="5389" w:hanging="360"/>
      </w:pPr>
      <w:rPr>
        <w:rFonts w:ascii="Symbol" w:hAnsi="Symbol" w:hint="default"/>
      </w:rPr>
    </w:lvl>
    <w:lvl w:ilvl="7" w:tplc="0C0A0003" w:tentative="1">
      <w:start w:val="1"/>
      <w:numFmt w:val="bullet"/>
      <w:lvlText w:val="o"/>
      <w:lvlJc w:val="left"/>
      <w:pPr>
        <w:ind w:left="6109" w:hanging="360"/>
      </w:pPr>
      <w:rPr>
        <w:rFonts w:ascii="Courier New" w:hAnsi="Courier New" w:cs="Courier New" w:hint="default"/>
      </w:rPr>
    </w:lvl>
    <w:lvl w:ilvl="8" w:tplc="0C0A0005" w:tentative="1">
      <w:start w:val="1"/>
      <w:numFmt w:val="bullet"/>
      <w:lvlText w:val=""/>
      <w:lvlJc w:val="left"/>
      <w:pPr>
        <w:ind w:left="6829" w:hanging="360"/>
      </w:pPr>
      <w:rPr>
        <w:rFonts w:ascii="Wingdings" w:hAnsi="Wingdings" w:hint="default"/>
      </w:rPr>
    </w:lvl>
  </w:abstractNum>
  <w:abstractNum w:abstractNumId="20" w15:restartNumberingAfterBreak="0">
    <w:nsid w:val="7235212A"/>
    <w:multiLevelType w:val="hybridMultilevel"/>
    <w:tmpl w:val="F02455E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72626F3F"/>
    <w:multiLevelType w:val="hybridMultilevel"/>
    <w:tmpl w:val="42D8EA0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76B1246B"/>
    <w:multiLevelType w:val="hybridMultilevel"/>
    <w:tmpl w:val="CE5073B0"/>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15:restartNumberingAfterBreak="0">
    <w:nsid w:val="79951BBC"/>
    <w:multiLevelType w:val="multilevel"/>
    <w:tmpl w:val="7132F8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E5C6FCA"/>
    <w:multiLevelType w:val="multilevel"/>
    <w:tmpl w:val="ABA8D10C"/>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num w:numId="1" w16cid:durableId="1236083676">
    <w:abstractNumId w:val="6"/>
  </w:num>
  <w:num w:numId="2" w16cid:durableId="632491677">
    <w:abstractNumId w:val="11"/>
  </w:num>
  <w:num w:numId="3" w16cid:durableId="1695838595">
    <w:abstractNumId w:val="14"/>
  </w:num>
  <w:num w:numId="4" w16cid:durableId="496464158">
    <w:abstractNumId w:val="3"/>
  </w:num>
  <w:num w:numId="5" w16cid:durableId="355428989">
    <w:abstractNumId w:val="13"/>
  </w:num>
  <w:num w:numId="6" w16cid:durableId="1557164219">
    <w:abstractNumId w:val="18"/>
  </w:num>
  <w:num w:numId="7" w16cid:durableId="1412854896">
    <w:abstractNumId w:val="20"/>
  </w:num>
  <w:num w:numId="8" w16cid:durableId="1816025840">
    <w:abstractNumId w:val="7"/>
  </w:num>
  <w:num w:numId="9" w16cid:durableId="708191604">
    <w:abstractNumId w:val="4"/>
  </w:num>
  <w:num w:numId="10" w16cid:durableId="636183421">
    <w:abstractNumId w:val="21"/>
  </w:num>
  <w:num w:numId="11" w16cid:durableId="252125371">
    <w:abstractNumId w:val="2"/>
  </w:num>
  <w:num w:numId="12" w16cid:durableId="2125612018">
    <w:abstractNumId w:val="16"/>
  </w:num>
  <w:num w:numId="13" w16cid:durableId="1369572942">
    <w:abstractNumId w:val="0"/>
  </w:num>
  <w:num w:numId="14" w16cid:durableId="1604461104">
    <w:abstractNumId w:val="10"/>
  </w:num>
  <w:num w:numId="15" w16cid:durableId="1388796562">
    <w:abstractNumId w:val="23"/>
  </w:num>
  <w:num w:numId="16" w16cid:durableId="1403868687">
    <w:abstractNumId w:val="5"/>
  </w:num>
  <w:num w:numId="17" w16cid:durableId="1423985168">
    <w:abstractNumId w:val="8"/>
  </w:num>
  <w:num w:numId="18" w16cid:durableId="460852066">
    <w:abstractNumId w:val="15"/>
  </w:num>
  <w:num w:numId="19" w16cid:durableId="683677534">
    <w:abstractNumId w:val="9"/>
  </w:num>
  <w:num w:numId="20" w16cid:durableId="643892367">
    <w:abstractNumId w:val="19"/>
  </w:num>
  <w:num w:numId="21" w16cid:durableId="1556771026">
    <w:abstractNumId w:val="1"/>
  </w:num>
  <w:num w:numId="22" w16cid:durableId="96946231">
    <w:abstractNumId w:val="17"/>
  </w:num>
  <w:num w:numId="23" w16cid:durableId="2048606290">
    <w:abstractNumId w:val="12"/>
  </w:num>
  <w:num w:numId="24" w16cid:durableId="1134566417">
    <w:abstractNumId w:val="22"/>
  </w:num>
  <w:num w:numId="25" w16cid:durableId="954678568">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9"/>
  <w:hyphenationZone w:val="425"/>
  <w:evenAndOddHeaders/>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23D93"/>
    <w:rsid w:val="0000150D"/>
    <w:rsid w:val="00001A35"/>
    <w:rsid w:val="000023F4"/>
    <w:rsid w:val="000029DE"/>
    <w:rsid w:val="00002B07"/>
    <w:rsid w:val="00002C06"/>
    <w:rsid w:val="00002C33"/>
    <w:rsid w:val="00002FD2"/>
    <w:rsid w:val="00003C13"/>
    <w:rsid w:val="00004616"/>
    <w:rsid w:val="000046C9"/>
    <w:rsid w:val="00004A92"/>
    <w:rsid w:val="00004B56"/>
    <w:rsid w:val="00005002"/>
    <w:rsid w:val="000050DE"/>
    <w:rsid w:val="0000524A"/>
    <w:rsid w:val="00005875"/>
    <w:rsid w:val="00005AFE"/>
    <w:rsid w:val="00005BB3"/>
    <w:rsid w:val="00005E7A"/>
    <w:rsid w:val="00005FCB"/>
    <w:rsid w:val="0000603A"/>
    <w:rsid w:val="000060F1"/>
    <w:rsid w:val="00006768"/>
    <w:rsid w:val="00006B20"/>
    <w:rsid w:val="00006EDF"/>
    <w:rsid w:val="00007273"/>
    <w:rsid w:val="000072A4"/>
    <w:rsid w:val="0000779B"/>
    <w:rsid w:val="00007A6E"/>
    <w:rsid w:val="00007C9E"/>
    <w:rsid w:val="0001068A"/>
    <w:rsid w:val="00010A92"/>
    <w:rsid w:val="00010AE5"/>
    <w:rsid w:val="00011B5D"/>
    <w:rsid w:val="00012C3C"/>
    <w:rsid w:val="00013020"/>
    <w:rsid w:val="0001345E"/>
    <w:rsid w:val="0001394B"/>
    <w:rsid w:val="00014184"/>
    <w:rsid w:val="000152B8"/>
    <w:rsid w:val="00015ADB"/>
    <w:rsid w:val="00015EE5"/>
    <w:rsid w:val="00015F10"/>
    <w:rsid w:val="0001604D"/>
    <w:rsid w:val="00016402"/>
    <w:rsid w:val="00016AAE"/>
    <w:rsid w:val="00017421"/>
    <w:rsid w:val="000175A4"/>
    <w:rsid w:val="00017AAF"/>
    <w:rsid w:val="00017F51"/>
    <w:rsid w:val="00017FB4"/>
    <w:rsid w:val="000209D7"/>
    <w:rsid w:val="00020CB6"/>
    <w:rsid w:val="0002105B"/>
    <w:rsid w:val="000221D1"/>
    <w:rsid w:val="000228C8"/>
    <w:rsid w:val="00022912"/>
    <w:rsid w:val="00022AC1"/>
    <w:rsid w:val="00022E56"/>
    <w:rsid w:val="00022FB7"/>
    <w:rsid w:val="0002435A"/>
    <w:rsid w:val="000244D7"/>
    <w:rsid w:val="00024848"/>
    <w:rsid w:val="00024889"/>
    <w:rsid w:val="00024AB4"/>
    <w:rsid w:val="00025816"/>
    <w:rsid w:val="000258BC"/>
    <w:rsid w:val="00026238"/>
    <w:rsid w:val="00026BF0"/>
    <w:rsid w:val="00027155"/>
    <w:rsid w:val="00027676"/>
    <w:rsid w:val="00027B1F"/>
    <w:rsid w:val="00030193"/>
    <w:rsid w:val="00030845"/>
    <w:rsid w:val="00030D3D"/>
    <w:rsid w:val="000311B0"/>
    <w:rsid w:val="000313EF"/>
    <w:rsid w:val="000315F3"/>
    <w:rsid w:val="0003191D"/>
    <w:rsid w:val="00031926"/>
    <w:rsid w:val="000319FE"/>
    <w:rsid w:val="00031E83"/>
    <w:rsid w:val="00032935"/>
    <w:rsid w:val="00032AAC"/>
    <w:rsid w:val="00033B96"/>
    <w:rsid w:val="0003432F"/>
    <w:rsid w:val="00034E88"/>
    <w:rsid w:val="00034F3A"/>
    <w:rsid w:val="00034FBA"/>
    <w:rsid w:val="00035119"/>
    <w:rsid w:val="0003555C"/>
    <w:rsid w:val="00035EDA"/>
    <w:rsid w:val="00036DC8"/>
    <w:rsid w:val="00036F49"/>
    <w:rsid w:val="00037009"/>
    <w:rsid w:val="0003746C"/>
    <w:rsid w:val="00037B55"/>
    <w:rsid w:val="00037C2F"/>
    <w:rsid w:val="00040699"/>
    <w:rsid w:val="0004075B"/>
    <w:rsid w:val="000409E7"/>
    <w:rsid w:val="00040AD9"/>
    <w:rsid w:val="00040D43"/>
    <w:rsid w:val="00041015"/>
    <w:rsid w:val="0004132F"/>
    <w:rsid w:val="000419DB"/>
    <w:rsid w:val="000425E4"/>
    <w:rsid w:val="000431BE"/>
    <w:rsid w:val="0004324E"/>
    <w:rsid w:val="000432BF"/>
    <w:rsid w:val="000432D6"/>
    <w:rsid w:val="00043676"/>
    <w:rsid w:val="00043C5F"/>
    <w:rsid w:val="00043D50"/>
    <w:rsid w:val="0004586A"/>
    <w:rsid w:val="00045960"/>
    <w:rsid w:val="00046449"/>
    <w:rsid w:val="00046BBA"/>
    <w:rsid w:val="00047306"/>
    <w:rsid w:val="0005085A"/>
    <w:rsid w:val="00050876"/>
    <w:rsid w:val="000516E8"/>
    <w:rsid w:val="00052A70"/>
    <w:rsid w:val="00052BE0"/>
    <w:rsid w:val="00052F98"/>
    <w:rsid w:val="000530CF"/>
    <w:rsid w:val="00053374"/>
    <w:rsid w:val="000536B9"/>
    <w:rsid w:val="00053764"/>
    <w:rsid w:val="00054617"/>
    <w:rsid w:val="00054751"/>
    <w:rsid w:val="000548A7"/>
    <w:rsid w:val="00054A87"/>
    <w:rsid w:val="00054F58"/>
    <w:rsid w:val="000560EA"/>
    <w:rsid w:val="00056623"/>
    <w:rsid w:val="00056ADB"/>
    <w:rsid w:val="000570CA"/>
    <w:rsid w:val="0005717E"/>
    <w:rsid w:val="0005781F"/>
    <w:rsid w:val="00057B83"/>
    <w:rsid w:val="00057D29"/>
    <w:rsid w:val="00057DE1"/>
    <w:rsid w:val="00060BEA"/>
    <w:rsid w:val="000617A6"/>
    <w:rsid w:val="00061EDB"/>
    <w:rsid w:val="00061F6D"/>
    <w:rsid w:val="000626CD"/>
    <w:rsid w:val="00062F9C"/>
    <w:rsid w:val="00063813"/>
    <w:rsid w:val="00063EDA"/>
    <w:rsid w:val="00064220"/>
    <w:rsid w:val="000644D5"/>
    <w:rsid w:val="000647E3"/>
    <w:rsid w:val="00065306"/>
    <w:rsid w:val="00065482"/>
    <w:rsid w:val="000658CC"/>
    <w:rsid w:val="00066E29"/>
    <w:rsid w:val="00066F85"/>
    <w:rsid w:val="0006712E"/>
    <w:rsid w:val="000677F5"/>
    <w:rsid w:val="00070307"/>
    <w:rsid w:val="000706CB"/>
    <w:rsid w:val="000708F2"/>
    <w:rsid w:val="00070F7E"/>
    <w:rsid w:val="0007114E"/>
    <w:rsid w:val="00071791"/>
    <w:rsid w:val="000717EF"/>
    <w:rsid w:val="0007245B"/>
    <w:rsid w:val="000725D2"/>
    <w:rsid w:val="000728E2"/>
    <w:rsid w:val="00072B4E"/>
    <w:rsid w:val="00073011"/>
    <w:rsid w:val="000736D1"/>
    <w:rsid w:val="000739D8"/>
    <w:rsid w:val="00073D94"/>
    <w:rsid w:val="00073F69"/>
    <w:rsid w:val="00074491"/>
    <w:rsid w:val="0007451B"/>
    <w:rsid w:val="00074669"/>
    <w:rsid w:val="00074E99"/>
    <w:rsid w:val="00075059"/>
    <w:rsid w:val="0007594A"/>
    <w:rsid w:val="00075A9F"/>
    <w:rsid w:val="00076573"/>
    <w:rsid w:val="0007695D"/>
    <w:rsid w:val="00080698"/>
    <w:rsid w:val="000806BE"/>
    <w:rsid w:val="000812B7"/>
    <w:rsid w:val="00081755"/>
    <w:rsid w:val="00081FC5"/>
    <w:rsid w:val="00082C5E"/>
    <w:rsid w:val="0008343C"/>
    <w:rsid w:val="000837E3"/>
    <w:rsid w:val="00083FA3"/>
    <w:rsid w:val="0008422F"/>
    <w:rsid w:val="0008451F"/>
    <w:rsid w:val="000849ED"/>
    <w:rsid w:val="0008623B"/>
    <w:rsid w:val="000873A2"/>
    <w:rsid w:val="00087FA4"/>
    <w:rsid w:val="0009095E"/>
    <w:rsid w:val="00091270"/>
    <w:rsid w:val="0009261B"/>
    <w:rsid w:val="000928EB"/>
    <w:rsid w:val="00092947"/>
    <w:rsid w:val="00092F3E"/>
    <w:rsid w:val="00093155"/>
    <w:rsid w:val="000938D0"/>
    <w:rsid w:val="00094043"/>
    <w:rsid w:val="0009408B"/>
    <w:rsid w:val="000944B8"/>
    <w:rsid w:val="00094544"/>
    <w:rsid w:val="000954BC"/>
    <w:rsid w:val="0009592B"/>
    <w:rsid w:val="00095B1A"/>
    <w:rsid w:val="00095B34"/>
    <w:rsid w:val="00095D14"/>
    <w:rsid w:val="0009614F"/>
    <w:rsid w:val="00097147"/>
    <w:rsid w:val="000972C1"/>
    <w:rsid w:val="000975FB"/>
    <w:rsid w:val="00097B10"/>
    <w:rsid w:val="00097FE2"/>
    <w:rsid w:val="000A0EFA"/>
    <w:rsid w:val="000A0FF4"/>
    <w:rsid w:val="000A131B"/>
    <w:rsid w:val="000A1B72"/>
    <w:rsid w:val="000A1EDC"/>
    <w:rsid w:val="000A2121"/>
    <w:rsid w:val="000A214A"/>
    <w:rsid w:val="000A2519"/>
    <w:rsid w:val="000A325F"/>
    <w:rsid w:val="000A32B9"/>
    <w:rsid w:val="000A413D"/>
    <w:rsid w:val="000A425A"/>
    <w:rsid w:val="000A4E27"/>
    <w:rsid w:val="000A600F"/>
    <w:rsid w:val="000A6012"/>
    <w:rsid w:val="000A61F3"/>
    <w:rsid w:val="000A6D35"/>
    <w:rsid w:val="000A782B"/>
    <w:rsid w:val="000A78F5"/>
    <w:rsid w:val="000A7B1B"/>
    <w:rsid w:val="000A7C2A"/>
    <w:rsid w:val="000A7C30"/>
    <w:rsid w:val="000B00CE"/>
    <w:rsid w:val="000B0425"/>
    <w:rsid w:val="000B1CD4"/>
    <w:rsid w:val="000B1F01"/>
    <w:rsid w:val="000B2394"/>
    <w:rsid w:val="000B2CE7"/>
    <w:rsid w:val="000B2D0F"/>
    <w:rsid w:val="000B2D6C"/>
    <w:rsid w:val="000B2F4E"/>
    <w:rsid w:val="000B3707"/>
    <w:rsid w:val="000B3943"/>
    <w:rsid w:val="000B41C6"/>
    <w:rsid w:val="000B4521"/>
    <w:rsid w:val="000B4876"/>
    <w:rsid w:val="000B48A7"/>
    <w:rsid w:val="000B499B"/>
    <w:rsid w:val="000B5A0E"/>
    <w:rsid w:val="000B62D4"/>
    <w:rsid w:val="000B63C9"/>
    <w:rsid w:val="000B6889"/>
    <w:rsid w:val="000B7337"/>
    <w:rsid w:val="000B743A"/>
    <w:rsid w:val="000B7475"/>
    <w:rsid w:val="000B7CBD"/>
    <w:rsid w:val="000C032A"/>
    <w:rsid w:val="000C0C58"/>
    <w:rsid w:val="000C0FB5"/>
    <w:rsid w:val="000C178A"/>
    <w:rsid w:val="000C1E9A"/>
    <w:rsid w:val="000C1F4E"/>
    <w:rsid w:val="000C214B"/>
    <w:rsid w:val="000C28EE"/>
    <w:rsid w:val="000C2A43"/>
    <w:rsid w:val="000C3812"/>
    <w:rsid w:val="000C3910"/>
    <w:rsid w:val="000C3954"/>
    <w:rsid w:val="000C3F10"/>
    <w:rsid w:val="000C43E5"/>
    <w:rsid w:val="000C4A32"/>
    <w:rsid w:val="000C4BE8"/>
    <w:rsid w:val="000C4E89"/>
    <w:rsid w:val="000C574E"/>
    <w:rsid w:val="000C5C9D"/>
    <w:rsid w:val="000C64E1"/>
    <w:rsid w:val="000C7107"/>
    <w:rsid w:val="000C77BF"/>
    <w:rsid w:val="000C78DE"/>
    <w:rsid w:val="000C7A17"/>
    <w:rsid w:val="000C7C24"/>
    <w:rsid w:val="000C7D64"/>
    <w:rsid w:val="000C7FFC"/>
    <w:rsid w:val="000D05E2"/>
    <w:rsid w:val="000D0FC1"/>
    <w:rsid w:val="000D17C9"/>
    <w:rsid w:val="000D1845"/>
    <w:rsid w:val="000D2354"/>
    <w:rsid w:val="000D2C5B"/>
    <w:rsid w:val="000D39ED"/>
    <w:rsid w:val="000D3B4E"/>
    <w:rsid w:val="000D3BDF"/>
    <w:rsid w:val="000D3F0F"/>
    <w:rsid w:val="000D4686"/>
    <w:rsid w:val="000D474D"/>
    <w:rsid w:val="000D499A"/>
    <w:rsid w:val="000D4EF9"/>
    <w:rsid w:val="000D5670"/>
    <w:rsid w:val="000E01B7"/>
    <w:rsid w:val="000E16D2"/>
    <w:rsid w:val="000E2D0C"/>
    <w:rsid w:val="000E3266"/>
    <w:rsid w:val="000E32D7"/>
    <w:rsid w:val="000E3338"/>
    <w:rsid w:val="000E38F4"/>
    <w:rsid w:val="000E395B"/>
    <w:rsid w:val="000E409B"/>
    <w:rsid w:val="000E44AA"/>
    <w:rsid w:val="000E4848"/>
    <w:rsid w:val="000E4D67"/>
    <w:rsid w:val="000E512B"/>
    <w:rsid w:val="000E53F5"/>
    <w:rsid w:val="000E54D7"/>
    <w:rsid w:val="000E5933"/>
    <w:rsid w:val="000E5E73"/>
    <w:rsid w:val="000E676F"/>
    <w:rsid w:val="000E6EA5"/>
    <w:rsid w:val="000E6F05"/>
    <w:rsid w:val="000E755B"/>
    <w:rsid w:val="000E7D61"/>
    <w:rsid w:val="000E7EB4"/>
    <w:rsid w:val="000F0635"/>
    <w:rsid w:val="000F097C"/>
    <w:rsid w:val="000F0C90"/>
    <w:rsid w:val="000F0EB3"/>
    <w:rsid w:val="000F0F4B"/>
    <w:rsid w:val="000F11C8"/>
    <w:rsid w:val="000F1362"/>
    <w:rsid w:val="000F189F"/>
    <w:rsid w:val="000F1C61"/>
    <w:rsid w:val="000F1D4A"/>
    <w:rsid w:val="000F213B"/>
    <w:rsid w:val="000F22E3"/>
    <w:rsid w:val="000F2A7F"/>
    <w:rsid w:val="000F2DA1"/>
    <w:rsid w:val="000F2E7F"/>
    <w:rsid w:val="000F308E"/>
    <w:rsid w:val="000F3202"/>
    <w:rsid w:val="000F32D5"/>
    <w:rsid w:val="000F3791"/>
    <w:rsid w:val="000F37CA"/>
    <w:rsid w:val="000F39F1"/>
    <w:rsid w:val="000F3C1C"/>
    <w:rsid w:val="000F3C37"/>
    <w:rsid w:val="000F3F65"/>
    <w:rsid w:val="000F4532"/>
    <w:rsid w:val="000F48C5"/>
    <w:rsid w:val="000F4EC6"/>
    <w:rsid w:val="000F53AD"/>
    <w:rsid w:val="000F574C"/>
    <w:rsid w:val="000F5C63"/>
    <w:rsid w:val="000F5E33"/>
    <w:rsid w:val="000F6135"/>
    <w:rsid w:val="000F6446"/>
    <w:rsid w:val="000F6AE6"/>
    <w:rsid w:val="000F7D70"/>
    <w:rsid w:val="00100AD3"/>
    <w:rsid w:val="0010128F"/>
    <w:rsid w:val="001013D1"/>
    <w:rsid w:val="001013E0"/>
    <w:rsid w:val="00101AC1"/>
    <w:rsid w:val="00101CE4"/>
    <w:rsid w:val="00101F68"/>
    <w:rsid w:val="00102679"/>
    <w:rsid w:val="00103616"/>
    <w:rsid w:val="00103B5D"/>
    <w:rsid w:val="0010405C"/>
    <w:rsid w:val="0010423A"/>
    <w:rsid w:val="00104DCA"/>
    <w:rsid w:val="00104F7E"/>
    <w:rsid w:val="001052DB"/>
    <w:rsid w:val="00105885"/>
    <w:rsid w:val="00105ABF"/>
    <w:rsid w:val="00105D91"/>
    <w:rsid w:val="001062DB"/>
    <w:rsid w:val="0010680E"/>
    <w:rsid w:val="001069CA"/>
    <w:rsid w:val="00106E96"/>
    <w:rsid w:val="00106EC3"/>
    <w:rsid w:val="001103E2"/>
    <w:rsid w:val="00110DF4"/>
    <w:rsid w:val="001111B4"/>
    <w:rsid w:val="0011149E"/>
    <w:rsid w:val="00111F7A"/>
    <w:rsid w:val="00112A25"/>
    <w:rsid w:val="00112FD0"/>
    <w:rsid w:val="00113D08"/>
    <w:rsid w:val="00113F1D"/>
    <w:rsid w:val="00114BC3"/>
    <w:rsid w:val="001153B8"/>
    <w:rsid w:val="001158D7"/>
    <w:rsid w:val="00115A37"/>
    <w:rsid w:val="00115F37"/>
    <w:rsid w:val="00116991"/>
    <w:rsid w:val="001170CB"/>
    <w:rsid w:val="00117740"/>
    <w:rsid w:val="001178FE"/>
    <w:rsid w:val="00120220"/>
    <w:rsid w:val="00120570"/>
    <w:rsid w:val="0012061A"/>
    <w:rsid w:val="00120677"/>
    <w:rsid w:val="00120F76"/>
    <w:rsid w:val="001216FE"/>
    <w:rsid w:val="00121804"/>
    <w:rsid w:val="00121C8C"/>
    <w:rsid w:val="00121D8C"/>
    <w:rsid w:val="00121E11"/>
    <w:rsid w:val="001221F1"/>
    <w:rsid w:val="00122DBF"/>
    <w:rsid w:val="00122F11"/>
    <w:rsid w:val="001233E7"/>
    <w:rsid w:val="0012404B"/>
    <w:rsid w:val="00124155"/>
    <w:rsid w:val="0012421D"/>
    <w:rsid w:val="00124794"/>
    <w:rsid w:val="00124F06"/>
    <w:rsid w:val="00125F52"/>
    <w:rsid w:val="001265D8"/>
    <w:rsid w:val="00126621"/>
    <w:rsid w:val="001267CD"/>
    <w:rsid w:val="00126BCD"/>
    <w:rsid w:val="00127046"/>
    <w:rsid w:val="00127256"/>
    <w:rsid w:val="00130E86"/>
    <w:rsid w:val="001312D1"/>
    <w:rsid w:val="00131692"/>
    <w:rsid w:val="0013171E"/>
    <w:rsid w:val="001319CD"/>
    <w:rsid w:val="00131A14"/>
    <w:rsid w:val="00131E66"/>
    <w:rsid w:val="00131FF9"/>
    <w:rsid w:val="00132560"/>
    <w:rsid w:val="001325AA"/>
    <w:rsid w:val="00132701"/>
    <w:rsid w:val="001327AD"/>
    <w:rsid w:val="001327C6"/>
    <w:rsid w:val="00133F6C"/>
    <w:rsid w:val="00134114"/>
    <w:rsid w:val="00134555"/>
    <w:rsid w:val="00134D79"/>
    <w:rsid w:val="00134DC2"/>
    <w:rsid w:val="001360D7"/>
    <w:rsid w:val="0013699A"/>
    <w:rsid w:val="00137AE2"/>
    <w:rsid w:val="0014068A"/>
    <w:rsid w:val="00141043"/>
    <w:rsid w:val="001414D2"/>
    <w:rsid w:val="0014166C"/>
    <w:rsid w:val="001421C3"/>
    <w:rsid w:val="00142643"/>
    <w:rsid w:val="0014287D"/>
    <w:rsid w:val="001436D9"/>
    <w:rsid w:val="001437BF"/>
    <w:rsid w:val="0014397C"/>
    <w:rsid w:val="001439CB"/>
    <w:rsid w:val="00143B62"/>
    <w:rsid w:val="001446F1"/>
    <w:rsid w:val="00144C7B"/>
    <w:rsid w:val="001450C9"/>
    <w:rsid w:val="00145484"/>
    <w:rsid w:val="001456E9"/>
    <w:rsid w:val="00145C02"/>
    <w:rsid w:val="001464FB"/>
    <w:rsid w:val="001466CE"/>
    <w:rsid w:val="0014762B"/>
    <w:rsid w:val="00147671"/>
    <w:rsid w:val="001500A1"/>
    <w:rsid w:val="00150528"/>
    <w:rsid w:val="00151020"/>
    <w:rsid w:val="00151501"/>
    <w:rsid w:val="00151A7D"/>
    <w:rsid w:val="00152425"/>
    <w:rsid w:val="001526AE"/>
    <w:rsid w:val="001526C5"/>
    <w:rsid w:val="001529FF"/>
    <w:rsid w:val="00152CB4"/>
    <w:rsid w:val="001533BC"/>
    <w:rsid w:val="001533C7"/>
    <w:rsid w:val="001535F8"/>
    <w:rsid w:val="00153866"/>
    <w:rsid w:val="00153C18"/>
    <w:rsid w:val="0015448B"/>
    <w:rsid w:val="001547D7"/>
    <w:rsid w:val="001559AC"/>
    <w:rsid w:val="00155ED8"/>
    <w:rsid w:val="00156213"/>
    <w:rsid w:val="00156467"/>
    <w:rsid w:val="00156A22"/>
    <w:rsid w:val="00156C10"/>
    <w:rsid w:val="00156FD0"/>
    <w:rsid w:val="00157243"/>
    <w:rsid w:val="00157857"/>
    <w:rsid w:val="00157C59"/>
    <w:rsid w:val="00160541"/>
    <w:rsid w:val="0016075C"/>
    <w:rsid w:val="00160F36"/>
    <w:rsid w:val="00160FF4"/>
    <w:rsid w:val="00161724"/>
    <w:rsid w:val="0016182A"/>
    <w:rsid w:val="001622BA"/>
    <w:rsid w:val="001625E6"/>
    <w:rsid w:val="00163273"/>
    <w:rsid w:val="0016421E"/>
    <w:rsid w:val="00164478"/>
    <w:rsid w:val="001646B4"/>
    <w:rsid w:val="00164932"/>
    <w:rsid w:val="00165623"/>
    <w:rsid w:val="0016563E"/>
    <w:rsid w:val="00166EA6"/>
    <w:rsid w:val="001673EC"/>
    <w:rsid w:val="00167B93"/>
    <w:rsid w:val="001706B8"/>
    <w:rsid w:val="00170ED6"/>
    <w:rsid w:val="001716B4"/>
    <w:rsid w:val="00172254"/>
    <w:rsid w:val="00173BC4"/>
    <w:rsid w:val="00173C73"/>
    <w:rsid w:val="00173E4B"/>
    <w:rsid w:val="0017404E"/>
    <w:rsid w:val="00174A5C"/>
    <w:rsid w:val="00174EFF"/>
    <w:rsid w:val="0017559A"/>
    <w:rsid w:val="001759BA"/>
    <w:rsid w:val="00175AF4"/>
    <w:rsid w:val="00175B58"/>
    <w:rsid w:val="001762CF"/>
    <w:rsid w:val="0017660C"/>
    <w:rsid w:val="00176B91"/>
    <w:rsid w:val="00176CED"/>
    <w:rsid w:val="001770EF"/>
    <w:rsid w:val="001773DD"/>
    <w:rsid w:val="0017796A"/>
    <w:rsid w:val="00180131"/>
    <w:rsid w:val="0018097C"/>
    <w:rsid w:val="001809F7"/>
    <w:rsid w:val="00180AD4"/>
    <w:rsid w:val="00180B0C"/>
    <w:rsid w:val="00181017"/>
    <w:rsid w:val="001812FC"/>
    <w:rsid w:val="00182495"/>
    <w:rsid w:val="0018251B"/>
    <w:rsid w:val="0018259B"/>
    <w:rsid w:val="00182690"/>
    <w:rsid w:val="001826CA"/>
    <w:rsid w:val="001831CD"/>
    <w:rsid w:val="0018324F"/>
    <w:rsid w:val="001844B6"/>
    <w:rsid w:val="001849CD"/>
    <w:rsid w:val="00184D6F"/>
    <w:rsid w:val="001855B6"/>
    <w:rsid w:val="00185D78"/>
    <w:rsid w:val="00186032"/>
    <w:rsid w:val="00186113"/>
    <w:rsid w:val="00186190"/>
    <w:rsid w:val="00186331"/>
    <w:rsid w:val="0018658F"/>
    <w:rsid w:val="001868DD"/>
    <w:rsid w:val="00186B64"/>
    <w:rsid w:val="00187D4E"/>
    <w:rsid w:val="0019043F"/>
    <w:rsid w:val="00190DD9"/>
    <w:rsid w:val="00191E15"/>
    <w:rsid w:val="001933DF"/>
    <w:rsid w:val="001934A7"/>
    <w:rsid w:val="00193E34"/>
    <w:rsid w:val="0019434C"/>
    <w:rsid w:val="00194B22"/>
    <w:rsid w:val="00194C85"/>
    <w:rsid w:val="00194F17"/>
    <w:rsid w:val="00195170"/>
    <w:rsid w:val="00195442"/>
    <w:rsid w:val="00195547"/>
    <w:rsid w:val="00195665"/>
    <w:rsid w:val="00195D28"/>
    <w:rsid w:val="00195FCD"/>
    <w:rsid w:val="0019611E"/>
    <w:rsid w:val="001962EF"/>
    <w:rsid w:val="001967F8"/>
    <w:rsid w:val="00197028"/>
    <w:rsid w:val="00197140"/>
    <w:rsid w:val="0019783F"/>
    <w:rsid w:val="00197A8F"/>
    <w:rsid w:val="00197FA9"/>
    <w:rsid w:val="001A021E"/>
    <w:rsid w:val="001A1BA9"/>
    <w:rsid w:val="001A2A03"/>
    <w:rsid w:val="001A3698"/>
    <w:rsid w:val="001A36C2"/>
    <w:rsid w:val="001A3B11"/>
    <w:rsid w:val="001A487F"/>
    <w:rsid w:val="001A50E3"/>
    <w:rsid w:val="001A556A"/>
    <w:rsid w:val="001A56E3"/>
    <w:rsid w:val="001A607B"/>
    <w:rsid w:val="001A6475"/>
    <w:rsid w:val="001A6B06"/>
    <w:rsid w:val="001A6CB5"/>
    <w:rsid w:val="001A7730"/>
    <w:rsid w:val="001B010D"/>
    <w:rsid w:val="001B0444"/>
    <w:rsid w:val="001B0499"/>
    <w:rsid w:val="001B063A"/>
    <w:rsid w:val="001B0BD2"/>
    <w:rsid w:val="001B1096"/>
    <w:rsid w:val="001B24EC"/>
    <w:rsid w:val="001B2A35"/>
    <w:rsid w:val="001B2B67"/>
    <w:rsid w:val="001B2FAF"/>
    <w:rsid w:val="001B39DE"/>
    <w:rsid w:val="001B39E1"/>
    <w:rsid w:val="001B3E66"/>
    <w:rsid w:val="001B40F8"/>
    <w:rsid w:val="001B4871"/>
    <w:rsid w:val="001B4943"/>
    <w:rsid w:val="001B52F1"/>
    <w:rsid w:val="001B594B"/>
    <w:rsid w:val="001B5BE6"/>
    <w:rsid w:val="001B5EC8"/>
    <w:rsid w:val="001B64BA"/>
    <w:rsid w:val="001B65DC"/>
    <w:rsid w:val="001B69D3"/>
    <w:rsid w:val="001B7ADB"/>
    <w:rsid w:val="001B7B28"/>
    <w:rsid w:val="001C08CF"/>
    <w:rsid w:val="001C0DC1"/>
    <w:rsid w:val="001C1119"/>
    <w:rsid w:val="001C1C1D"/>
    <w:rsid w:val="001C2079"/>
    <w:rsid w:val="001C300C"/>
    <w:rsid w:val="001C3234"/>
    <w:rsid w:val="001C3611"/>
    <w:rsid w:val="001C4139"/>
    <w:rsid w:val="001C4708"/>
    <w:rsid w:val="001C4C23"/>
    <w:rsid w:val="001C4CE6"/>
    <w:rsid w:val="001C5120"/>
    <w:rsid w:val="001C519C"/>
    <w:rsid w:val="001C533C"/>
    <w:rsid w:val="001C54DC"/>
    <w:rsid w:val="001C68E2"/>
    <w:rsid w:val="001C6EDC"/>
    <w:rsid w:val="001C71DB"/>
    <w:rsid w:val="001C7282"/>
    <w:rsid w:val="001C7CDC"/>
    <w:rsid w:val="001C7E65"/>
    <w:rsid w:val="001D22F3"/>
    <w:rsid w:val="001D265D"/>
    <w:rsid w:val="001D29BA"/>
    <w:rsid w:val="001D29EA"/>
    <w:rsid w:val="001D2B28"/>
    <w:rsid w:val="001D2C10"/>
    <w:rsid w:val="001D3153"/>
    <w:rsid w:val="001D4717"/>
    <w:rsid w:val="001D476A"/>
    <w:rsid w:val="001D4ACC"/>
    <w:rsid w:val="001D4BAC"/>
    <w:rsid w:val="001D4F56"/>
    <w:rsid w:val="001D4F76"/>
    <w:rsid w:val="001D4F88"/>
    <w:rsid w:val="001D503B"/>
    <w:rsid w:val="001D5107"/>
    <w:rsid w:val="001D51C1"/>
    <w:rsid w:val="001D5360"/>
    <w:rsid w:val="001D5475"/>
    <w:rsid w:val="001D586E"/>
    <w:rsid w:val="001D61FF"/>
    <w:rsid w:val="001D6512"/>
    <w:rsid w:val="001D6B22"/>
    <w:rsid w:val="001D6FAA"/>
    <w:rsid w:val="001D70E7"/>
    <w:rsid w:val="001D756E"/>
    <w:rsid w:val="001D762D"/>
    <w:rsid w:val="001D7A5E"/>
    <w:rsid w:val="001D7B5C"/>
    <w:rsid w:val="001D7D71"/>
    <w:rsid w:val="001D7DC2"/>
    <w:rsid w:val="001E11FC"/>
    <w:rsid w:val="001E14A2"/>
    <w:rsid w:val="001E17EE"/>
    <w:rsid w:val="001E1F10"/>
    <w:rsid w:val="001E2443"/>
    <w:rsid w:val="001E2797"/>
    <w:rsid w:val="001E2F52"/>
    <w:rsid w:val="001E38C9"/>
    <w:rsid w:val="001E4151"/>
    <w:rsid w:val="001E4B3A"/>
    <w:rsid w:val="001E4CA3"/>
    <w:rsid w:val="001E4EFC"/>
    <w:rsid w:val="001E5316"/>
    <w:rsid w:val="001E568A"/>
    <w:rsid w:val="001E5CA3"/>
    <w:rsid w:val="001E5F7F"/>
    <w:rsid w:val="001E674F"/>
    <w:rsid w:val="001E6D92"/>
    <w:rsid w:val="001E7022"/>
    <w:rsid w:val="001E79A2"/>
    <w:rsid w:val="001E7D61"/>
    <w:rsid w:val="001F046D"/>
    <w:rsid w:val="001F06BA"/>
    <w:rsid w:val="001F0C62"/>
    <w:rsid w:val="001F1029"/>
    <w:rsid w:val="001F15C8"/>
    <w:rsid w:val="001F1E93"/>
    <w:rsid w:val="001F25E8"/>
    <w:rsid w:val="001F2CA0"/>
    <w:rsid w:val="001F2CE2"/>
    <w:rsid w:val="001F405E"/>
    <w:rsid w:val="001F41C0"/>
    <w:rsid w:val="001F457D"/>
    <w:rsid w:val="001F4F1D"/>
    <w:rsid w:val="001F4FF4"/>
    <w:rsid w:val="001F5538"/>
    <w:rsid w:val="001F5E8B"/>
    <w:rsid w:val="001F5EB8"/>
    <w:rsid w:val="001F6449"/>
    <w:rsid w:val="001F7383"/>
    <w:rsid w:val="001F73CF"/>
    <w:rsid w:val="001F7AC3"/>
    <w:rsid w:val="001F7B3C"/>
    <w:rsid w:val="001F7FA4"/>
    <w:rsid w:val="002000AC"/>
    <w:rsid w:val="00200701"/>
    <w:rsid w:val="00200828"/>
    <w:rsid w:val="0020103C"/>
    <w:rsid w:val="002019E3"/>
    <w:rsid w:val="00201BF3"/>
    <w:rsid w:val="002020D7"/>
    <w:rsid w:val="0020260E"/>
    <w:rsid w:val="00203076"/>
    <w:rsid w:val="0020383E"/>
    <w:rsid w:val="002041D7"/>
    <w:rsid w:val="0020492C"/>
    <w:rsid w:val="00204D03"/>
    <w:rsid w:val="002050E8"/>
    <w:rsid w:val="00205134"/>
    <w:rsid w:val="0020531D"/>
    <w:rsid w:val="00205B0B"/>
    <w:rsid w:val="002109C6"/>
    <w:rsid w:val="00210DF3"/>
    <w:rsid w:val="00210F7B"/>
    <w:rsid w:val="002116DB"/>
    <w:rsid w:val="00211C60"/>
    <w:rsid w:val="002122FF"/>
    <w:rsid w:val="00212336"/>
    <w:rsid w:val="002126E6"/>
    <w:rsid w:val="00212CDB"/>
    <w:rsid w:val="00213089"/>
    <w:rsid w:val="002131BB"/>
    <w:rsid w:val="00213221"/>
    <w:rsid w:val="00213527"/>
    <w:rsid w:val="00213666"/>
    <w:rsid w:val="00213A74"/>
    <w:rsid w:val="00213AF8"/>
    <w:rsid w:val="00214437"/>
    <w:rsid w:val="00214D6A"/>
    <w:rsid w:val="002157D0"/>
    <w:rsid w:val="00215A5B"/>
    <w:rsid w:val="00215AE7"/>
    <w:rsid w:val="00216489"/>
    <w:rsid w:val="00216694"/>
    <w:rsid w:val="002167D4"/>
    <w:rsid w:val="00216CB9"/>
    <w:rsid w:val="00216FCB"/>
    <w:rsid w:val="002170F2"/>
    <w:rsid w:val="00217A89"/>
    <w:rsid w:val="00217AF7"/>
    <w:rsid w:val="002204D2"/>
    <w:rsid w:val="00220A6E"/>
    <w:rsid w:val="00220BC4"/>
    <w:rsid w:val="0022115D"/>
    <w:rsid w:val="00221340"/>
    <w:rsid w:val="002215E1"/>
    <w:rsid w:val="00221C96"/>
    <w:rsid w:val="0022207C"/>
    <w:rsid w:val="00222CB8"/>
    <w:rsid w:val="00223B8C"/>
    <w:rsid w:val="00223C9F"/>
    <w:rsid w:val="00223ED7"/>
    <w:rsid w:val="00224318"/>
    <w:rsid w:val="0022456D"/>
    <w:rsid w:val="00224C51"/>
    <w:rsid w:val="00224E20"/>
    <w:rsid w:val="00225001"/>
    <w:rsid w:val="002253E2"/>
    <w:rsid w:val="00226128"/>
    <w:rsid w:val="00227B26"/>
    <w:rsid w:val="00227C53"/>
    <w:rsid w:val="00227C78"/>
    <w:rsid w:val="00230A29"/>
    <w:rsid w:val="00230C84"/>
    <w:rsid w:val="002311D5"/>
    <w:rsid w:val="002313FE"/>
    <w:rsid w:val="002320F6"/>
    <w:rsid w:val="002327F3"/>
    <w:rsid w:val="0023292D"/>
    <w:rsid w:val="002329ED"/>
    <w:rsid w:val="00232C8D"/>
    <w:rsid w:val="00232E07"/>
    <w:rsid w:val="00233D45"/>
    <w:rsid w:val="00233FD2"/>
    <w:rsid w:val="002341FE"/>
    <w:rsid w:val="002344C6"/>
    <w:rsid w:val="0023454D"/>
    <w:rsid w:val="00234E5C"/>
    <w:rsid w:val="00235610"/>
    <w:rsid w:val="00235B1E"/>
    <w:rsid w:val="00235B31"/>
    <w:rsid w:val="00235B8A"/>
    <w:rsid w:val="00235BB5"/>
    <w:rsid w:val="00235D4E"/>
    <w:rsid w:val="00235DD1"/>
    <w:rsid w:val="00235ECF"/>
    <w:rsid w:val="00236A18"/>
    <w:rsid w:val="0023719A"/>
    <w:rsid w:val="002378D7"/>
    <w:rsid w:val="00237BD5"/>
    <w:rsid w:val="0024042C"/>
    <w:rsid w:val="002404CE"/>
    <w:rsid w:val="00240BC3"/>
    <w:rsid w:val="00241881"/>
    <w:rsid w:val="00241C11"/>
    <w:rsid w:val="00241E6E"/>
    <w:rsid w:val="00241E75"/>
    <w:rsid w:val="00241F15"/>
    <w:rsid w:val="002428F6"/>
    <w:rsid w:val="00242F58"/>
    <w:rsid w:val="002437FA"/>
    <w:rsid w:val="00243D46"/>
    <w:rsid w:val="00243E30"/>
    <w:rsid w:val="00243FD6"/>
    <w:rsid w:val="00244274"/>
    <w:rsid w:val="00244CF9"/>
    <w:rsid w:val="002453B7"/>
    <w:rsid w:val="00245448"/>
    <w:rsid w:val="00245A84"/>
    <w:rsid w:val="00246E93"/>
    <w:rsid w:val="00246FDC"/>
    <w:rsid w:val="00247283"/>
    <w:rsid w:val="0024749D"/>
    <w:rsid w:val="00247B7E"/>
    <w:rsid w:val="00250845"/>
    <w:rsid w:val="00250910"/>
    <w:rsid w:val="00250B45"/>
    <w:rsid w:val="00251709"/>
    <w:rsid w:val="002524EA"/>
    <w:rsid w:val="00252732"/>
    <w:rsid w:val="00253113"/>
    <w:rsid w:val="00253954"/>
    <w:rsid w:val="002547A7"/>
    <w:rsid w:val="002547F3"/>
    <w:rsid w:val="00255059"/>
    <w:rsid w:val="00255A06"/>
    <w:rsid w:val="00256EB9"/>
    <w:rsid w:val="002572BC"/>
    <w:rsid w:val="00257AED"/>
    <w:rsid w:val="00257C1F"/>
    <w:rsid w:val="002603D0"/>
    <w:rsid w:val="0026082E"/>
    <w:rsid w:val="002608D1"/>
    <w:rsid w:val="00261089"/>
    <w:rsid w:val="002618CD"/>
    <w:rsid w:val="002628C8"/>
    <w:rsid w:val="00262972"/>
    <w:rsid w:val="00262B5C"/>
    <w:rsid w:val="00262E23"/>
    <w:rsid w:val="002631C0"/>
    <w:rsid w:val="00263535"/>
    <w:rsid w:val="00263775"/>
    <w:rsid w:val="00263E1D"/>
    <w:rsid w:val="002648E0"/>
    <w:rsid w:val="002648E3"/>
    <w:rsid w:val="002650D8"/>
    <w:rsid w:val="002654A3"/>
    <w:rsid w:val="00265E53"/>
    <w:rsid w:val="0026652F"/>
    <w:rsid w:val="00266FA5"/>
    <w:rsid w:val="00270299"/>
    <w:rsid w:val="002702E9"/>
    <w:rsid w:val="00271D06"/>
    <w:rsid w:val="00271D73"/>
    <w:rsid w:val="00272037"/>
    <w:rsid w:val="002727E1"/>
    <w:rsid w:val="00272D9F"/>
    <w:rsid w:val="00272E38"/>
    <w:rsid w:val="00274C7F"/>
    <w:rsid w:val="00274E6D"/>
    <w:rsid w:val="00275CE8"/>
    <w:rsid w:val="00275F22"/>
    <w:rsid w:val="00276EE4"/>
    <w:rsid w:val="002771B4"/>
    <w:rsid w:val="00277309"/>
    <w:rsid w:val="002778E9"/>
    <w:rsid w:val="00277C49"/>
    <w:rsid w:val="00277EE0"/>
    <w:rsid w:val="00280115"/>
    <w:rsid w:val="00280964"/>
    <w:rsid w:val="00281ED1"/>
    <w:rsid w:val="00281FF1"/>
    <w:rsid w:val="0028287E"/>
    <w:rsid w:val="00282CA5"/>
    <w:rsid w:val="00282D1A"/>
    <w:rsid w:val="00282E90"/>
    <w:rsid w:val="002832C2"/>
    <w:rsid w:val="002834AB"/>
    <w:rsid w:val="00283F8A"/>
    <w:rsid w:val="002846D2"/>
    <w:rsid w:val="002861E7"/>
    <w:rsid w:val="00286B93"/>
    <w:rsid w:val="00286D12"/>
    <w:rsid w:val="00287077"/>
    <w:rsid w:val="00287508"/>
    <w:rsid w:val="00287BE7"/>
    <w:rsid w:val="00290519"/>
    <w:rsid w:val="0029055C"/>
    <w:rsid w:val="00290950"/>
    <w:rsid w:val="00290B7C"/>
    <w:rsid w:val="00290BC8"/>
    <w:rsid w:val="00290EA1"/>
    <w:rsid w:val="00291068"/>
    <w:rsid w:val="0029121C"/>
    <w:rsid w:val="00291634"/>
    <w:rsid w:val="00291EA5"/>
    <w:rsid w:val="0029315B"/>
    <w:rsid w:val="0029328A"/>
    <w:rsid w:val="002932E8"/>
    <w:rsid w:val="0029380A"/>
    <w:rsid w:val="00293AE0"/>
    <w:rsid w:val="0029471E"/>
    <w:rsid w:val="00294FF9"/>
    <w:rsid w:val="002953EC"/>
    <w:rsid w:val="00295688"/>
    <w:rsid w:val="00295D27"/>
    <w:rsid w:val="00296934"/>
    <w:rsid w:val="00296E2B"/>
    <w:rsid w:val="00296F62"/>
    <w:rsid w:val="002970F5"/>
    <w:rsid w:val="00297630"/>
    <w:rsid w:val="00297631"/>
    <w:rsid w:val="00297C9D"/>
    <w:rsid w:val="00297D5E"/>
    <w:rsid w:val="002A058F"/>
    <w:rsid w:val="002A0AAF"/>
    <w:rsid w:val="002A116D"/>
    <w:rsid w:val="002A12F9"/>
    <w:rsid w:val="002A15AE"/>
    <w:rsid w:val="002A17D4"/>
    <w:rsid w:val="002A276C"/>
    <w:rsid w:val="002A2BB2"/>
    <w:rsid w:val="002A33CF"/>
    <w:rsid w:val="002A3522"/>
    <w:rsid w:val="002A3AE3"/>
    <w:rsid w:val="002A3BCD"/>
    <w:rsid w:val="002A486E"/>
    <w:rsid w:val="002A4C11"/>
    <w:rsid w:val="002A5244"/>
    <w:rsid w:val="002A56A1"/>
    <w:rsid w:val="002A62F7"/>
    <w:rsid w:val="002A6398"/>
    <w:rsid w:val="002A6CD0"/>
    <w:rsid w:val="002A6ED5"/>
    <w:rsid w:val="002A6F06"/>
    <w:rsid w:val="002A7D2D"/>
    <w:rsid w:val="002A7D76"/>
    <w:rsid w:val="002A7DE3"/>
    <w:rsid w:val="002A7E35"/>
    <w:rsid w:val="002A7E47"/>
    <w:rsid w:val="002B01B9"/>
    <w:rsid w:val="002B0326"/>
    <w:rsid w:val="002B05F2"/>
    <w:rsid w:val="002B0B07"/>
    <w:rsid w:val="002B0D6C"/>
    <w:rsid w:val="002B147D"/>
    <w:rsid w:val="002B1579"/>
    <w:rsid w:val="002B23A0"/>
    <w:rsid w:val="002B253D"/>
    <w:rsid w:val="002B29FF"/>
    <w:rsid w:val="002B2C59"/>
    <w:rsid w:val="002B30C6"/>
    <w:rsid w:val="002B335B"/>
    <w:rsid w:val="002B3A0D"/>
    <w:rsid w:val="002B541E"/>
    <w:rsid w:val="002B553B"/>
    <w:rsid w:val="002B67EA"/>
    <w:rsid w:val="002B6859"/>
    <w:rsid w:val="002B6908"/>
    <w:rsid w:val="002B6A9F"/>
    <w:rsid w:val="002B7598"/>
    <w:rsid w:val="002B766F"/>
    <w:rsid w:val="002B77D5"/>
    <w:rsid w:val="002B7CB0"/>
    <w:rsid w:val="002C0CE0"/>
    <w:rsid w:val="002C0DCE"/>
    <w:rsid w:val="002C10C7"/>
    <w:rsid w:val="002C186D"/>
    <w:rsid w:val="002C19D3"/>
    <w:rsid w:val="002C1BAF"/>
    <w:rsid w:val="002C2213"/>
    <w:rsid w:val="002C2642"/>
    <w:rsid w:val="002C39F7"/>
    <w:rsid w:val="002C3AC5"/>
    <w:rsid w:val="002C3F0A"/>
    <w:rsid w:val="002C41F0"/>
    <w:rsid w:val="002C44CF"/>
    <w:rsid w:val="002C49CE"/>
    <w:rsid w:val="002C4E78"/>
    <w:rsid w:val="002C50C3"/>
    <w:rsid w:val="002C56CB"/>
    <w:rsid w:val="002C57A3"/>
    <w:rsid w:val="002C5CA8"/>
    <w:rsid w:val="002C5F53"/>
    <w:rsid w:val="002C60CC"/>
    <w:rsid w:val="002C6483"/>
    <w:rsid w:val="002C6A21"/>
    <w:rsid w:val="002C6C21"/>
    <w:rsid w:val="002C6FE7"/>
    <w:rsid w:val="002C70A9"/>
    <w:rsid w:val="002C7ABC"/>
    <w:rsid w:val="002C7EA2"/>
    <w:rsid w:val="002D001E"/>
    <w:rsid w:val="002D01B2"/>
    <w:rsid w:val="002D0385"/>
    <w:rsid w:val="002D1980"/>
    <w:rsid w:val="002D2AE8"/>
    <w:rsid w:val="002D2F47"/>
    <w:rsid w:val="002D30BB"/>
    <w:rsid w:val="002D31D0"/>
    <w:rsid w:val="002D3720"/>
    <w:rsid w:val="002D3CC4"/>
    <w:rsid w:val="002D42D9"/>
    <w:rsid w:val="002D48F3"/>
    <w:rsid w:val="002D5378"/>
    <w:rsid w:val="002D58C8"/>
    <w:rsid w:val="002D5930"/>
    <w:rsid w:val="002D59EE"/>
    <w:rsid w:val="002D5F70"/>
    <w:rsid w:val="002D6078"/>
    <w:rsid w:val="002D70B8"/>
    <w:rsid w:val="002D7505"/>
    <w:rsid w:val="002D7562"/>
    <w:rsid w:val="002D758B"/>
    <w:rsid w:val="002D7676"/>
    <w:rsid w:val="002D775C"/>
    <w:rsid w:val="002D78B8"/>
    <w:rsid w:val="002E0CEE"/>
    <w:rsid w:val="002E0F49"/>
    <w:rsid w:val="002E1B5B"/>
    <w:rsid w:val="002E1DEC"/>
    <w:rsid w:val="002E20E7"/>
    <w:rsid w:val="002E34C3"/>
    <w:rsid w:val="002E3A8E"/>
    <w:rsid w:val="002E450D"/>
    <w:rsid w:val="002E46B5"/>
    <w:rsid w:val="002E4940"/>
    <w:rsid w:val="002E4DE7"/>
    <w:rsid w:val="002E66FD"/>
    <w:rsid w:val="002E7076"/>
    <w:rsid w:val="002E728B"/>
    <w:rsid w:val="002E72A8"/>
    <w:rsid w:val="002E7355"/>
    <w:rsid w:val="002E7C2A"/>
    <w:rsid w:val="002E7CFB"/>
    <w:rsid w:val="002F09F3"/>
    <w:rsid w:val="002F0F23"/>
    <w:rsid w:val="002F185B"/>
    <w:rsid w:val="002F18D8"/>
    <w:rsid w:val="002F1999"/>
    <w:rsid w:val="002F3675"/>
    <w:rsid w:val="002F3C28"/>
    <w:rsid w:val="002F5252"/>
    <w:rsid w:val="002F57E7"/>
    <w:rsid w:val="002F5CBD"/>
    <w:rsid w:val="002F66D7"/>
    <w:rsid w:val="002F6740"/>
    <w:rsid w:val="0030034C"/>
    <w:rsid w:val="00300411"/>
    <w:rsid w:val="00300648"/>
    <w:rsid w:val="00300E8A"/>
    <w:rsid w:val="00301238"/>
    <w:rsid w:val="003012F1"/>
    <w:rsid w:val="00301B0A"/>
    <w:rsid w:val="0030203A"/>
    <w:rsid w:val="003020BB"/>
    <w:rsid w:val="003038D7"/>
    <w:rsid w:val="00303B04"/>
    <w:rsid w:val="00303D9E"/>
    <w:rsid w:val="00304844"/>
    <w:rsid w:val="00304DA5"/>
    <w:rsid w:val="00304DCE"/>
    <w:rsid w:val="00305760"/>
    <w:rsid w:val="003057A1"/>
    <w:rsid w:val="003059D5"/>
    <w:rsid w:val="0030672C"/>
    <w:rsid w:val="003069BA"/>
    <w:rsid w:val="00307B17"/>
    <w:rsid w:val="0031034C"/>
    <w:rsid w:val="00310470"/>
    <w:rsid w:val="00310A14"/>
    <w:rsid w:val="003114FB"/>
    <w:rsid w:val="00311CD0"/>
    <w:rsid w:val="00312E3E"/>
    <w:rsid w:val="00313FC7"/>
    <w:rsid w:val="00314529"/>
    <w:rsid w:val="00314C2B"/>
    <w:rsid w:val="0031500C"/>
    <w:rsid w:val="0031526C"/>
    <w:rsid w:val="00315334"/>
    <w:rsid w:val="00315DAA"/>
    <w:rsid w:val="00315FDB"/>
    <w:rsid w:val="003162BF"/>
    <w:rsid w:val="00316581"/>
    <w:rsid w:val="0031680E"/>
    <w:rsid w:val="00316D37"/>
    <w:rsid w:val="003178ED"/>
    <w:rsid w:val="00317C25"/>
    <w:rsid w:val="00317DDB"/>
    <w:rsid w:val="00320015"/>
    <w:rsid w:val="003203E3"/>
    <w:rsid w:val="00320DE4"/>
    <w:rsid w:val="0032109D"/>
    <w:rsid w:val="00321D06"/>
    <w:rsid w:val="00321EAA"/>
    <w:rsid w:val="00321F24"/>
    <w:rsid w:val="00322461"/>
    <w:rsid w:val="00322664"/>
    <w:rsid w:val="00322812"/>
    <w:rsid w:val="0032308C"/>
    <w:rsid w:val="003230E5"/>
    <w:rsid w:val="00323BDB"/>
    <w:rsid w:val="00323C11"/>
    <w:rsid w:val="003248C0"/>
    <w:rsid w:val="003248EE"/>
    <w:rsid w:val="00324984"/>
    <w:rsid w:val="00324FDF"/>
    <w:rsid w:val="003251FC"/>
    <w:rsid w:val="00325235"/>
    <w:rsid w:val="0032589A"/>
    <w:rsid w:val="00325EA7"/>
    <w:rsid w:val="00326C4D"/>
    <w:rsid w:val="0032707F"/>
    <w:rsid w:val="00327B45"/>
    <w:rsid w:val="003306A8"/>
    <w:rsid w:val="0033104A"/>
    <w:rsid w:val="00331062"/>
    <w:rsid w:val="00331347"/>
    <w:rsid w:val="003313AD"/>
    <w:rsid w:val="00332328"/>
    <w:rsid w:val="003329ED"/>
    <w:rsid w:val="0033308F"/>
    <w:rsid w:val="003331F3"/>
    <w:rsid w:val="00333A90"/>
    <w:rsid w:val="00334444"/>
    <w:rsid w:val="00334661"/>
    <w:rsid w:val="00334C96"/>
    <w:rsid w:val="0033544A"/>
    <w:rsid w:val="00335505"/>
    <w:rsid w:val="00336E96"/>
    <w:rsid w:val="00337CB7"/>
    <w:rsid w:val="003419CE"/>
    <w:rsid w:val="00342209"/>
    <w:rsid w:val="003428E9"/>
    <w:rsid w:val="00342BC4"/>
    <w:rsid w:val="00342F14"/>
    <w:rsid w:val="00343953"/>
    <w:rsid w:val="00343BB0"/>
    <w:rsid w:val="0034493E"/>
    <w:rsid w:val="00344D06"/>
    <w:rsid w:val="00345BD5"/>
    <w:rsid w:val="00345D0B"/>
    <w:rsid w:val="00345E48"/>
    <w:rsid w:val="0034661F"/>
    <w:rsid w:val="003466AF"/>
    <w:rsid w:val="003468A2"/>
    <w:rsid w:val="00346923"/>
    <w:rsid w:val="003477BF"/>
    <w:rsid w:val="00347899"/>
    <w:rsid w:val="00347FCA"/>
    <w:rsid w:val="00350C8D"/>
    <w:rsid w:val="00350E14"/>
    <w:rsid w:val="00351032"/>
    <w:rsid w:val="003512D0"/>
    <w:rsid w:val="003517CE"/>
    <w:rsid w:val="003526CA"/>
    <w:rsid w:val="00352FDA"/>
    <w:rsid w:val="003530CD"/>
    <w:rsid w:val="00353A0A"/>
    <w:rsid w:val="00354B3F"/>
    <w:rsid w:val="00354DEF"/>
    <w:rsid w:val="00354F81"/>
    <w:rsid w:val="00356124"/>
    <w:rsid w:val="003564AE"/>
    <w:rsid w:val="00356FD1"/>
    <w:rsid w:val="00360076"/>
    <w:rsid w:val="003600E0"/>
    <w:rsid w:val="0036063B"/>
    <w:rsid w:val="00360BCF"/>
    <w:rsid w:val="00360F59"/>
    <w:rsid w:val="00361648"/>
    <w:rsid w:val="00361C02"/>
    <w:rsid w:val="0036202D"/>
    <w:rsid w:val="0036251E"/>
    <w:rsid w:val="003627FE"/>
    <w:rsid w:val="0036298D"/>
    <w:rsid w:val="00362F7D"/>
    <w:rsid w:val="00363223"/>
    <w:rsid w:val="003632C7"/>
    <w:rsid w:val="003638C4"/>
    <w:rsid w:val="00363DA0"/>
    <w:rsid w:val="0036453E"/>
    <w:rsid w:val="00364AA3"/>
    <w:rsid w:val="0036535C"/>
    <w:rsid w:val="00365DD1"/>
    <w:rsid w:val="00366861"/>
    <w:rsid w:val="00366BFC"/>
    <w:rsid w:val="00367150"/>
    <w:rsid w:val="00367804"/>
    <w:rsid w:val="00367E9F"/>
    <w:rsid w:val="00367F9A"/>
    <w:rsid w:val="003701A2"/>
    <w:rsid w:val="003718CE"/>
    <w:rsid w:val="00371B08"/>
    <w:rsid w:val="00371F1C"/>
    <w:rsid w:val="003726E0"/>
    <w:rsid w:val="00372880"/>
    <w:rsid w:val="00372C29"/>
    <w:rsid w:val="0037325F"/>
    <w:rsid w:val="0037497E"/>
    <w:rsid w:val="00374A09"/>
    <w:rsid w:val="00374EDF"/>
    <w:rsid w:val="00374F3A"/>
    <w:rsid w:val="0037514A"/>
    <w:rsid w:val="00375686"/>
    <w:rsid w:val="003758A9"/>
    <w:rsid w:val="00375D61"/>
    <w:rsid w:val="00376081"/>
    <w:rsid w:val="00376976"/>
    <w:rsid w:val="00376A44"/>
    <w:rsid w:val="00376AC2"/>
    <w:rsid w:val="0037727D"/>
    <w:rsid w:val="00377764"/>
    <w:rsid w:val="00377D33"/>
    <w:rsid w:val="00380500"/>
    <w:rsid w:val="00380C07"/>
    <w:rsid w:val="00380DB3"/>
    <w:rsid w:val="00381F0F"/>
    <w:rsid w:val="003820B7"/>
    <w:rsid w:val="0038229E"/>
    <w:rsid w:val="00382310"/>
    <w:rsid w:val="00382AC1"/>
    <w:rsid w:val="00383BF9"/>
    <w:rsid w:val="00383D7B"/>
    <w:rsid w:val="0038473E"/>
    <w:rsid w:val="003849D1"/>
    <w:rsid w:val="00384E54"/>
    <w:rsid w:val="00385388"/>
    <w:rsid w:val="00385454"/>
    <w:rsid w:val="003854F3"/>
    <w:rsid w:val="0038551A"/>
    <w:rsid w:val="00385B1F"/>
    <w:rsid w:val="003861E5"/>
    <w:rsid w:val="0038629D"/>
    <w:rsid w:val="0038734F"/>
    <w:rsid w:val="0038745E"/>
    <w:rsid w:val="0038760C"/>
    <w:rsid w:val="00387878"/>
    <w:rsid w:val="00387DC9"/>
    <w:rsid w:val="00390464"/>
    <w:rsid w:val="00390526"/>
    <w:rsid w:val="003907CA"/>
    <w:rsid w:val="00390A12"/>
    <w:rsid w:val="00390A2E"/>
    <w:rsid w:val="003925C2"/>
    <w:rsid w:val="003927AD"/>
    <w:rsid w:val="00392EB0"/>
    <w:rsid w:val="00393183"/>
    <w:rsid w:val="00393554"/>
    <w:rsid w:val="00393AC6"/>
    <w:rsid w:val="00393F8A"/>
    <w:rsid w:val="0039414A"/>
    <w:rsid w:val="00394C98"/>
    <w:rsid w:val="00395068"/>
    <w:rsid w:val="003956E3"/>
    <w:rsid w:val="00395AF4"/>
    <w:rsid w:val="00395F45"/>
    <w:rsid w:val="00396580"/>
    <w:rsid w:val="00396DD1"/>
    <w:rsid w:val="00397BB8"/>
    <w:rsid w:val="003A00B3"/>
    <w:rsid w:val="003A095C"/>
    <w:rsid w:val="003A0B02"/>
    <w:rsid w:val="003A131E"/>
    <w:rsid w:val="003A151B"/>
    <w:rsid w:val="003A1FC9"/>
    <w:rsid w:val="003A2687"/>
    <w:rsid w:val="003A27A6"/>
    <w:rsid w:val="003A287C"/>
    <w:rsid w:val="003A2A5D"/>
    <w:rsid w:val="003A3468"/>
    <w:rsid w:val="003A3470"/>
    <w:rsid w:val="003A34A9"/>
    <w:rsid w:val="003A40AF"/>
    <w:rsid w:val="003A464F"/>
    <w:rsid w:val="003A46B6"/>
    <w:rsid w:val="003A4962"/>
    <w:rsid w:val="003A6822"/>
    <w:rsid w:val="003A6973"/>
    <w:rsid w:val="003A72CF"/>
    <w:rsid w:val="003A776C"/>
    <w:rsid w:val="003B029D"/>
    <w:rsid w:val="003B05B6"/>
    <w:rsid w:val="003B082B"/>
    <w:rsid w:val="003B08BD"/>
    <w:rsid w:val="003B2592"/>
    <w:rsid w:val="003B2D00"/>
    <w:rsid w:val="003B384E"/>
    <w:rsid w:val="003B3E9A"/>
    <w:rsid w:val="003B4E29"/>
    <w:rsid w:val="003B517E"/>
    <w:rsid w:val="003B5DB9"/>
    <w:rsid w:val="003B5FB3"/>
    <w:rsid w:val="003B6197"/>
    <w:rsid w:val="003B61C5"/>
    <w:rsid w:val="003B66B3"/>
    <w:rsid w:val="003B6A63"/>
    <w:rsid w:val="003B6BE3"/>
    <w:rsid w:val="003B6CF7"/>
    <w:rsid w:val="003B7201"/>
    <w:rsid w:val="003B7305"/>
    <w:rsid w:val="003B76C9"/>
    <w:rsid w:val="003B76FB"/>
    <w:rsid w:val="003B783E"/>
    <w:rsid w:val="003C0828"/>
    <w:rsid w:val="003C0CE6"/>
    <w:rsid w:val="003C137B"/>
    <w:rsid w:val="003C1494"/>
    <w:rsid w:val="003C14DB"/>
    <w:rsid w:val="003C1746"/>
    <w:rsid w:val="003C1F1D"/>
    <w:rsid w:val="003C2BBF"/>
    <w:rsid w:val="003C31BF"/>
    <w:rsid w:val="003C324C"/>
    <w:rsid w:val="003C336C"/>
    <w:rsid w:val="003C350E"/>
    <w:rsid w:val="003C3D60"/>
    <w:rsid w:val="003C411A"/>
    <w:rsid w:val="003C45F6"/>
    <w:rsid w:val="003C493C"/>
    <w:rsid w:val="003C5255"/>
    <w:rsid w:val="003C56E6"/>
    <w:rsid w:val="003C62B0"/>
    <w:rsid w:val="003C64B9"/>
    <w:rsid w:val="003C6745"/>
    <w:rsid w:val="003C689C"/>
    <w:rsid w:val="003C6C21"/>
    <w:rsid w:val="003C711E"/>
    <w:rsid w:val="003C72FC"/>
    <w:rsid w:val="003C7701"/>
    <w:rsid w:val="003C78D8"/>
    <w:rsid w:val="003C7BEB"/>
    <w:rsid w:val="003D0149"/>
    <w:rsid w:val="003D05A7"/>
    <w:rsid w:val="003D0DBE"/>
    <w:rsid w:val="003D1438"/>
    <w:rsid w:val="003D1600"/>
    <w:rsid w:val="003D1819"/>
    <w:rsid w:val="003D20C3"/>
    <w:rsid w:val="003D3414"/>
    <w:rsid w:val="003D42E1"/>
    <w:rsid w:val="003D4880"/>
    <w:rsid w:val="003D4A5A"/>
    <w:rsid w:val="003D4F5C"/>
    <w:rsid w:val="003D535F"/>
    <w:rsid w:val="003D53DE"/>
    <w:rsid w:val="003D5595"/>
    <w:rsid w:val="003D5E5A"/>
    <w:rsid w:val="003D64DF"/>
    <w:rsid w:val="003D6CF0"/>
    <w:rsid w:val="003D6D4F"/>
    <w:rsid w:val="003D701F"/>
    <w:rsid w:val="003D7050"/>
    <w:rsid w:val="003D739D"/>
    <w:rsid w:val="003D74E2"/>
    <w:rsid w:val="003E006C"/>
    <w:rsid w:val="003E009E"/>
    <w:rsid w:val="003E08B2"/>
    <w:rsid w:val="003E0CD6"/>
    <w:rsid w:val="003E1217"/>
    <w:rsid w:val="003E1F65"/>
    <w:rsid w:val="003E2015"/>
    <w:rsid w:val="003E22D7"/>
    <w:rsid w:val="003E2842"/>
    <w:rsid w:val="003E3972"/>
    <w:rsid w:val="003E3DB4"/>
    <w:rsid w:val="003E3DC2"/>
    <w:rsid w:val="003E4615"/>
    <w:rsid w:val="003E4EB1"/>
    <w:rsid w:val="003E511A"/>
    <w:rsid w:val="003E5C68"/>
    <w:rsid w:val="003E5D50"/>
    <w:rsid w:val="003E6ABA"/>
    <w:rsid w:val="003E78A8"/>
    <w:rsid w:val="003E7EDF"/>
    <w:rsid w:val="003F030A"/>
    <w:rsid w:val="003F1509"/>
    <w:rsid w:val="003F157E"/>
    <w:rsid w:val="003F1704"/>
    <w:rsid w:val="003F1EC4"/>
    <w:rsid w:val="003F26D0"/>
    <w:rsid w:val="003F2E28"/>
    <w:rsid w:val="003F32B0"/>
    <w:rsid w:val="003F33B9"/>
    <w:rsid w:val="003F392C"/>
    <w:rsid w:val="003F3AE5"/>
    <w:rsid w:val="003F4F6F"/>
    <w:rsid w:val="003F5240"/>
    <w:rsid w:val="003F546C"/>
    <w:rsid w:val="003F5587"/>
    <w:rsid w:val="003F5D3E"/>
    <w:rsid w:val="003F5D6B"/>
    <w:rsid w:val="003F6240"/>
    <w:rsid w:val="003F64F3"/>
    <w:rsid w:val="003F6684"/>
    <w:rsid w:val="003F6953"/>
    <w:rsid w:val="003F6BA8"/>
    <w:rsid w:val="003F6CF0"/>
    <w:rsid w:val="003F6F18"/>
    <w:rsid w:val="003F73CA"/>
    <w:rsid w:val="003F791A"/>
    <w:rsid w:val="003F7AFB"/>
    <w:rsid w:val="003F7B90"/>
    <w:rsid w:val="00400422"/>
    <w:rsid w:val="00400A93"/>
    <w:rsid w:val="00400D46"/>
    <w:rsid w:val="00400DB3"/>
    <w:rsid w:val="00401989"/>
    <w:rsid w:val="004024E6"/>
    <w:rsid w:val="0040279F"/>
    <w:rsid w:val="00402D2F"/>
    <w:rsid w:val="0040350E"/>
    <w:rsid w:val="00403D15"/>
    <w:rsid w:val="00403F0A"/>
    <w:rsid w:val="004040D1"/>
    <w:rsid w:val="0040424C"/>
    <w:rsid w:val="0040437A"/>
    <w:rsid w:val="0040496E"/>
    <w:rsid w:val="00404B24"/>
    <w:rsid w:val="00404CB7"/>
    <w:rsid w:val="00404D58"/>
    <w:rsid w:val="00405311"/>
    <w:rsid w:val="00405333"/>
    <w:rsid w:val="0040547B"/>
    <w:rsid w:val="00405884"/>
    <w:rsid w:val="00405A13"/>
    <w:rsid w:val="00405A64"/>
    <w:rsid w:val="00405D83"/>
    <w:rsid w:val="00405FD3"/>
    <w:rsid w:val="0040697E"/>
    <w:rsid w:val="00406C20"/>
    <w:rsid w:val="00406E92"/>
    <w:rsid w:val="004073FF"/>
    <w:rsid w:val="0040760F"/>
    <w:rsid w:val="00407876"/>
    <w:rsid w:val="004108CD"/>
    <w:rsid w:val="00410F0B"/>
    <w:rsid w:val="0041237B"/>
    <w:rsid w:val="00412523"/>
    <w:rsid w:val="00412C7B"/>
    <w:rsid w:val="00412CB2"/>
    <w:rsid w:val="00413806"/>
    <w:rsid w:val="00413A7D"/>
    <w:rsid w:val="00414459"/>
    <w:rsid w:val="004145A3"/>
    <w:rsid w:val="00414DB6"/>
    <w:rsid w:val="004153E7"/>
    <w:rsid w:val="00415689"/>
    <w:rsid w:val="0041591C"/>
    <w:rsid w:val="00416226"/>
    <w:rsid w:val="00416339"/>
    <w:rsid w:val="004165B0"/>
    <w:rsid w:val="004173FF"/>
    <w:rsid w:val="00417662"/>
    <w:rsid w:val="004176C8"/>
    <w:rsid w:val="0041792A"/>
    <w:rsid w:val="00417BF6"/>
    <w:rsid w:val="004200EF"/>
    <w:rsid w:val="004211C6"/>
    <w:rsid w:val="0042126E"/>
    <w:rsid w:val="004219E7"/>
    <w:rsid w:val="004220EF"/>
    <w:rsid w:val="00422813"/>
    <w:rsid w:val="00422A56"/>
    <w:rsid w:val="00422A73"/>
    <w:rsid w:val="00422C4F"/>
    <w:rsid w:val="00422C65"/>
    <w:rsid w:val="00423219"/>
    <w:rsid w:val="004236D4"/>
    <w:rsid w:val="00423E03"/>
    <w:rsid w:val="004242D2"/>
    <w:rsid w:val="00424526"/>
    <w:rsid w:val="004246A0"/>
    <w:rsid w:val="00424C23"/>
    <w:rsid w:val="00424C93"/>
    <w:rsid w:val="004250CA"/>
    <w:rsid w:val="00425106"/>
    <w:rsid w:val="00425B58"/>
    <w:rsid w:val="00425F3B"/>
    <w:rsid w:val="004263BC"/>
    <w:rsid w:val="0042665C"/>
    <w:rsid w:val="004268CA"/>
    <w:rsid w:val="004270D9"/>
    <w:rsid w:val="00427532"/>
    <w:rsid w:val="004307A6"/>
    <w:rsid w:val="004308B0"/>
    <w:rsid w:val="00430955"/>
    <w:rsid w:val="00430C6B"/>
    <w:rsid w:val="004316C8"/>
    <w:rsid w:val="00431927"/>
    <w:rsid w:val="00431C4A"/>
    <w:rsid w:val="00432040"/>
    <w:rsid w:val="0043210B"/>
    <w:rsid w:val="004329C4"/>
    <w:rsid w:val="004330DB"/>
    <w:rsid w:val="00433244"/>
    <w:rsid w:val="00433C61"/>
    <w:rsid w:val="00433DE4"/>
    <w:rsid w:val="00433E1A"/>
    <w:rsid w:val="00434000"/>
    <w:rsid w:val="00434394"/>
    <w:rsid w:val="00434D91"/>
    <w:rsid w:val="00435110"/>
    <w:rsid w:val="00435DB4"/>
    <w:rsid w:val="00436223"/>
    <w:rsid w:val="004364A7"/>
    <w:rsid w:val="004364D4"/>
    <w:rsid w:val="00436ACF"/>
    <w:rsid w:val="00436EB6"/>
    <w:rsid w:val="004372B4"/>
    <w:rsid w:val="0044022C"/>
    <w:rsid w:val="00440470"/>
    <w:rsid w:val="004410D5"/>
    <w:rsid w:val="0044141A"/>
    <w:rsid w:val="00441658"/>
    <w:rsid w:val="00441BAC"/>
    <w:rsid w:val="00441EED"/>
    <w:rsid w:val="00441F8D"/>
    <w:rsid w:val="004424D9"/>
    <w:rsid w:val="00442C9F"/>
    <w:rsid w:val="0044379C"/>
    <w:rsid w:val="00443AD4"/>
    <w:rsid w:val="00443B0B"/>
    <w:rsid w:val="0044444D"/>
    <w:rsid w:val="004446EF"/>
    <w:rsid w:val="004451AA"/>
    <w:rsid w:val="0044565C"/>
    <w:rsid w:val="00445D11"/>
    <w:rsid w:val="00445FD0"/>
    <w:rsid w:val="00450755"/>
    <w:rsid w:val="004507BF"/>
    <w:rsid w:val="00450802"/>
    <w:rsid w:val="00450CC3"/>
    <w:rsid w:val="00450F49"/>
    <w:rsid w:val="0045139C"/>
    <w:rsid w:val="004519D3"/>
    <w:rsid w:val="00451C6A"/>
    <w:rsid w:val="0045271E"/>
    <w:rsid w:val="004528F5"/>
    <w:rsid w:val="0045298E"/>
    <w:rsid w:val="00452A4F"/>
    <w:rsid w:val="004539CD"/>
    <w:rsid w:val="00453BFE"/>
    <w:rsid w:val="004554CA"/>
    <w:rsid w:val="004557FA"/>
    <w:rsid w:val="00455906"/>
    <w:rsid w:val="00455B82"/>
    <w:rsid w:val="0045636C"/>
    <w:rsid w:val="00456516"/>
    <w:rsid w:val="0045675A"/>
    <w:rsid w:val="004568FF"/>
    <w:rsid w:val="004571E6"/>
    <w:rsid w:val="004617B9"/>
    <w:rsid w:val="00461A36"/>
    <w:rsid w:val="0046237B"/>
    <w:rsid w:val="004627FC"/>
    <w:rsid w:val="00463F77"/>
    <w:rsid w:val="00463FFE"/>
    <w:rsid w:val="0046422D"/>
    <w:rsid w:val="00464867"/>
    <w:rsid w:val="0046525C"/>
    <w:rsid w:val="0046559C"/>
    <w:rsid w:val="00465D3C"/>
    <w:rsid w:val="004667B0"/>
    <w:rsid w:val="00467176"/>
    <w:rsid w:val="004673C7"/>
    <w:rsid w:val="00471554"/>
    <w:rsid w:val="004715DE"/>
    <w:rsid w:val="0047184B"/>
    <w:rsid w:val="004727D0"/>
    <w:rsid w:val="00472B57"/>
    <w:rsid w:val="00472C60"/>
    <w:rsid w:val="00472CAC"/>
    <w:rsid w:val="00472E82"/>
    <w:rsid w:val="00473321"/>
    <w:rsid w:val="00473EE8"/>
    <w:rsid w:val="00473F4E"/>
    <w:rsid w:val="004742A2"/>
    <w:rsid w:val="004749B3"/>
    <w:rsid w:val="00475549"/>
    <w:rsid w:val="0047677D"/>
    <w:rsid w:val="004768AA"/>
    <w:rsid w:val="00476D0D"/>
    <w:rsid w:val="004770B5"/>
    <w:rsid w:val="00477236"/>
    <w:rsid w:val="00480034"/>
    <w:rsid w:val="004805E0"/>
    <w:rsid w:val="00480908"/>
    <w:rsid w:val="00480C12"/>
    <w:rsid w:val="00480D0B"/>
    <w:rsid w:val="0048150A"/>
    <w:rsid w:val="00481B25"/>
    <w:rsid w:val="00481CF1"/>
    <w:rsid w:val="004821A9"/>
    <w:rsid w:val="004825AA"/>
    <w:rsid w:val="00482A76"/>
    <w:rsid w:val="00482C32"/>
    <w:rsid w:val="00482FEA"/>
    <w:rsid w:val="00483495"/>
    <w:rsid w:val="00483D3D"/>
    <w:rsid w:val="004840DD"/>
    <w:rsid w:val="0048426C"/>
    <w:rsid w:val="00484589"/>
    <w:rsid w:val="00486963"/>
    <w:rsid w:val="00486FE4"/>
    <w:rsid w:val="00487167"/>
    <w:rsid w:val="00487AD4"/>
    <w:rsid w:val="0049080B"/>
    <w:rsid w:val="00490C50"/>
    <w:rsid w:val="004912DC"/>
    <w:rsid w:val="0049140D"/>
    <w:rsid w:val="00491C7C"/>
    <w:rsid w:val="00491F9B"/>
    <w:rsid w:val="00493B5E"/>
    <w:rsid w:val="00494AC9"/>
    <w:rsid w:val="00494B42"/>
    <w:rsid w:val="004958E7"/>
    <w:rsid w:val="00495C3B"/>
    <w:rsid w:val="00496274"/>
    <w:rsid w:val="00496B38"/>
    <w:rsid w:val="00496D33"/>
    <w:rsid w:val="0049723B"/>
    <w:rsid w:val="004975CF"/>
    <w:rsid w:val="00497736"/>
    <w:rsid w:val="0049775C"/>
    <w:rsid w:val="004A02F3"/>
    <w:rsid w:val="004A0D29"/>
    <w:rsid w:val="004A0D5A"/>
    <w:rsid w:val="004A0DC6"/>
    <w:rsid w:val="004A163E"/>
    <w:rsid w:val="004A1A26"/>
    <w:rsid w:val="004A328D"/>
    <w:rsid w:val="004A35F5"/>
    <w:rsid w:val="004A3B0F"/>
    <w:rsid w:val="004A3F1A"/>
    <w:rsid w:val="004A46D9"/>
    <w:rsid w:val="004A4758"/>
    <w:rsid w:val="004A557D"/>
    <w:rsid w:val="004A59DC"/>
    <w:rsid w:val="004A5AD6"/>
    <w:rsid w:val="004A65F4"/>
    <w:rsid w:val="004A66E0"/>
    <w:rsid w:val="004B0042"/>
    <w:rsid w:val="004B010F"/>
    <w:rsid w:val="004B0202"/>
    <w:rsid w:val="004B02FE"/>
    <w:rsid w:val="004B0EB3"/>
    <w:rsid w:val="004B1BE1"/>
    <w:rsid w:val="004B3306"/>
    <w:rsid w:val="004B345F"/>
    <w:rsid w:val="004B3E0E"/>
    <w:rsid w:val="004B3E3C"/>
    <w:rsid w:val="004B4216"/>
    <w:rsid w:val="004B5382"/>
    <w:rsid w:val="004B5C57"/>
    <w:rsid w:val="004B5F14"/>
    <w:rsid w:val="004B6AB8"/>
    <w:rsid w:val="004B73D5"/>
    <w:rsid w:val="004B7481"/>
    <w:rsid w:val="004B7B4D"/>
    <w:rsid w:val="004B7C17"/>
    <w:rsid w:val="004C03A1"/>
    <w:rsid w:val="004C0446"/>
    <w:rsid w:val="004C0FA5"/>
    <w:rsid w:val="004C146E"/>
    <w:rsid w:val="004C1538"/>
    <w:rsid w:val="004C2BE0"/>
    <w:rsid w:val="004C2CD5"/>
    <w:rsid w:val="004C2EF5"/>
    <w:rsid w:val="004C384A"/>
    <w:rsid w:val="004C3944"/>
    <w:rsid w:val="004C429C"/>
    <w:rsid w:val="004C4B20"/>
    <w:rsid w:val="004C4CFD"/>
    <w:rsid w:val="004C51DE"/>
    <w:rsid w:val="004C54CB"/>
    <w:rsid w:val="004C56F0"/>
    <w:rsid w:val="004C6255"/>
    <w:rsid w:val="004C742C"/>
    <w:rsid w:val="004C764D"/>
    <w:rsid w:val="004C7CCA"/>
    <w:rsid w:val="004D00F9"/>
    <w:rsid w:val="004D0C44"/>
    <w:rsid w:val="004D1C65"/>
    <w:rsid w:val="004D3005"/>
    <w:rsid w:val="004D334A"/>
    <w:rsid w:val="004D36DD"/>
    <w:rsid w:val="004D3A15"/>
    <w:rsid w:val="004D3D44"/>
    <w:rsid w:val="004D4712"/>
    <w:rsid w:val="004D4AEE"/>
    <w:rsid w:val="004D56DF"/>
    <w:rsid w:val="004D5EDA"/>
    <w:rsid w:val="004D65D7"/>
    <w:rsid w:val="004D6C80"/>
    <w:rsid w:val="004D6D0A"/>
    <w:rsid w:val="004D728A"/>
    <w:rsid w:val="004D7446"/>
    <w:rsid w:val="004D7B2F"/>
    <w:rsid w:val="004D7B6E"/>
    <w:rsid w:val="004D7F6B"/>
    <w:rsid w:val="004E0918"/>
    <w:rsid w:val="004E1038"/>
    <w:rsid w:val="004E1A3E"/>
    <w:rsid w:val="004E318F"/>
    <w:rsid w:val="004E366F"/>
    <w:rsid w:val="004E37B7"/>
    <w:rsid w:val="004E3800"/>
    <w:rsid w:val="004E3AE5"/>
    <w:rsid w:val="004E3D28"/>
    <w:rsid w:val="004E3FF2"/>
    <w:rsid w:val="004E40F5"/>
    <w:rsid w:val="004E429A"/>
    <w:rsid w:val="004E4A7C"/>
    <w:rsid w:val="004E4FFB"/>
    <w:rsid w:val="004E532F"/>
    <w:rsid w:val="004E53DB"/>
    <w:rsid w:val="004E54A4"/>
    <w:rsid w:val="004E578A"/>
    <w:rsid w:val="004E58EA"/>
    <w:rsid w:val="004E59AF"/>
    <w:rsid w:val="004E5EE0"/>
    <w:rsid w:val="004E5F47"/>
    <w:rsid w:val="004E631F"/>
    <w:rsid w:val="004E6373"/>
    <w:rsid w:val="004E6E68"/>
    <w:rsid w:val="004E700C"/>
    <w:rsid w:val="004E7026"/>
    <w:rsid w:val="004E79EA"/>
    <w:rsid w:val="004E7E56"/>
    <w:rsid w:val="004E7F96"/>
    <w:rsid w:val="004F02A9"/>
    <w:rsid w:val="004F08CA"/>
    <w:rsid w:val="004F0D40"/>
    <w:rsid w:val="004F0E16"/>
    <w:rsid w:val="004F1E7A"/>
    <w:rsid w:val="004F1EE9"/>
    <w:rsid w:val="004F27D6"/>
    <w:rsid w:val="004F3850"/>
    <w:rsid w:val="004F4296"/>
    <w:rsid w:val="004F4683"/>
    <w:rsid w:val="004F525A"/>
    <w:rsid w:val="004F5D45"/>
    <w:rsid w:val="004F5EC3"/>
    <w:rsid w:val="004F65C6"/>
    <w:rsid w:val="004F6DAB"/>
    <w:rsid w:val="004F6F5B"/>
    <w:rsid w:val="004F6F96"/>
    <w:rsid w:val="004F7258"/>
    <w:rsid w:val="004F75AE"/>
    <w:rsid w:val="004F7700"/>
    <w:rsid w:val="004F77F5"/>
    <w:rsid w:val="004F7B9D"/>
    <w:rsid w:val="004F7DB8"/>
    <w:rsid w:val="0050014E"/>
    <w:rsid w:val="00500822"/>
    <w:rsid w:val="00500987"/>
    <w:rsid w:val="00500BA1"/>
    <w:rsid w:val="00500D8B"/>
    <w:rsid w:val="00501799"/>
    <w:rsid w:val="00501F07"/>
    <w:rsid w:val="0050274F"/>
    <w:rsid w:val="00502751"/>
    <w:rsid w:val="00503129"/>
    <w:rsid w:val="00503201"/>
    <w:rsid w:val="00504565"/>
    <w:rsid w:val="0050456E"/>
    <w:rsid w:val="00504894"/>
    <w:rsid w:val="005048B9"/>
    <w:rsid w:val="00505539"/>
    <w:rsid w:val="00505F3A"/>
    <w:rsid w:val="00506A46"/>
    <w:rsid w:val="00506BF1"/>
    <w:rsid w:val="0050707D"/>
    <w:rsid w:val="00510F6E"/>
    <w:rsid w:val="00511602"/>
    <w:rsid w:val="00512798"/>
    <w:rsid w:val="005129A0"/>
    <w:rsid w:val="00512B4E"/>
    <w:rsid w:val="00513FBA"/>
    <w:rsid w:val="00514571"/>
    <w:rsid w:val="005146EB"/>
    <w:rsid w:val="00515DC9"/>
    <w:rsid w:val="00516A18"/>
    <w:rsid w:val="00516F6C"/>
    <w:rsid w:val="005172B7"/>
    <w:rsid w:val="0051731C"/>
    <w:rsid w:val="0051766C"/>
    <w:rsid w:val="00517E51"/>
    <w:rsid w:val="00520942"/>
    <w:rsid w:val="00521139"/>
    <w:rsid w:val="00521404"/>
    <w:rsid w:val="00521F1C"/>
    <w:rsid w:val="00521F87"/>
    <w:rsid w:val="0052214D"/>
    <w:rsid w:val="0052222E"/>
    <w:rsid w:val="00522D69"/>
    <w:rsid w:val="0052344F"/>
    <w:rsid w:val="0052366C"/>
    <w:rsid w:val="00523D93"/>
    <w:rsid w:val="00524639"/>
    <w:rsid w:val="0052475B"/>
    <w:rsid w:val="00524C39"/>
    <w:rsid w:val="0052503A"/>
    <w:rsid w:val="00526C7C"/>
    <w:rsid w:val="0052751F"/>
    <w:rsid w:val="005275E4"/>
    <w:rsid w:val="00527E63"/>
    <w:rsid w:val="00527FD3"/>
    <w:rsid w:val="00530317"/>
    <w:rsid w:val="00530C87"/>
    <w:rsid w:val="0053154B"/>
    <w:rsid w:val="0053186C"/>
    <w:rsid w:val="00531DE7"/>
    <w:rsid w:val="00532048"/>
    <w:rsid w:val="0053288C"/>
    <w:rsid w:val="00532BF7"/>
    <w:rsid w:val="00532E36"/>
    <w:rsid w:val="00532FB7"/>
    <w:rsid w:val="00533D34"/>
    <w:rsid w:val="00535780"/>
    <w:rsid w:val="00535885"/>
    <w:rsid w:val="00535E0D"/>
    <w:rsid w:val="0054000F"/>
    <w:rsid w:val="005405B3"/>
    <w:rsid w:val="00540A22"/>
    <w:rsid w:val="00540C2A"/>
    <w:rsid w:val="00541165"/>
    <w:rsid w:val="00541224"/>
    <w:rsid w:val="005419F0"/>
    <w:rsid w:val="00541A14"/>
    <w:rsid w:val="005422CE"/>
    <w:rsid w:val="005424DD"/>
    <w:rsid w:val="005430C5"/>
    <w:rsid w:val="005449B3"/>
    <w:rsid w:val="00544D0A"/>
    <w:rsid w:val="0054514E"/>
    <w:rsid w:val="005451C5"/>
    <w:rsid w:val="00545E38"/>
    <w:rsid w:val="00545FC3"/>
    <w:rsid w:val="005464FC"/>
    <w:rsid w:val="00546D10"/>
    <w:rsid w:val="005477B7"/>
    <w:rsid w:val="00547ADF"/>
    <w:rsid w:val="00550280"/>
    <w:rsid w:val="005504EB"/>
    <w:rsid w:val="005518FC"/>
    <w:rsid w:val="00551D95"/>
    <w:rsid w:val="0055225F"/>
    <w:rsid w:val="00552593"/>
    <w:rsid w:val="00553944"/>
    <w:rsid w:val="00553E4A"/>
    <w:rsid w:val="005544BA"/>
    <w:rsid w:val="00554C5E"/>
    <w:rsid w:val="00554F2F"/>
    <w:rsid w:val="00554F45"/>
    <w:rsid w:val="00555144"/>
    <w:rsid w:val="00555454"/>
    <w:rsid w:val="005555D1"/>
    <w:rsid w:val="00555D0C"/>
    <w:rsid w:val="00555E5C"/>
    <w:rsid w:val="00556459"/>
    <w:rsid w:val="0055735F"/>
    <w:rsid w:val="005574C5"/>
    <w:rsid w:val="00557551"/>
    <w:rsid w:val="00557DD5"/>
    <w:rsid w:val="00560132"/>
    <w:rsid w:val="005602DC"/>
    <w:rsid w:val="00560A0D"/>
    <w:rsid w:val="00560B3A"/>
    <w:rsid w:val="00560BE5"/>
    <w:rsid w:val="00560C04"/>
    <w:rsid w:val="005618A3"/>
    <w:rsid w:val="00562307"/>
    <w:rsid w:val="00562B1F"/>
    <w:rsid w:val="005634F5"/>
    <w:rsid w:val="00563ACC"/>
    <w:rsid w:val="0056410E"/>
    <w:rsid w:val="00564D01"/>
    <w:rsid w:val="00565427"/>
    <w:rsid w:val="00565539"/>
    <w:rsid w:val="00565696"/>
    <w:rsid w:val="00565808"/>
    <w:rsid w:val="00565AD5"/>
    <w:rsid w:val="00566BEE"/>
    <w:rsid w:val="0056715B"/>
    <w:rsid w:val="0056786C"/>
    <w:rsid w:val="005701F5"/>
    <w:rsid w:val="00570B6C"/>
    <w:rsid w:val="0057118C"/>
    <w:rsid w:val="00571259"/>
    <w:rsid w:val="0057319C"/>
    <w:rsid w:val="005731DC"/>
    <w:rsid w:val="0057340F"/>
    <w:rsid w:val="00574593"/>
    <w:rsid w:val="005747BE"/>
    <w:rsid w:val="00574AA1"/>
    <w:rsid w:val="005758B2"/>
    <w:rsid w:val="00575C4F"/>
    <w:rsid w:val="00576AE6"/>
    <w:rsid w:val="00576BAF"/>
    <w:rsid w:val="005804D4"/>
    <w:rsid w:val="0058086C"/>
    <w:rsid w:val="00580F2A"/>
    <w:rsid w:val="00581895"/>
    <w:rsid w:val="00581CF3"/>
    <w:rsid w:val="00581F35"/>
    <w:rsid w:val="0058243E"/>
    <w:rsid w:val="00582797"/>
    <w:rsid w:val="005829CA"/>
    <w:rsid w:val="00582A40"/>
    <w:rsid w:val="00582D01"/>
    <w:rsid w:val="00582D09"/>
    <w:rsid w:val="0058345D"/>
    <w:rsid w:val="00583EBD"/>
    <w:rsid w:val="00584283"/>
    <w:rsid w:val="0058453C"/>
    <w:rsid w:val="0058475F"/>
    <w:rsid w:val="005849DD"/>
    <w:rsid w:val="00584E7B"/>
    <w:rsid w:val="005854A1"/>
    <w:rsid w:val="005857B9"/>
    <w:rsid w:val="00585ACA"/>
    <w:rsid w:val="00585F6A"/>
    <w:rsid w:val="00585F85"/>
    <w:rsid w:val="0058641B"/>
    <w:rsid w:val="00586A4A"/>
    <w:rsid w:val="00587438"/>
    <w:rsid w:val="00587C4C"/>
    <w:rsid w:val="00587EC9"/>
    <w:rsid w:val="00590944"/>
    <w:rsid w:val="00590D4F"/>
    <w:rsid w:val="00590F17"/>
    <w:rsid w:val="00592217"/>
    <w:rsid w:val="005922BE"/>
    <w:rsid w:val="005938DB"/>
    <w:rsid w:val="00593D01"/>
    <w:rsid w:val="0059407C"/>
    <w:rsid w:val="00594326"/>
    <w:rsid w:val="00594722"/>
    <w:rsid w:val="00595173"/>
    <w:rsid w:val="00595412"/>
    <w:rsid w:val="005959BD"/>
    <w:rsid w:val="00595EEB"/>
    <w:rsid w:val="0059610C"/>
    <w:rsid w:val="005967EF"/>
    <w:rsid w:val="00596B6C"/>
    <w:rsid w:val="00596C2D"/>
    <w:rsid w:val="00597BFA"/>
    <w:rsid w:val="005A0639"/>
    <w:rsid w:val="005A06A4"/>
    <w:rsid w:val="005A072A"/>
    <w:rsid w:val="005A1158"/>
    <w:rsid w:val="005A1269"/>
    <w:rsid w:val="005A128E"/>
    <w:rsid w:val="005A1551"/>
    <w:rsid w:val="005A15D3"/>
    <w:rsid w:val="005A1D7B"/>
    <w:rsid w:val="005A22D4"/>
    <w:rsid w:val="005A27AF"/>
    <w:rsid w:val="005A2AE5"/>
    <w:rsid w:val="005A2CE0"/>
    <w:rsid w:val="005A44CF"/>
    <w:rsid w:val="005A4963"/>
    <w:rsid w:val="005A4D58"/>
    <w:rsid w:val="005A5000"/>
    <w:rsid w:val="005A5BBA"/>
    <w:rsid w:val="005A62C1"/>
    <w:rsid w:val="005A6302"/>
    <w:rsid w:val="005A66D5"/>
    <w:rsid w:val="005A6748"/>
    <w:rsid w:val="005A690D"/>
    <w:rsid w:val="005A6EAC"/>
    <w:rsid w:val="005A7070"/>
    <w:rsid w:val="005A7C79"/>
    <w:rsid w:val="005B01EB"/>
    <w:rsid w:val="005B06C0"/>
    <w:rsid w:val="005B0986"/>
    <w:rsid w:val="005B108E"/>
    <w:rsid w:val="005B1236"/>
    <w:rsid w:val="005B12FD"/>
    <w:rsid w:val="005B1582"/>
    <w:rsid w:val="005B1A0C"/>
    <w:rsid w:val="005B25A5"/>
    <w:rsid w:val="005B2A0C"/>
    <w:rsid w:val="005B2AAE"/>
    <w:rsid w:val="005B2D61"/>
    <w:rsid w:val="005B2FA7"/>
    <w:rsid w:val="005B3548"/>
    <w:rsid w:val="005B3835"/>
    <w:rsid w:val="005B40D2"/>
    <w:rsid w:val="005B48E3"/>
    <w:rsid w:val="005B4FB5"/>
    <w:rsid w:val="005B5A69"/>
    <w:rsid w:val="005B62CA"/>
    <w:rsid w:val="005B705C"/>
    <w:rsid w:val="005B7250"/>
    <w:rsid w:val="005B7700"/>
    <w:rsid w:val="005B7898"/>
    <w:rsid w:val="005B7DD7"/>
    <w:rsid w:val="005C142E"/>
    <w:rsid w:val="005C15AA"/>
    <w:rsid w:val="005C1FB2"/>
    <w:rsid w:val="005C2BE0"/>
    <w:rsid w:val="005C34A2"/>
    <w:rsid w:val="005C3679"/>
    <w:rsid w:val="005C36F5"/>
    <w:rsid w:val="005C3742"/>
    <w:rsid w:val="005C3C19"/>
    <w:rsid w:val="005C3EBE"/>
    <w:rsid w:val="005C3FEE"/>
    <w:rsid w:val="005C506E"/>
    <w:rsid w:val="005C536A"/>
    <w:rsid w:val="005C5584"/>
    <w:rsid w:val="005C5E08"/>
    <w:rsid w:val="005C65AA"/>
    <w:rsid w:val="005C66C4"/>
    <w:rsid w:val="005C692C"/>
    <w:rsid w:val="005C6A80"/>
    <w:rsid w:val="005C7632"/>
    <w:rsid w:val="005D00D1"/>
    <w:rsid w:val="005D08AD"/>
    <w:rsid w:val="005D09C2"/>
    <w:rsid w:val="005D0E9E"/>
    <w:rsid w:val="005D15C9"/>
    <w:rsid w:val="005D200A"/>
    <w:rsid w:val="005D222E"/>
    <w:rsid w:val="005D27ED"/>
    <w:rsid w:val="005D2BA0"/>
    <w:rsid w:val="005D2D20"/>
    <w:rsid w:val="005D30AA"/>
    <w:rsid w:val="005D3372"/>
    <w:rsid w:val="005D3CFC"/>
    <w:rsid w:val="005D4F16"/>
    <w:rsid w:val="005D50AA"/>
    <w:rsid w:val="005D550C"/>
    <w:rsid w:val="005D5542"/>
    <w:rsid w:val="005D5946"/>
    <w:rsid w:val="005D5BC5"/>
    <w:rsid w:val="005D674A"/>
    <w:rsid w:val="005D6BF8"/>
    <w:rsid w:val="005D6E90"/>
    <w:rsid w:val="005D6F32"/>
    <w:rsid w:val="005D7429"/>
    <w:rsid w:val="005E0162"/>
    <w:rsid w:val="005E0899"/>
    <w:rsid w:val="005E0C24"/>
    <w:rsid w:val="005E14BF"/>
    <w:rsid w:val="005E17AD"/>
    <w:rsid w:val="005E19B4"/>
    <w:rsid w:val="005E1D47"/>
    <w:rsid w:val="005E20AA"/>
    <w:rsid w:val="005E20FF"/>
    <w:rsid w:val="005E2145"/>
    <w:rsid w:val="005E326F"/>
    <w:rsid w:val="005E3366"/>
    <w:rsid w:val="005E33EC"/>
    <w:rsid w:val="005E35B6"/>
    <w:rsid w:val="005E3FED"/>
    <w:rsid w:val="005E4443"/>
    <w:rsid w:val="005E49A0"/>
    <w:rsid w:val="005E4B2E"/>
    <w:rsid w:val="005E4F16"/>
    <w:rsid w:val="005E5871"/>
    <w:rsid w:val="005E58B2"/>
    <w:rsid w:val="005E5B3E"/>
    <w:rsid w:val="005E5FB3"/>
    <w:rsid w:val="005E625C"/>
    <w:rsid w:val="005E6680"/>
    <w:rsid w:val="005E6B97"/>
    <w:rsid w:val="005E712A"/>
    <w:rsid w:val="005E7A8B"/>
    <w:rsid w:val="005F0263"/>
    <w:rsid w:val="005F0905"/>
    <w:rsid w:val="005F1ADB"/>
    <w:rsid w:val="005F2AD0"/>
    <w:rsid w:val="005F2D0F"/>
    <w:rsid w:val="005F323F"/>
    <w:rsid w:val="005F37E4"/>
    <w:rsid w:val="005F399C"/>
    <w:rsid w:val="005F3FEC"/>
    <w:rsid w:val="005F41E5"/>
    <w:rsid w:val="005F4354"/>
    <w:rsid w:val="005F43EB"/>
    <w:rsid w:val="005F4426"/>
    <w:rsid w:val="005F4A28"/>
    <w:rsid w:val="005F4F27"/>
    <w:rsid w:val="005F564D"/>
    <w:rsid w:val="005F579C"/>
    <w:rsid w:val="005F5B26"/>
    <w:rsid w:val="005F62B9"/>
    <w:rsid w:val="005F6B0C"/>
    <w:rsid w:val="005F6DEE"/>
    <w:rsid w:val="005F70FC"/>
    <w:rsid w:val="005F743B"/>
    <w:rsid w:val="006009C4"/>
    <w:rsid w:val="00600A42"/>
    <w:rsid w:val="006017F5"/>
    <w:rsid w:val="006023F7"/>
    <w:rsid w:val="0060263F"/>
    <w:rsid w:val="00603514"/>
    <w:rsid w:val="00603890"/>
    <w:rsid w:val="00603E77"/>
    <w:rsid w:val="00604646"/>
    <w:rsid w:val="00604E25"/>
    <w:rsid w:val="00604F91"/>
    <w:rsid w:val="00605075"/>
    <w:rsid w:val="006054A1"/>
    <w:rsid w:val="00605D36"/>
    <w:rsid w:val="00605DB1"/>
    <w:rsid w:val="006065C1"/>
    <w:rsid w:val="00606DEF"/>
    <w:rsid w:val="006071A8"/>
    <w:rsid w:val="006075E7"/>
    <w:rsid w:val="00610158"/>
    <w:rsid w:val="006105E1"/>
    <w:rsid w:val="0061060D"/>
    <w:rsid w:val="0061069A"/>
    <w:rsid w:val="006114F4"/>
    <w:rsid w:val="006116BB"/>
    <w:rsid w:val="00611D59"/>
    <w:rsid w:val="00611DBD"/>
    <w:rsid w:val="00612700"/>
    <w:rsid w:val="00612865"/>
    <w:rsid w:val="00612B00"/>
    <w:rsid w:val="006130C7"/>
    <w:rsid w:val="00613115"/>
    <w:rsid w:val="00613774"/>
    <w:rsid w:val="0061378C"/>
    <w:rsid w:val="00613BFB"/>
    <w:rsid w:val="00614DDA"/>
    <w:rsid w:val="006154A8"/>
    <w:rsid w:val="006158A4"/>
    <w:rsid w:val="00615EEE"/>
    <w:rsid w:val="00615F8B"/>
    <w:rsid w:val="006167F6"/>
    <w:rsid w:val="00616B43"/>
    <w:rsid w:val="00616EF2"/>
    <w:rsid w:val="00617908"/>
    <w:rsid w:val="00617BE0"/>
    <w:rsid w:val="006200DF"/>
    <w:rsid w:val="00620FC6"/>
    <w:rsid w:val="006213CF"/>
    <w:rsid w:val="006218AC"/>
    <w:rsid w:val="006219A7"/>
    <w:rsid w:val="00621F18"/>
    <w:rsid w:val="00622339"/>
    <w:rsid w:val="0062268A"/>
    <w:rsid w:val="00622D11"/>
    <w:rsid w:val="00622F9C"/>
    <w:rsid w:val="00624330"/>
    <w:rsid w:val="00624395"/>
    <w:rsid w:val="0062589E"/>
    <w:rsid w:val="00625E17"/>
    <w:rsid w:val="00625F93"/>
    <w:rsid w:val="00626080"/>
    <w:rsid w:val="00626363"/>
    <w:rsid w:val="00626C97"/>
    <w:rsid w:val="00626F57"/>
    <w:rsid w:val="006303C9"/>
    <w:rsid w:val="00630594"/>
    <w:rsid w:val="00630AA6"/>
    <w:rsid w:val="00630E5E"/>
    <w:rsid w:val="006311BE"/>
    <w:rsid w:val="006317C2"/>
    <w:rsid w:val="00631ADE"/>
    <w:rsid w:val="00631CC9"/>
    <w:rsid w:val="0063290E"/>
    <w:rsid w:val="00633021"/>
    <w:rsid w:val="006330F4"/>
    <w:rsid w:val="00633448"/>
    <w:rsid w:val="00633466"/>
    <w:rsid w:val="0063434F"/>
    <w:rsid w:val="00634995"/>
    <w:rsid w:val="00634D08"/>
    <w:rsid w:val="00636089"/>
    <w:rsid w:val="006360EB"/>
    <w:rsid w:val="006364A7"/>
    <w:rsid w:val="006368AD"/>
    <w:rsid w:val="00636B29"/>
    <w:rsid w:val="0063728B"/>
    <w:rsid w:val="006372E0"/>
    <w:rsid w:val="0063750B"/>
    <w:rsid w:val="00637601"/>
    <w:rsid w:val="006377BF"/>
    <w:rsid w:val="00637961"/>
    <w:rsid w:val="00640230"/>
    <w:rsid w:val="00640719"/>
    <w:rsid w:val="00640AA6"/>
    <w:rsid w:val="00640EBC"/>
    <w:rsid w:val="00641523"/>
    <w:rsid w:val="006416BE"/>
    <w:rsid w:val="006417A9"/>
    <w:rsid w:val="00641D83"/>
    <w:rsid w:val="00642768"/>
    <w:rsid w:val="00642930"/>
    <w:rsid w:val="00642EC6"/>
    <w:rsid w:val="006434A0"/>
    <w:rsid w:val="006439FB"/>
    <w:rsid w:val="00643B35"/>
    <w:rsid w:val="00643D25"/>
    <w:rsid w:val="00643DCB"/>
    <w:rsid w:val="00643DD2"/>
    <w:rsid w:val="00643EFA"/>
    <w:rsid w:val="0064495C"/>
    <w:rsid w:val="0064512A"/>
    <w:rsid w:val="0064518C"/>
    <w:rsid w:val="00645482"/>
    <w:rsid w:val="00645886"/>
    <w:rsid w:val="00645958"/>
    <w:rsid w:val="00645EA1"/>
    <w:rsid w:val="00645EFB"/>
    <w:rsid w:val="006464A1"/>
    <w:rsid w:val="00647C0C"/>
    <w:rsid w:val="00647CDB"/>
    <w:rsid w:val="00650762"/>
    <w:rsid w:val="00650D98"/>
    <w:rsid w:val="0065181E"/>
    <w:rsid w:val="00652372"/>
    <w:rsid w:val="00652681"/>
    <w:rsid w:val="0065271C"/>
    <w:rsid w:val="0065284D"/>
    <w:rsid w:val="00652C86"/>
    <w:rsid w:val="00652F4F"/>
    <w:rsid w:val="00654151"/>
    <w:rsid w:val="00654F7F"/>
    <w:rsid w:val="00655106"/>
    <w:rsid w:val="006552E2"/>
    <w:rsid w:val="00655AC2"/>
    <w:rsid w:val="00655C8C"/>
    <w:rsid w:val="006562E4"/>
    <w:rsid w:val="00656AB5"/>
    <w:rsid w:val="006612D2"/>
    <w:rsid w:val="006617A5"/>
    <w:rsid w:val="006617CA"/>
    <w:rsid w:val="0066244C"/>
    <w:rsid w:val="0066248E"/>
    <w:rsid w:val="006629BB"/>
    <w:rsid w:val="00662F97"/>
    <w:rsid w:val="00663A67"/>
    <w:rsid w:val="00663B46"/>
    <w:rsid w:val="0066499E"/>
    <w:rsid w:val="00664ADE"/>
    <w:rsid w:val="00664CFF"/>
    <w:rsid w:val="00665068"/>
    <w:rsid w:val="0066540E"/>
    <w:rsid w:val="00665938"/>
    <w:rsid w:val="0066654D"/>
    <w:rsid w:val="00666DCA"/>
    <w:rsid w:val="00667126"/>
    <w:rsid w:val="0066722B"/>
    <w:rsid w:val="00667248"/>
    <w:rsid w:val="00667F94"/>
    <w:rsid w:val="00670169"/>
    <w:rsid w:val="0067018D"/>
    <w:rsid w:val="006705D9"/>
    <w:rsid w:val="0067080B"/>
    <w:rsid w:val="00670997"/>
    <w:rsid w:val="00670A32"/>
    <w:rsid w:val="00671B48"/>
    <w:rsid w:val="00671BD5"/>
    <w:rsid w:val="00671EFF"/>
    <w:rsid w:val="006722D7"/>
    <w:rsid w:val="00672A91"/>
    <w:rsid w:val="00672B38"/>
    <w:rsid w:val="00672B4F"/>
    <w:rsid w:val="00672E6E"/>
    <w:rsid w:val="00673027"/>
    <w:rsid w:val="00674B98"/>
    <w:rsid w:val="00674FDB"/>
    <w:rsid w:val="0067578A"/>
    <w:rsid w:val="006758B7"/>
    <w:rsid w:val="00675CCE"/>
    <w:rsid w:val="0067651D"/>
    <w:rsid w:val="006765A6"/>
    <w:rsid w:val="0067761F"/>
    <w:rsid w:val="00677ED9"/>
    <w:rsid w:val="0068038C"/>
    <w:rsid w:val="0068082E"/>
    <w:rsid w:val="00681561"/>
    <w:rsid w:val="0068176B"/>
    <w:rsid w:val="0068180E"/>
    <w:rsid w:val="00681A03"/>
    <w:rsid w:val="00681A0B"/>
    <w:rsid w:val="00681BC1"/>
    <w:rsid w:val="0068245A"/>
    <w:rsid w:val="006825C2"/>
    <w:rsid w:val="00682FBE"/>
    <w:rsid w:val="00683375"/>
    <w:rsid w:val="00683C8F"/>
    <w:rsid w:val="00684354"/>
    <w:rsid w:val="006847FF"/>
    <w:rsid w:val="0068488F"/>
    <w:rsid w:val="00684DA3"/>
    <w:rsid w:val="00684E34"/>
    <w:rsid w:val="0068565E"/>
    <w:rsid w:val="00685DF0"/>
    <w:rsid w:val="00685F95"/>
    <w:rsid w:val="006866E4"/>
    <w:rsid w:val="00686AD7"/>
    <w:rsid w:val="00686FD7"/>
    <w:rsid w:val="00687058"/>
    <w:rsid w:val="006870F5"/>
    <w:rsid w:val="00687CE0"/>
    <w:rsid w:val="00690EB2"/>
    <w:rsid w:val="00691040"/>
    <w:rsid w:val="00691412"/>
    <w:rsid w:val="00691501"/>
    <w:rsid w:val="00691B88"/>
    <w:rsid w:val="00692403"/>
    <w:rsid w:val="00692444"/>
    <w:rsid w:val="006924E0"/>
    <w:rsid w:val="006927A3"/>
    <w:rsid w:val="00693025"/>
    <w:rsid w:val="00693455"/>
    <w:rsid w:val="0069395B"/>
    <w:rsid w:val="00693B2C"/>
    <w:rsid w:val="00693FB5"/>
    <w:rsid w:val="00694B15"/>
    <w:rsid w:val="00694FF8"/>
    <w:rsid w:val="0069567C"/>
    <w:rsid w:val="00695E08"/>
    <w:rsid w:val="00696A33"/>
    <w:rsid w:val="00696E41"/>
    <w:rsid w:val="00697187"/>
    <w:rsid w:val="0069761F"/>
    <w:rsid w:val="006A0D0A"/>
    <w:rsid w:val="006A1201"/>
    <w:rsid w:val="006A1633"/>
    <w:rsid w:val="006A16E9"/>
    <w:rsid w:val="006A1DDF"/>
    <w:rsid w:val="006A1E59"/>
    <w:rsid w:val="006A3391"/>
    <w:rsid w:val="006A3939"/>
    <w:rsid w:val="006A3DD7"/>
    <w:rsid w:val="006A3EC5"/>
    <w:rsid w:val="006A51CF"/>
    <w:rsid w:val="006A59AC"/>
    <w:rsid w:val="006A6219"/>
    <w:rsid w:val="006A67E0"/>
    <w:rsid w:val="006A71D5"/>
    <w:rsid w:val="006A75A6"/>
    <w:rsid w:val="006A790A"/>
    <w:rsid w:val="006A7D52"/>
    <w:rsid w:val="006A7E5C"/>
    <w:rsid w:val="006B02F7"/>
    <w:rsid w:val="006B0890"/>
    <w:rsid w:val="006B0C74"/>
    <w:rsid w:val="006B0F97"/>
    <w:rsid w:val="006B1927"/>
    <w:rsid w:val="006B1D09"/>
    <w:rsid w:val="006B238C"/>
    <w:rsid w:val="006B23CB"/>
    <w:rsid w:val="006B27CC"/>
    <w:rsid w:val="006B27F6"/>
    <w:rsid w:val="006B32B6"/>
    <w:rsid w:val="006B388A"/>
    <w:rsid w:val="006B3AAA"/>
    <w:rsid w:val="006B3CB8"/>
    <w:rsid w:val="006B3DE4"/>
    <w:rsid w:val="006B4182"/>
    <w:rsid w:val="006B4681"/>
    <w:rsid w:val="006B46E8"/>
    <w:rsid w:val="006B4C1E"/>
    <w:rsid w:val="006B5BAD"/>
    <w:rsid w:val="006B61AD"/>
    <w:rsid w:val="006B64A2"/>
    <w:rsid w:val="006B6C49"/>
    <w:rsid w:val="006B6F27"/>
    <w:rsid w:val="006B7168"/>
    <w:rsid w:val="006B7576"/>
    <w:rsid w:val="006B75B5"/>
    <w:rsid w:val="006C03F7"/>
    <w:rsid w:val="006C0F96"/>
    <w:rsid w:val="006C143F"/>
    <w:rsid w:val="006C1CBC"/>
    <w:rsid w:val="006C2C0C"/>
    <w:rsid w:val="006C2C23"/>
    <w:rsid w:val="006C3976"/>
    <w:rsid w:val="006C3A29"/>
    <w:rsid w:val="006C3E4E"/>
    <w:rsid w:val="006C4AA3"/>
    <w:rsid w:val="006C4F84"/>
    <w:rsid w:val="006C5571"/>
    <w:rsid w:val="006C562B"/>
    <w:rsid w:val="006C58D2"/>
    <w:rsid w:val="006C58F5"/>
    <w:rsid w:val="006C59F3"/>
    <w:rsid w:val="006C5DF5"/>
    <w:rsid w:val="006C5E53"/>
    <w:rsid w:val="006C5E89"/>
    <w:rsid w:val="006C5F70"/>
    <w:rsid w:val="006C6672"/>
    <w:rsid w:val="006C726A"/>
    <w:rsid w:val="006C7562"/>
    <w:rsid w:val="006D0923"/>
    <w:rsid w:val="006D0CFB"/>
    <w:rsid w:val="006D11F4"/>
    <w:rsid w:val="006D1240"/>
    <w:rsid w:val="006D12D2"/>
    <w:rsid w:val="006D14AA"/>
    <w:rsid w:val="006D1EC5"/>
    <w:rsid w:val="006D2CA5"/>
    <w:rsid w:val="006D341E"/>
    <w:rsid w:val="006D3549"/>
    <w:rsid w:val="006D3C60"/>
    <w:rsid w:val="006D4264"/>
    <w:rsid w:val="006D427B"/>
    <w:rsid w:val="006D44D3"/>
    <w:rsid w:val="006D4A8D"/>
    <w:rsid w:val="006D51CA"/>
    <w:rsid w:val="006D5971"/>
    <w:rsid w:val="006D67F6"/>
    <w:rsid w:val="006D6CDC"/>
    <w:rsid w:val="006D6D49"/>
    <w:rsid w:val="006D7818"/>
    <w:rsid w:val="006D7E4B"/>
    <w:rsid w:val="006E1A85"/>
    <w:rsid w:val="006E1D9F"/>
    <w:rsid w:val="006E2098"/>
    <w:rsid w:val="006E2671"/>
    <w:rsid w:val="006E27DD"/>
    <w:rsid w:val="006E3514"/>
    <w:rsid w:val="006E3A99"/>
    <w:rsid w:val="006E3AF9"/>
    <w:rsid w:val="006E418F"/>
    <w:rsid w:val="006E42DA"/>
    <w:rsid w:val="006E43BA"/>
    <w:rsid w:val="006E5A35"/>
    <w:rsid w:val="006E5CC6"/>
    <w:rsid w:val="006E6FD5"/>
    <w:rsid w:val="006F045B"/>
    <w:rsid w:val="006F0A05"/>
    <w:rsid w:val="006F0A15"/>
    <w:rsid w:val="006F0BAB"/>
    <w:rsid w:val="006F0E0F"/>
    <w:rsid w:val="006F110A"/>
    <w:rsid w:val="006F1598"/>
    <w:rsid w:val="006F1C31"/>
    <w:rsid w:val="006F25B6"/>
    <w:rsid w:val="006F28BB"/>
    <w:rsid w:val="006F3246"/>
    <w:rsid w:val="006F381E"/>
    <w:rsid w:val="006F404A"/>
    <w:rsid w:val="006F4487"/>
    <w:rsid w:val="006F4681"/>
    <w:rsid w:val="006F4896"/>
    <w:rsid w:val="006F50FD"/>
    <w:rsid w:val="006F6475"/>
    <w:rsid w:val="006F67C9"/>
    <w:rsid w:val="006F7391"/>
    <w:rsid w:val="006F7D36"/>
    <w:rsid w:val="0070059D"/>
    <w:rsid w:val="00701220"/>
    <w:rsid w:val="00701582"/>
    <w:rsid w:val="00701B85"/>
    <w:rsid w:val="00701EF4"/>
    <w:rsid w:val="00702BBE"/>
    <w:rsid w:val="00702F91"/>
    <w:rsid w:val="007030EE"/>
    <w:rsid w:val="007031A5"/>
    <w:rsid w:val="00703409"/>
    <w:rsid w:val="007050BE"/>
    <w:rsid w:val="0070541E"/>
    <w:rsid w:val="007056A6"/>
    <w:rsid w:val="007058DD"/>
    <w:rsid w:val="00705CF9"/>
    <w:rsid w:val="007071CA"/>
    <w:rsid w:val="00707853"/>
    <w:rsid w:val="00707A0A"/>
    <w:rsid w:val="00707BD0"/>
    <w:rsid w:val="00707C0E"/>
    <w:rsid w:val="00710955"/>
    <w:rsid w:val="00710B57"/>
    <w:rsid w:val="00710E00"/>
    <w:rsid w:val="007117FA"/>
    <w:rsid w:val="00711A17"/>
    <w:rsid w:val="007120D3"/>
    <w:rsid w:val="00712495"/>
    <w:rsid w:val="00712522"/>
    <w:rsid w:val="00712722"/>
    <w:rsid w:val="00712C7A"/>
    <w:rsid w:val="00712DE2"/>
    <w:rsid w:val="00713805"/>
    <w:rsid w:val="007141E5"/>
    <w:rsid w:val="00714828"/>
    <w:rsid w:val="00714921"/>
    <w:rsid w:val="00714A2E"/>
    <w:rsid w:val="00714C79"/>
    <w:rsid w:val="0071553E"/>
    <w:rsid w:val="00715A1F"/>
    <w:rsid w:val="007166A4"/>
    <w:rsid w:val="0071697F"/>
    <w:rsid w:val="00716BD3"/>
    <w:rsid w:val="0071714C"/>
    <w:rsid w:val="00717413"/>
    <w:rsid w:val="00717D3C"/>
    <w:rsid w:val="00717ED5"/>
    <w:rsid w:val="00717FA0"/>
    <w:rsid w:val="00721421"/>
    <w:rsid w:val="00721A76"/>
    <w:rsid w:val="00721A81"/>
    <w:rsid w:val="00722415"/>
    <w:rsid w:val="007228EB"/>
    <w:rsid w:val="00723D4B"/>
    <w:rsid w:val="00723DFD"/>
    <w:rsid w:val="00723E46"/>
    <w:rsid w:val="00724B84"/>
    <w:rsid w:val="007258E6"/>
    <w:rsid w:val="00725C59"/>
    <w:rsid w:val="007264FE"/>
    <w:rsid w:val="00726557"/>
    <w:rsid w:val="0072689C"/>
    <w:rsid w:val="007272EE"/>
    <w:rsid w:val="007278E9"/>
    <w:rsid w:val="00727C6E"/>
    <w:rsid w:val="00727DA0"/>
    <w:rsid w:val="00730BF6"/>
    <w:rsid w:val="00730CBF"/>
    <w:rsid w:val="007317F2"/>
    <w:rsid w:val="00731E48"/>
    <w:rsid w:val="00731F75"/>
    <w:rsid w:val="00732407"/>
    <w:rsid w:val="0073280E"/>
    <w:rsid w:val="00732C28"/>
    <w:rsid w:val="00733229"/>
    <w:rsid w:val="007332E2"/>
    <w:rsid w:val="0073387A"/>
    <w:rsid w:val="00733A78"/>
    <w:rsid w:val="00734416"/>
    <w:rsid w:val="007345CC"/>
    <w:rsid w:val="00735053"/>
    <w:rsid w:val="00735199"/>
    <w:rsid w:val="00735234"/>
    <w:rsid w:val="0073548D"/>
    <w:rsid w:val="007367AD"/>
    <w:rsid w:val="00736A53"/>
    <w:rsid w:val="00736BAE"/>
    <w:rsid w:val="00736D79"/>
    <w:rsid w:val="00736F93"/>
    <w:rsid w:val="00737ACF"/>
    <w:rsid w:val="00737B9F"/>
    <w:rsid w:val="00737C2E"/>
    <w:rsid w:val="00737C42"/>
    <w:rsid w:val="00737EAA"/>
    <w:rsid w:val="0074042A"/>
    <w:rsid w:val="0074095A"/>
    <w:rsid w:val="00740BF0"/>
    <w:rsid w:val="00741347"/>
    <w:rsid w:val="00741B8A"/>
    <w:rsid w:val="00741EAA"/>
    <w:rsid w:val="0074202A"/>
    <w:rsid w:val="0074274F"/>
    <w:rsid w:val="00743727"/>
    <w:rsid w:val="007438E6"/>
    <w:rsid w:val="00743A88"/>
    <w:rsid w:val="00743F43"/>
    <w:rsid w:val="00743FFD"/>
    <w:rsid w:val="00744652"/>
    <w:rsid w:val="00744E35"/>
    <w:rsid w:val="007451ED"/>
    <w:rsid w:val="00745697"/>
    <w:rsid w:val="00745C37"/>
    <w:rsid w:val="00745E2B"/>
    <w:rsid w:val="00745E59"/>
    <w:rsid w:val="00745E60"/>
    <w:rsid w:val="00745FC9"/>
    <w:rsid w:val="00746190"/>
    <w:rsid w:val="00746A5C"/>
    <w:rsid w:val="00746DFB"/>
    <w:rsid w:val="0074706B"/>
    <w:rsid w:val="007470D6"/>
    <w:rsid w:val="007472B1"/>
    <w:rsid w:val="0074774B"/>
    <w:rsid w:val="00747B51"/>
    <w:rsid w:val="00750A7F"/>
    <w:rsid w:val="00750C51"/>
    <w:rsid w:val="00751000"/>
    <w:rsid w:val="00752524"/>
    <w:rsid w:val="00752C40"/>
    <w:rsid w:val="00752EF7"/>
    <w:rsid w:val="00753B47"/>
    <w:rsid w:val="007543C0"/>
    <w:rsid w:val="00754A38"/>
    <w:rsid w:val="00754D6C"/>
    <w:rsid w:val="00755A37"/>
    <w:rsid w:val="00755E43"/>
    <w:rsid w:val="00756442"/>
    <w:rsid w:val="00756502"/>
    <w:rsid w:val="00756536"/>
    <w:rsid w:val="00756845"/>
    <w:rsid w:val="00756C11"/>
    <w:rsid w:val="00756E2A"/>
    <w:rsid w:val="00756E41"/>
    <w:rsid w:val="007576C2"/>
    <w:rsid w:val="00757880"/>
    <w:rsid w:val="00757F07"/>
    <w:rsid w:val="007602B4"/>
    <w:rsid w:val="00760E78"/>
    <w:rsid w:val="00761168"/>
    <w:rsid w:val="00761BB2"/>
    <w:rsid w:val="00761E1C"/>
    <w:rsid w:val="00761EFB"/>
    <w:rsid w:val="00761F91"/>
    <w:rsid w:val="00762268"/>
    <w:rsid w:val="0076263C"/>
    <w:rsid w:val="00762B9C"/>
    <w:rsid w:val="00762EB9"/>
    <w:rsid w:val="00764200"/>
    <w:rsid w:val="00764238"/>
    <w:rsid w:val="0076452C"/>
    <w:rsid w:val="007651CA"/>
    <w:rsid w:val="00765828"/>
    <w:rsid w:val="00765D94"/>
    <w:rsid w:val="0076649D"/>
    <w:rsid w:val="0076674E"/>
    <w:rsid w:val="007675C9"/>
    <w:rsid w:val="00767B96"/>
    <w:rsid w:val="00770A9D"/>
    <w:rsid w:val="00770F07"/>
    <w:rsid w:val="0077172C"/>
    <w:rsid w:val="00771B89"/>
    <w:rsid w:val="00771F6C"/>
    <w:rsid w:val="0077213A"/>
    <w:rsid w:val="0077274A"/>
    <w:rsid w:val="00772B29"/>
    <w:rsid w:val="007730E9"/>
    <w:rsid w:val="00773357"/>
    <w:rsid w:val="00773359"/>
    <w:rsid w:val="0077353A"/>
    <w:rsid w:val="00773D8E"/>
    <w:rsid w:val="0077413C"/>
    <w:rsid w:val="0077419D"/>
    <w:rsid w:val="0077525B"/>
    <w:rsid w:val="00776B47"/>
    <w:rsid w:val="00777734"/>
    <w:rsid w:val="00777D89"/>
    <w:rsid w:val="00777E8D"/>
    <w:rsid w:val="00777F9D"/>
    <w:rsid w:val="00780138"/>
    <w:rsid w:val="00780C41"/>
    <w:rsid w:val="00780EF7"/>
    <w:rsid w:val="0078152B"/>
    <w:rsid w:val="00781832"/>
    <w:rsid w:val="00781E12"/>
    <w:rsid w:val="0078203C"/>
    <w:rsid w:val="00782602"/>
    <w:rsid w:val="0078263A"/>
    <w:rsid w:val="0078273A"/>
    <w:rsid w:val="007829B9"/>
    <w:rsid w:val="007833BE"/>
    <w:rsid w:val="007837FE"/>
    <w:rsid w:val="00783B06"/>
    <w:rsid w:val="00783B8E"/>
    <w:rsid w:val="00784116"/>
    <w:rsid w:val="0078493A"/>
    <w:rsid w:val="007849C7"/>
    <w:rsid w:val="00784B2C"/>
    <w:rsid w:val="00785693"/>
    <w:rsid w:val="00785F77"/>
    <w:rsid w:val="00786998"/>
    <w:rsid w:val="007869C4"/>
    <w:rsid w:val="00786C49"/>
    <w:rsid w:val="00787A33"/>
    <w:rsid w:val="00787AD6"/>
    <w:rsid w:val="00787B84"/>
    <w:rsid w:val="00787DF5"/>
    <w:rsid w:val="00787E46"/>
    <w:rsid w:val="0079007C"/>
    <w:rsid w:val="0079040A"/>
    <w:rsid w:val="007912FC"/>
    <w:rsid w:val="00791538"/>
    <w:rsid w:val="00791DE2"/>
    <w:rsid w:val="00792600"/>
    <w:rsid w:val="0079276E"/>
    <w:rsid w:val="00793640"/>
    <w:rsid w:val="00793A0A"/>
    <w:rsid w:val="00793C40"/>
    <w:rsid w:val="0079435F"/>
    <w:rsid w:val="00794441"/>
    <w:rsid w:val="00794B46"/>
    <w:rsid w:val="00795166"/>
    <w:rsid w:val="00795583"/>
    <w:rsid w:val="00795F95"/>
    <w:rsid w:val="007977DD"/>
    <w:rsid w:val="0079784E"/>
    <w:rsid w:val="007978CA"/>
    <w:rsid w:val="007A0119"/>
    <w:rsid w:val="007A02B4"/>
    <w:rsid w:val="007A0671"/>
    <w:rsid w:val="007A07F6"/>
    <w:rsid w:val="007A0B46"/>
    <w:rsid w:val="007A1044"/>
    <w:rsid w:val="007A129C"/>
    <w:rsid w:val="007A182F"/>
    <w:rsid w:val="007A2C93"/>
    <w:rsid w:val="007A3220"/>
    <w:rsid w:val="007A3272"/>
    <w:rsid w:val="007A34C1"/>
    <w:rsid w:val="007A368A"/>
    <w:rsid w:val="007A45BA"/>
    <w:rsid w:val="007A4732"/>
    <w:rsid w:val="007A4A0F"/>
    <w:rsid w:val="007A4BBA"/>
    <w:rsid w:val="007A6336"/>
    <w:rsid w:val="007A6A53"/>
    <w:rsid w:val="007A6DEB"/>
    <w:rsid w:val="007A6EF2"/>
    <w:rsid w:val="007A7013"/>
    <w:rsid w:val="007B00D4"/>
    <w:rsid w:val="007B017A"/>
    <w:rsid w:val="007B0B5B"/>
    <w:rsid w:val="007B10BC"/>
    <w:rsid w:val="007B140B"/>
    <w:rsid w:val="007B19C7"/>
    <w:rsid w:val="007B1B6E"/>
    <w:rsid w:val="007B1C74"/>
    <w:rsid w:val="007B202D"/>
    <w:rsid w:val="007B2427"/>
    <w:rsid w:val="007B30E5"/>
    <w:rsid w:val="007B3806"/>
    <w:rsid w:val="007B3D3D"/>
    <w:rsid w:val="007B50AB"/>
    <w:rsid w:val="007B50E8"/>
    <w:rsid w:val="007B5981"/>
    <w:rsid w:val="007B59C5"/>
    <w:rsid w:val="007B6BEE"/>
    <w:rsid w:val="007B7182"/>
    <w:rsid w:val="007B772A"/>
    <w:rsid w:val="007B78BF"/>
    <w:rsid w:val="007B7BFB"/>
    <w:rsid w:val="007B7CC5"/>
    <w:rsid w:val="007B7EC2"/>
    <w:rsid w:val="007C05ED"/>
    <w:rsid w:val="007C1188"/>
    <w:rsid w:val="007C118C"/>
    <w:rsid w:val="007C1195"/>
    <w:rsid w:val="007C1729"/>
    <w:rsid w:val="007C17FF"/>
    <w:rsid w:val="007C24F9"/>
    <w:rsid w:val="007C2837"/>
    <w:rsid w:val="007C2EEC"/>
    <w:rsid w:val="007C2FCB"/>
    <w:rsid w:val="007C3244"/>
    <w:rsid w:val="007C3284"/>
    <w:rsid w:val="007C32DD"/>
    <w:rsid w:val="007C370E"/>
    <w:rsid w:val="007C3E6C"/>
    <w:rsid w:val="007C46A8"/>
    <w:rsid w:val="007C523F"/>
    <w:rsid w:val="007C5350"/>
    <w:rsid w:val="007C5632"/>
    <w:rsid w:val="007C59B7"/>
    <w:rsid w:val="007C613E"/>
    <w:rsid w:val="007C64A5"/>
    <w:rsid w:val="007C66E4"/>
    <w:rsid w:val="007C6846"/>
    <w:rsid w:val="007C743F"/>
    <w:rsid w:val="007C7C87"/>
    <w:rsid w:val="007D0138"/>
    <w:rsid w:val="007D02A9"/>
    <w:rsid w:val="007D0657"/>
    <w:rsid w:val="007D1412"/>
    <w:rsid w:val="007D1A98"/>
    <w:rsid w:val="007D1EDC"/>
    <w:rsid w:val="007D2AEF"/>
    <w:rsid w:val="007D2B93"/>
    <w:rsid w:val="007D2C15"/>
    <w:rsid w:val="007D2E53"/>
    <w:rsid w:val="007D2FE9"/>
    <w:rsid w:val="007D3257"/>
    <w:rsid w:val="007D3BD2"/>
    <w:rsid w:val="007D4041"/>
    <w:rsid w:val="007D4FE5"/>
    <w:rsid w:val="007D521F"/>
    <w:rsid w:val="007D5994"/>
    <w:rsid w:val="007D5A19"/>
    <w:rsid w:val="007D5CF1"/>
    <w:rsid w:val="007D6435"/>
    <w:rsid w:val="007D7072"/>
    <w:rsid w:val="007D72C5"/>
    <w:rsid w:val="007D7D21"/>
    <w:rsid w:val="007E0673"/>
    <w:rsid w:val="007E0D23"/>
    <w:rsid w:val="007E0E24"/>
    <w:rsid w:val="007E1005"/>
    <w:rsid w:val="007E1232"/>
    <w:rsid w:val="007E1960"/>
    <w:rsid w:val="007E1DA1"/>
    <w:rsid w:val="007E1F64"/>
    <w:rsid w:val="007E2470"/>
    <w:rsid w:val="007E2CD1"/>
    <w:rsid w:val="007E3C52"/>
    <w:rsid w:val="007E423F"/>
    <w:rsid w:val="007E448C"/>
    <w:rsid w:val="007E45BD"/>
    <w:rsid w:val="007E467B"/>
    <w:rsid w:val="007E4ACA"/>
    <w:rsid w:val="007E4AE9"/>
    <w:rsid w:val="007E4FE7"/>
    <w:rsid w:val="007E553C"/>
    <w:rsid w:val="007E58DE"/>
    <w:rsid w:val="007E606B"/>
    <w:rsid w:val="007E6278"/>
    <w:rsid w:val="007E6442"/>
    <w:rsid w:val="007E6C85"/>
    <w:rsid w:val="007E7077"/>
    <w:rsid w:val="007E758D"/>
    <w:rsid w:val="007E798C"/>
    <w:rsid w:val="007E7F8C"/>
    <w:rsid w:val="007F02C3"/>
    <w:rsid w:val="007F0898"/>
    <w:rsid w:val="007F236C"/>
    <w:rsid w:val="007F293C"/>
    <w:rsid w:val="007F2AA9"/>
    <w:rsid w:val="007F378E"/>
    <w:rsid w:val="007F41F7"/>
    <w:rsid w:val="007F444C"/>
    <w:rsid w:val="007F46D4"/>
    <w:rsid w:val="007F4832"/>
    <w:rsid w:val="007F4A03"/>
    <w:rsid w:val="007F5DBD"/>
    <w:rsid w:val="007F5DF8"/>
    <w:rsid w:val="007F5F0A"/>
    <w:rsid w:val="007F61F2"/>
    <w:rsid w:val="007F63A1"/>
    <w:rsid w:val="007F6ABD"/>
    <w:rsid w:val="007F6C73"/>
    <w:rsid w:val="007F709D"/>
    <w:rsid w:val="007F7C26"/>
    <w:rsid w:val="00800388"/>
    <w:rsid w:val="00800C25"/>
    <w:rsid w:val="008012E9"/>
    <w:rsid w:val="00801DDB"/>
    <w:rsid w:val="0080221A"/>
    <w:rsid w:val="008030C8"/>
    <w:rsid w:val="008034AA"/>
    <w:rsid w:val="00803579"/>
    <w:rsid w:val="008035CE"/>
    <w:rsid w:val="0080366D"/>
    <w:rsid w:val="0080424D"/>
    <w:rsid w:val="008044BB"/>
    <w:rsid w:val="008054F5"/>
    <w:rsid w:val="00805A92"/>
    <w:rsid w:val="00805B47"/>
    <w:rsid w:val="00805CD5"/>
    <w:rsid w:val="008065DE"/>
    <w:rsid w:val="008069B9"/>
    <w:rsid w:val="00806DAA"/>
    <w:rsid w:val="00806E31"/>
    <w:rsid w:val="00806EAF"/>
    <w:rsid w:val="00807606"/>
    <w:rsid w:val="00807951"/>
    <w:rsid w:val="0081045E"/>
    <w:rsid w:val="00810A29"/>
    <w:rsid w:val="00810D54"/>
    <w:rsid w:val="00810DF5"/>
    <w:rsid w:val="00811562"/>
    <w:rsid w:val="0081178A"/>
    <w:rsid w:val="008120AE"/>
    <w:rsid w:val="00812688"/>
    <w:rsid w:val="008128BF"/>
    <w:rsid w:val="0081365F"/>
    <w:rsid w:val="00813C3D"/>
    <w:rsid w:val="00814CBB"/>
    <w:rsid w:val="00814E2D"/>
    <w:rsid w:val="008155BB"/>
    <w:rsid w:val="00815CB3"/>
    <w:rsid w:val="0081656C"/>
    <w:rsid w:val="008167FE"/>
    <w:rsid w:val="00816986"/>
    <w:rsid w:val="00816C34"/>
    <w:rsid w:val="00816C7E"/>
    <w:rsid w:val="00816CDD"/>
    <w:rsid w:val="00816DB3"/>
    <w:rsid w:val="00817138"/>
    <w:rsid w:val="00817491"/>
    <w:rsid w:val="00817C78"/>
    <w:rsid w:val="00817DC1"/>
    <w:rsid w:val="00817ECC"/>
    <w:rsid w:val="00817F8F"/>
    <w:rsid w:val="00820D57"/>
    <w:rsid w:val="0082131C"/>
    <w:rsid w:val="00821D7C"/>
    <w:rsid w:val="008226C5"/>
    <w:rsid w:val="0082292E"/>
    <w:rsid w:val="0082456F"/>
    <w:rsid w:val="00824AF9"/>
    <w:rsid w:val="00824BBC"/>
    <w:rsid w:val="008255F0"/>
    <w:rsid w:val="00825926"/>
    <w:rsid w:val="00825D24"/>
    <w:rsid w:val="00825EC9"/>
    <w:rsid w:val="00826AFD"/>
    <w:rsid w:val="00827CE5"/>
    <w:rsid w:val="008303D6"/>
    <w:rsid w:val="00831C1F"/>
    <w:rsid w:val="0083214A"/>
    <w:rsid w:val="008323DF"/>
    <w:rsid w:val="00832A08"/>
    <w:rsid w:val="00832A82"/>
    <w:rsid w:val="00832C69"/>
    <w:rsid w:val="00833CE5"/>
    <w:rsid w:val="00833EAD"/>
    <w:rsid w:val="008343FD"/>
    <w:rsid w:val="00834588"/>
    <w:rsid w:val="00834CD0"/>
    <w:rsid w:val="008353AF"/>
    <w:rsid w:val="00836491"/>
    <w:rsid w:val="008374BF"/>
    <w:rsid w:val="008374F0"/>
    <w:rsid w:val="0083759D"/>
    <w:rsid w:val="00837A6F"/>
    <w:rsid w:val="00837ED9"/>
    <w:rsid w:val="008407C7"/>
    <w:rsid w:val="0084144A"/>
    <w:rsid w:val="0084191B"/>
    <w:rsid w:val="00841B06"/>
    <w:rsid w:val="00841F42"/>
    <w:rsid w:val="008422F1"/>
    <w:rsid w:val="00842855"/>
    <w:rsid w:val="008429B2"/>
    <w:rsid w:val="00842A27"/>
    <w:rsid w:val="00842AD3"/>
    <w:rsid w:val="00842AEE"/>
    <w:rsid w:val="00842D5C"/>
    <w:rsid w:val="00843414"/>
    <w:rsid w:val="008438CE"/>
    <w:rsid w:val="0084391D"/>
    <w:rsid w:val="00844723"/>
    <w:rsid w:val="00845A28"/>
    <w:rsid w:val="00845B18"/>
    <w:rsid w:val="00846749"/>
    <w:rsid w:val="00846BB9"/>
    <w:rsid w:val="00846F2D"/>
    <w:rsid w:val="008478DB"/>
    <w:rsid w:val="008500FB"/>
    <w:rsid w:val="0085056D"/>
    <w:rsid w:val="008513F5"/>
    <w:rsid w:val="008515D5"/>
    <w:rsid w:val="00851E25"/>
    <w:rsid w:val="0085253B"/>
    <w:rsid w:val="00853C32"/>
    <w:rsid w:val="00854C2E"/>
    <w:rsid w:val="00856313"/>
    <w:rsid w:val="008566C9"/>
    <w:rsid w:val="00856D47"/>
    <w:rsid w:val="0085764B"/>
    <w:rsid w:val="00857E42"/>
    <w:rsid w:val="00860102"/>
    <w:rsid w:val="008608A0"/>
    <w:rsid w:val="00862736"/>
    <w:rsid w:val="008628D0"/>
    <w:rsid w:val="008628F9"/>
    <w:rsid w:val="008629FE"/>
    <w:rsid w:val="00863B50"/>
    <w:rsid w:val="00863B7C"/>
    <w:rsid w:val="00863F01"/>
    <w:rsid w:val="008640B9"/>
    <w:rsid w:val="008643E1"/>
    <w:rsid w:val="00864E67"/>
    <w:rsid w:val="008650FD"/>
    <w:rsid w:val="008653CE"/>
    <w:rsid w:val="00865CCA"/>
    <w:rsid w:val="00866367"/>
    <w:rsid w:val="00866482"/>
    <w:rsid w:val="0086668E"/>
    <w:rsid w:val="00866E45"/>
    <w:rsid w:val="0086724A"/>
    <w:rsid w:val="0086748A"/>
    <w:rsid w:val="0087008F"/>
    <w:rsid w:val="008704B0"/>
    <w:rsid w:val="0087058C"/>
    <w:rsid w:val="00870CD6"/>
    <w:rsid w:val="00871C12"/>
    <w:rsid w:val="00871E6C"/>
    <w:rsid w:val="0087270A"/>
    <w:rsid w:val="008729C0"/>
    <w:rsid w:val="0087308D"/>
    <w:rsid w:val="008737BF"/>
    <w:rsid w:val="00873D44"/>
    <w:rsid w:val="00874693"/>
    <w:rsid w:val="008751B0"/>
    <w:rsid w:val="00875B9A"/>
    <w:rsid w:val="00875D4C"/>
    <w:rsid w:val="00875E76"/>
    <w:rsid w:val="00875E8E"/>
    <w:rsid w:val="00876AA3"/>
    <w:rsid w:val="008772C4"/>
    <w:rsid w:val="0087793D"/>
    <w:rsid w:val="00877F46"/>
    <w:rsid w:val="00877F7E"/>
    <w:rsid w:val="008804EF"/>
    <w:rsid w:val="00880ECC"/>
    <w:rsid w:val="008815BB"/>
    <w:rsid w:val="008815D6"/>
    <w:rsid w:val="00881938"/>
    <w:rsid w:val="008819BA"/>
    <w:rsid w:val="00881DC9"/>
    <w:rsid w:val="00881EC1"/>
    <w:rsid w:val="008826AA"/>
    <w:rsid w:val="00882EBB"/>
    <w:rsid w:val="00884867"/>
    <w:rsid w:val="00884DA8"/>
    <w:rsid w:val="008852FA"/>
    <w:rsid w:val="008856CF"/>
    <w:rsid w:val="00885F62"/>
    <w:rsid w:val="008861FE"/>
    <w:rsid w:val="0088677C"/>
    <w:rsid w:val="00886820"/>
    <w:rsid w:val="00886BE8"/>
    <w:rsid w:val="00887205"/>
    <w:rsid w:val="008903E4"/>
    <w:rsid w:val="00890435"/>
    <w:rsid w:val="008904CC"/>
    <w:rsid w:val="0089057F"/>
    <w:rsid w:val="00890620"/>
    <w:rsid w:val="00890740"/>
    <w:rsid w:val="00890CBF"/>
    <w:rsid w:val="00890D4D"/>
    <w:rsid w:val="00890E6E"/>
    <w:rsid w:val="00890FC2"/>
    <w:rsid w:val="0089148C"/>
    <w:rsid w:val="0089185C"/>
    <w:rsid w:val="00891EF8"/>
    <w:rsid w:val="00891FF0"/>
    <w:rsid w:val="00892ACB"/>
    <w:rsid w:val="00892B97"/>
    <w:rsid w:val="00893852"/>
    <w:rsid w:val="00893B1F"/>
    <w:rsid w:val="00893C2E"/>
    <w:rsid w:val="00893CDC"/>
    <w:rsid w:val="00894105"/>
    <w:rsid w:val="008944FD"/>
    <w:rsid w:val="0089454E"/>
    <w:rsid w:val="00894B7A"/>
    <w:rsid w:val="0089504A"/>
    <w:rsid w:val="008952D5"/>
    <w:rsid w:val="008953AA"/>
    <w:rsid w:val="008955F7"/>
    <w:rsid w:val="00895ACB"/>
    <w:rsid w:val="00896432"/>
    <w:rsid w:val="00896716"/>
    <w:rsid w:val="00896790"/>
    <w:rsid w:val="00896BDF"/>
    <w:rsid w:val="008979CA"/>
    <w:rsid w:val="008A0885"/>
    <w:rsid w:val="008A0FFF"/>
    <w:rsid w:val="008A1152"/>
    <w:rsid w:val="008A1506"/>
    <w:rsid w:val="008A1737"/>
    <w:rsid w:val="008A1815"/>
    <w:rsid w:val="008A25A6"/>
    <w:rsid w:val="008A2673"/>
    <w:rsid w:val="008A2A00"/>
    <w:rsid w:val="008A3136"/>
    <w:rsid w:val="008A347D"/>
    <w:rsid w:val="008A34AE"/>
    <w:rsid w:val="008A370B"/>
    <w:rsid w:val="008A38E2"/>
    <w:rsid w:val="008A424D"/>
    <w:rsid w:val="008A4251"/>
    <w:rsid w:val="008A4331"/>
    <w:rsid w:val="008A4531"/>
    <w:rsid w:val="008A59B1"/>
    <w:rsid w:val="008A5B0D"/>
    <w:rsid w:val="008A61A9"/>
    <w:rsid w:val="008A643D"/>
    <w:rsid w:val="008A6C09"/>
    <w:rsid w:val="008A6DE4"/>
    <w:rsid w:val="008A7676"/>
    <w:rsid w:val="008A7F2B"/>
    <w:rsid w:val="008B033A"/>
    <w:rsid w:val="008B1134"/>
    <w:rsid w:val="008B1318"/>
    <w:rsid w:val="008B1996"/>
    <w:rsid w:val="008B1DAC"/>
    <w:rsid w:val="008B25F0"/>
    <w:rsid w:val="008B2A7C"/>
    <w:rsid w:val="008B2E3E"/>
    <w:rsid w:val="008B33DE"/>
    <w:rsid w:val="008B3780"/>
    <w:rsid w:val="008B3835"/>
    <w:rsid w:val="008B3E96"/>
    <w:rsid w:val="008B40A2"/>
    <w:rsid w:val="008B4D4B"/>
    <w:rsid w:val="008B4D9C"/>
    <w:rsid w:val="008B4DCF"/>
    <w:rsid w:val="008B5469"/>
    <w:rsid w:val="008B5B89"/>
    <w:rsid w:val="008B67DB"/>
    <w:rsid w:val="008B6A54"/>
    <w:rsid w:val="008B6F6B"/>
    <w:rsid w:val="008B7540"/>
    <w:rsid w:val="008B7663"/>
    <w:rsid w:val="008B772D"/>
    <w:rsid w:val="008C0ACD"/>
    <w:rsid w:val="008C0B5A"/>
    <w:rsid w:val="008C0D14"/>
    <w:rsid w:val="008C0D37"/>
    <w:rsid w:val="008C18C5"/>
    <w:rsid w:val="008C2744"/>
    <w:rsid w:val="008C288D"/>
    <w:rsid w:val="008C2F3B"/>
    <w:rsid w:val="008C327B"/>
    <w:rsid w:val="008C367D"/>
    <w:rsid w:val="008C3903"/>
    <w:rsid w:val="008C40B3"/>
    <w:rsid w:val="008C45F1"/>
    <w:rsid w:val="008C4DD2"/>
    <w:rsid w:val="008C4E35"/>
    <w:rsid w:val="008C5C76"/>
    <w:rsid w:val="008C5D52"/>
    <w:rsid w:val="008C5F84"/>
    <w:rsid w:val="008C6226"/>
    <w:rsid w:val="008C6286"/>
    <w:rsid w:val="008C62B3"/>
    <w:rsid w:val="008C785E"/>
    <w:rsid w:val="008C7C4D"/>
    <w:rsid w:val="008D03F7"/>
    <w:rsid w:val="008D171C"/>
    <w:rsid w:val="008D19C9"/>
    <w:rsid w:val="008D1BDA"/>
    <w:rsid w:val="008D1DA5"/>
    <w:rsid w:val="008D2CA3"/>
    <w:rsid w:val="008D4675"/>
    <w:rsid w:val="008D48AF"/>
    <w:rsid w:val="008D4D63"/>
    <w:rsid w:val="008D5215"/>
    <w:rsid w:val="008D5354"/>
    <w:rsid w:val="008D5A52"/>
    <w:rsid w:val="008D69B2"/>
    <w:rsid w:val="008D69DF"/>
    <w:rsid w:val="008D6C1B"/>
    <w:rsid w:val="008D6D28"/>
    <w:rsid w:val="008E00A9"/>
    <w:rsid w:val="008E038F"/>
    <w:rsid w:val="008E042A"/>
    <w:rsid w:val="008E0FFA"/>
    <w:rsid w:val="008E1E8B"/>
    <w:rsid w:val="008E1FAB"/>
    <w:rsid w:val="008E20C1"/>
    <w:rsid w:val="008E249A"/>
    <w:rsid w:val="008E256E"/>
    <w:rsid w:val="008E3AAC"/>
    <w:rsid w:val="008E41DE"/>
    <w:rsid w:val="008E43A1"/>
    <w:rsid w:val="008E4899"/>
    <w:rsid w:val="008E4CDE"/>
    <w:rsid w:val="008E5022"/>
    <w:rsid w:val="008E5890"/>
    <w:rsid w:val="008E5C2C"/>
    <w:rsid w:val="008E5C54"/>
    <w:rsid w:val="008E5E2C"/>
    <w:rsid w:val="008E623E"/>
    <w:rsid w:val="008E69CC"/>
    <w:rsid w:val="008E7C5F"/>
    <w:rsid w:val="008F0083"/>
    <w:rsid w:val="008F06BD"/>
    <w:rsid w:val="008F0BD2"/>
    <w:rsid w:val="008F0C55"/>
    <w:rsid w:val="008F0DAD"/>
    <w:rsid w:val="008F0E12"/>
    <w:rsid w:val="008F10F7"/>
    <w:rsid w:val="008F1BBF"/>
    <w:rsid w:val="008F20C9"/>
    <w:rsid w:val="008F25A9"/>
    <w:rsid w:val="008F26B5"/>
    <w:rsid w:val="008F27E2"/>
    <w:rsid w:val="008F2E94"/>
    <w:rsid w:val="008F30F3"/>
    <w:rsid w:val="008F3176"/>
    <w:rsid w:val="008F4BD4"/>
    <w:rsid w:val="008F4DBA"/>
    <w:rsid w:val="008F5AE0"/>
    <w:rsid w:val="008F5B4D"/>
    <w:rsid w:val="008F5C07"/>
    <w:rsid w:val="008F6220"/>
    <w:rsid w:val="008F66E5"/>
    <w:rsid w:val="008F6CAB"/>
    <w:rsid w:val="008F6F78"/>
    <w:rsid w:val="00900650"/>
    <w:rsid w:val="00900CBD"/>
    <w:rsid w:val="009022F2"/>
    <w:rsid w:val="00903171"/>
    <w:rsid w:val="00903191"/>
    <w:rsid w:val="009031F6"/>
    <w:rsid w:val="0090394D"/>
    <w:rsid w:val="009047BA"/>
    <w:rsid w:val="00905256"/>
    <w:rsid w:val="009055EA"/>
    <w:rsid w:val="00905F50"/>
    <w:rsid w:val="009060F4"/>
    <w:rsid w:val="00906FAE"/>
    <w:rsid w:val="0090705F"/>
    <w:rsid w:val="00907978"/>
    <w:rsid w:val="00910055"/>
    <w:rsid w:val="009105F1"/>
    <w:rsid w:val="00910A53"/>
    <w:rsid w:val="00910CD0"/>
    <w:rsid w:val="00910CEE"/>
    <w:rsid w:val="0091165C"/>
    <w:rsid w:val="00911762"/>
    <w:rsid w:val="009118F2"/>
    <w:rsid w:val="00911DFB"/>
    <w:rsid w:val="0091261E"/>
    <w:rsid w:val="0091378A"/>
    <w:rsid w:val="00913931"/>
    <w:rsid w:val="00913E78"/>
    <w:rsid w:val="0091488B"/>
    <w:rsid w:val="00914B8C"/>
    <w:rsid w:val="00914C73"/>
    <w:rsid w:val="00914DB7"/>
    <w:rsid w:val="00915B74"/>
    <w:rsid w:val="00915F8F"/>
    <w:rsid w:val="00916001"/>
    <w:rsid w:val="0091661E"/>
    <w:rsid w:val="00917CC7"/>
    <w:rsid w:val="00920627"/>
    <w:rsid w:val="0092082C"/>
    <w:rsid w:val="00920854"/>
    <w:rsid w:val="00920AD0"/>
    <w:rsid w:val="00920CB0"/>
    <w:rsid w:val="00920FEC"/>
    <w:rsid w:val="009213E1"/>
    <w:rsid w:val="009216D7"/>
    <w:rsid w:val="00921725"/>
    <w:rsid w:val="009224D0"/>
    <w:rsid w:val="009225BA"/>
    <w:rsid w:val="009230C2"/>
    <w:rsid w:val="00923458"/>
    <w:rsid w:val="00924293"/>
    <w:rsid w:val="00924811"/>
    <w:rsid w:val="00924CA7"/>
    <w:rsid w:val="00924F2A"/>
    <w:rsid w:val="00925B07"/>
    <w:rsid w:val="0092654D"/>
    <w:rsid w:val="009313BD"/>
    <w:rsid w:val="00931987"/>
    <w:rsid w:val="00931B5F"/>
    <w:rsid w:val="00931EA8"/>
    <w:rsid w:val="00932133"/>
    <w:rsid w:val="00932748"/>
    <w:rsid w:val="0093398B"/>
    <w:rsid w:val="00935D9D"/>
    <w:rsid w:val="00936041"/>
    <w:rsid w:val="009361A8"/>
    <w:rsid w:val="009365AC"/>
    <w:rsid w:val="009367AF"/>
    <w:rsid w:val="00936898"/>
    <w:rsid w:val="00936970"/>
    <w:rsid w:val="00936D24"/>
    <w:rsid w:val="009371B5"/>
    <w:rsid w:val="009377CC"/>
    <w:rsid w:val="009409D3"/>
    <w:rsid w:val="00940EEC"/>
    <w:rsid w:val="0094126D"/>
    <w:rsid w:val="009425D3"/>
    <w:rsid w:val="009427C2"/>
    <w:rsid w:val="00942915"/>
    <w:rsid w:val="00943390"/>
    <w:rsid w:val="00943716"/>
    <w:rsid w:val="00944055"/>
    <w:rsid w:val="00944364"/>
    <w:rsid w:val="009456AC"/>
    <w:rsid w:val="00945DC2"/>
    <w:rsid w:val="009461F0"/>
    <w:rsid w:val="0094621C"/>
    <w:rsid w:val="00946223"/>
    <w:rsid w:val="00946FAE"/>
    <w:rsid w:val="00947095"/>
    <w:rsid w:val="009471C0"/>
    <w:rsid w:val="009472F9"/>
    <w:rsid w:val="00947878"/>
    <w:rsid w:val="0095005C"/>
    <w:rsid w:val="00951A69"/>
    <w:rsid w:val="009525D0"/>
    <w:rsid w:val="00952727"/>
    <w:rsid w:val="00952B2A"/>
    <w:rsid w:val="00954402"/>
    <w:rsid w:val="00954AE6"/>
    <w:rsid w:val="0095533A"/>
    <w:rsid w:val="00956879"/>
    <w:rsid w:val="00957DB5"/>
    <w:rsid w:val="009600D9"/>
    <w:rsid w:val="00960402"/>
    <w:rsid w:val="00961DB9"/>
    <w:rsid w:val="00962B1B"/>
    <w:rsid w:val="00963206"/>
    <w:rsid w:val="00965704"/>
    <w:rsid w:val="00966060"/>
    <w:rsid w:val="00966C46"/>
    <w:rsid w:val="00966D03"/>
    <w:rsid w:val="00966DC4"/>
    <w:rsid w:val="009672B7"/>
    <w:rsid w:val="009672C3"/>
    <w:rsid w:val="0096738D"/>
    <w:rsid w:val="00967BBF"/>
    <w:rsid w:val="00967CF5"/>
    <w:rsid w:val="00970EB1"/>
    <w:rsid w:val="0097238F"/>
    <w:rsid w:val="009735B0"/>
    <w:rsid w:val="00974161"/>
    <w:rsid w:val="009744C6"/>
    <w:rsid w:val="009744E7"/>
    <w:rsid w:val="00974FAC"/>
    <w:rsid w:val="0097528C"/>
    <w:rsid w:val="0097574B"/>
    <w:rsid w:val="00975977"/>
    <w:rsid w:val="00975BDE"/>
    <w:rsid w:val="00975C58"/>
    <w:rsid w:val="009762BC"/>
    <w:rsid w:val="00976767"/>
    <w:rsid w:val="00977274"/>
    <w:rsid w:val="00977737"/>
    <w:rsid w:val="00977A1D"/>
    <w:rsid w:val="0098001C"/>
    <w:rsid w:val="00980277"/>
    <w:rsid w:val="009811CD"/>
    <w:rsid w:val="009811EF"/>
    <w:rsid w:val="00981F8B"/>
    <w:rsid w:val="0098222C"/>
    <w:rsid w:val="0098235E"/>
    <w:rsid w:val="00982944"/>
    <w:rsid w:val="00982BF7"/>
    <w:rsid w:val="009832C3"/>
    <w:rsid w:val="0098432C"/>
    <w:rsid w:val="00984653"/>
    <w:rsid w:val="00984FB5"/>
    <w:rsid w:val="009851EC"/>
    <w:rsid w:val="009854E8"/>
    <w:rsid w:val="00985696"/>
    <w:rsid w:val="00985A51"/>
    <w:rsid w:val="00985EC5"/>
    <w:rsid w:val="00986011"/>
    <w:rsid w:val="00986919"/>
    <w:rsid w:val="00987B49"/>
    <w:rsid w:val="009903B2"/>
    <w:rsid w:val="00990B66"/>
    <w:rsid w:val="00990EE4"/>
    <w:rsid w:val="00991E54"/>
    <w:rsid w:val="00992544"/>
    <w:rsid w:val="00992F2D"/>
    <w:rsid w:val="00993ACB"/>
    <w:rsid w:val="009943BF"/>
    <w:rsid w:val="00995891"/>
    <w:rsid w:val="00995C7A"/>
    <w:rsid w:val="009963B1"/>
    <w:rsid w:val="0099662B"/>
    <w:rsid w:val="00996B5B"/>
    <w:rsid w:val="00997A50"/>
    <w:rsid w:val="009A00C2"/>
    <w:rsid w:val="009A05A5"/>
    <w:rsid w:val="009A09D4"/>
    <w:rsid w:val="009A0A8F"/>
    <w:rsid w:val="009A0B5B"/>
    <w:rsid w:val="009A14F0"/>
    <w:rsid w:val="009A1DB2"/>
    <w:rsid w:val="009A20FF"/>
    <w:rsid w:val="009A2295"/>
    <w:rsid w:val="009A22D3"/>
    <w:rsid w:val="009A2925"/>
    <w:rsid w:val="009A35E1"/>
    <w:rsid w:val="009A3651"/>
    <w:rsid w:val="009A3B71"/>
    <w:rsid w:val="009A4785"/>
    <w:rsid w:val="009A49A7"/>
    <w:rsid w:val="009A5486"/>
    <w:rsid w:val="009A5ACF"/>
    <w:rsid w:val="009A5AE9"/>
    <w:rsid w:val="009A6117"/>
    <w:rsid w:val="009A6B5A"/>
    <w:rsid w:val="009A6D1A"/>
    <w:rsid w:val="009A6D25"/>
    <w:rsid w:val="009A6F9D"/>
    <w:rsid w:val="009A7531"/>
    <w:rsid w:val="009A7880"/>
    <w:rsid w:val="009B0195"/>
    <w:rsid w:val="009B0691"/>
    <w:rsid w:val="009B1040"/>
    <w:rsid w:val="009B10CE"/>
    <w:rsid w:val="009B1404"/>
    <w:rsid w:val="009B1FE9"/>
    <w:rsid w:val="009B308F"/>
    <w:rsid w:val="009B3AF5"/>
    <w:rsid w:val="009B4360"/>
    <w:rsid w:val="009B4479"/>
    <w:rsid w:val="009B45A7"/>
    <w:rsid w:val="009B4712"/>
    <w:rsid w:val="009B54E7"/>
    <w:rsid w:val="009B5507"/>
    <w:rsid w:val="009B5564"/>
    <w:rsid w:val="009B6005"/>
    <w:rsid w:val="009B637E"/>
    <w:rsid w:val="009B71D5"/>
    <w:rsid w:val="009B73B8"/>
    <w:rsid w:val="009B73C1"/>
    <w:rsid w:val="009B79E5"/>
    <w:rsid w:val="009B7ADD"/>
    <w:rsid w:val="009B7E5E"/>
    <w:rsid w:val="009C00FB"/>
    <w:rsid w:val="009C05C9"/>
    <w:rsid w:val="009C05EC"/>
    <w:rsid w:val="009C066D"/>
    <w:rsid w:val="009C084A"/>
    <w:rsid w:val="009C0AB4"/>
    <w:rsid w:val="009C0B3E"/>
    <w:rsid w:val="009C142C"/>
    <w:rsid w:val="009C1CC5"/>
    <w:rsid w:val="009C2210"/>
    <w:rsid w:val="009C25ED"/>
    <w:rsid w:val="009C36F2"/>
    <w:rsid w:val="009C3C30"/>
    <w:rsid w:val="009C4413"/>
    <w:rsid w:val="009C4656"/>
    <w:rsid w:val="009C51B7"/>
    <w:rsid w:val="009C53F5"/>
    <w:rsid w:val="009C6018"/>
    <w:rsid w:val="009C62BB"/>
    <w:rsid w:val="009C6896"/>
    <w:rsid w:val="009C6B0D"/>
    <w:rsid w:val="009C6FED"/>
    <w:rsid w:val="009D00D5"/>
    <w:rsid w:val="009D00F3"/>
    <w:rsid w:val="009D0504"/>
    <w:rsid w:val="009D0626"/>
    <w:rsid w:val="009D07A8"/>
    <w:rsid w:val="009D0A2C"/>
    <w:rsid w:val="009D113F"/>
    <w:rsid w:val="009D12BA"/>
    <w:rsid w:val="009D1A1D"/>
    <w:rsid w:val="009D1C15"/>
    <w:rsid w:val="009D1DCE"/>
    <w:rsid w:val="009D20EC"/>
    <w:rsid w:val="009D247A"/>
    <w:rsid w:val="009D371C"/>
    <w:rsid w:val="009D38A2"/>
    <w:rsid w:val="009D38D1"/>
    <w:rsid w:val="009D38D7"/>
    <w:rsid w:val="009D498F"/>
    <w:rsid w:val="009D4BB3"/>
    <w:rsid w:val="009D5619"/>
    <w:rsid w:val="009D57E1"/>
    <w:rsid w:val="009D5D34"/>
    <w:rsid w:val="009D5E53"/>
    <w:rsid w:val="009D713A"/>
    <w:rsid w:val="009D73B1"/>
    <w:rsid w:val="009D7489"/>
    <w:rsid w:val="009D74E6"/>
    <w:rsid w:val="009D7793"/>
    <w:rsid w:val="009D7B39"/>
    <w:rsid w:val="009E023C"/>
    <w:rsid w:val="009E0354"/>
    <w:rsid w:val="009E0A4A"/>
    <w:rsid w:val="009E0E6B"/>
    <w:rsid w:val="009E0EA3"/>
    <w:rsid w:val="009E1216"/>
    <w:rsid w:val="009E1282"/>
    <w:rsid w:val="009E1DC0"/>
    <w:rsid w:val="009E33EB"/>
    <w:rsid w:val="009E408A"/>
    <w:rsid w:val="009E55E0"/>
    <w:rsid w:val="009E5652"/>
    <w:rsid w:val="009E5948"/>
    <w:rsid w:val="009E5C23"/>
    <w:rsid w:val="009E5C6D"/>
    <w:rsid w:val="009E607B"/>
    <w:rsid w:val="009E7591"/>
    <w:rsid w:val="009E7839"/>
    <w:rsid w:val="009F00E1"/>
    <w:rsid w:val="009F0D03"/>
    <w:rsid w:val="009F0FC6"/>
    <w:rsid w:val="009F155A"/>
    <w:rsid w:val="009F1A1B"/>
    <w:rsid w:val="009F1B80"/>
    <w:rsid w:val="009F22EC"/>
    <w:rsid w:val="009F2391"/>
    <w:rsid w:val="009F23B9"/>
    <w:rsid w:val="009F2F4E"/>
    <w:rsid w:val="009F34A1"/>
    <w:rsid w:val="009F360D"/>
    <w:rsid w:val="009F3B4F"/>
    <w:rsid w:val="009F3B5A"/>
    <w:rsid w:val="009F40B4"/>
    <w:rsid w:val="009F41CE"/>
    <w:rsid w:val="009F421D"/>
    <w:rsid w:val="009F44E1"/>
    <w:rsid w:val="009F54D6"/>
    <w:rsid w:val="009F556A"/>
    <w:rsid w:val="009F5944"/>
    <w:rsid w:val="009F5977"/>
    <w:rsid w:val="009F5B6E"/>
    <w:rsid w:val="009F6EC2"/>
    <w:rsid w:val="009F7132"/>
    <w:rsid w:val="009F722E"/>
    <w:rsid w:val="009F7C2B"/>
    <w:rsid w:val="00A00159"/>
    <w:rsid w:val="00A00349"/>
    <w:rsid w:val="00A00C24"/>
    <w:rsid w:val="00A01798"/>
    <w:rsid w:val="00A01AC1"/>
    <w:rsid w:val="00A02E7E"/>
    <w:rsid w:val="00A031AD"/>
    <w:rsid w:val="00A032A7"/>
    <w:rsid w:val="00A03ACA"/>
    <w:rsid w:val="00A03B0E"/>
    <w:rsid w:val="00A03B61"/>
    <w:rsid w:val="00A0485A"/>
    <w:rsid w:val="00A0485E"/>
    <w:rsid w:val="00A05590"/>
    <w:rsid w:val="00A05E4A"/>
    <w:rsid w:val="00A05FB0"/>
    <w:rsid w:val="00A063AD"/>
    <w:rsid w:val="00A064E0"/>
    <w:rsid w:val="00A065D6"/>
    <w:rsid w:val="00A06719"/>
    <w:rsid w:val="00A0698E"/>
    <w:rsid w:val="00A07351"/>
    <w:rsid w:val="00A07525"/>
    <w:rsid w:val="00A07CAA"/>
    <w:rsid w:val="00A07EC6"/>
    <w:rsid w:val="00A1006E"/>
    <w:rsid w:val="00A10D7C"/>
    <w:rsid w:val="00A11FA2"/>
    <w:rsid w:val="00A13AC9"/>
    <w:rsid w:val="00A13F22"/>
    <w:rsid w:val="00A142F0"/>
    <w:rsid w:val="00A14B34"/>
    <w:rsid w:val="00A15022"/>
    <w:rsid w:val="00A15614"/>
    <w:rsid w:val="00A15F01"/>
    <w:rsid w:val="00A1657C"/>
    <w:rsid w:val="00A169B4"/>
    <w:rsid w:val="00A16FF0"/>
    <w:rsid w:val="00A1703C"/>
    <w:rsid w:val="00A17134"/>
    <w:rsid w:val="00A17E68"/>
    <w:rsid w:val="00A202E3"/>
    <w:rsid w:val="00A2112D"/>
    <w:rsid w:val="00A213B9"/>
    <w:rsid w:val="00A21424"/>
    <w:rsid w:val="00A21552"/>
    <w:rsid w:val="00A21738"/>
    <w:rsid w:val="00A21D39"/>
    <w:rsid w:val="00A21FEE"/>
    <w:rsid w:val="00A224FD"/>
    <w:rsid w:val="00A2256D"/>
    <w:rsid w:val="00A22611"/>
    <w:rsid w:val="00A227B0"/>
    <w:rsid w:val="00A23263"/>
    <w:rsid w:val="00A235C0"/>
    <w:rsid w:val="00A25E2A"/>
    <w:rsid w:val="00A26020"/>
    <w:rsid w:val="00A26315"/>
    <w:rsid w:val="00A2696E"/>
    <w:rsid w:val="00A26BCD"/>
    <w:rsid w:val="00A2718C"/>
    <w:rsid w:val="00A2721D"/>
    <w:rsid w:val="00A2734B"/>
    <w:rsid w:val="00A277DD"/>
    <w:rsid w:val="00A27878"/>
    <w:rsid w:val="00A27B4E"/>
    <w:rsid w:val="00A27E8C"/>
    <w:rsid w:val="00A31684"/>
    <w:rsid w:val="00A316D4"/>
    <w:rsid w:val="00A31777"/>
    <w:rsid w:val="00A3265E"/>
    <w:rsid w:val="00A3279D"/>
    <w:rsid w:val="00A332C8"/>
    <w:rsid w:val="00A334AB"/>
    <w:rsid w:val="00A33B5C"/>
    <w:rsid w:val="00A33C92"/>
    <w:rsid w:val="00A34EF5"/>
    <w:rsid w:val="00A35006"/>
    <w:rsid w:val="00A35111"/>
    <w:rsid w:val="00A354C6"/>
    <w:rsid w:val="00A355F7"/>
    <w:rsid w:val="00A3649B"/>
    <w:rsid w:val="00A368B8"/>
    <w:rsid w:val="00A372F9"/>
    <w:rsid w:val="00A373C4"/>
    <w:rsid w:val="00A37F13"/>
    <w:rsid w:val="00A400D0"/>
    <w:rsid w:val="00A40452"/>
    <w:rsid w:val="00A4047B"/>
    <w:rsid w:val="00A4068B"/>
    <w:rsid w:val="00A41B18"/>
    <w:rsid w:val="00A42BC7"/>
    <w:rsid w:val="00A42EDD"/>
    <w:rsid w:val="00A4308A"/>
    <w:rsid w:val="00A431D1"/>
    <w:rsid w:val="00A43460"/>
    <w:rsid w:val="00A4392E"/>
    <w:rsid w:val="00A43CEC"/>
    <w:rsid w:val="00A44704"/>
    <w:rsid w:val="00A44D40"/>
    <w:rsid w:val="00A45FED"/>
    <w:rsid w:val="00A46512"/>
    <w:rsid w:val="00A4743E"/>
    <w:rsid w:val="00A50F19"/>
    <w:rsid w:val="00A5119B"/>
    <w:rsid w:val="00A51928"/>
    <w:rsid w:val="00A52318"/>
    <w:rsid w:val="00A52ADD"/>
    <w:rsid w:val="00A5307F"/>
    <w:rsid w:val="00A53431"/>
    <w:rsid w:val="00A53AF6"/>
    <w:rsid w:val="00A53EA7"/>
    <w:rsid w:val="00A5414F"/>
    <w:rsid w:val="00A5416D"/>
    <w:rsid w:val="00A549E6"/>
    <w:rsid w:val="00A56626"/>
    <w:rsid w:val="00A574A0"/>
    <w:rsid w:val="00A57B02"/>
    <w:rsid w:val="00A57E84"/>
    <w:rsid w:val="00A60D01"/>
    <w:rsid w:val="00A612EF"/>
    <w:rsid w:val="00A6167C"/>
    <w:rsid w:val="00A61D4A"/>
    <w:rsid w:val="00A62092"/>
    <w:rsid w:val="00A62139"/>
    <w:rsid w:val="00A62183"/>
    <w:rsid w:val="00A625E2"/>
    <w:rsid w:val="00A625F1"/>
    <w:rsid w:val="00A63D48"/>
    <w:rsid w:val="00A63F3E"/>
    <w:rsid w:val="00A642F6"/>
    <w:rsid w:val="00A64D1A"/>
    <w:rsid w:val="00A6530E"/>
    <w:rsid w:val="00A653F7"/>
    <w:rsid w:val="00A6561F"/>
    <w:rsid w:val="00A65AA5"/>
    <w:rsid w:val="00A65B06"/>
    <w:rsid w:val="00A65BCE"/>
    <w:rsid w:val="00A65DC1"/>
    <w:rsid w:val="00A65E6A"/>
    <w:rsid w:val="00A66314"/>
    <w:rsid w:val="00A666DF"/>
    <w:rsid w:val="00A66987"/>
    <w:rsid w:val="00A66B97"/>
    <w:rsid w:val="00A673A3"/>
    <w:rsid w:val="00A67799"/>
    <w:rsid w:val="00A67931"/>
    <w:rsid w:val="00A67B68"/>
    <w:rsid w:val="00A67DC8"/>
    <w:rsid w:val="00A70339"/>
    <w:rsid w:val="00A7043F"/>
    <w:rsid w:val="00A704E2"/>
    <w:rsid w:val="00A706BD"/>
    <w:rsid w:val="00A71FB6"/>
    <w:rsid w:val="00A720AC"/>
    <w:rsid w:val="00A72886"/>
    <w:rsid w:val="00A72D7C"/>
    <w:rsid w:val="00A73F94"/>
    <w:rsid w:val="00A7402C"/>
    <w:rsid w:val="00A744DA"/>
    <w:rsid w:val="00A74E1F"/>
    <w:rsid w:val="00A750C6"/>
    <w:rsid w:val="00A75237"/>
    <w:rsid w:val="00A75440"/>
    <w:rsid w:val="00A76114"/>
    <w:rsid w:val="00A76721"/>
    <w:rsid w:val="00A7672A"/>
    <w:rsid w:val="00A76B4B"/>
    <w:rsid w:val="00A7704F"/>
    <w:rsid w:val="00A77BA1"/>
    <w:rsid w:val="00A77F56"/>
    <w:rsid w:val="00A8000C"/>
    <w:rsid w:val="00A800CE"/>
    <w:rsid w:val="00A802EB"/>
    <w:rsid w:val="00A80396"/>
    <w:rsid w:val="00A80758"/>
    <w:rsid w:val="00A8160B"/>
    <w:rsid w:val="00A82207"/>
    <w:rsid w:val="00A82665"/>
    <w:rsid w:val="00A8348F"/>
    <w:rsid w:val="00A839AE"/>
    <w:rsid w:val="00A83BF8"/>
    <w:rsid w:val="00A83D9C"/>
    <w:rsid w:val="00A84A05"/>
    <w:rsid w:val="00A8546F"/>
    <w:rsid w:val="00A8563E"/>
    <w:rsid w:val="00A859D9"/>
    <w:rsid w:val="00A85BC8"/>
    <w:rsid w:val="00A85F22"/>
    <w:rsid w:val="00A86962"/>
    <w:rsid w:val="00A873C2"/>
    <w:rsid w:val="00A874D2"/>
    <w:rsid w:val="00A8774A"/>
    <w:rsid w:val="00A90365"/>
    <w:rsid w:val="00A90A62"/>
    <w:rsid w:val="00A920D4"/>
    <w:rsid w:val="00A9229B"/>
    <w:rsid w:val="00A922FD"/>
    <w:rsid w:val="00A925C1"/>
    <w:rsid w:val="00A92675"/>
    <w:rsid w:val="00A92D0B"/>
    <w:rsid w:val="00A9338B"/>
    <w:rsid w:val="00A933DA"/>
    <w:rsid w:val="00A93568"/>
    <w:rsid w:val="00A93A68"/>
    <w:rsid w:val="00A94B66"/>
    <w:rsid w:val="00A94F99"/>
    <w:rsid w:val="00A951B0"/>
    <w:rsid w:val="00A95583"/>
    <w:rsid w:val="00A958DF"/>
    <w:rsid w:val="00A95910"/>
    <w:rsid w:val="00A95AB9"/>
    <w:rsid w:val="00A960DC"/>
    <w:rsid w:val="00A96388"/>
    <w:rsid w:val="00A9640E"/>
    <w:rsid w:val="00A96B0E"/>
    <w:rsid w:val="00A96C7A"/>
    <w:rsid w:val="00A96E64"/>
    <w:rsid w:val="00A9747F"/>
    <w:rsid w:val="00A97A48"/>
    <w:rsid w:val="00A97A5E"/>
    <w:rsid w:val="00AA079E"/>
    <w:rsid w:val="00AA10DE"/>
    <w:rsid w:val="00AA13B1"/>
    <w:rsid w:val="00AA156B"/>
    <w:rsid w:val="00AA1B3B"/>
    <w:rsid w:val="00AA1F98"/>
    <w:rsid w:val="00AA258A"/>
    <w:rsid w:val="00AA27BE"/>
    <w:rsid w:val="00AA2ED2"/>
    <w:rsid w:val="00AA2EEA"/>
    <w:rsid w:val="00AA46C7"/>
    <w:rsid w:val="00AA49A2"/>
    <w:rsid w:val="00AA54AA"/>
    <w:rsid w:val="00AA55F9"/>
    <w:rsid w:val="00AA57DD"/>
    <w:rsid w:val="00AA588B"/>
    <w:rsid w:val="00AA5904"/>
    <w:rsid w:val="00AA5954"/>
    <w:rsid w:val="00AA59FD"/>
    <w:rsid w:val="00AA5BC9"/>
    <w:rsid w:val="00AA7294"/>
    <w:rsid w:val="00AA7F33"/>
    <w:rsid w:val="00AA7F9D"/>
    <w:rsid w:val="00AB0276"/>
    <w:rsid w:val="00AB05B9"/>
    <w:rsid w:val="00AB0C5E"/>
    <w:rsid w:val="00AB0CC9"/>
    <w:rsid w:val="00AB0CEE"/>
    <w:rsid w:val="00AB1EA2"/>
    <w:rsid w:val="00AB2541"/>
    <w:rsid w:val="00AB2DCA"/>
    <w:rsid w:val="00AB2DDE"/>
    <w:rsid w:val="00AB338C"/>
    <w:rsid w:val="00AB35F5"/>
    <w:rsid w:val="00AB3CAA"/>
    <w:rsid w:val="00AB43C6"/>
    <w:rsid w:val="00AB460F"/>
    <w:rsid w:val="00AB5060"/>
    <w:rsid w:val="00AB515B"/>
    <w:rsid w:val="00AB551F"/>
    <w:rsid w:val="00AB5720"/>
    <w:rsid w:val="00AB5CC5"/>
    <w:rsid w:val="00AB61B0"/>
    <w:rsid w:val="00AB666F"/>
    <w:rsid w:val="00AB6CB9"/>
    <w:rsid w:val="00AB6FF6"/>
    <w:rsid w:val="00AB77F6"/>
    <w:rsid w:val="00AB7B31"/>
    <w:rsid w:val="00AC0640"/>
    <w:rsid w:val="00AC0C20"/>
    <w:rsid w:val="00AC0F04"/>
    <w:rsid w:val="00AC0F14"/>
    <w:rsid w:val="00AC2139"/>
    <w:rsid w:val="00AC26D4"/>
    <w:rsid w:val="00AC2715"/>
    <w:rsid w:val="00AC28FB"/>
    <w:rsid w:val="00AC2C5C"/>
    <w:rsid w:val="00AC2FF0"/>
    <w:rsid w:val="00AC30FB"/>
    <w:rsid w:val="00AC37A3"/>
    <w:rsid w:val="00AC3D50"/>
    <w:rsid w:val="00AC4464"/>
    <w:rsid w:val="00AC4D35"/>
    <w:rsid w:val="00AC54C7"/>
    <w:rsid w:val="00AC56B1"/>
    <w:rsid w:val="00AC58EF"/>
    <w:rsid w:val="00AC5EBF"/>
    <w:rsid w:val="00AC60E4"/>
    <w:rsid w:val="00AC6241"/>
    <w:rsid w:val="00AC6C0E"/>
    <w:rsid w:val="00AC6EFC"/>
    <w:rsid w:val="00AC6F8D"/>
    <w:rsid w:val="00AC726A"/>
    <w:rsid w:val="00AC767D"/>
    <w:rsid w:val="00AC79CA"/>
    <w:rsid w:val="00AD0040"/>
    <w:rsid w:val="00AD0A0E"/>
    <w:rsid w:val="00AD1163"/>
    <w:rsid w:val="00AD127C"/>
    <w:rsid w:val="00AD1308"/>
    <w:rsid w:val="00AD1C13"/>
    <w:rsid w:val="00AD1DCB"/>
    <w:rsid w:val="00AD1F96"/>
    <w:rsid w:val="00AD2A6A"/>
    <w:rsid w:val="00AD2E5C"/>
    <w:rsid w:val="00AD4940"/>
    <w:rsid w:val="00AD4ADE"/>
    <w:rsid w:val="00AD533A"/>
    <w:rsid w:val="00AD5359"/>
    <w:rsid w:val="00AD63D5"/>
    <w:rsid w:val="00AD6902"/>
    <w:rsid w:val="00AD71E3"/>
    <w:rsid w:val="00AE013E"/>
    <w:rsid w:val="00AE0819"/>
    <w:rsid w:val="00AE08B3"/>
    <w:rsid w:val="00AE0D20"/>
    <w:rsid w:val="00AE0D60"/>
    <w:rsid w:val="00AE1073"/>
    <w:rsid w:val="00AE15BD"/>
    <w:rsid w:val="00AE1919"/>
    <w:rsid w:val="00AE1A73"/>
    <w:rsid w:val="00AE1EDF"/>
    <w:rsid w:val="00AE2192"/>
    <w:rsid w:val="00AE25CE"/>
    <w:rsid w:val="00AE305F"/>
    <w:rsid w:val="00AE46CC"/>
    <w:rsid w:val="00AE4864"/>
    <w:rsid w:val="00AE4B1B"/>
    <w:rsid w:val="00AE51F8"/>
    <w:rsid w:val="00AE5257"/>
    <w:rsid w:val="00AE57EB"/>
    <w:rsid w:val="00AE5838"/>
    <w:rsid w:val="00AE63EC"/>
    <w:rsid w:val="00AE6491"/>
    <w:rsid w:val="00AE65D1"/>
    <w:rsid w:val="00AE66A9"/>
    <w:rsid w:val="00AE6DAA"/>
    <w:rsid w:val="00AE7AAA"/>
    <w:rsid w:val="00AF030A"/>
    <w:rsid w:val="00AF03DF"/>
    <w:rsid w:val="00AF0593"/>
    <w:rsid w:val="00AF0E86"/>
    <w:rsid w:val="00AF0FB3"/>
    <w:rsid w:val="00AF12A7"/>
    <w:rsid w:val="00AF165D"/>
    <w:rsid w:val="00AF19EA"/>
    <w:rsid w:val="00AF2669"/>
    <w:rsid w:val="00AF3F03"/>
    <w:rsid w:val="00AF47B3"/>
    <w:rsid w:val="00AF4A45"/>
    <w:rsid w:val="00AF5815"/>
    <w:rsid w:val="00AF5F61"/>
    <w:rsid w:val="00AF6100"/>
    <w:rsid w:val="00AF65E9"/>
    <w:rsid w:val="00AF66CA"/>
    <w:rsid w:val="00AF6AD9"/>
    <w:rsid w:val="00AF6D95"/>
    <w:rsid w:val="00AF73C6"/>
    <w:rsid w:val="00B00584"/>
    <w:rsid w:val="00B00DFA"/>
    <w:rsid w:val="00B019F6"/>
    <w:rsid w:val="00B01D1E"/>
    <w:rsid w:val="00B021CF"/>
    <w:rsid w:val="00B02496"/>
    <w:rsid w:val="00B026F3"/>
    <w:rsid w:val="00B0283D"/>
    <w:rsid w:val="00B02D36"/>
    <w:rsid w:val="00B031A9"/>
    <w:rsid w:val="00B035DE"/>
    <w:rsid w:val="00B038EC"/>
    <w:rsid w:val="00B03D84"/>
    <w:rsid w:val="00B03ED0"/>
    <w:rsid w:val="00B04177"/>
    <w:rsid w:val="00B047CD"/>
    <w:rsid w:val="00B05369"/>
    <w:rsid w:val="00B05755"/>
    <w:rsid w:val="00B062DA"/>
    <w:rsid w:val="00B06D3A"/>
    <w:rsid w:val="00B06F4B"/>
    <w:rsid w:val="00B076F6"/>
    <w:rsid w:val="00B07794"/>
    <w:rsid w:val="00B07F19"/>
    <w:rsid w:val="00B104CA"/>
    <w:rsid w:val="00B1131A"/>
    <w:rsid w:val="00B115E8"/>
    <w:rsid w:val="00B117B3"/>
    <w:rsid w:val="00B11D47"/>
    <w:rsid w:val="00B11FF8"/>
    <w:rsid w:val="00B124E6"/>
    <w:rsid w:val="00B13272"/>
    <w:rsid w:val="00B1353D"/>
    <w:rsid w:val="00B135BB"/>
    <w:rsid w:val="00B14B36"/>
    <w:rsid w:val="00B14EA7"/>
    <w:rsid w:val="00B1589B"/>
    <w:rsid w:val="00B16073"/>
    <w:rsid w:val="00B1633A"/>
    <w:rsid w:val="00B17455"/>
    <w:rsid w:val="00B175E4"/>
    <w:rsid w:val="00B17723"/>
    <w:rsid w:val="00B1775F"/>
    <w:rsid w:val="00B17BF3"/>
    <w:rsid w:val="00B17FCD"/>
    <w:rsid w:val="00B20083"/>
    <w:rsid w:val="00B20557"/>
    <w:rsid w:val="00B20C55"/>
    <w:rsid w:val="00B22951"/>
    <w:rsid w:val="00B22A37"/>
    <w:rsid w:val="00B231FF"/>
    <w:rsid w:val="00B238EC"/>
    <w:rsid w:val="00B23AC0"/>
    <w:rsid w:val="00B23DD0"/>
    <w:rsid w:val="00B23E30"/>
    <w:rsid w:val="00B2479E"/>
    <w:rsid w:val="00B24B36"/>
    <w:rsid w:val="00B24CDE"/>
    <w:rsid w:val="00B2560A"/>
    <w:rsid w:val="00B25AAB"/>
    <w:rsid w:val="00B25B4B"/>
    <w:rsid w:val="00B25EF8"/>
    <w:rsid w:val="00B26592"/>
    <w:rsid w:val="00B26910"/>
    <w:rsid w:val="00B26B94"/>
    <w:rsid w:val="00B27132"/>
    <w:rsid w:val="00B27153"/>
    <w:rsid w:val="00B272C6"/>
    <w:rsid w:val="00B277CA"/>
    <w:rsid w:val="00B2793F"/>
    <w:rsid w:val="00B27998"/>
    <w:rsid w:val="00B2799D"/>
    <w:rsid w:val="00B30549"/>
    <w:rsid w:val="00B30FBF"/>
    <w:rsid w:val="00B31827"/>
    <w:rsid w:val="00B3243D"/>
    <w:rsid w:val="00B32759"/>
    <w:rsid w:val="00B32963"/>
    <w:rsid w:val="00B34F08"/>
    <w:rsid w:val="00B34FDE"/>
    <w:rsid w:val="00B3515E"/>
    <w:rsid w:val="00B353ED"/>
    <w:rsid w:val="00B35C2D"/>
    <w:rsid w:val="00B35CF8"/>
    <w:rsid w:val="00B368C7"/>
    <w:rsid w:val="00B37355"/>
    <w:rsid w:val="00B37C2E"/>
    <w:rsid w:val="00B40550"/>
    <w:rsid w:val="00B41253"/>
    <w:rsid w:val="00B41DAA"/>
    <w:rsid w:val="00B42235"/>
    <w:rsid w:val="00B42511"/>
    <w:rsid w:val="00B42B35"/>
    <w:rsid w:val="00B43D3F"/>
    <w:rsid w:val="00B43F0C"/>
    <w:rsid w:val="00B4419B"/>
    <w:rsid w:val="00B45BF3"/>
    <w:rsid w:val="00B45C80"/>
    <w:rsid w:val="00B45CBC"/>
    <w:rsid w:val="00B465AA"/>
    <w:rsid w:val="00B46D21"/>
    <w:rsid w:val="00B46EDF"/>
    <w:rsid w:val="00B4736E"/>
    <w:rsid w:val="00B47637"/>
    <w:rsid w:val="00B47B34"/>
    <w:rsid w:val="00B500DD"/>
    <w:rsid w:val="00B515AA"/>
    <w:rsid w:val="00B51976"/>
    <w:rsid w:val="00B51F4B"/>
    <w:rsid w:val="00B526CF"/>
    <w:rsid w:val="00B52A36"/>
    <w:rsid w:val="00B53393"/>
    <w:rsid w:val="00B53915"/>
    <w:rsid w:val="00B53A53"/>
    <w:rsid w:val="00B53D73"/>
    <w:rsid w:val="00B54072"/>
    <w:rsid w:val="00B5436A"/>
    <w:rsid w:val="00B544A2"/>
    <w:rsid w:val="00B54A21"/>
    <w:rsid w:val="00B55216"/>
    <w:rsid w:val="00B5554F"/>
    <w:rsid w:val="00B55C78"/>
    <w:rsid w:val="00B56179"/>
    <w:rsid w:val="00B562E1"/>
    <w:rsid w:val="00B5661E"/>
    <w:rsid w:val="00B566EF"/>
    <w:rsid w:val="00B567C3"/>
    <w:rsid w:val="00B56A03"/>
    <w:rsid w:val="00B56B6B"/>
    <w:rsid w:val="00B6040C"/>
    <w:rsid w:val="00B605DC"/>
    <w:rsid w:val="00B60885"/>
    <w:rsid w:val="00B60E5F"/>
    <w:rsid w:val="00B6114E"/>
    <w:rsid w:val="00B61DE3"/>
    <w:rsid w:val="00B62513"/>
    <w:rsid w:val="00B62E36"/>
    <w:rsid w:val="00B62F94"/>
    <w:rsid w:val="00B63605"/>
    <w:rsid w:val="00B640C5"/>
    <w:rsid w:val="00B64731"/>
    <w:rsid w:val="00B64AE8"/>
    <w:rsid w:val="00B64B3C"/>
    <w:rsid w:val="00B654F5"/>
    <w:rsid w:val="00B6622A"/>
    <w:rsid w:val="00B67026"/>
    <w:rsid w:val="00B67135"/>
    <w:rsid w:val="00B672F9"/>
    <w:rsid w:val="00B67703"/>
    <w:rsid w:val="00B6778D"/>
    <w:rsid w:val="00B67DBD"/>
    <w:rsid w:val="00B70556"/>
    <w:rsid w:val="00B70E85"/>
    <w:rsid w:val="00B712D6"/>
    <w:rsid w:val="00B71320"/>
    <w:rsid w:val="00B716BF"/>
    <w:rsid w:val="00B71A21"/>
    <w:rsid w:val="00B7225F"/>
    <w:rsid w:val="00B72522"/>
    <w:rsid w:val="00B72542"/>
    <w:rsid w:val="00B728B8"/>
    <w:rsid w:val="00B72C0D"/>
    <w:rsid w:val="00B736A0"/>
    <w:rsid w:val="00B74BFE"/>
    <w:rsid w:val="00B74C93"/>
    <w:rsid w:val="00B74D09"/>
    <w:rsid w:val="00B74F60"/>
    <w:rsid w:val="00B7535C"/>
    <w:rsid w:val="00B767B0"/>
    <w:rsid w:val="00B76DB9"/>
    <w:rsid w:val="00B777F7"/>
    <w:rsid w:val="00B80057"/>
    <w:rsid w:val="00B80550"/>
    <w:rsid w:val="00B81168"/>
    <w:rsid w:val="00B81394"/>
    <w:rsid w:val="00B81702"/>
    <w:rsid w:val="00B81AEE"/>
    <w:rsid w:val="00B82CC8"/>
    <w:rsid w:val="00B83005"/>
    <w:rsid w:val="00B838F8"/>
    <w:rsid w:val="00B83BBA"/>
    <w:rsid w:val="00B83E95"/>
    <w:rsid w:val="00B84195"/>
    <w:rsid w:val="00B8419E"/>
    <w:rsid w:val="00B84B1F"/>
    <w:rsid w:val="00B84B3A"/>
    <w:rsid w:val="00B854E8"/>
    <w:rsid w:val="00B863A4"/>
    <w:rsid w:val="00B86442"/>
    <w:rsid w:val="00B86AB9"/>
    <w:rsid w:val="00B86EFF"/>
    <w:rsid w:val="00B86F4B"/>
    <w:rsid w:val="00B9026E"/>
    <w:rsid w:val="00B902B4"/>
    <w:rsid w:val="00B902FB"/>
    <w:rsid w:val="00B903B6"/>
    <w:rsid w:val="00B906CF"/>
    <w:rsid w:val="00B9133F"/>
    <w:rsid w:val="00B916F1"/>
    <w:rsid w:val="00B9192E"/>
    <w:rsid w:val="00B9197F"/>
    <w:rsid w:val="00B92108"/>
    <w:rsid w:val="00B92608"/>
    <w:rsid w:val="00B9281D"/>
    <w:rsid w:val="00B929F9"/>
    <w:rsid w:val="00B92BB9"/>
    <w:rsid w:val="00B94012"/>
    <w:rsid w:val="00B942F8"/>
    <w:rsid w:val="00B94A11"/>
    <w:rsid w:val="00B95587"/>
    <w:rsid w:val="00B95AF8"/>
    <w:rsid w:val="00B95C71"/>
    <w:rsid w:val="00B95F18"/>
    <w:rsid w:val="00B96174"/>
    <w:rsid w:val="00B96C9F"/>
    <w:rsid w:val="00B96DB7"/>
    <w:rsid w:val="00B971AA"/>
    <w:rsid w:val="00B97644"/>
    <w:rsid w:val="00B976C6"/>
    <w:rsid w:val="00B977AE"/>
    <w:rsid w:val="00B97AA5"/>
    <w:rsid w:val="00B97D22"/>
    <w:rsid w:val="00B97D4D"/>
    <w:rsid w:val="00BA01E4"/>
    <w:rsid w:val="00BA07B6"/>
    <w:rsid w:val="00BA0941"/>
    <w:rsid w:val="00BA11A0"/>
    <w:rsid w:val="00BA13CD"/>
    <w:rsid w:val="00BA2157"/>
    <w:rsid w:val="00BA29E0"/>
    <w:rsid w:val="00BA2CDA"/>
    <w:rsid w:val="00BA3AA6"/>
    <w:rsid w:val="00BA4666"/>
    <w:rsid w:val="00BA6C1A"/>
    <w:rsid w:val="00BA7824"/>
    <w:rsid w:val="00BA7FAD"/>
    <w:rsid w:val="00BB05AA"/>
    <w:rsid w:val="00BB0783"/>
    <w:rsid w:val="00BB0F59"/>
    <w:rsid w:val="00BB16B0"/>
    <w:rsid w:val="00BB369E"/>
    <w:rsid w:val="00BB3907"/>
    <w:rsid w:val="00BB3B90"/>
    <w:rsid w:val="00BB429B"/>
    <w:rsid w:val="00BB48B9"/>
    <w:rsid w:val="00BB4A7B"/>
    <w:rsid w:val="00BB5598"/>
    <w:rsid w:val="00BB5AE8"/>
    <w:rsid w:val="00BB5CFA"/>
    <w:rsid w:val="00BB62B9"/>
    <w:rsid w:val="00BB69A9"/>
    <w:rsid w:val="00BB7604"/>
    <w:rsid w:val="00BB7765"/>
    <w:rsid w:val="00BB7781"/>
    <w:rsid w:val="00BB7AAD"/>
    <w:rsid w:val="00BC1369"/>
    <w:rsid w:val="00BC1477"/>
    <w:rsid w:val="00BC167B"/>
    <w:rsid w:val="00BC17CB"/>
    <w:rsid w:val="00BC1A74"/>
    <w:rsid w:val="00BC1DF0"/>
    <w:rsid w:val="00BC2940"/>
    <w:rsid w:val="00BC364C"/>
    <w:rsid w:val="00BC37D8"/>
    <w:rsid w:val="00BC3C0B"/>
    <w:rsid w:val="00BC3F57"/>
    <w:rsid w:val="00BC436D"/>
    <w:rsid w:val="00BC4717"/>
    <w:rsid w:val="00BC4B49"/>
    <w:rsid w:val="00BC56BB"/>
    <w:rsid w:val="00BC56E3"/>
    <w:rsid w:val="00BC574C"/>
    <w:rsid w:val="00BC575A"/>
    <w:rsid w:val="00BC5A06"/>
    <w:rsid w:val="00BC6DD1"/>
    <w:rsid w:val="00BC6E58"/>
    <w:rsid w:val="00BC70A1"/>
    <w:rsid w:val="00BC7DC6"/>
    <w:rsid w:val="00BD11E2"/>
    <w:rsid w:val="00BD19CF"/>
    <w:rsid w:val="00BD20C7"/>
    <w:rsid w:val="00BD296D"/>
    <w:rsid w:val="00BD2A00"/>
    <w:rsid w:val="00BD32D6"/>
    <w:rsid w:val="00BD3EEE"/>
    <w:rsid w:val="00BD4693"/>
    <w:rsid w:val="00BD48D7"/>
    <w:rsid w:val="00BD4A87"/>
    <w:rsid w:val="00BD5748"/>
    <w:rsid w:val="00BD57DE"/>
    <w:rsid w:val="00BD5D44"/>
    <w:rsid w:val="00BD62DE"/>
    <w:rsid w:val="00BD6446"/>
    <w:rsid w:val="00BD6649"/>
    <w:rsid w:val="00BD68FE"/>
    <w:rsid w:val="00BE02AF"/>
    <w:rsid w:val="00BE040B"/>
    <w:rsid w:val="00BE04CC"/>
    <w:rsid w:val="00BE0537"/>
    <w:rsid w:val="00BE06D5"/>
    <w:rsid w:val="00BE0F4D"/>
    <w:rsid w:val="00BE13DD"/>
    <w:rsid w:val="00BE24DA"/>
    <w:rsid w:val="00BE3649"/>
    <w:rsid w:val="00BE448D"/>
    <w:rsid w:val="00BE4A0C"/>
    <w:rsid w:val="00BE4E3E"/>
    <w:rsid w:val="00BE57C9"/>
    <w:rsid w:val="00BE61E6"/>
    <w:rsid w:val="00BE6400"/>
    <w:rsid w:val="00BE6AD2"/>
    <w:rsid w:val="00BE6C50"/>
    <w:rsid w:val="00BE6D6E"/>
    <w:rsid w:val="00BE73C7"/>
    <w:rsid w:val="00BE75B0"/>
    <w:rsid w:val="00BE7911"/>
    <w:rsid w:val="00BE7A45"/>
    <w:rsid w:val="00BE7FDF"/>
    <w:rsid w:val="00BF0D7C"/>
    <w:rsid w:val="00BF0E7D"/>
    <w:rsid w:val="00BF1266"/>
    <w:rsid w:val="00BF1336"/>
    <w:rsid w:val="00BF1608"/>
    <w:rsid w:val="00BF1943"/>
    <w:rsid w:val="00BF2497"/>
    <w:rsid w:val="00BF2BE7"/>
    <w:rsid w:val="00BF3335"/>
    <w:rsid w:val="00BF3B4E"/>
    <w:rsid w:val="00BF4185"/>
    <w:rsid w:val="00BF4296"/>
    <w:rsid w:val="00BF445A"/>
    <w:rsid w:val="00BF5277"/>
    <w:rsid w:val="00BF5288"/>
    <w:rsid w:val="00BF5B69"/>
    <w:rsid w:val="00BF6337"/>
    <w:rsid w:val="00BF6521"/>
    <w:rsid w:val="00BF65E5"/>
    <w:rsid w:val="00BF6B45"/>
    <w:rsid w:val="00BF6E11"/>
    <w:rsid w:val="00BF7202"/>
    <w:rsid w:val="00BF7377"/>
    <w:rsid w:val="00BF78C1"/>
    <w:rsid w:val="00BF7C63"/>
    <w:rsid w:val="00C0046A"/>
    <w:rsid w:val="00C00F20"/>
    <w:rsid w:val="00C017C3"/>
    <w:rsid w:val="00C01DC2"/>
    <w:rsid w:val="00C01F51"/>
    <w:rsid w:val="00C02802"/>
    <w:rsid w:val="00C029E9"/>
    <w:rsid w:val="00C02D71"/>
    <w:rsid w:val="00C02DA0"/>
    <w:rsid w:val="00C03492"/>
    <w:rsid w:val="00C038F8"/>
    <w:rsid w:val="00C03FC0"/>
    <w:rsid w:val="00C0440C"/>
    <w:rsid w:val="00C04667"/>
    <w:rsid w:val="00C0467F"/>
    <w:rsid w:val="00C04AD4"/>
    <w:rsid w:val="00C04FB3"/>
    <w:rsid w:val="00C05A67"/>
    <w:rsid w:val="00C05E81"/>
    <w:rsid w:val="00C060CB"/>
    <w:rsid w:val="00C06657"/>
    <w:rsid w:val="00C069F1"/>
    <w:rsid w:val="00C076F3"/>
    <w:rsid w:val="00C07F4F"/>
    <w:rsid w:val="00C104C6"/>
    <w:rsid w:val="00C10D4F"/>
    <w:rsid w:val="00C110AB"/>
    <w:rsid w:val="00C113F4"/>
    <w:rsid w:val="00C11798"/>
    <w:rsid w:val="00C117B3"/>
    <w:rsid w:val="00C11CA0"/>
    <w:rsid w:val="00C11D0C"/>
    <w:rsid w:val="00C11F60"/>
    <w:rsid w:val="00C1205F"/>
    <w:rsid w:val="00C128E7"/>
    <w:rsid w:val="00C129D9"/>
    <w:rsid w:val="00C135DB"/>
    <w:rsid w:val="00C13AF4"/>
    <w:rsid w:val="00C149B9"/>
    <w:rsid w:val="00C15334"/>
    <w:rsid w:val="00C15400"/>
    <w:rsid w:val="00C1584A"/>
    <w:rsid w:val="00C166CB"/>
    <w:rsid w:val="00C1687C"/>
    <w:rsid w:val="00C16BC4"/>
    <w:rsid w:val="00C16F42"/>
    <w:rsid w:val="00C1712B"/>
    <w:rsid w:val="00C17643"/>
    <w:rsid w:val="00C17658"/>
    <w:rsid w:val="00C17834"/>
    <w:rsid w:val="00C17A4F"/>
    <w:rsid w:val="00C17E11"/>
    <w:rsid w:val="00C20270"/>
    <w:rsid w:val="00C212A6"/>
    <w:rsid w:val="00C21CC9"/>
    <w:rsid w:val="00C21D8C"/>
    <w:rsid w:val="00C21D9E"/>
    <w:rsid w:val="00C22ABD"/>
    <w:rsid w:val="00C2301A"/>
    <w:rsid w:val="00C23552"/>
    <w:rsid w:val="00C235BC"/>
    <w:rsid w:val="00C2400E"/>
    <w:rsid w:val="00C24678"/>
    <w:rsid w:val="00C247AB"/>
    <w:rsid w:val="00C249F9"/>
    <w:rsid w:val="00C254D2"/>
    <w:rsid w:val="00C25A99"/>
    <w:rsid w:val="00C25B18"/>
    <w:rsid w:val="00C25D2E"/>
    <w:rsid w:val="00C26A1E"/>
    <w:rsid w:val="00C26A55"/>
    <w:rsid w:val="00C26B28"/>
    <w:rsid w:val="00C27204"/>
    <w:rsid w:val="00C2761B"/>
    <w:rsid w:val="00C27758"/>
    <w:rsid w:val="00C277D3"/>
    <w:rsid w:val="00C30006"/>
    <w:rsid w:val="00C303CB"/>
    <w:rsid w:val="00C30476"/>
    <w:rsid w:val="00C30632"/>
    <w:rsid w:val="00C3091C"/>
    <w:rsid w:val="00C30A65"/>
    <w:rsid w:val="00C31EB6"/>
    <w:rsid w:val="00C3205C"/>
    <w:rsid w:val="00C33714"/>
    <w:rsid w:val="00C33E6C"/>
    <w:rsid w:val="00C33FE4"/>
    <w:rsid w:val="00C34587"/>
    <w:rsid w:val="00C34682"/>
    <w:rsid w:val="00C35807"/>
    <w:rsid w:val="00C35DC8"/>
    <w:rsid w:val="00C366B2"/>
    <w:rsid w:val="00C36700"/>
    <w:rsid w:val="00C36829"/>
    <w:rsid w:val="00C36C8C"/>
    <w:rsid w:val="00C37B36"/>
    <w:rsid w:val="00C402C2"/>
    <w:rsid w:val="00C40603"/>
    <w:rsid w:val="00C40E45"/>
    <w:rsid w:val="00C4148C"/>
    <w:rsid w:val="00C417C1"/>
    <w:rsid w:val="00C4191A"/>
    <w:rsid w:val="00C41C59"/>
    <w:rsid w:val="00C420B8"/>
    <w:rsid w:val="00C42BBA"/>
    <w:rsid w:val="00C42F00"/>
    <w:rsid w:val="00C43049"/>
    <w:rsid w:val="00C44B85"/>
    <w:rsid w:val="00C44E57"/>
    <w:rsid w:val="00C45512"/>
    <w:rsid w:val="00C45F47"/>
    <w:rsid w:val="00C46345"/>
    <w:rsid w:val="00C46EF7"/>
    <w:rsid w:val="00C4700C"/>
    <w:rsid w:val="00C47162"/>
    <w:rsid w:val="00C4737D"/>
    <w:rsid w:val="00C47A6F"/>
    <w:rsid w:val="00C47B6A"/>
    <w:rsid w:val="00C50086"/>
    <w:rsid w:val="00C50AC4"/>
    <w:rsid w:val="00C5124B"/>
    <w:rsid w:val="00C51C04"/>
    <w:rsid w:val="00C51C63"/>
    <w:rsid w:val="00C520D1"/>
    <w:rsid w:val="00C52A33"/>
    <w:rsid w:val="00C53333"/>
    <w:rsid w:val="00C53C9B"/>
    <w:rsid w:val="00C53E7D"/>
    <w:rsid w:val="00C5486B"/>
    <w:rsid w:val="00C54DF8"/>
    <w:rsid w:val="00C5510C"/>
    <w:rsid w:val="00C56AD1"/>
    <w:rsid w:val="00C5737E"/>
    <w:rsid w:val="00C57892"/>
    <w:rsid w:val="00C600A3"/>
    <w:rsid w:val="00C60609"/>
    <w:rsid w:val="00C621E0"/>
    <w:rsid w:val="00C624E4"/>
    <w:rsid w:val="00C62662"/>
    <w:rsid w:val="00C626AF"/>
    <w:rsid w:val="00C62E02"/>
    <w:rsid w:val="00C6328E"/>
    <w:rsid w:val="00C632CC"/>
    <w:rsid w:val="00C63744"/>
    <w:rsid w:val="00C63E8E"/>
    <w:rsid w:val="00C641C2"/>
    <w:rsid w:val="00C643CD"/>
    <w:rsid w:val="00C64996"/>
    <w:rsid w:val="00C64A0C"/>
    <w:rsid w:val="00C64C4F"/>
    <w:rsid w:val="00C64C67"/>
    <w:rsid w:val="00C64FDF"/>
    <w:rsid w:val="00C6510A"/>
    <w:rsid w:val="00C663EF"/>
    <w:rsid w:val="00C66655"/>
    <w:rsid w:val="00C66709"/>
    <w:rsid w:val="00C66CEF"/>
    <w:rsid w:val="00C66D8E"/>
    <w:rsid w:val="00C67014"/>
    <w:rsid w:val="00C673A7"/>
    <w:rsid w:val="00C67BDE"/>
    <w:rsid w:val="00C7024C"/>
    <w:rsid w:val="00C7077B"/>
    <w:rsid w:val="00C7091F"/>
    <w:rsid w:val="00C70955"/>
    <w:rsid w:val="00C710ED"/>
    <w:rsid w:val="00C7131D"/>
    <w:rsid w:val="00C714C3"/>
    <w:rsid w:val="00C715EC"/>
    <w:rsid w:val="00C71695"/>
    <w:rsid w:val="00C71D91"/>
    <w:rsid w:val="00C721E7"/>
    <w:rsid w:val="00C724EC"/>
    <w:rsid w:val="00C7252E"/>
    <w:rsid w:val="00C72CA4"/>
    <w:rsid w:val="00C72FF3"/>
    <w:rsid w:val="00C73661"/>
    <w:rsid w:val="00C73764"/>
    <w:rsid w:val="00C73B5B"/>
    <w:rsid w:val="00C7421B"/>
    <w:rsid w:val="00C7438B"/>
    <w:rsid w:val="00C75299"/>
    <w:rsid w:val="00C75E3E"/>
    <w:rsid w:val="00C75F7E"/>
    <w:rsid w:val="00C76388"/>
    <w:rsid w:val="00C767C6"/>
    <w:rsid w:val="00C76A4E"/>
    <w:rsid w:val="00C7775B"/>
    <w:rsid w:val="00C778EE"/>
    <w:rsid w:val="00C779C9"/>
    <w:rsid w:val="00C77F36"/>
    <w:rsid w:val="00C8023A"/>
    <w:rsid w:val="00C80471"/>
    <w:rsid w:val="00C811EB"/>
    <w:rsid w:val="00C8130F"/>
    <w:rsid w:val="00C81935"/>
    <w:rsid w:val="00C8207D"/>
    <w:rsid w:val="00C82DCD"/>
    <w:rsid w:val="00C8305B"/>
    <w:rsid w:val="00C836D8"/>
    <w:rsid w:val="00C84145"/>
    <w:rsid w:val="00C8437D"/>
    <w:rsid w:val="00C845BE"/>
    <w:rsid w:val="00C84BB7"/>
    <w:rsid w:val="00C84CAA"/>
    <w:rsid w:val="00C855A7"/>
    <w:rsid w:val="00C85D30"/>
    <w:rsid w:val="00C86824"/>
    <w:rsid w:val="00C8730D"/>
    <w:rsid w:val="00C900E6"/>
    <w:rsid w:val="00C91610"/>
    <w:rsid w:val="00C91732"/>
    <w:rsid w:val="00C9179D"/>
    <w:rsid w:val="00C91EE5"/>
    <w:rsid w:val="00C9231E"/>
    <w:rsid w:val="00C92CA1"/>
    <w:rsid w:val="00C94D59"/>
    <w:rsid w:val="00C9533D"/>
    <w:rsid w:val="00C9557E"/>
    <w:rsid w:val="00C95701"/>
    <w:rsid w:val="00C95F41"/>
    <w:rsid w:val="00C965F0"/>
    <w:rsid w:val="00C96784"/>
    <w:rsid w:val="00C96DB3"/>
    <w:rsid w:val="00C9704A"/>
    <w:rsid w:val="00C976C3"/>
    <w:rsid w:val="00C97D1A"/>
    <w:rsid w:val="00C97FFC"/>
    <w:rsid w:val="00CA0024"/>
    <w:rsid w:val="00CA0090"/>
    <w:rsid w:val="00CA0D41"/>
    <w:rsid w:val="00CA0F89"/>
    <w:rsid w:val="00CA24F4"/>
    <w:rsid w:val="00CA2737"/>
    <w:rsid w:val="00CA2D6B"/>
    <w:rsid w:val="00CA2F2F"/>
    <w:rsid w:val="00CA3544"/>
    <w:rsid w:val="00CA37DD"/>
    <w:rsid w:val="00CA46AE"/>
    <w:rsid w:val="00CA4E23"/>
    <w:rsid w:val="00CA5311"/>
    <w:rsid w:val="00CA5A04"/>
    <w:rsid w:val="00CA5E97"/>
    <w:rsid w:val="00CA611E"/>
    <w:rsid w:val="00CA691D"/>
    <w:rsid w:val="00CA6E48"/>
    <w:rsid w:val="00CA7146"/>
    <w:rsid w:val="00CA76A2"/>
    <w:rsid w:val="00CA7818"/>
    <w:rsid w:val="00CB03DD"/>
    <w:rsid w:val="00CB0522"/>
    <w:rsid w:val="00CB0AD5"/>
    <w:rsid w:val="00CB1928"/>
    <w:rsid w:val="00CB1CD9"/>
    <w:rsid w:val="00CB27E6"/>
    <w:rsid w:val="00CB2AB2"/>
    <w:rsid w:val="00CB2AD4"/>
    <w:rsid w:val="00CB2C01"/>
    <w:rsid w:val="00CB2CB7"/>
    <w:rsid w:val="00CB3263"/>
    <w:rsid w:val="00CB3CA8"/>
    <w:rsid w:val="00CB4317"/>
    <w:rsid w:val="00CB4858"/>
    <w:rsid w:val="00CB4929"/>
    <w:rsid w:val="00CB5141"/>
    <w:rsid w:val="00CB552D"/>
    <w:rsid w:val="00CB58E0"/>
    <w:rsid w:val="00CB5B05"/>
    <w:rsid w:val="00CB6672"/>
    <w:rsid w:val="00CB66F9"/>
    <w:rsid w:val="00CB6906"/>
    <w:rsid w:val="00CB6B93"/>
    <w:rsid w:val="00CB6D7F"/>
    <w:rsid w:val="00CB7317"/>
    <w:rsid w:val="00CB798A"/>
    <w:rsid w:val="00CB79C9"/>
    <w:rsid w:val="00CB7C92"/>
    <w:rsid w:val="00CC06D8"/>
    <w:rsid w:val="00CC0960"/>
    <w:rsid w:val="00CC0A09"/>
    <w:rsid w:val="00CC14D7"/>
    <w:rsid w:val="00CC16C6"/>
    <w:rsid w:val="00CC1753"/>
    <w:rsid w:val="00CC1839"/>
    <w:rsid w:val="00CC1C37"/>
    <w:rsid w:val="00CC3078"/>
    <w:rsid w:val="00CC3122"/>
    <w:rsid w:val="00CC31CF"/>
    <w:rsid w:val="00CC3572"/>
    <w:rsid w:val="00CC4145"/>
    <w:rsid w:val="00CC48F7"/>
    <w:rsid w:val="00CC5259"/>
    <w:rsid w:val="00CC5820"/>
    <w:rsid w:val="00CC5A2C"/>
    <w:rsid w:val="00CC5D7A"/>
    <w:rsid w:val="00CC5DF5"/>
    <w:rsid w:val="00CC5FE2"/>
    <w:rsid w:val="00CC6198"/>
    <w:rsid w:val="00CC6784"/>
    <w:rsid w:val="00CC6CC3"/>
    <w:rsid w:val="00CC7458"/>
    <w:rsid w:val="00CC7C84"/>
    <w:rsid w:val="00CD0030"/>
    <w:rsid w:val="00CD02D8"/>
    <w:rsid w:val="00CD03DD"/>
    <w:rsid w:val="00CD048E"/>
    <w:rsid w:val="00CD0E38"/>
    <w:rsid w:val="00CD0E3A"/>
    <w:rsid w:val="00CD228F"/>
    <w:rsid w:val="00CD22F3"/>
    <w:rsid w:val="00CD2B5D"/>
    <w:rsid w:val="00CD2CDE"/>
    <w:rsid w:val="00CD33F0"/>
    <w:rsid w:val="00CD37D4"/>
    <w:rsid w:val="00CD4442"/>
    <w:rsid w:val="00CD47F8"/>
    <w:rsid w:val="00CD4C6D"/>
    <w:rsid w:val="00CD5D62"/>
    <w:rsid w:val="00CD6164"/>
    <w:rsid w:val="00CD6B8F"/>
    <w:rsid w:val="00CD6EB9"/>
    <w:rsid w:val="00CD731D"/>
    <w:rsid w:val="00CD7BC6"/>
    <w:rsid w:val="00CD7F06"/>
    <w:rsid w:val="00CE0965"/>
    <w:rsid w:val="00CE1E5F"/>
    <w:rsid w:val="00CE2419"/>
    <w:rsid w:val="00CE262D"/>
    <w:rsid w:val="00CE281B"/>
    <w:rsid w:val="00CE2DC5"/>
    <w:rsid w:val="00CE31AA"/>
    <w:rsid w:val="00CE31FC"/>
    <w:rsid w:val="00CE363B"/>
    <w:rsid w:val="00CE4322"/>
    <w:rsid w:val="00CE5516"/>
    <w:rsid w:val="00CE5F64"/>
    <w:rsid w:val="00CE649A"/>
    <w:rsid w:val="00CE6A92"/>
    <w:rsid w:val="00CE6CF5"/>
    <w:rsid w:val="00CE6F40"/>
    <w:rsid w:val="00CE72F7"/>
    <w:rsid w:val="00CE75F7"/>
    <w:rsid w:val="00CE7AFC"/>
    <w:rsid w:val="00CF0254"/>
    <w:rsid w:val="00CF15F4"/>
    <w:rsid w:val="00CF19EC"/>
    <w:rsid w:val="00CF24AA"/>
    <w:rsid w:val="00CF2ECD"/>
    <w:rsid w:val="00CF33E6"/>
    <w:rsid w:val="00CF3435"/>
    <w:rsid w:val="00CF388D"/>
    <w:rsid w:val="00CF3AF3"/>
    <w:rsid w:val="00CF408A"/>
    <w:rsid w:val="00CF45A6"/>
    <w:rsid w:val="00CF517B"/>
    <w:rsid w:val="00CF584C"/>
    <w:rsid w:val="00CF5925"/>
    <w:rsid w:val="00CF5E61"/>
    <w:rsid w:val="00CF61D0"/>
    <w:rsid w:val="00CF6ACA"/>
    <w:rsid w:val="00CF71DB"/>
    <w:rsid w:val="00CF78FA"/>
    <w:rsid w:val="00CF7F26"/>
    <w:rsid w:val="00D007C5"/>
    <w:rsid w:val="00D00DDA"/>
    <w:rsid w:val="00D010DE"/>
    <w:rsid w:val="00D02542"/>
    <w:rsid w:val="00D03C7C"/>
    <w:rsid w:val="00D03CA8"/>
    <w:rsid w:val="00D03D4F"/>
    <w:rsid w:val="00D03E55"/>
    <w:rsid w:val="00D0402D"/>
    <w:rsid w:val="00D0525D"/>
    <w:rsid w:val="00D052F1"/>
    <w:rsid w:val="00D05F0C"/>
    <w:rsid w:val="00D05FCA"/>
    <w:rsid w:val="00D067CC"/>
    <w:rsid w:val="00D067DD"/>
    <w:rsid w:val="00D070FD"/>
    <w:rsid w:val="00D073AD"/>
    <w:rsid w:val="00D076A8"/>
    <w:rsid w:val="00D07D66"/>
    <w:rsid w:val="00D07F27"/>
    <w:rsid w:val="00D1015C"/>
    <w:rsid w:val="00D10A18"/>
    <w:rsid w:val="00D10A4C"/>
    <w:rsid w:val="00D10D59"/>
    <w:rsid w:val="00D10ED8"/>
    <w:rsid w:val="00D110EB"/>
    <w:rsid w:val="00D110F7"/>
    <w:rsid w:val="00D11287"/>
    <w:rsid w:val="00D11851"/>
    <w:rsid w:val="00D11A47"/>
    <w:rsid w:val="00D11F78"/>
    <w:rsid w:val="00D123A3"/>
    <w:rsid w:val="00D128E6"/>
    <w:rsid w:val="00D12A3C"/>
    <w:rsid w:val="00D13104"/>
    <w:rsid w:val="00D13458"/>
    <w:rsid w:val="00D134BF"/>
    <w:rsid w:val="00D1415B"/>
    <w:rsid w:val="00D14931"/>
    <w:rsid w:val="00D14C9E"/>
    <w:rsid w:val="00D1515B"/>
    <w:rsid w:val="00D15328"/>
    <w:rsid w:val="00D155F3"/>
    <w:rsid w:val="00D15D15"/>
    <w:rsid w:val="00D15D1A"/>
    <w:rsid w:val="00D15FFA"/>
    <w:rsid w:val="00D168F6"/>
    <w:rsid w:val="00D16B17"/>
    <w:rsid w:val="00D16D22"/>
    <w:rsid w:val="00D16D96"/>
    <w:rsid w:val="00D16F57"/>
    <w:rsid w:val="00D1716C"/>
    <w:rsid w:val="00D1764B"/>
    <w:rsid w:val="00D1776D"/>
    <w:rsid w:val="00D17869"/>
    <w:rsid w:val="00D17B16"/>
    <w:rsid w:val="00D17DB4"/>
    <w:rsid w:val="00D17DB8"/>
    <w:rsid w:val="00D20012"/>
    <w:rsid w:val="00D217E5"/>
    <w:rsid w:val="00D21F07"/>
    <w:rsid w:val="00D21F6A"/>
    <w:rsid w:val="00D22F35"/>
    <w:rsid w:val="00D2305C"/>
    <w:rsid w:val="00D23429"/>
    <w:rsid w:val="00D23941"/>
    <w:rsid w:val="00D239A4"/>
    <w:rsid w:val="00D23AA2"/>
    <w:rsid w:val="00D244B1"/>
    <w:rsid w:val="00D24B27"/>
    <w:rsid w:val="00D258FB"/>
    <w:rsid w:val="00D25B6E"/>
    <w:rsid w:val="00D26706"/>
    <w:rsid w:val="00D26CCC"/>
    <w:rsid w:val="00D26F35"/>
    <w:rsid w:val="00D271A4"/>
    <w:rsid w:val="00D2784B"/>
    <w:rsid w:val="00D27BB1"/>
    <w:rsid w:val="00D27D6E"/>
    <w:rsid w:val="00D30917"/>
    <w:rsid w:val="00D30A0D"/>
    <w:rsid w:val="00D317FB"/>
    <w:rsid w:val="00D31EAB"/>
    <w:rsid w:val="00D32BFA"/>
    <w:rsid w:val="00D32F9A"/>
    <w:rsid w:val="00D32FDC"/>
    <w:rsid w:val="00D33BFE"/>
    <w:rsid w:val="00D34CC6"/>
    <w:rsid w:val="00D34DA6"/>
    <w:rsid w:val="00D35A98"/>
    <w:rsid w:val="00D35F25"/>
    <w:rsid w:val="00D362D0"/>
    <w:rsid w:val="00D364E5"/>
    <w:rsid w:val="00D36ECD"/>
    <w:rsid w:val="00D36F8D"/>
    <w:rsid w:val="00D37375"/>
    <w:rsid w:val="00D37864"/>
    <w:rsid w:val="00D37FF3"/>
    <w:rsid w:val="00D4004C"/>
    <w:rsid w:val="00D40434"/>
    <w:rsid w:val="00D40CCC"/>
    <w:rsid w:val="00D41114"/>
    <w:rsid w:val="00D41BC1"/>
    <w:rsid w:val="00D41F97"/>
    <w:rsid w:val="00D428A2"/>
    <w:rsid w:val="00D43FBF"/>
    <w:rsid w:val="00D44C01"/>
    <w:rsid w:val="00D45417"/>
    <w:rsid w:val="00D45435"/>
    <w:rsid w:val="00D461CD"/>
    <w:rsid w:val="00D467F4"/>
    <w:rsid w:val="00D47377"/>
    <w:rsid w:val="00D47419"/>
    <w:rsid w:val="00D4785D"/>
    <w:rsid w:val="00D47D7A"/>
    <w:rsid w:val="00D50093"/>
    <w:rsid w:val="00D5197C"/>
    <w:rsid w:val="00D53056"/>
    <w:rsid w:val="00D536C0"/>
    <w:rsid w:val="00D53A94"/>
    <w:rsid w:val="00D5411F"/>
    <w:rsid w:val="00D55078"/>
    <w:rsid w:val="00D559C3"/>
    <w:rsid w:val="00D55A5E"/>
    <w:rsid w:val="00D55A80"/>
    <w:rsid w:val="00D55CAD"/>
    <w:rsid w:val="00D55DB0"/>
    <w:rsid w:val="00D567E2"/>
    <w:rsid w:val="00D56D6E"/>
    <w:rsid w:val="00D570FE"/>
    <w:rsid w:val="00D57210"/>
    <w:rsid w:val="00D576FC"/>
    <w:rsid w:val="00D57934"/>
    <w:rsid w:val="00D60C31"/>
    <w:rsid w:val="00D60C98"/>
    <w:rsid w:val="00D60E75"/>
    <w:rsid w:val="00D618FB"/>
    <w:rsid w:val="00D61911"/>
    <w:rsid w:val="00D61D2D"/>
    <w:rsid w:val="00D61F88"/>
    <w:rsid w:val="00D63080"/>
    <w:rsid w:val="00D6353F"/>
    <w:rsid w:val="00D64293"/>
    <w:rsid w:val="00D6448E"/>
    <w:rsid w:val="00D647C5"/>
    <w:rsid w:val="00D6495D"/>
    <w:rsid w:val="00D65013"/>
    <w:rsid w:val="00D658E0"/>
    <w:rsid w:val="00D65D6F"/>
    <w:rsid w:val="00D67AE8"/>
    <w:rsid w:val="00D67CC9"/>
    <w:rsid w:val="00D703E2"/>
    <w:rsid w:val="00D7097F"/>
    <w:rsid w:val="00D71202"/>
    <w:rsid w:val="00D7124E"/>
    <w:rsid w:val="00D71A6D"/>
    <w:rsid w:val="00D71B56"/>
    <w:rsid w:val="00D725D7"/>
    <w:rsid w:val="00D72A70"/>
    <w:rsid w:val="00D72B17"/>
    <w:rsid w:val="00D72FBF"/>
    <w:rsid w:val="00D73573"/>
    <w:rsid w:val="00D742A0"/>
    <w:rsid w:val="00D743C7"/>
    <w:rsid w:val="00D7590D"/>
    <w:rsid w:val="00D76CED"/>
    <w:rsid w:val="00D76DAA"/>
    <w:rsid w:val="00D76DC1"/>
    <w:rsid w:val="00D774AB"/>
    <w:rsid w:val="00D774E4"/>
    <w:rsid w:val="00D77C02"/>
    <w:rsid w:val="00D806D5"/>
    <w:rsid w:val="00D80C15"/>
    <w:rsid w:val="00D81BBC"/>
    <w:rsid w:val="00D82061"/>
    <w:rsid w:val="00D82388"/>
    <w:rsid w:val="00D828B5"/>
    <w:rsid w:val="00D82A3E"/>
    <w:rsid w:val="00D83ADE"/>
    <w:rsid w:val="00D83FFF"/>
    <w:rsid w:val="00D8417E"/>
    <w:rsid w:val="00D84942"/>
    <w:rsid w:val="00D84B52"/>
    <w:rsid w:val="00D84B5B"/>
    <w:rsid w:val="00D84CD1"/>
    <w:rsid w:val="00D853AB"/>
    <w:rsid w:val="00D8562B"/>
    <w:rsid w:val="00D86943"/>
    <w:rsid w:val="00D86990"/>
    <w:rsid w:val="00D86AD1"/>
    <w:rsid w:val="00D86DFB"/>
    <w:rsid w:val="00D87301"/>
    <w:rsid w:val="00D87525"/>
    <w:rsid w:val="00D87E76"/>
    <w:rsid w:val="00D915F3"/>
    <w:rsid w:val="00D9176C"/>
    <w:rsid w:val="00D91833"/>
    <w:rsid w:val="00D92057"/>
    <w:rsid w:val="00D92326"/>
    <w:rsid w:val="00D9253D"/>
    <w:rsid w:val="00D9261F"/>
    <w:rsid w:val="00D9297D"/>
    <w:rsid w:val="00D92CAC"/>
    <w:rsid w:val="00D93256"/>
    <w:rsid w:val="00D93602"/>
    <w:rsid w:val="00D93C6E"/>
    <w:rsid w:val="00D94D9D"/>
    <w:rsid w:val="00D94D9E"/>
    <w:rsid w:val="00D94F84"/>
    <w:rsid w:val="00D95785"/>
    <w:rsid w:val="00D95B68"/>
    <w:rsid w:val="00D95E64"/>
    <w:rsid w:val="00D9600D"/>
    <w:rsid w:val="00D960C8"/>
    <w:rsid w:val="00D96295"/>
    <w:rsid w:val="00D96957"/>
    <w:rsid w:val="00D96E38"/>
    <w:rsid w:val="00D9704F"/>
    <w:rsid w:val="00D973EC"/>
    <w:rsid w:val="00D97711"/>
    <w:rsid w:val="00D97A5B"/>
    <w:rsid w:val="00DA0294"/>
    <w:rsid w:val="00DA02F6"/>
    <w:rsid w:val="00DA05E1"/>
    <w:rsid w:val="00DA092A"/>
    <w:rsid w:val="00DA0C11"/>
    <w:rsid w:val="00DA0E69"/>
    <w:rsid w:val="00DA1637"/>
    <w:rsid w:val="00DA1D02"/>
    <w:rsid w:val="00DA21EA"/>
    <w:rsid w:val="00DA2645"/>
    <w:rsid w:val="00DA27C8"/>
    <w:rsid w:val="00DA2957"/>
    <w:rsid w:val="00DA3547"/>
    <w:rsid w:val="00DA3639"/>
    <w:rsid w:val="00DA39AA"/>
    <w:rsid w:val="00DA3AAB"/>
    <w:rsid w:val="00DA3AFA"/>
    <w:rsid w:val="00DA3D99"/>
    <w:rsid w:val="00DA3EDD"/>
    <w:rsid w:val="00DA47D6"/>
    <w:rsid w:val="00DA5479"/>
    <w:rsid w:val="00DA57A8"/>
    <w:rsid w:val="00DA62AB"/>
    <w:rsid w:val="00DA63FB"/>
    <w:rsid w:val="00DA6511"/>
    <w:rsid w:val="00DA65C5"/>
    <w:rsid w:val="00DA68F1"/>
    <w:rsid w:val="00DA6A50"/>
    <w:rsid w:val="00DA6D79"/>
    <w:rsid w:val="00DA719D"/>
    <w:rsid w:val="00DA76B7"/>
    <w:rsid w:val="00DB000D"/>
    <w:rsid w:val="00DB0ED6"/>
    <w:rsid w:val="00DB1040"/>
    <w:rsid w:val="00DB14BE"/>
    <w:rsid w:val="00DB2097"/>
    <w:rsid w:val="00DB2615"/>
    <w:rsid w:val="00DB33A4"/>
    <w:rsid w:val="00DB3658"/>
    <w:rsid w:val="00DB3D49"/>
    <w:rsid w:val="00DB3FC2"/>
    <w:rsid w:val="00DB431E"/>
    <w:rsid w:val="00DB572D"/>
    <w:rsid w:val="00DB5C51"/>
    <w:rsid w:val="00DB5E5B"/>
    <w:rsid w:val="00DB644C"/>
    <w:rsid w:val="00DB6599"/>
    <w:rsid w:val="00DB71F2"/>
    <w:rsid w:val="00DB736F"/>
    <w:rsid w:val="00DB7BFB"/>
    <w:rsid w:val="00DB7EAB"/>
    <w:rsid w:val="00DC00DF"/>
    <w:rsid w:val="00DC020F"/>
    <w:rsid w:val="00DC0AA9"/>
    <w:rsid w:val="00DC0B0A"/>
    <w:rsid w:val="00DC0BFC"/>
    <w:rsid w:val="00DC1371"/>
    <w:rsid w:val="00DC16DF"/>
    <w:rsid w:val="00DC1812"/>
    <w:rsid w:val="00DC18EA"/>
    <w:rsid w:val="00DC1958"/>
    <w:rsid w:val="00DC1B44"/>
    <w:rsid w:val="00DC21E3"/>
    <w:rsid w:val="00DC2A2D"/>
    <w:rsid w:val="00DC2E57"/>
    <w:rsid w:val="00DC31CE"/>
    <w:rsid w:val="00DC4550"/>
    <w:rsid w:val="00DC4AFC"/>
    <w:rsid w:val="00DC4E7E"/>
    <w:rsid w:val="00DC50A3"/>
    <w:rsid w:val="00DC517A"/>
    <w:rsid w:val="00DC538C"/>
    <w:rsid w:val="00DC56EF"/>
    <w:rsid w:val="00DC5F83"/>
    <w:rsid w:val="00DC61A9"/>
    <w:rsid w:val="00DC6C7C"/>
    <w:rsid w:val="00DC7915"/>
    <w:rsid w:val="00DD17B4"/>
    <w:rsid w:val="00DD1C83"/>
    <w:rsid w:val="00DD21C0"/>
    <w:rsid w:val="00DD22B7"/>
    <w:rsid w:val="00DD2429"/>
    <w:rsid w:val="00DD2A3A"/>
    <w:rsid w:val="00DD2A5F"/>
    <w:rsid w:val="00DD2CE3"/>
    <w:rsid w:val="00DD2E23"/>
    <w:rsid w:val="00DD2F04"/>
    <w:rsid w:val="00DD311B"/>
    <w:rsid w:val="00DD388C"/>
    <w:rsid w:val="00DD3F57"/>
    <w:rsid w:val="00DD4319"/>
    <w:rsid w:val="00DD49CC"/>
    <w:rsid w:val="00DD4B19"/>
    <w:rsid w:val="00DD5098"/>
    <w:rsid w:val="00DD649A"/>
    <w:rsid w:val="00DD72A3"/>
    <w:rsid w:val="00DD77ED"/>
    <w:rsid w:val="00DE0DDB"/>
    <w:rsid w:val="00DE195B"/>
    <w:rsid w:val="00DE20C1"/>
    <w:rsid w:val="00DE20C4"/>
    <w:rsid w:val="00DE20C5"/>
    <w:rsid w:val="00DE2420"/>
    <w:rsid w:val="00DE2604"/>
    <w:rsid w:val="00DE2BD5"/>
    <w:rsid w:val="00DE318C"/>
    <w:rsid w:val="00DE36BB"/>
    <w:rsid w:val="00DE3735"/>
    <w:rsid w:val="00DE3C23"/>
    <w:rsid w:val="00DE47DB"/>
    <w:rsid w:val="00DE4E78"/>
    <w:rsid w:val="00DE5E2C"/>
    <w:rsid w:val="00DE66F1"/>
    <w:rsid w:val="00DE6BF5"/>
    <w:rsid w:val="00DE6D1B"/>
    <w:rsid w:val="00DE6D40"/>
    <w:rsid w:val="00DE6FD1"/>
    <w:rsid w:val="00DE72BB"/>
    <w:rsid w:val="00DE73C1"/>
    <w:rsid w:val="00DE7EE2"/>
    <w:rsid w:val="00DE7F65"/>
    <w:rsid w:val="00DF09B7"/>
    <w:rsid w:val="00DF0B55"/>
    <w:rsid w:val="00DF0B5B"/>
    <w:rsid w:val="00DF116A"/>
    <w:rsid w:val="00DF1AEE"/>
    <w:rsid w:val="00DF2E9D"/>
    <w:rsid w:val="00DF333D"/>
    <w:rsid w:val="00DF397A"/>
    <w:rsid w:val="00DF3E7D"/>
    <w:rsid w:val="00DF5703"/>
    <w:rsid w:val="00DF57E4"/>
    <w:rsid w:val="00DF59CE"/>
    <w:rsid w:val="00DF5FE0"/>
    <w:rsid w:val="00DF638B"/>
    <w:rsid w:val="00DF659E"/>
    <w:rsid w:val="00DF67B3"/>
    <w:rsid w:val="00DF698F"/>
    <w:rsid w:val="00DF6992"/>
    <w:rsid w:val="00DF69AC"/>
    <w:rsid w:val="00DF6AF6"/>
    <w:rsid w:val="00DF6DB5"/>
    <w:rsid w:val="00DF6DDA"/>
    <w:rsid w:val="00DF7D08"/>
    <w:rsid w:val="00E00AA7"/>
    <w:rsid w:val="00E01645"/>
    <w:rsid w:val="00E01837"/>
    <w:rsid w:val="00E019ED"/>
    <w:rsid w:val="00E01DF6"/>
    <w:rsid w:val="00E0366F"/>
    <w:rsid w:val="00E03D6F"/>
    <w:rsid w:val="00E03E7B"/>
    <w:rsid w:val="00E040E2"/>
    <w:rsid w:val="00E04856"/>
    <w:rsid w:val="00E048B1"/>
    <w:rsid w:val="00E05742"/>
    <w:rsid w:val="00E05C97"/>
    <w:rsid w:val="00E05D5D"/>
    <w:rsid w:val="00E05EF0"/>
    <w:rsid w:val="00E06102"/>
    <w:rsid w:val="00E06169"/>
    <w:rsid w:val="00E065CE"/>
    <w:rsid w:val="00E06CB1"/>
    <w:rsid w:val="00E06CDA"/>
    <w:rsid w:val="00E06F62"/>
    <w:rsid w:val="00E0762A"/>
    <w:rsid w:val="00E076CC"/>
    <w:rsid w:val="00E07977"/>
    <w:rsid w:val="00E10478"/>
    <w:rsid w:val="00E10D11"/>
    <w:rsid w:val="00E10DE3"/>
    <w:rsid w:val="00E10F9F"/>
    <w:rsid w:val="00E11275"/>
    <w:rsid w:val="00E11384"/>
    <w:rsid w:val="00E11D95"/>
    <w:rsid w:val="00E11ED0"/>
    <w:rsid w:val="00E1238B"/>
    <w:rsid w:val="00E12432"/>
    <w:rsid w:val="00E12563"/>
    <w:rsid w:val="00E126A4"/>
    <w:rsid w:val="00E127A2"/>
    <w:rsid w:val="00E12DE9"/>
    <w:rsid w:val="00E12F14"/>
    <w:rsid w:val="00E13E88"/>
    <w:rsid w:val="00E13F2B"/>
    <w:rsid w:val="00E13F74"/>
    <w:rsid w:val="00E1408F"/>
    <w:rsid w:val="00E144CC"/>
    <w:rsid w:val="00E148E7"/>
    <w:rsid w:val="00E14DC7"/>
    <w:rsid w:val="00E14F64"/>
    <w:rsid w:val="00E154AF"/>
    <w:rsid w:val="00E15C30"/>
    <w:rsid w:val="00E15D49"/>
    <w:rsid w:val="00E16A4D"/>
    <w:rsid w:val="00E17012"/>
    <w:rsid w:val="00E17521"/>
    <w:rsid w:val="00E177D3"/>
    <w:rsid w:val="00E200A3"/>
    <w:rsid w:val="00E2088E"/>
    <w:rsid w:val="00E208B6"/>
    <w:rsid w:val="00E2112B"/>
    <w:rsid w:val="00E211B7"/>
    <w:rsid w:val="00E21747"/>
    <w:rsid w:val="00E21A66"/>
    <w:rsid w:val="00E21B1B"/>
    <w:rsid w:val="00E21F2F"/>
    <w:rsid w:val="00E220AA"/>
    <w:rsid w:val="00E226E1"/>
    <w:rsid w:val="00E232CD"/>
    <w:rsid w:val="00E241CE"/>
    <w:rsid w:val="00E241EA"/>
    <w:rsid w:val="00E243C6"/>
    <w:rsid w:val="00E247C5"/>
    <w:rsid w:val="00E247F7"/>
    <w:rsid w:val="00E24FCD"/>
    <w:rsid w:val="00E25837"/>
    <w:rsid w:val="00E25F62"/>
    <w:rsid w:val="00E2609D"/>
    <w:rsid w:val="00E2647E"/>
    <w:rsid w:val="00E26AC3"/>
    <w:rsid w:val="00E273E1"/>
    <w:rsid w:val="00E3042D"/>
    <w:rsid w:val="00E30F04"/>
    <w:rsid w:val="00E31EA2"/>
    <w:rsid w:val="00E32122"/>
    <w:rsid w:val="00E322E6"/>
    <w:rsid w:val="00E3240E"/>
    <w:rsid w:val="00E325B4"/>
    <w:rsid w:val="00E32756"/>
    <w:rsid w:val="00E32D85"/>
    <w:rsid w:val="00E33742"/>
    <w:rsid w:val="00E337CE"/>
    <w:rsid w:val="00E339E1"/>
    <w:rsid w:val="00E33BBB"/>
    <w:rsid w:val="00E34A61"/>
    <w:rsid w:val="00E3500E"/>
    <w:rsid w:val="00E352BC"/>
    <w:rsid w:val="00E3558E"/>
    <w:rsid w:val="00E36507"/>
    <w:rsid w:val="00E365BF"/>
    <w:rsid w:val="00E37DED"/>
    <w:rsid w:val="00E37EBD"/>
    <w:rsid w:val="00E40520"/>
    <w:rsid w:val="00E40A94"/>
    <w:rsid w:val="00E40AAA"/>
    <w:rsid w:val="00E4175D"/>
    <w:rsid w:val="00E41BBA"/>
    <w:rsid w:val="00E41CD0"/>
    <w:rsid w:val="00E42821"/>
    <w:rsid w:val="00E42D2D"/>
    <w:rsid w:val="00E42F8F"/>
    <w:rsid w:val="00E45D31"/>
    <w:rsid w:val="00E45FD5"/>
    <w:rsid w:val="00E46586"/>
    <w:rsid w:val="00E46CA0"/>
    <w:rsid w:val="00E4740F"/>
    <w:rsid w:val="00E5045C"/>
    <w:rsid w:val="00E507A0"/>
    <w:rsid w:val="00E5095F"/>
    <w:rsid w:val="00E50BAC"/>
    <w:rsid w:val="00E50C59"/>
    <w:rsid w:val="00E51343"/>
    <w:rsid w:val="00E51BEC"/>
    <w:rsid w:val="00E525EF"/>
    <w:rsid w:val="00E5365D"/>
    <w:rsid w:val="00E53E60"/>
    <w:rsid w:val="00E53ED5"/>
    <w:rsid w:val="00E53F6F"/>
    <w:rsid w:val="00E545AD"/>
    <w:rsid w:val="00E548D8"/>
    <w:rsid w:val="00E55A47"/>
    <w:rsid w:val="00E55B5F"/>
    <w:rsid w:val="00E567A6"/>
    <w:rsid w:val="00E57026"/>
    <w:rsid w:val="00E573C3"/>
    <w:rsid w:val="00E57957"/>
    <w:rsid w:val="00E5799B"/>
    <w:rsid w:val="00E57F55"/>
    <w:rsid w:val="00E6006D"/>
    <w:rsid w:val="00E60311"/>
    <w:rsid w:val="00E61DE0"/>
    <w:rsid w:val="00E6226B"/>
    <w:rsid w:val="00E62606"/>
    <w:rsid w:val="00E62A6E"/>
    <w:rsid w:val="00E62D9C"/>
    <w:rsid w:val="00E63206"/>
    <w:rsid w:val="00E63314"/>
    <w:rsid w:val="00E634D4"/>
    <w:rsid w:val="00E636EA"/>
    <w:rsid w:val="00E63CF5"/>
    <w:rsid w:val="00E63F40"/>
    <w:rsid w:val="00E641B4"/>
    <w:rsid w:val="00E6443D"/>
    <w:rsid w:val="00E64FC9"/>
    <w:rsid w:val="00E65000"/>
    <w:rsid w:val="00E6504A"/>
    <w:rsid w:val="00E66A3D"/>
    <w:rsid w:val="00E66E21"/>
    <w:rsid w:val="00E6716F"/>
    <w:rsid w:val="00E6736C"/>
    <w:rsid w:val="00E705F4"/>
    <w:rsid w:val="00E707DC"/>
    <w:rsid w:val="00E708F2"/>
    <w:rsid w:val="00E70B31"/>
    <w:rsid w:val="00E70DC2"/>
    <w:rsid w:val="00E71152"/>
    <w:rsid w:val="00E71577"/>
    <w:rsid w:val="00E71CE0"/>
    <w:rsid w:val="00E71FBA"/>
    <w:rsid w:val="00E728CC"/>
    <w:rsid w:val="00E728D6"/>
    <w:rsid w:val="00E72A82"/>
    <w:rsid w:val="00E72CAE"/>
    <w:rsid w:val="00E730C8"/>
    <w:rsid w:val="00E73351"/>
    <w:rsid w:val="00E73DA0"/>
    <w:rsid w:val="00E73DEA"/>
    <w:rsid w:val="00E742B2"/>
    <w:rsid w:val="00E74AA9"/>
    <w:rsid w:val="00E75D61"/>
    <w:rsid w:val="00E760CD"/>
    <w:rsid w:val="00E762D2"/>
    <w:rsid w:val="00E76A1D"/>
    <w:rsid w:val="00E76B3E"/>
    <w:rsid w:val="00E76BD1"/>
    <w:rsid w:val="00E76BDA"/>
    <w:rsid w:val="00E77A5A"/>
    <w:rsid w:val="00E8017D"/>
    <w:rsid w:val="00E8052D"/>
    <w:rsid w:val="00E80A19"/>
    <w:rsid w:val="00E80AFF"/>
    <w:rsid w:val="00E80E17"/>
    <w:rsid w:val="00E81087"/>
    <w:rsid w:val="00E81A07"/>
    <w:rsid w:val="00E8269E"/>
    <w:rsid w:val="00E82E1D"/>
    <w:rsid w:val="00E8318F"/>
    <w:rsid w:val="00E83678"/>
    <w:rsid w:val="00E83A0C"/>
    <w:rsid w:val="00E83B1B"/>
    <w:rsid w:val="00E844A0"/>
    <w:rsid w:val="00E860A0"/>
    <w:rsid w:val="00E8666E"/>
    <w:rsid w:val="00E86C94"/>
    <w:rsid w:val="00E86DD8"/>
    <w:rsid w:val="00E8706A"/>
    <w:rsid w:val="00E8791B"/>
    <w:rsid w:val="00E87D47"/>
    <w:rsid w:val="00E87D90"/>
    <w:rsid w:val="00E908BC"/>
    <w:rsid w:val="00E90BD4"/>
    <w:rsid w:val="00E90EBD"/>
    <w:rsid w:val="00E919E9"/>
    <w:rsid w:val="00E92005"/>
    <w:rsid w:val="00E92A3E"/>
    <w:rsid w:val="00E92FDC"/>
    <w:rsid w:val="00E93C56"/>
    <w:rsid w:val="00E94165"/>
    <w:rsid w:val="00E94C8F"/>
    <w:rsid w:val="00E95B20"/>
    <w:rsid w:val="00E95DDB"/>
    <w:rsid w:val="00E96DA3"/>
    <w:rsid w:val="00E9732E"/>
    <w:rsid w:val="00E9752A"/>
    <w:rsid w:val="00E97907"/>
    <w:rsid w:val="00E97D5E"/>
    <w:rsid w:val="00E97F21"/>
    <w:rsid w:val="00EA07A0"/>
    <w:rsid w:val="00EA085B"/>
    <w:rsid w:val="00EA08F4"/>
    <w:rsid w:val="00EA0E57"/>
    <w:rsid w:val="00EA104B"/>
    <w:rsid w:val="00EA10CE"/>
    <w:rsid w:val="00EA17AC"/>
    <w:rsid w:val="00EA1A32"/>
    <w:rsid w:val="00EA1DDD"/>
    <w:rsid w:val="00EA29B6"/>
    <w:rsid w:val="00EA2D89"/>
    <w:rsid w:val="00EA487F"/>
    <w:rsid w:val="00EA5954"/>
    <w:rsid w:val="00EA6031"/>
    <w:rsid w:val="00EA6AA9"/>
    <w:rsid w:val="00EA6CD8"/>
    <w:rsid w:val="00EA6DF1"/>
    <w:rsid w:val="00EA76E1"/>
    <w:rsid w:val="00EA7768"/>
    <w:rsid w:val="00EA77ED"/>
    <w:rsid w:val="00EA7FCE"/>
    <w:rsid w:val="00EB0C2C"/>
    <w:rsid w:val="00EB203B"/>
    <w:rsid w:val="00EB33EA"/>
    <w:rsid w:val="00EB38CA"/>
    <w:rsid w:val="00EB3B96"/>
    <w:rsid w:val="00EB4D05"/>
    <w:rsid w:val="00EB51A8"/>
    <w:rsid w:val="00EB5BD5"/>
    <w:rsid w:val="00EB67E7"/>
    <w:rsid w:val="00EB7FA5"/>
    <w:rsid w:val="00EC01A6"/>
    <w:rsid w:val="00EC071F"/>
    <w:rsid w:val="00EC0D11"/>
    <w:rsid w:val="00EC1377"/>
    <w:rsid w:val="00EC1626"/>
    <w:rsid w:val="00EC1D3C"/>
    <w:rsid w:val="00EC216C"/>
    <w:rsid w:val="00EC24F5"/>
    <w:rsid w:val="00EC26FF"/>
    <w:rsid w:val="00EC2F18"/>
    <w:rsid w:val="00EC3347"/>
    <w:rsid w:val="00EC33E4"/>
    <w:rsid w:val="00EC3937"/>
    <w:rsid w:val="00EC3A0B"/>
    <w:rsid w:val="00EC3A9B"/>
    <w:rsid w:val="00EC40E9"/>
    <w:rsid w:val="00EC4C2E"/>
    <w:rsid w:val="00EC51E2"/>
    <w:rsid w:val="00EC577E"/>
    <w:rsid w:val="00EC5B9D"/>
    <w:rsid w:val="00EC5EDD"/>
    <w:rsid w:val="00EC6404"/>
    <w:rsid w:val="00EC684D"/>
    <w:rsid w:val="00EC6BAF"/>
    <w:rsid w:val="00EC6CE0"/>
    <w:rsid w:val="00EC6DD7"/>
    <w:rsid w:val="00EC737C"/>
    <w:rsid w:val="00EC7A60"/>
    <w:rsid w:val="00ED002F"/>
    <w:rsid w:val="00ED00A4"/>
    <w:rsid w:val="00ED042D"/>
    <w:rsid w:val="00ED17A1"/>
    <w:rsid w:val="00ED1B6E"/>
    <w:rsid w:val="00ED1FF6"/>
    <w:rsid w:val="00ED2323"/>
    <w:rsid w:val="00ED2527"/>
    <w:rsid w:val="00ED256A"/>
    <w:rsid w:val="00ED260B"/>
    <w:rsid w:val="00ED2E0A"/>
    <w:rsid w:val="00ED3C4C"/>
    <w:rsid w:val="00ED4274"/>
    <w:rsid w:val="00ED4EAB"/>
    <w:rsid w:val="00ED5132"/>
    <w:rsid w:val="00ED60A0"/>
    <w:rsid w:val="00ED6E01"/>
    <w:rsid w:val="00ED7C25"/>
    <w:rsid w:val="00ED7D0D"/>
    <w:rsid w:val="00ED7E46"/>
    <w:rsid w:val="00ED7F1E"/>
    <w:rsid w:val="00EE0205"/>
    <w:rsid w:val="00EE07BA"/>
    <w:rsid w:val="00EE0A9F"/>
    <w:rsid w:val="00EE0BDE"/>
    <w:rsid w:val="00EE0CE3"/>
    <w:rsid w:val="00EE0D96"/>
    <w:rsid w:val="00EE18E4"/>
    <w:rsid w:val="00EE2433"/>
    <w:rsid w:val="00EE2EAD"/>
    <w:rsid w:val="00EE35B3"/>
    <w:rsid w:val="00EE37CC"/>
    <w:rsid w:val="00EE37DF"/>
    <w:rsid w:val="00EE3C73"/>
    <w:rsid w:val="00EE4127"/>
    <w:rsid w:val="00EE4203"/>
    <w:rsid w:val="00EE4D19"/>
    <w:rsid w:val="00EE4DF9"/>
    <w:rsid w:val="00EE4DFA"/>
    <w:rsid w:val="00EE5A04"/>
    <w:rsid w:val="00EE61CD"/>
    <w:rsid w:val="00EE7D4D"/>
    <w:rsid w:val="00EE7D8B"/>
    <w:rsid w:val="00EF03D7"/>
    <w:rsid w:val="00EF0402"/>
    <w:rsid w:val="00EF05D3"/>
    <w:rsid w:val="00EF0C40"/>
    <w:rsid w:val="00EF0ED4"/>
    <w:rsid w:val="00EF10C0"/>
    <w:rsid w:val="00EF13DE"/>
    <w:rsid w:val="00EF1405"/>
    <w:rsid w:val="00EF1B2D"/>
    <w:rsid w:val="00EF1F12"/>
    <w:rsid w:val="00EF295A"/>
    <w:rsid w:val="00EF29C8"/>
    <w:rsid w:val="00EF38EB"/>
    <w:rsid w:val="00EF3A85"/>
    <w:rsid w:val="00EF3D7D"/>
    <w:rsid w:val="00EF3E34"/>
    <w:rsid w:val="00EF4206"/>
    <w:rsid w:val="00EF479A"/>
    <w:rsid w:val="00EF4933"/>
    <w:rsid w:val="00EF49C1"/>
    <w:rsid w:val="00EF4E5D"/>
    <w:rsid w:val="00EF5035"/>
    <w:rsid w:val="00EF54FA"/>
    <w:rsid w:val="00EF63C4"/>
    <w:rsid w:val="00EF6D2B"/>
    <w:rsid w:val="00EF6EF9"/>
    <w:rsid w:val="00EF706F"/>
    <w:rsid w:val="00EF752C"/>
    <w:rsid w:val="00EF7664"/>
    <w:rsid w:val="00F005DA"/>
    <w:rsid w:val="00F0121D"/>
    <w:rsid w:val="00F01E4F"/>
    <w:rsid w:val="00F029E2"/>
    <w:rsid w:val="00F02A02"/>
    <w:rsid w:val="00F02D36"/>
    <w:rsid w:val="00F035ED"/>
    <w:rsid w:val="00F047D8"/>
    <w:rsid w:val="00F05065"/>
    <w:rsid w:val="00F051F0"/>
    <w:rsid w:val="00F06E66"/>
    <w:rsid w:val="00F07B28"/>
    <w:rsid w:val="00F101F4"/>
    <w:rsid w:val="00F102BA"/>
    <w:rsid w:val="00F104BD"/>
    <w:rsid w:val="00F108AC"/>
    <w:rsid w:val="00F109D8"/>
    <w:rsid w:val="00F10E1D"/>
    <w:rsid w:val="00F10EAC"/>
    <w:rsid w:val="00F1120A"/>
    <w:rsid w:val="00F11CA4"/>
    <w:rsid w:val="00F11E20"/>
    <w:rsid w:val="00F12385"/>
    <w:rsid w:val="00F12660"/>
    <w:rsid w:val="00F12BD1"/>
    <w:rsid w:val="00F12F64"/>
    <w:rsid w:val="00F13BB8"/>
    <w:rsid w:val="00F13D80"/>
    <w:rsid w:val="00F142CD"/>
    <w:rsid w:val="00F14A0B"/>
    <w:rsid w:val="00F153D1"/>
    <w:rsid w:val="00F15E89"/>
    <w:rsid w:val="00F163AC"/>
    <w:rsid w:val="00F175E5"/>
    <w:rsid w:val="00F2061E"/>
    <w:rsid w:val="00F2110E"/>
    <w:rsid w:val="00F21B93"/>
    <w:rsid w:val="00F226C3"/>
    <w:rsid w:val="00F22FB5"/>
    <w:rsid w:val="00F2307E"/>
    <w:rsid w:val="00F235DA"/>
    <w:rsid w:val="00F23C84"/>
    <w:rsid w:val="00F2405E"/>
    <w:rsid w:val="00F24386"/>
    <w:rsid w:val="00F24F7A"/>
    <w:rsid w:val="00F2597B"/>
    <w:rsid w:val="00F259B5"/>
    <w:rsid w:val="00F25DF9"/>
    <w:rsid w:val="00F261C1"/>
    <w:rsid w:val="00F2674C"/>
    <w:rsid w:val="00F26F82"/>
    <w:rsid w:val="00F27041"/>
    <w:rsid w:val="00F27401"/>
    <w:rsid w:val="00F27572"/>
    <w:rsid w:val="00F27778"/>
    <w:rsid w:val="00F27B35"/>
    <w:rsid w:val="00F305E8"/>
    <w:rsid w:val="00F305F9"/>
    <w:rsid w:val="00F3063F"/>
    <w:rsid w:val="00F3080A"/>
    <w:rsid w:val="00F3091E"/>
    <w:rsid w:val="00F3109E"/>
    <w:rsid w:val="00F3123E"/>
    <w:rsid w:val="00F31955"/>
    <w:rsid w:val="00F31AB7"/>
    <w:rsid w:val="00F327F3"/>
    <w:rsid w:val="00F32929"/>
    <w:rsid w:val="00F3380A"/>
    <w:rsid w:val="00F33AFC"/>
    <w:rsid w:val="00F3475D"/>
    <w:rsid w:val="00F34B1A"/>
    <w:rsid w:val="00F35A2B"/>
    <w:rsid w:val="00F35F49"/>
    <w:rsid w:val="00F364BC"/>
    <w:rsid w:val="00F367C8"/>
    <w:rsid w:val="00F36B43"/>
    <w:rsid w:val="00F36EC8"/>
    <w:rsid w:val="00F37075"/>
    <w:rsid w:val="00F37C85"/>
    <w:rsid w:val="00F37E16"/>
    <w:rsid w:val="00F37ED5"/>
    <w:rsid w:val="00F40A28"/>
    <w:rsid w:val="00F40D60"/>
    <w:rsid w:val="00F40E03"/>
    <w:rsid w:val="00F40E42"/>
    <w:rsid w:val="00F40FA3"/>
    <w:rsid w:val="00F4161F"/>
    <w:rsid w:val="00F41DA9"/>
    <w:rsid w:val="00F42992"/>
    <w:rsid w:val="00F42DC3"/>
    <w:rsid w:val="00F43E7A"/>
    <w:rsid w:val="00F443C5"/>
    <w:rsid w:val="00F44963"/>
    <w:rsid w:val="00F44CED"/>
    <w:rsid w:val="00F4577A"/>
    <w:rsid w:val="00F4665C"/>
    <w:rsid w:val="00F474C7"/>
    <w:rsid w:val="00F47728"/>
    <w:rsid w:val="00F479B3"/>
    <w:rsid w:val="00F47CFE"/>
    <w:rsid w:val="00F504C9"/>
    <w:rsid w:val="00F51812"/>
    <w:rsid w:val="00F51C46"/>
    <w:rsid w:val="00F51E58"/>
    <w:rsid w:val="00F5224C"/>
    <w:rsid w:val="00F52316"/>
    <w:rsid w:val="00F52721"/>
    <w:rsid w:val="00F52747"/>
    <w:rsid w:val="00F52A28"/>
    <w:rsid w:val="00F52C42"/>
    <w:rsid w:val="00F531DA"/>
    <w:rsid w:val="00F53D47"/>
    <w:rsid w:val="00F54124"/>
    <w:rsid w:val="00F54377"/>
    <w:rsid w:val="00F54628"/>
    <w:rsid w:val="00F55011"/>
    <w:rsid w:val="00F55184"/>
    <w:rsid w:val="00F552A9"/>
    <w:rsid w:val="00F5563B"/>
    <w:rsid w:val="00F55A65"/>
    <w:rsid w:val="00F5627C"/>
    <w:rsid w:val="00F5659A"/>
    <w:rsid w:val="00F5668C"/>
    <w:rsid w:val="00F57211"/>
    <w:rsid w:val="00F57493"/>
    <w:rsid w:val="00F576E0"/>
    <w:rsid w:val="00F57759"/>
    <w:rsid w:val="00F6193D"/>
    <w:rsid w:val="00F61AD7"/>
    <w:rsid w:val="00F61E43"/>
    <w:rsid w:val="00F61F45"/>
    <w:rsid w:val="00F62003"/>
    <w:rsid w:val="00F62236"/>
    <w:rsid w:val="00F627CC"/>
    <w:rsid w:val="00F62E12"/>
    <w:rsid w:val="00F635A7"/>
    <w:rsid w:val="00F63BCD"/>
    <w:rsid w:val="00F63CBC"/>
    <w:rsid w:val="00F640BE"/>
    <w:rsid w:val="00F640CF"/>
    <w:rsid w:val="00F64C97"/>
    <w:rsid w:val="00F64D66"/>
    <w:rsid w:val="00F654DF"/>
    <w:rsid w:val="00F664CF"/>
    <w:rsid w:val="00F66618"/>
    <w:rsid w:val="00F666D6"/>
    <w:rsid w:val="00F67193"/>
    <w:rsid w:val="00F6765E"/>
    <w:rsid w:val="00F7031E"/>
    <w:rsid w:val="00F70618"/>
    <w:rsid w:val="00F7065F"/>
    <w:rsid w:val="00F706B8"/>
    <w:rsid w:val="00F71156"/>
    <w:rsid w:val="00F71AEF"/>
    <w:rsid w:val="00F72074"/>
    <w:rsid w:val="00F72114"/>
    <w:rsid w:val="00F72E2B"/>
    <w:rsid w:val="00F734B0"/>
    <w:rsid w:val="00F73BFA"/>
    <w:rsid w:val="00F73BFE"/>
    <w:rsid w:val="00F73D23"/>
    <w:rsid w:val="00F73E2A"/>
    <w:rsid w:val="00F74166"/>
    <w:rsid w:val="00F746F3"/>
    <w:rsid w:val="00F747C0"/>
    <w:rsid w:val="00F74AF9"/>
    <w:rsid w:val="00F74D3B"/>
    <w:rsid w:val="00F74D6F"/>
    <w:rsid w:val="00F74E49"/>
    <w:rsid w:val="00F75224"/>
    <w:rsid w:val="00F75306"/>
    <w:rsid w:val="00F7544D"/>
    <w:rsid w:val="00F75B79"/>
    <w:rsid w:val="00F75D6B"/>
    <w:rsid w:val="00F75ED0"/>
    <w:rsid w:val="00F771A7"/>
    <w:rsid w:val="00F77206"/>
    <w:rsid w:val="00F776BF"/>
    <w:rsid w:val="00F77C88"/>
    <w:rsid w:val="00F80046"/>
    <w:rsid w:val="00F8006A"/>
    <w:rsid w:val="00F800FC"/>
    <w:rsid w:val="00F809C1"/>
    <w:rsid w:val="00F81C70"/>
    <w:rsid w:val="00F8284E"/>
    <w:rsid w:val="00F82F8F"/>
    <w:rsid w:val="00F83389"/>
    <w:rsid w:val="00F838F0"/>
    <w:rsid w:val="00F83FA1"/>
    <w:rsid w:val="00F850D2"/>
    <w:rsid w:val="00F851DA"/>
    <w:rsid w:val="00F8536B"/>
    <w:rsid w:val="00F855B2"/>
    <w:rsid w:val="00F85668"/>
    <w:rsid w:val="00F857F2"/>
    <w:rsid w:val="00F85A56"/>
    <w:rsid w:val="00F8664D"/>
    <w:rsid w:val="00F86869"/>
    <w:rsid w:val="00F871F4"/>
    <w:rsid w:val="00F87A25"/>
    <w:rsid w:val="00F87EC7"/>
    <w:rsid w:val="00F908D7"/>
    <w:rsid w:val="00F910AA"/>
    <w:rsid w:val="00F91731"/>
    <w:rsid w:val="00F92334"/>
    <w:rsid w:val="00F9261F"/>
    <w:rsid w:val="00F926EF"/>
    <w:rsid w:val="00F92777"/>
    <w:rsid w:val="00F92980"/>
    <w:rsid w:val="00F93041"/>
    <w:rsid w:val="00F938A8"/>
    <w:rsid w:val="00F93B45"/>
    <w:rsid w:val="00F93F12"/>
    <w:rsid w:val="00F94225"/>
    <w:rsid w:val="00F94E6E"/>
    <w:rsid w:val="00F95DC6"/>
    <w:rsid w:val="00F962AD"/>
    <w:rsid w:val="00F964ED"/>
    <w:rsid w:val="00F97AD7"/>
    <w:rsid w:val="00FA1129"/>
    <w:rsid w:val="00FA1D34"/>
    <w:rsid w:val="00FA1D3E"/>
    <w:rsid w:val="00FA2522"/>
    <w:rsid w:val="00FA317E"/>
    <w:rsid w:val="00FA3524"/>
    <w:rsid w:val="00FA38D0"/>
    <w:rsid w:val="00FA3959"/>
    <w:rsid w:val="00FA4AC6"/>
    <w:rsid w:val="00FA4B62"/>
    <w:rsid w:val="00FA52E3"/>
    <w:rsid w:val="00FA5895"/>
    <w:rsid w:val="00FA5A9A"/>
    <w:rsid w:val="00FA63A0"/>
    <w:rsid w:val="00FA6CF9"/>
    <w:rsid w:val="00FA6D03"/>
    <w:rsid w:val="00FA71C3"/>
    <w:rsid w:val="00FA78C2"/>
    <w:rsid w:val="00FB0785"/>
    <w:rsid w:val="00FB0874"/>
    <w:rsid w:val="00FB0A83"/>
    <w:rsid w:val="00FB2149"/>
    <w:rsid w:val="00FB2458"/>
    <w:rsid w:val="00FB25CB"/>
    <w:rsid w:val="00FB260C"/>
    <w:rsid w:val="00FB2C5D"/>
    <w:rsid w:val="00FB2E07"/>
    <w:rsid w:val="00FB2F14"/>
    <w:rsid w:val="00FB3DC1"/>
    <w:rsid w:val="00FB4D0E"/>
    <w:rsid w:val="00FB506E"/>
    <w:rsid w:val="00FB6213"/>
    <w:rsid w:val="00FB6284"/>
    <w:rsid w:val="00FB62D8"/>
    <w:rsid w:val="00FB6508"/>
    <w:rsid w:val="00FB6916"/>
    <w:rsid w:val="00FB6A37"/>
    <w:rsid w:val="00FB7DA4"/>
    <w:rsid w:val="00FB7E91"/>
    <w:rsid w:val="00FB7FB1"/>
    <w:rsid w:val="00FB7FC8"/>
    <w:rsid w:val="00FC0C10"/>
    <w:rsid w:val="00FC12E5"/>
    <w:rsid w:val="00FC19F3"/>
    <w:rsid w:val="00FC1A12"/>
    <w:rsid w:val="00FC2501"/>
    <w:rsid w:val="00FC2516"/>
    <w:rsid w:val="00FC2C04"/>
    <w:rsid w:val="00FC34BC"/>
    <w:rsid w:val="00FC4541"/>
    <w:rsid w:val="00FC4EAE"/>
    <w:rsid w:val="00FC518E"/>
    <w:rsid w:val="00FC5991"/>
    <w:rsid w:val="00FC5EBA"/>
    <w:rsid w:val="00FC6D78"/>
    <w:rsid w:val="00FC73D6"/>
    <w:rsid w:val="00FC74F0"/>
    <w:rsid w:val="00FC7682"/>
    <w:rsid w:val="00FC7C49"/>
    <w:rsid w:val="00FC7E26"/>
    <w:rsid w:val="00FD048E"/>
    <w:rsid w:val="00FD075B"/>
    <w:rsid w:val="00FD0E1D"/>
    <w:rsid w:val="00FD135B"/>
    <w:rsid w:val="00FD1510"/>
    <w:rsid w:val="00FD16DB"/>
    <w:rsid w:val="00FD1916"/>
    <w:rsid w:val="00FD1E58"/>
    <w:rsid w:val="00FD2833"/>
    <w:rsid w:val="00FD33A3"/>
    <w:rsid w:val="00FD3CD8"/>
    <w:rsid w:val="00FD43D9"/>
    <w:rsid w:val="00FD4721"/>
    <w:rsid w:val="00FD4A03"/>
    <w:rsid w:val="00FD4FB8"/>
    <w:rsid w:val="00FD5146"/>
    <w:rsid w:val="00FD5209"/>
    <w:rsid w:val="00FD58D4"/>
    <w:rsid w:val="00FD5953"/>
    <w:rsid w:val="00FD5BE1"/>
    <w:rsid w:val="00FD6C59"/>
    <w:rsid w:val="00FD6DA9"/>
    <w:rsid w:val="00FD70AB"/>
    <w:rsid w:val="00FD7251"/>
    <w:rsid w:val="00FD725F"/>
    <w:rsid w:val="00FD77AC"/>
    <w:rsid w:val="00FD7B02"/>
    <w:rsid w:val="00FD7BA3"/>
    <w:rsid w:val="00FD7D2C"/>
    <w:rsid w:val="00FE05BA"/>
    <w:rsid w:val="00FE08FE"/>
    <w:rsid w:val="00FE0AEB"/>
    <w:rsid w:val="00FE0B55"/>
    <w:rsid w:val="00FE1945"/>
    <w:rsid w:val="00FE2798"/>
    <w:rsid w:val="00FE28AF"/>
    <w:rsid w:val="00FE2C92"/>
    <w:rsid w:val="00FE345D"/>
    <w:rsid w:val="00FE34A6"/>
    <w:rsid w:val="00FE34C8"/>
    <w:rsid w:val="00FE3C0F"/>
    <w:rsid w:val="00FE3C29"/>
    <w:rsid w:val="00FE3E92"/>
    <w:rsid w:val="00FE40E3"/>
    <w:rsid w:val="00FE53F3"/>
    <w:rsid w:val="00FE53FD"/>
    <w:rsid w:val="00FE572F"/>
    <w:rsid w:val="00FE5A30"/>
    <w:rsid w:val="00FE5C94"/>
    <w:rsid w:val="00FE6FA3"/>
    <w:rsid w:val="00FE74DD"/>
    <w:rsid w:val="00FE7E84"/>
    <w:rsid w:val="00FF020E"/>
    <w:rsid w:val="00FF18B4"/>
    <w:rsid w:val="00FF19BC"/>
    <w:rsid w:val="00FF208C"/>
    <w:rsid w:val="00FF21F4"/>
    <w:rsid w:val="00FF30D0"/>
    <w:rsid w:val="00FF332C"/>
    <w:rsid w:val="00FF363D"/>
    <w:rsid w:val="00FF4827"/>
    <w:rsid w:val="00FF5597"/>
    <w:rsid w:val="00FF5B67"/>
    <w:rsid w:val="00FF5D64"/>
    <w:rsid w:val="00FF6763"/>
    <w:rsid w:val="00FF7E11"/>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01A2CE6A"/>
  <w15:docId w15:val="{3CF6BA06-46F5-4A54-91F3-C64DA1EC26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ajorHAnsi" w:eastAsiaTheme="majorEastAsia" w:hAnsiTheme="majorHAnsi" w:cstheme="maj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14529"/>
    <w:pPr>
      <w:jc w:val="both"/>
    </w:pPr>
    <w:rPr>
      <w:rFonts w:ascii="Verdana" w:hAnsi="Verdana"/>
    </w:rPr>
  </w:style>
  <w:style w:type="paragraph" w:styleId="Ttulo1">
    <w:name w:val="heading 1"/>
    <w:basedOn w:val="Normal"/>
    <w:next w:val="Normal"/>
    <w:link w:val="Ttulo1Car"/>
    <w:uiPriority w:val="9"/>
    <w:qFormat/>
    <w:rsid w:val="003D0DBE"/>
    <w:pPr>
      <w:spacing w:before="480" w:after="0"/>
      <w:contextualSpacing/>
      <w:jc w:val="center"/>
      <w:outlineLvl w:val="0"/>
    </w:pPr>
    <w:rPr>
      <w:b/>
      <w:smallCaps/>
      <w:color w:val="00B0F0"/>
      <w:spacing w:val="5"/>
      <w:sz w:val="36"/>
      <w:szCs w:val="36"/>
    </w:rPr>
  </w:style>
  <w:style w:type="paragraph" w:styleId="Ttulo2">
    <w:name w:val="heading 2"/>
    <w:basedOn w:val="Normal"/>
    <w:next w:val="Normal"/>
    <w:link w:val="Ttulo2Car"/>
    <w:uiPriority w:val="9"/>
    <w:unhideWhenUsed/>
    <w:qFormat/>
    <w:rsid w:val="00A66314"/>
    <w:pPr>
      <w:spacing w:before="200" w:after="0" w:line="271" w:lineRule="auto"/>
      <w:outlineLvl w:val="1"/>
    </w:pPr>
    <w:rPr>
      <w:smallCaps/>
      <w:sz w:val="28"/>
      <w:szCs w:val="28"/>
    </w:rPr>
  </w:style>
  <w:style w:type="paragraph" w:styleId="Ttulo3">
    <w:name w:val="heading 3"/>
    <w:basedOn w:val="Normal"/>
    <w:next w:val="Normal"/>
    <w:link w:val="Ttulo3Car"/>
    <w:uiPriority w:val="9"/>
    <w:unhideWhenUsed/>
    <w:qFormat/>
    <w:rsid w:val="00A66314"/>
    <w:pPr>
      <w:spacing w:before="200" w:after="0" w:line="271" w:lineRule="auto"/>
      <w:outlineLvl w:val="2"/>
    </w:pPr>
    <w:rPr>
      <w:i/>
      <w:iCs/>
      <w:smallCaps/>
      <w:spacing w:val="5"/>
      <w:sz w:val="26"/>
      <w:szCs w:val="26"/>
    </w:rPr>
  </w:style>
  <w:style w:type="paragraph" w:styleId="Ttulo4">
    <w:name w:val="heading 4"/>
    <w:basedOn w:val="Normal"/>
    <w:next w:val="Normal"/>
    <w:link w:val="Ttulo4Car"/>
    <w:uiPriority w:val="9"/>
    <w:semiHidden/>
    <w:unhideWhenUsed/>
    <w:qFormat/>
    <w:rsid w:val="00A66314"/>
    <w:pPr>
      <w:spacing w:after="0" w:line="271" w:lineRule="auto"/>
      <w:outlineLvl w:val="3"/>
    </w:pPr>
    <w:rPr>
      <w:b/>
      <w:bCs/>
      <w:spacing w:val="5"/>
      <w:sz w:val="24"/>
      <w:szCs w:val="24"/>
    </w:rPr>
  </w:style>
  <w:style w:type="paragraph" w:styleId="Ttulo5">
    <w:name w:val="heading 5"/>
    <w:basedOn w:val="Normal"/>
    <w:next w:val="Normal"/>
    <w:link w:val="Ttulo5Car"/>
    <w:uiPriority w:val="9"/>
    <w:semiHidden/>
    <w:unhideWhenUsed/>
    <w:qFormat/>
    <w:rsid w:val="00A66314"/>
    <w:pPr>
      <w:spacing w:after="0" w:line="271" w:lineRule="auto"/>
      <w:outlineLvl w:val="4"/>
    </w:pPr>
    <w:rPr>
      <w:i/>
      <w:iCs/>
      <w:sz w:val="24"/>
      <w:szCs w:val="24"/>
    </w:rPr>
  </w:style>
  <w:style w:type="paragraph" w:styleId="Ttulo6">
    <w:name w:val="heading 6"/>
    <w:basedOn w:val="Normal"/>
    <w:next w:val="Normal"/>
    <w:link w:val="Ttulo6Car"/>
    <w:uiPriority w:val="9"/>
    <w:semiHidden/>
    <w:unhideWhenUsed/>
    <w:qFormat/>
    <w:rsid w:val="00A66314"/>
    <w:pPr>
      <w:shd w:val="clear" w:color="auto" w:fill="FFFFFF" w:themeFill="background1"/>
      <w:spacing w:after="0" w:line="271" w:lineRule="auto"/>
      <w:outlineLvl w:val="5"/>
    </w:pPr>
    <w:rPr>
      <w:b/>
      <w:bCs/>
      <w:color w:val="595959" w:themeColor="text1" w:themeTint="A6"/>
      <w:spacing w:val="5"/>
    </w:rPr>
  </w:style>
  <w:style w:type="paragraph" w:styleId="Ttulo7">
    <w:name w:val="heading 7"/>
    <w:basedOn w:val="Normal"/>
    <w:next w:val="Normal"/>
    <w:link w:val="Ttulo7Car"/>
    <w:uiPriority w:val="9"/>
    <w:semiHidden/>
    <w:unhideWhenUsed/>
    <w:qFormat/>
    <w:rsid w:val="00A66314"/>
    <w:pPr>
      <w:spacing w:after="0"/>
      <w:outlineLvl w:val="6"/>
    </w:pPr>
    <w:rPr>
      <w:b/>
      <w:bCs/>
      <w:i/>
      <w:iCs/>
      <w:color w:val="5A5A5A" w:themeColor="text1" w:themeTint="A5"/>
      <w:sz w:val="20"/>
      <w:szCs w:val="20"/>
    </w:rPr>
  </w:style>
  <w:style w:type="paragraph" w:styleId="Ttulo8">
    <w:name w:val="heading 8"/>
    <w:basedOn w:val="Normal"/>
    <w:next w:val="Normal"/>
    <w:link w:val="Ttulo8Car"/>
    <w:uiPriority w:val="9"/>
    <w:semiHidden/>
    <w:unhideWhenUsed/>
    <w:qFormat/>
    <w:rsid w:val="00A66314"/>
    <w:pPr>
      <w:spacing w:after="0"/>
      <w:outlineLvl w:val="7"/>
    </w:pPr>
    <w:rPr>
      <w:b/>
      <w:bCs/>
      <w:color w:val="7F7F7F" w:themeColor="text1" w:themeTint="80"/>
      <w:sz w:val="20"/>
      <w:szCs w:val="20"/>
    </w:rPr>
  </w:style>
  <w:style w:type="paragraph" w:styleId="Ttulo9">
    <w:name w:val="heading 9"/>
    <w:basedOn w:val="Normal"/>
    <w:next w:val="Normal"/>
    <w:link w:val="Ttulo9Car"/>
    <w:uiPriority w:val="9"/>
    <w:semiHidden/>
    <w:unhideWhenUsed/>
    <w:qFormat/>
    <w:rsid w:val="00A66314"/>
    <w:pPr>
      <w:spacing w:after="0" w:line="271" w:lineRule="auto"/>
      <w:outlineLvl w:val="8"/>
    </w:pPr>
    <w:rPr>
      <w:b/>
      <w:bCs/>
      <w:i/>
      <w:iCs/>
      <w:color w:val="7F7F7F" w:themeColor="text1" w:themeTint="80"/>
      <w:sz w:val="18"/>
      <w:szCs w:val="1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9B1FE9"/>
    <w:pPr>
      <w:tabs>
        <w:tab w:val="center" w:pos="4252"/>
        <w:tab w:val="right" w:pos="8504"/>
      </w:tabs>
    </w:pPr>
  </w:style>
  <w:style w:type="character" w:customStyle="1" w:styleId="EncabezadoCar">
    <w:name w:val="Encabezado Car"/>
    <w:basedOn w:val="Fuentedeprrafopredeter"/>
    <w:link w:val="Encabezado"/>
    <w:uiPriority w:val="99"/>
    <w:rsid w:val="009B1FE9"/>
    <w:rPr>
      <w:rFonts w:ascii="Verdana" w:hAnsi="Verdana" w:cs="Times New Roman"/>
      <w:szCs w:val="20"/>
      <w:lang w:val="en-US" w:eastAsia="es-ES"/>
    </w:rPr>
  </w:style>
  <w:style w:type="paragraph" w:styleId="Piedepgina">
    <w:name w:val="footer"/>
    <w:basedOn w:val="Normal"/>
    <w:link w:val="PiedepginaCar"/>
    <w:uiPriority w:val="99"/>
    <w:unhideWhenUsed/>
    <w:rsid w:val="009B1FE9"/>
    <w:pPr>
      <w:tabs>
        <w:tab w:val="center" w:pos="4252"/>
        <w:tab w:val="right" w:pos="8504"/>
      </w:tabs>
    </w:pPr>
  </w:style>
  <w:style w:type="character" w:customStyle="1" w:styleId="PiedepginaCar">
    <w:name w:val="Pie de página Car"/>
    <w:basedOn w:val="Fuentedeprrafopredeter"/>
    <w:link w:val="Piedepgina"/>
    <w:uiPriority w:val="99"/>
    <w:rsid w:val="009B1FE9"/>
    <w:rPr>
      <w:rFonts w:ascii="Verdana" w:hAnsi="Verdana" w:cs="Times New Roman"/>
      <w:szCs w:val="20"/>
      <w:lang w:val="en-US" w:eastAsia="es-ES"/>
    </w:rPr>
  </w:style>
  <w:style w:type="paragraph" w:styleId="Prrafodelista">
    <w:name w:val="List Paragraph"/>
    <w:basedOn w:val="Normal"/>
    <w:uiPriority w:val="34"/>
    <w:qFormat/>
    <w:rsid w:val="00A66314"/>
    <w:pPr>
      <w:ind w:left="720"/>
      <w:contextualSpacing/>
    </w:pPr>
  </w:style>
  <w:style w:type="character" w:customStyle="1" w:styleId="Ttulo1Car">
    <w:name w:val="Título 1 Car"/>
    <w:basedOn w:val="Fuentedeprrafopredeter"/>
    <w:link w:val="Ttulo1"/>
    <w:uiPriority w:val="9"/>
    <w:rsid w:val="003D0DBE"/>
    <w:rPr>
      <w:rFonts w:ascii="Verdana" w:hAnsi="Verdana"/>
      <w:b/>
      <w:smallCaps/>
      <w:color w:val="00B0F0"/>
      <w:spacing w:val="5"/>
      <w:sz w:val="36"/>
      <w:szCs w:val="36"/>
    </w:rPr>
  </w:style>
  <w:style w:type="character" w:customStyle="1" w:styleId="Ttulo2Car">
    <w:name w:val="Título 2 Car"/>
    <w:basedOn w:val="Fuentedeprrafopredeter"/>
    <w:link w:val="Ttulo2"/>
    <w:uiPriority w:val="9"/>
    <w:rsid w:val="00A66314"/>
    <w:rPr>
      <w:smallCaps/>
      <w:sz w:val="28"/>
      <w:szCs w:val="28"/>
    </w:rPr>
  </w:style>
  <w:style w:type="paragraph" w:styleId="Textodeglobo">
    <w:name w:val="Balloon Text"/>
    <w:basedOn w:val="Normal"/>
    <w:link w:val="TextodegloboCar"/>
    <w:uiPriority w:val="99"/>
    <w:semiHidden/>
    <w:unhideWhenUsed/>
    <w:rsid w:val="000E5933"/>
    <w:rPr>
      <w:rFonts w:ascii="Tahoma" w:hAnsi="Tahoma" w:cs="Tahoma"/>
      <w:sz w:val="16"/>
      <w:szCs w:val="16"/>
    </w:rPr>
  </w:style>
  <w:style w:type="character" w:customStyle="1" w:styleId="TextodegloboCar">
    <w:name w:val="Texto de globo Car"/>
    <w:basedOn w:val="Fuentedeprrafopredeter"/>
    <w:link w:val="Textodeglobo"/>
    <w:uiPriority w:val="99"/>
    <w:semiHidden/>
    <w:rsid w:val="000E5933"/>
    <w:rPr>
      <w:rFonts w:ascii="Tahoma" w:hAnsi="Tahoma" w:cs="Tahoma"/>
      <w:sz w:val="16"/>
      <w:szCs w:val="16"/>
      <w:lang w:val="en-US" w:eastAsia="es-ES"/>
    </w:rPr>
  </w:style>
  <w:style w:type="table" w:styleId="Tablaconcuadrcula">
    <w:name w:val="Table Grid"/>
    <w:basedOn w:val="Tablanormal"/>
    <w:uiPriority w:val="59"/>
    <w:rsid w:val="00694FF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Sombreadoclaro-nfasis1">
    <w:name w:val="Light Shading Accent 1"/>
    <w:basedOn w:val="Tablanormal"/>
    <w:uiPriority w:val="60"/>
    <w:rsid w:val="00C25A99"/>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Refdecomentario">
    <w:name w:val="annotation reference"/>
    <w:basedOn w:val="Fuentedeprrafopredeter"/>
    <w:uiPriority w:val="99"/>
    <w:semiHidden/>
    <w:unhideWhenUsed/>
    <w:rsid w:val="00D0402D"/>
    <w:rPr>
      <w:sz w:val="16"/>
      <w:szCs w:val="16"/>
    </w:rPr>
  </w:style>
  <w:style w:type="paragraph" w:styleId="Textocomentario">
    <w:name w:val="annotation text"/>
    <w:basedOn w:val="Normal"/>
    <w:link w:val="TextocomentarioCar"/>
    <w:uiPriority w:val="99"/>
    <w:unhideWhenUsed/>
    <w:rsid w:val="00D0402D"/>
    <w:rPr>
      <w:sz w:val="20"/>
    </w:rPr>
  </w:style>
  <w:style w:type="character" w:customStyle="1" w:styleId="TextocomentarioCar">
    <w:name w:val="Texto comentario Car"/>
    <w:basedOn w:val="Fuentedeprrafopredeter"/>
    <w:link w:val="Textocomentario"/>
    <w:uiPriority w:val="99"/>
    <w:rsid w:val="00D0402D"/>
    <w:rPr>
      <w:rFonts w:ascii="Verdana" w:hAnsi="Verdana" w:cs="Times New Roman"/>
      <w:sz w:val="20"/>
      <w:szCs w:val="20"/>
      <w:lang w:val="en-US" w:eastAsia="es-ES"/>
    </w:rPr>
  </w:style>
  <w:style w:type="paragraph" w:styleId="Asuntodelcomentario">
    <w:name w:val="annotation subject"/>
    <w:basedOn w:val="Textocomentario"/>
    <w:next w:val="Textocomentario"/>
    <w:link w:val="AsuntodelcomentarioCar"/>
    <w:uiPriority w:val="99"/>
    <w:semiHidden/>
    <w:unhideWhenUsed/>
    <w:rsid w:val="00D0402D"/>
    <w:rPr>
      <w:b/>
      <w:bCs/>
    </w:rPr>
  </w:style>
  <w:style w:type="character" w:customStyle="1" w:styleId="AsuntodelcomentarioCar">
    <w:name w:val="Asunto del comentario Car"/>
    <w:basedOn w:val="TextocomentarioCar"/>
    <w:link w:val="Asuntodelcomentario"/>
    <w:uiPriority w:val="99"/>
    <w:semiHidden/>
    <w:rsid w:val="00D0402D"/>
    <w:rPr>
      <w:rFonts w:ascii="Verdana" w:hAnsi="Verdana" w:cs="Times New Roman"/>
      <w:b/>
      <w:bCs/>
      <w:sz w:val="20"/>
      <w:szCs w:val="20"/>
      <w:lang w:val="en-US" w:eastAsia="es-ES"/>
    </w:rPr>
  </w:style>
  <w:style w:type="character" w:styleId="Hipervnculo">
    <w:name w:val="Hyperlink"/>
    <w:basedOn w:val="Fuentedeprrafopredeter"/>
    <w:uiPriority w:val="99"/>
    <w:unhideWhenUsed/>
    <w:rsid w:val="00D0402D"/>
    <w:rPr>
      <w:color w:val="0000FF" w:themeColor="hyperlink"/>
      <w:u w:val="single"/>
    </w:rPr>
  </w:style>
  <w:style w:type="paragraph" w:styleId="Bibliografa">
    <w:name w:val="Bibliography"/>
    <w:basedOn w:val="Normal"/>
    <w:next w:val="Normal"/>
    <w:uiPriority w:val="37"/>
    <w:unhideWhenUsed/>
    <w:rsid w:val="0077525B"/>
  </w:style>
  <w:style w:type="paragraph" w:styleId="Descripcin">
    <w:name w:val="caption"/>
    <w:basedOn w:val="Normal"/>
    <w:next w:val="Normal"/>
    <w:uiPriority w:val="35"/>
    <w:unhideWhenUsed/>
    <w:qFormat/>
    <w:rsid w:val="0077525B"/>
    <w:rPr>
      <w:b/>
      <w:bCs/>
      <w:color w:val="4F81BD" w:themeColor="accent1"/>
      <w:sz w:val="18"/>
      <w:szCs w:val="18"/>
    </w:rPr>
  </w:style>
  <w:style w:type="paragraph" w:styleId="Textonotapie">
    <w:name w:val="footnote text"/>
    <w:basedOn w:val="Normal"/>
    <w:link w:val="TextonotapieCar"/>
    <w:uiPriority w:val="99"/>
    <w:unhideWhenUsed/>
    <w:rsid w:val="00E040E2"/>
    <w:rPr>
      <w:sz w:val="24"/>
      <w:szCs w:val="24"/>
    </w:rPr>
  </w:style>
  <w:style w:type="character" w:customStyle="1" w:styleId="TextonotapieCar">
    <w:name w:val="Texto nota pie Car"/>
    <w:basedOn w:val="Fuentedeprrafopredeter"/>
    <w:link w:val="Textonotapie"/>
    <w:uiPriority w:val="99"/>
    <w:rsid w:val="00E040E2"/>
    <w:rPr>
      <w:rFonts w:ascii="Verdana" w:hAnsi="Verdana" w:cs="Times New Roman"/>
      <w:sz w:val="24"/>
      <w:szCs w:val="24"/>
      <w:lang w:val="es-ES_tradnl" w:eastAsia="es-ES"/>
    </w:rPr>
  </w:style>
  <w:style w:type="character" w:styleId="Refdenotaalpie">
    <w:name w:val="footnote reference"/>
    <w:basedOn w:val="Fuentedeprrafopredeter"/>
    <w:uiPriority w:val="99"/>
    <w:unhideWhenUsed/>
    <w:rsid w:val="00E040E2"/>
    <w:rPr>
      <w:vertAlign w:val="superscript"/>
    </w:rPr>
  </w:style>
  <w:style w:type="character" w:customStyle="1" w:styleId="Ttulo3Car">
    <w:name w:val="Título 3 Car"/>
    <w:basedOn w:val="Fuentedeprrafopredeter"/>
    <w:link w:val="Ttulo3"/>
    <w:uiPriority w:val="9"/>
    <w:rsid w:val="00A66314"/>
    <w:rPr>
      <w:i/>
      <w:iCs/>
      <w:smallCaps/>
      <w:spacing w:val="5"/>
      <w:sz w:val="26"/>
      <w:szCs w:val="26"/>
    </w:rPr>
  </w:style>
  <w:style w:type="character" w:customStyle="1" w:styleId="Ttulo4Car">
    <w:name w:val="Título 4 Car"/>
    <w:basedOn w:val="Fuentedeprrafopredeter"/>
    <w:link w:val="Ttulo4"/>
    <w:uiPriority w:val="9"/>
    <w:semiHidden/>
    <w:rsid w:val="00A66314"/>
    <w:rPr>
      <w:b/>
      <w:bCs/>
      <w:spacing w:val="5"/>
      <w:sz w:val="24"/>
      <w:szCs w:val="24"/>
    </w:rPr>
  </w:style>
  <w:style w:type="character" w:customStyle="1" w:styleId="Ttulo5Car">
    <w:name w:val="Título 5 Car"/>
    <w:basedOn w:val="Fuentedeprrafopredeter"/>
    <w:link w:val="Ttulo5"/>
    <w:uiPriority w:val="9"/>
    <w:semiHidden/>
    <w:rsid w:val="00A66314"/>
    <w:rPr>
      <w:i/>
      <w:iCs/>
      <w:sz w:val="24"/>
      <w:szCs w:val="24"/>
    </w:rPr>
  </w:style>
  <w:style w:type="character" w:customStyle="1" w:styleId="Ttulo6Car">
    <w:name w:val="Título 6 Car"/>
    <w:basedOn w:val="Fuentedeprrafopredeter"/>
    <w:link w:val="Ttulo6"/>
    <w:uiPriority w:val="9"/>
    <w:semiHidden/>
    <w:rsid w:val="00A66314"/>
    <w:rPr>
      <w:b/>
      <w:bCs/>
      <w:color w:val="595959" w:themeColor="text1" w:themeTint="A6"/>
      <w:spacing w:val="5"/>
      <w:shd w:val="clear" w:color="auto" w:fill="FFFFFF" w:themeFill="background1"/>
    </w:rPr>
  </w:style>
  <w:style w:type="character" w:customStyle="1" w:styleId="Ttulo7Car">
    <w:name w:val="Título 7 Car"/>
    <w:basedOn w:val="Fuentedeprrafopredeter"/>
    <w:link w:val="Ttulo7"/>
    <w:uiPriority w:val="9"/>
    <w:semiHidden/>
    <w:rsid w:val="00A66314"/>
    <w:rPr>
      <w:b/>
      <w:bCs/>
      <w:i/>
      <w:iCs/>
      <w:color w:val="5A5A5A" w:themeColor="text1" w:themeTint="A5"/>
      <w:sz w:val="20"/>
      <w:szCs w:val="20"/>
    </w:rPr>
  </w:style>
  <w:style w:type="character" w:customStyle="1" w:styleId="Ttulo8Car">
    <w:name w:val="Título 8 Car"/>
    <w:basedOn w:val="Fuentedeprrafopredeter"/>
    <w:link w:val="Ttulo8"/>
    <w:uiPriority w:val="9"/>
    <w:semiHidden/>
    <w:rsid w:val="00A66314"/>
    <w:rPr>
      <w:b/>
      <w:bCs/>
      <w:color w:val="7F7F7F" w:themeColor="text1" w:themeTint="80"/>
      <w:sz w:val="20"/>
      <w:szCs w:val="20"/>
    </w:rPr>
  </w:style>
  <w:style w:type="character" w:customStyle="1" w:styleId="Ttulo9Car">
    <w:name w:val="Título 9 Car"/>
    <w:basedOn w:val="Fuentedeprrafopredeter"/>
    <w:link w:val="Ttulo9"/>
    <w:uiPriority w:val="9"/>
    <w:semiHidden/>
    <w:rsid w:val="00A66314"/>
    <w:rPr>
      <w:b/>
      <w:bCs/>
      <w:i/>
      <w:iCs/>
      <w:color w:val="7F7F7F" w:themeColor="text1" w:themeTint="80"/>
      <w:sz w:val="18"/>
      <w:szCs w:val="18"/>
    </w:rPr>
  </w:style>
  <w:style w:type="paragraph" w:styleId="Ttulo">
    <w:name w:val="Title"/>
    <w:basedOn w:val="Normal"/>
    <w:next w:val="Normal"/>
    <w:link w:val="TtuloCar"/>
    <w:uiPriority w:val="10"/>
    <w:qFormat/>
    <w:rsid w:val="00A66314"/>
    <w:pPr>
      <w:spacing w:after="300" w:line="240" w:lineRule="auto"/>
      <w:contextualSpacing/>
    </w:pPr>
    <w:rPr>
      <w:smallCaps/>
      <w:sz w:val="52"/>
      <w:szCs w:val="52"/>
    </w:rPr>
  </w:style>
  <w:style w:type="character" w:customStyle="1" w:styleId="TtuloCar">
    <w:name w:val="Título Car"/>
    <w:basedOn w:val="Fuentedeprrafopredeter"/>
    <w:link w:val="Ttulo"/>
    <w:uiPriority w:val="10"/>
    <w:rsid w:val="00A66314"/>
    <w:rPr>
      <w:smallCaps/>
      <w:sz w:val="52"/>
      <w:szCs w:val="52"/>
    </w:rPr>
  </w:style>
  <w:style w:type="paragraph" w:styleId="Subttulo">
    <w:name w:val="Subtitle"/>
    <w:basedOn w:val="Normal"/>
    <w:next w:val="Normal"/>
    <w:link w:val="SubttuloCar"/>
    <w:uiPriority w:val="11"/>
    <w:qFormat/>
    <w:rsid w:val="00A66314"/>
    <w:rPr>
      <w:i/>
      <w:iCs/>
      <w:smallCaps/>
      <w:spacing w:val="10"/>
      <w:sz w:val="28"/>
      <w:szCs w:val="28"/>
    </w:rPr>
  </w:style>
  <w:style w:type="character" w:customStyle="1" w:styleId="SubttuloCar">
    <w:name w:val="Subtítulo Car"/>
    <w:basedOn w:val="Fuentedeprrafopredeter"/>
    <w:link w:val="Subttulo"/>
    <w:uiPriority w:val="11"/>
    <w:rsid w:val="00A66314"/>
    <w:rPr>
      <w:i/>
      <w:iCs/>
      <w:smallCaps/>
      <w:spacing w:val="10"/>
      <w:sz w:val="28"/>
      <w:szCs w:val="28"/>
    </w:rPr>
  </w:style>
  <w:style w:type="character" w:styleId="Textoennegrita">
    <w:name w:val="Strong"/>
    <w:uiPriority w:val="22"/>
    <w:qFormat/>
    <w:rsid w:val="00A66314"/>
    <w:rPr>
      <w:b/>
      <w:bCs/>
    </w:rPr>
  </w:style>
  <w:style w:type="character" w:styleId="nfasis">
    <w:name w:val="Emphasis"/>
    <w:uiPriority w:val="20"/>
    <w:qFormat/>
    <w:rsid w:val="00A66314"/>
    <w:rPr>
      <w:b/>
      <w:bCs/>
      <w:i/>
      <w:iCs/>
      <w:spacing w:val="10"/>
    </w:rPr>
  </w:style>
  <w:style w:type="paragraph" w:styleId="Sinespaciado">
    <w:name w:val="No Spacing"/>
    <w:basedOn w:val="Normal"/>
    <w:uiPriority w:val="1"/>
    <w:qFormat/>
    <w:rsid w:val="00A66314"/>
    <w:pPr>
      <w:spacing w:after="0" w:line="240" w:lineRule="auto"/>
    </w:pPr>
  </w:style>
  <w:style w:type="paragraph" w:styleId="Cita">
    <w:name w:val="Quote"/>
    <w:basedOn w:val="Normal"/>
    <w:next w:val="Normal"/>
    <w:link w:val="CitaCar"/>
    <w:uiPriority w:val="29"/>
    <w:qFormat/>
    <w:rsid w:val="00A66314"/>
    <w:rPr>
      <w:i/>
      <w:iCs/>
    </w:rPr>
  </w:style>
  <w:style w:type="character" w:customStyle="1" w:styleId="CitaCar">
    <w:name w:val="Cita Car"/>
    <w:basedOn w:val="Fuentedeprrafopredeter"/>
    <w:link w:val="Cita"/>
    <w:uiPriority w:val="29"/>
    <w:rsid w:val="00A66314"/>
    <w:rPr>
      <w:i/>
      <w:iCs/>
    </w:rPr>
  </w:style>
  <w:style w:type="paragraph" w:styleId="Citadestacada">
    <w:name w:val="Intense Quote"/>
    <w:basedOn w:val="Normal"/>
    <w:next w:val="Normal"/>
    <w:link w:val="CitadestacadaCar"/>
    <w:uiPriority w:val="30"/>
    <w:qFormat/>
    <w:rsid w:val="00A66314"/>
    <w:pPr>
      <w:pBdr>
        <w:top w:val="single" w:sz="4" w:space="10" w:color="auto"/>
        <w:bottom w:val="single" w:sz="4" w:space="10" w:color="auto"/>
      </w:pBdr>
      <w:spacing w:before="240" w:after="240" w:line="300" w:lineRule="auto"/>
      <w:ind w:left="1152" w:right="1152"/>
    </w:pPr>
    <w:rPr>
      <w:i/>
      <w:iCs/>
    </w:rPr>
  </w:style>
  <w:style w:type="character" w:customStyle="1" w:styleId="CitadestacadaCar">
    <w:name w:val="Cita destacada Car"/>
    <w:basedOn w:val="Fuentedeprrafopredeter"/>
    <w:link w:val="Citadestacada"/>
    <w:uiPriority w:val="30"/>
    <w:rsid w:val="00A66314"/>
    <w:rPr>
      <w:i/>
      <w:iCs/>
    </w:rPr>
  </w:style>
  <w:style w:type="character" w:styleId="nfasissutil">
    <w:name w:val="Subtle Emphasis"/>
    <w:uiPriority w:val="19"/>
    <w:qFormat/>
    <w:rsid w:val="00A66314"/>
    <w:rPr>
      <w:i/>
      <w:iCs/>
    </w:rPr>
  </w:style>
  <w:style w:type="character" w:styleId="nfasisintenso">
    <w:name w:val="Intense Emphasis"/>
    <w:uiPriority w:val="21"/>
    <w:qFormat/>
    <w:rsid w:val="00A66314"/>
    <w:rPr>
      <w:b/>
      <w:bCs/>
      <w:i/>
      <w:iCs/>
    </w:rPr>
  </w:style>
  <w:style w:type="character" w:styleId="Referenciasutil">
    <w:name w:val="Subtle Reference"/>
    <w:basedOn w:val="Fuentedeprrafopredeter"/>
    <w:uiPriority w:val="31"/>
    <w:qFormat/>
    <w:rsid w:val="00A66314"/>
    <w:rPr>
      <w:smallCaps/>
    </w:rPr>
  </w:style>
  <w:style w:type="character" w:styleId="Referenciaintensa">
    <w:name w:val="Intense Reference"/>
    <w:uiPriority w:val="32"/>
    <w:qFormat/>
    <w:rsid w:val="00A66314"/>
    <w:rPr>
      <w:b/>
      <w:bCs/>
      <w:smallCaps/>
    </w:rPr>
  </w:style>
  <w:style w:type="character" w:styleId="Ttulodellibro">
    <w:name w:val="Book Title"/>
    <w:basedOn w:val="Fuentedeprrafopredeter"/>
    <w:uiPriority w:val="33"/>
    <w:qFormat/>
    <w:rsid w:val="00A66314"/>
    <w:rPr>
      <w:i/>
      <w:iCs/>
      <w:smallCaps/>
      <w:spacing w:val="5"/>
    </w:rPr>
  </w:style>
  <w:style w:type="paragraph" w:styleId="TtuloTDC">
    <w:name w:val="TOC Heading"/>
    <w:basedOn w:val="Ttulo1"/>
    <w:next w:val="Normal"/>
    <w:uiPriority w:val="39"/>
    <w:unhideWhenUsed/>
    <w:qFormat/>
    <w:rsid w:val="00A66314"/>
    <w:pPr>
      <w:outlineLvl w:val="9"/>
    </w:pPr>
    <w:rPr>
      <w:lang w:bidi="en-US"/>
    </w:rPr>
  </w:style>
  <w:style w:type="character" w:styleId="Hipervnculovisitado">
    <w:name w:val="FollowedHyperlink"/>
    <w:basedOn w:val="Fuentedeprrafopredeter"/>
    <w:uiPriority w:val="99"/>
    <w:semiHidden/>
    <w:unhideWhenUsed/>
    <w:rsid w:val="0056715B"/>
    <w:rPr>
      <w:color w:val="800080" w:themeColor="followedHyperlink"/>
      <w:u w:val="single"/>
    </w:rPr>
  </w:style>
  <w:style w:type="paragraph" w:styleId="Textonotaalfinal">
    <w:name w:val="endnote text"/>
    <w:basedOn w:val="Normal"/>
    <w:link w:val="TextonotaalfinalCar"/>
    <w:uiPriority w:val="99"/>
    <w:semiHidden/>
    <w:unhideWhenUsed/>
    <w:rsid w:val="0056715B"/>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56715B"/>
    <w:rPr>
      <w:sz w:val="20"/>
      <w:szCs w:val="20"/>
    </w:rPr>
  </w:style>
  <w:style w:type="character" w:styleId="Refdenotaalfinal">
    <w:name w:val="endnote reference"/>
    <w:basedOn w:val="Fuentedeprrafopredeter"/>
    <w:uiPriority w:val="99"/>
    <w:semiHidden/>
    <w:unhideWhenUsed/>
    <w:rsid w:val="0056715B"/>
    <w:rPr>
      <w:vertAlign w:val="superscript"/>
    </w:rPr>
  </w:style>
  <w:style w:type="paragraph" w:styleId="Tabladeilustraciones">
    <w:name w:val="table of figures"/>
    <w:basedOn w:val="Normal"/>
    <w:next w:val="Normal"/>
    <w:uiPriority w:val="99"/>
    <w:unhideWhenUsed/>
    <w:rsid w:val="003C7BEB"/>
    <w:pPr>
      <w:spacing w:after="0"/>
    </w:pPr>
  </w:style>
  <w:style w:type="character" w:styleId="Mencinsinresolver">
    <w:name w:val="Unresolved Mention"/>
    <w:basedOn w:val="Fuentedeprrafopredeter"/>
    <w:uiPriority w:val="99"/>
    <w:semiHidden/>
    <w:unhideWhenUsed/>
    <w:rsid w:val="0001394B"/>
    <w:rPr>
      <w:color w:val="605E5C"/>
      <w:shd w:val="clear" w:color="auto" w:fill="E1DFDD"/>
    </w:rPr>
  </w:style>
  <w:style w:type="paragraph" w:styleId="ndice1">
    <w:name w:val="index 1"/>
    <w:basedOn w:val="Normal"/>
    <w:next w:val="Normal"/>
    <w:autoRedefine/>
    <w:uiPriority w:val="99"/>
    <w:unhideWhenUsed/>
    <w:rsid w:val="00363223"/>
    <w:pPr>
      <w:spacing w:after="0" w:line="240" w:lineRule="auto"/>
      <w:ind w:left="220" w:hanging="220"/>
    </w:pPr>
  </w:style>
  <w:style w:type="paragraph" w:styleId="TDC1">
    <w:name w:val="toc 1"/>
    <w:basedOn w:val="Normal"/>
    <w:next w:val="Normal"/>
    <w:autoRedefine/>
    <w:uiPriority w:val="39"/>
    <w:unhideWhenUsed/>
    <w:rsid w:val="002453B7"/>
    <w:pPr>
      <w:spacing w:after="100"/>
    </w:pPr>
  </w:style>
  <w:style w:type="paragraph" w:styleId="TDC2">
    <w:name w:val="toc 2"/>
    <w:basedOn w:val="Normal"/>
    <w:next w:val="Normal"/>
    <w:autoRedefine/>
    <w:uiPriority w:val="39"/>
    <w:unhideWhenUsed/>
    <w:rsid w:val="002453B7"/>
    <w:pPr>
      <w:spacing w:after="100"/>
      <w:ind w:left="220"/>
    </w:pPr>
  </w:style>
  <w:style w:type="table" w:customStyle="1" w:styleId="Sombreadoclaro-nfasis11">
    <w:name w:val="Sombreado claro - Énfasis 11"/>
    <w:basedOn w:val="Tablanormal"/>
    <w:next w:val="Sombreadoclaro-nfasis1"/>
    <w:uiPriority w:val="60"/>
    <w:rsid w:val="00016AAE"/>
    <w:pPr>
      <w:spacing w:after="0" w:line="240" w:lineRule="auto"/>
    </w:pPr>
    <w:rPr>
      <w:rFonts w:asciiTheme="minorHAnsi" w:eastAsiaTheme="minorEastAsia" w:hAnsiTheme="minorHAnsi" w:cstheme="minorBidi"/>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customStyle="1" w:styleId="paragraph">
    <w:name w:val="paragraph"/>
    <w:basedOn w:val="Normal"/>
    <w:rsid w:val="003F1EC4"/>
    <w:pPr>
      <w:spacing w:before="100" w:beforeAutospacing="1" w:after="100" w:afterAutospacing="1" w:line="240" w:lineRule="auto"/>
      <w:jc w:val="left"/>
    </w:pPr>
    <w:rPr>
      <w:rFonts w:ascii="Times New Roman" w:eastAsia="Times New Roman" w:hAnsi="Times New Roman" w:cs="Times New Roman"/>
      <w:sz w:val="24"/>
      <w:szCs w:val="24"/>
      <w:lang w:eastAsia="es-ES"/>
    </w:rPr>
  </w:style>
  <w:style w:type="character" w:customStyle="1" w:styleId="normaltextrun">
    <w:name w:val="normaltextrun"/>
    <w:basedOn w:val="Fuentedeprrafopredeter"/>
    <w:rsid w:val="003F1EC4"/>
  </w:style>
  <w:style w:type="character" w:customStyle="1" w:styleId="eop">
    <w:name w:val="eop"/>
    <w:basedOn w:val="Fuentedeprrafopredeter"/>
    <w:rsid w:val="003F1EC4"/>
  </w:style>
  <w:style w:type="character" w:customStyle="1" w:styleId="price">
    <w:name w:val="price"/>
    <w:basedOn w:val="Fuentedeprrafopredeter"/>
    <w:rsid w:val="00387DC9"/>
  </w:style>
  <w:style w:type="character" w:customStyle="1" w:styleId="markedcontent">
    <w:name w:val="markedcontent"/>
    <w:basedOn w:val="Fuentedeprrafopredeter"/>
    <w:rsid w:val="00F77C88"/>
  </w:style>
  <w:style w:type="paragraph" w:customStyle="1" w:styleId="Resumen">
    <w:name w:val="Resumen"/>
    <w:basedOn w:val="Normal"/>
    <w:next w:val="Normal"/>
    <w:rsid w:val="00495C3B"/>
    <w:pPr>
      <w:spacing w:after="0" w:line="240" w:lineRule="auto"/>
      <w:ind w:left="851" w:right="851"/>
    </w:pPr>
    <w:rPr>
      <w:rFonts w:ascii="Arial" w:eastAsia="Times New Roman" w:hAnsi="Arial" w:cs="Times New Roman"/>
      <w:i/>
      <w:szCs w:val="24"/>
      <w:lang w:val="it-IT" w:eastAsia="es-ES"/>
    </w:rPr>
  </w:style>
  <w:style w:type="paragraph" w:styleId="ndice2">
    <w:name w:val="index 2"/>
    <w:basedOn w:val="Normal"/>
    <w:next w:val="Normal"/>
    <w:autoRedefine/>
    <w:uiPriority w:val="99"/>
    <w:unhideWhenUsed/>
    <w:rsid w:val="00DD1C83"/>
    <w:pPr>
      <w:spacing w:after="0" w:line="240" w:lineRule="auto"/>
      <w:ind w:left="440" w:hanging="220"/>
    </w:pPr>
  </w:style>
  <w:style w:type="character" w:customStyle="1" w:styleId="adr">
    <w:name w:val="adr"/>
    <w:basedOn w:val="Fuentedeprrafopredeter"/>
    <w:rsid w:val="00E77A5A"/>
  </w:style>
  <w:style w:type="character" w:customStyle="1" w:styleId="a-size-large">
    <w:name w:val="a-size-large"/>
    <w:basedOn w:val="Fuentedeprrafopredeter"/>
    <w:rsid w:val="008C0ACD"/>
  </w:style>
  <w:style w:type="character" w:customStyle="1" w:styleId="hwtze">
    <w:name w:val="hwtze"/>
    <w:basedOn w:val="Fuentedeprrafopredeter"/>
    <w:rsid w:val="00BC56BB"/>
  </w:style>
  <w:style w:type="character" w:customStyle="1" w:styleId="rynqvb">
    <w:name w:val="rynqvb"/>
    <w:basedOn w:val="Fuentedeprrafopredeter"/>
    <w:rsid w:val="00BC56BB"/>
  </w:style>
  <w:style w:type="paragraph" w:styleId="ndice3">
    <w:name w:val="index 3"/>
    <w:basedOn w:val="Normal"/>
    <w:next w:val="Normal"/>
    <w:autoRedefine/>
    <w:uiPriority w:val="99"/>
    <w:semiHidden/>
    <w:unhideWhenUsed/>
    <w:rsid w:val="005D674A"/>
    <w:pPr>
      <w:spacing w:after="0" w:line="240" w:lineRule="auto"/>
      <w:ind w:left="660" w:hanging="220"/>
    </w:pPr>
  </w:style>
  <w:style w:type="paragraph" w:styleId="ndice4">
    <w:name w:val="index 4"/>
    <w:basedOn w:val="Normal"/>
    <w:next w:val="Normal"/>
    <w:autoRedefine/>
    <w:uiPriority w:val="99"/>
    <w:semiHidden/>
    <w:unhideWhenUsed/>
    <w:rsid w:val="005D674A"/>
    <w:pPr>
      <w:spacing w:after="0" w:line="240" w:lineRule="auto"/>
      <w:ind w:left="880" w:hanging="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58267">
      <w:bodyDiv w:val="1"/>
      <w:marLeft w:val="0"/>
      <w:marRight w:val="0"/>
      <w:marTop w:val="0"/>
      <w:marBottom w:val="0"/>
      <w:divBdr>
        <w:top w:val="none" w:sz="0" w:space="0" w:color="auto"/>
        <w:left w:val="none" w:sz="0" w:space="0" w:color="auto"/>
        <w:bottom w:val="none" w:sz="0" w:space="0" w:color="auto"/>
        <w:right w:val="none" w:sz="0" w:space="0" w:color="auto"/>
      </w:divBdr>
    </w:div>
    <w:div w:id="2049732">
      <w:bodyDiv w:val="1"/>
      <w:marLeft w:val="0"/>
      <w:marRight w:val="0"/>
      <w:marTop w:val="0"/>
      <w:marBottom w:val="0"/>
      <w:divBdr>
        <w:top w:val="none" w:sz="0" w:space="0" w:color="auto"/>
        <w:left w:val="none" w:sz="0" w:space="0" w:color="auto"/>
        <w:bottom w:val="none" w:sz="0" w:space="0" w:color="auto"/>
        <w:right w:val="none" w:sz="0" w:space="0" w:color="auto"/>
      </w:divBdr>
    </w:div>
    <w:div w:id="3091656">
      <w:bodyDiv w:val="1"/>
      <w:marLeft w:val="0"/>
      <w:marRight w:val="0"/>
      <w:marTop w:val="0"/>
      <w:marBottom w:val="0"/>
      <w:divBdr>
        <w:top w:val="none" w:sz="0" w:space="0" w:color="auto"/>
        <w:left w:val="none" w:sz="0" w:space="0" w:color="auto"/>
        <w:bottom w:val="none" w:sz="0" w:space="0" w:color="auto"/>
        <w:right w:val="none" w:sz="0" w:space="0" w:color="auto"/>
      </w:divBdr>
    </w:div>
    <w:div w:id="4748343">
      <w:bodyDiv w:val="1"/>
      <w:marLeft w:val="0"/>
      <w:marRight w:val="0"/>
      <w:marTop w:val="0"/>
      <w:marBottom w:val="0"/>
      <w:divBdr>
        <w:top w:val="none" w:sz="0" w:space="0" w:color="auto"/>
        <w:left w:val="none" w:sz="0" w:space="0" w:color="auto"/>
        <w:bottom w:val="none" w:sz="0" w:space="0" w:color="auto"/>
        <w:right w:val="none" w:sz="0" w:space="0" w:color="auto"/>
      </w:divBdr>
    </w:div>
    <w:div w:id="10954663">
      <w:bodyDiv w:val="1"/>
      <w:marLeft w:val="0"/>
      <w:marRight w:val="0"/>
      <w:marTop w:val="0"/>
      <w:marBottom w:val="0"/>
      <w:divBdr>
        <w:top w:val="none" w:sz="0" w:space="0" w:color="auto"/>
        <w:left w:val="none" w:sz="0" w:space="0" w:color="auto"/>
        <w:bottom w:val="none" w:sz="0" w:space="0" w:color="auto"/>
        <w:right w:val="none" w:sz="0" w:space="0" w:color="auto"/>
      </w:divBdr>
    </w:div>
    <w:div w:id="12459133">
      <w:bodyDiv w:val="1"/>
      <w:marLeft w:val="0"/>
      <w:marRight w:val="0"/>
      <w:marTop w:val="0"/>
      <w:marBottom w:val="0"/>
      <w:divBdr>
        <w:top w:val="none" w:sz="0" w:space="0" w:color="auto"/>
        <w:left w:val="none" w:sz="0" w:space="0" w:color="auto"/>
        <w:bottom w:val="none" w:sz="0" w:space="0" w:color="auto"/>
        <w:right w:val="none" w:sz="0" w:space="0" w:color="auto"/>
      </w:divBdr>
    </w:div>
    <w:div w:id="14499876">
      <w:bodyDiv w:val="1"/>
      <w:marLeft w:val="0"/>
      <w:marRight w:val="0"/>
      <w:marTop w:val="0"/>
      <w:marBottom w:val="0"/>
      <w:divBdr>
        <w:top w:val="none" w:sz="0" w:space="0" w:color="auto"/>
        <w:left w:val="none" w:sz="0" w:space="0" w:color="auto"/>
        <w:bottom w:val="none" w:sz="0" w:space="0" w:color="auto"/>
        <w:right w:val="none" w:sz="0" w:space="0" w:color="auto"/>
      </w:divBdr>
    </w:div>
    <w:div w:id="18705469">
      <w:bodyDiv w:val="1"/>
      <w:marLeft w:val="0"/>
      <w:marRight w:val="0"/>
      <w:marTop w:val="0"/>
      <w:marBottom w:val="0"/>
      <w:divBdr>
        <w:top w:val="none" w:sz="0" w:space="0" w:color="auto"/>
        <w:left w:val="none" w:sz="0" w:space="0" w:color="auto"/>
        <w:bottom w:val="none" w:sz="0" w:space="0" w:color="auto"/>
        <w:right w:val="none" w:sz="0" w:space="0" w:color="auto"/>
      </w:divBdr>
    </w:div>
    <w:div w:id="20015371">
      <w:bodyDiv w:val="1"/>
      <w:marLeft w:val="0"/>
      <w:marRight w:val="0"/>
      <w:marTop w:val="0"/>
      <w:marBottom w:val="0"/>
      <w:divBdr>
        <w:top w:val="none" w:sz="0" w:space="0" w:color="auto"/>
        <w:left w:val="none" w:sz="0" w:space="0" w:color="auto"/>
        <w:bottom w:val="none" w:sz="0" w:space="0" w:color="auto"/>
        <w:right w:val="none" w:sz="0" w:space="0" w:color="auto"/>
      </w:divBdr>
      <w:divsChild>
        <w:div w:id="1923487926">
          <w:marLeft w:val="0"/>
          <w:marRight w:val="0"/>
          <w:marTop w:val="0"/>
          <w:marBottom w:val="0"/>
          <w:divBdr>
            <w:top w:val="none" w:sz="0" w:space="0" w:color="auto"/>
            <w:left w:val="none" w:sz="0" w:space="0" w:color="auto"/>
            <w:bottom w:val="none" w:sz="0" w:space="0" w:color="auto"/>
            <w:right w:val="none" w:sz="0" w:space="0" w:color="auto"/>
          </w:divBdr>
          <w:divsChild>
            <w:div w:id="690491252">
              <w:marLeft w:val="0"/>
              <w:marRight w:val="0"/>
              <w:marTop w:val="0"/>
              <w:marBottom w:val="0"/>
              <w:divBdr>
                <w:top w:val="none" w:sz="0" w:space="0" w:color="auto"/>
                <w:left w:val="none" w:sz="0" w:space="0" w:color="auto"/>
                <w:bottom w:val="none" w:sz="0" w:space="0" w:color="auto"/>
                <w:right w:val="none" w:sz="0" w:space="0" w:color="auto"/>
              </w:divBdr>
            </w:div>
            <w:div w:id="1334721608">
              <w:marLeft w:val="0"/>
              <w:marRight w:val="0"/>
              <w:marTop w:val="0"/>
              <w:marBottom w:val="0"/>
              <w:divBdr>
                <w:top w:val="none" w:sz="0" w:space="0" w:color="auto"/>
                <w:left w:val="none" w:sz="0" w:space="0" w:color="auto"/>
                <w:bottom w:val="none" w:sz="0" w:space="0" w:color="auto"/>
                <w:right w:val="none" w:sz="0" w:space="0" w:color="auto"/>
              </w:divBdr>
            </w:div>
            <w:div w:id="626088620">
              <w:marLeft w:val="0"/>
              <w:marRight w:val="0"/>
              <w:marTop w:val="0"/>
              <w:marBottom w:val="0"/>
              <w:divBdr>
                <w:top w:val="none" w:sz="0" w:space="0" w:color="auto"/>
                <w:left w:val="none" w:sz="0" w:space="0" w:color="auto"/>
                <w:bottom w:val="none" w:sz="0" w:space="0" w:color="auto"/>
                <w:right w:val="none" w:sz="0" w:space="0" w:color="auto"/>
              </w:divBdr>
            </w:div>
            <w:div w:id="632906132">
              <w:marLeft w:val="0"/>
              <w:marRight w:val="0"/>
              <w:marTop w:val="0"/>
              <w:marBottom w:val="0"/>
              <w:divBdr>
                <w:top w:val="none" w:sz="0" w:space="0" w:color="auto"/>
                <w:left w:val="none" w:sz="0" w:space="0" w:color="auto"/>
                <w:bottom w:val="none" w:sz="0" w:space="0" w:color="auto"/>
                <w:right w:val="none" w:sz="0" w:space="0" w:color="auto"/>
              </w:divBdr>
            </w:div>
            <w:div w:id="567034530">
              <w:marLeft w:val="0"/>
              <w:marRight w:val="0"/>
              <w:marTop w:val="0"/>
              <w:marBottom w:val="0"/>
              <w:divBdr>
                <w:top w:val="none" w:sz="0" w:space="0" w:color="auto"/>
                <w:left w:val="none" w:sz="0" w:space="0" w:color="auto"/>
                <w:bottom w:val="none" w:sz="0" w:space="0" w:color="auto"/>
                <w:right w:val="none" w:sz="0" w:space="0" w:color="auto"/>
              </w:divBdr>
            </w:div>
            <w:div w:id="1273055819">
              <w:marLeft w:val="0"/>
              <w:marRight w:val="0"/>
              <w:marTop w:val="0"/>
              <w:marBottom w:val="0"/>
              <w:divBdr>
                <w:top w:val="none" w:sz="0" w:space="0" w:color="auto"/>
                <w:left w:val="none" w:sz="0" w:space="0" w:color="auto"/>
                <w:bottom w:val="none" w:sz="0" w:space="0" w:color="auto"/>
                <w:right w:val="none" w:sz="0" w:space="0" w:color="auto"/>
              </w:divBdr>
            </w:div>
            <w:div w:id="1125078477">
              <w:marLeft w:val="0"/>
              <w:marRight w:val="0"/>
              <w:marTop w:val="0"/>
              <w:marBottom w:val="0"/>
              <w:divBdr>
                <w:top w:val="none" w:sz="0" w:space="0" w:color="auto"/>
                <w:left w:val="none" w:sz="0" w:space="0" w:color="auto"/>
                <w:bottom w:val="none" w:sz="0" w:space="0" w:color="auto"/>
                <w:right w:val="none" w:sz="0" w:space="0" w:color="auto"/>
              </w:divBdr>
            </w:div>
            <w:div w:id="1168908107">
              <w:marLeft w:val="0"/>
              <w:marRight w:val="0"/>
              <w:marTop w:val="0"/>
              <w:marBottom w:val="0"/>
              <w:divBdr>
                <w:top w:val="none" w:sz="0" w:space="0" w:color="auto"/>
                <w:left w:val="none" w:sz="0" w:space="0" w:color="auto"/>
                <w:bottom w:val="none" w:sz="0" w:space="0" w:color="auto"/>
                <w:right w:val="none" w:sz="0" w:space="0" w:color="auto"/>
              </w:divBdr>
            </w:div>
            <w:div w:id="525367048">
              <w:marLeft w:val="0"/>
              <w:marRight w:val="0"/>
              <w:marTop w:val="0"/>
              <w:marBottom w:val="0"/>
              <w:divBdr>
                <w:top w:val="none" w:sz="0" w:space="0" w:color="auto"/>
                <w:left w:val="none" w:sz="0" w:space="0" w:color="auto"/>
                <w:bottom w:val="none" w:sz="0" w:space="0" w:color="auto"/>
                <w:right w:val="none" w:sz="0" w:space="0" w:color="auto"/>
              </w:divBdr>
            </w:div>
            <w:div w:id="413208353">
              <w:marLeft w:val="0"/>
              <w:marRight w:val="0"/>
              <w:marTop w:val="0"/>
              <w:marBottom w:val="0"/>
              <w:divBdr>
                <w:top w:val="none" w:sz="0" w:space="0" w:color="auto"/>
                <w:left w:val="none" w:sz="0" w:space="0" w:color="auto"/>
                <w:bottom w:val="none" w:sz="0" w:space="0" w:color="auto"/>
                <w:right w:val="none" w:sz="0" w:space="0" w:color="auto"/>
              </w:divBdr>
            </w:div>
            <w:div w:id="2021927633">
              <w:marLeft w:val="0"/>
              <w:marRight w:val="0"/>
              <w:marTop w:val="0"/>
              <w:marBottom w:val="0"/>
              <w:divBdr>
                <w:top w:val="none" w:sz="0" w:space="0" w:color="auto"/>
                <w:left w:val="none" w:sz="0" w:space="0" w:color="auto"/>
                <w:bottom w:val="none" w:sz="0" w:space="0" w:color="auto"/>
                <w:right w:val="none" w:sz="0" w:space="0" w:color="auto"/>
              </w:divBdr>
            </w:div>
            <w:div w:id="372266453">
              <w:marLeft w:val="0"/>
              <w:marRight w:val="0"/>
              <w:marTop w:val="0"/>
              <w:marBottom w:val="0"/>
              <w:divBdr>
                <w:top w:val="none" w:sz="0" w:space="0" w:color="auto"/>
                <w:left w:val="none" w:sz="0" w:space="0" w:color="auto"/>
                <w:bottom w:val="none" w:sz="0" w:space="0" w:color="auto"/>
                <w:right w:val="none" w:sz="0" w:space="0" w:color="auto"/>
              </w:divBdr>
            </w:div>
            <w:div w:id="2069064745">
              <w:marLeft w:val="0"/>
              <w:marRight w:val="0"/>
              <w:marTop w:val="0"/>
              <w:marBottom w:val="0"/>
              <w:divBdr>
                <w:top w:val="none" w:sz="0" w:space="0" w:color="auto"/>
                <w:left w:val="none" w:sz="0" w:space="0" w:color="auto"/>
                <w:bottom w:val="none" w:sz="0" w:space="0" w:color="auto"/>
                <w:right w:val="none" w:sz="0" w:space="0" w:color="auto"/>
              </w:divBdr>
            </w:div>
            <w:div w:id="1996452138">
              <w:marLeft w:val="0"/>
              <w:marRight w:val="0"/>
              <w:marTop w:val="0"/>
              <w:marBottom w:val="0"/>
              <w:divBdr>
                <w:top w:val="none" w:sz="0" w:space="0" w:color="auto"/>
                <w:left w:val="none" w:sz="0" w:space="0" w:color="auto"/>
                <w:bottom w:val="none" w:sz="0" w:space="0" w:color="auto"/>
                <w:right w:val="none" w:sz="0" w:space="0" w:color="auto"/>
              </w:divBdr>
            </w:div>
            <w:div w:id="1936669930">
              <w:marLeft w:val="0"/>
              <w:marRight w:val="0"/>
              <w:marTop w:val="0"/>
              <w:marBottom w:val="0"/>
              <w:divBdr>
                <w:top w:val="none" w:sz="0" w:space="0" w:color="auto"/>
                <w:left w:val="none" w:sz="0" w:space="0" w:color="auto"/>
                <w:bottom w:val="none" w:sz="0" w:space="0" w:color="auto"/>
                <w:right w:val="none" w:sz="0" w:space="0" w:color="auto"/>
              </w:divBdr>
            </w:div>
            <w:div w:id="83965900">
              <w:marLeft w:val="0"/>
              <w:marRight w:val="0"/>
              <w:marTop w:val="0"/>
              <w:marBottom w:val="0"/>
              <w:divBdr>
                <w:top w:val="none" w:sz="0" w:space="0" w:color="auto"/>
                <w:left w:val="none" w:sz="0" w:space="0" w:color="auto"/>
                <w:bottom w:val="none" w:sz="0" w:space="0" w:color="auto"/>
                <w:right w:val="none" w:sz="0" w:space="0" w:color="auto"/>
              </w:divBdr>
            </w:div>
            <w:div w:id="340743828">
              <w:marLeft w:val="0"/>
              <w:marRight w:val="0"/>
              <w:marTop w:val="0"/>
              <w:marBottom w:val="0"/>
              <w:divBdr>
                <w:top w:val="none" w:sz="0" w:space="0" w:color="auto"/>
                <w:left w:val="none" w:sz="0" w:space="0" w:color="auto"/>
                <w:bottom w:val="none" w:sz="0" w:space="0" w:color="auto"/>
                <w:right w:val="none" w:sz="0" w:space="0" w:color="auto"/>
              </w:divBdr>
            </w:div>
            <w:div w:id="46223549">
              <w:marLeft w:val="0"/>
              <w:marRight w:val="0"/>
              <w:marTop w:val="0"/>
              <w:marBottom w:val="0"/>
              <w:divBdr>
                <w:top w:val="none" w:sz="0" w:space="0" w:color="auto"/>
                <w:left w:val="none" w:sz="0" w:space="0" w:color="auto"/>
                <w:bottom w:val="none" w:sz="0" w:space="0" w:color="auto"/>
                <w:right w:val="none" w:sz="0" w:space="0" w:color="auto"/>
              </w:divBdr>
            </w:div>
            <w:div w:id="2075084831">
              <w:marLeft w:val="0"/>
              <w:marRight w:val="0"/>
              <w:marTop w:val="0"/>
              <w:marBottom w:val="0"/>
              <w:divBdr>
                <w:top w:val="none" w:sz="0" w:space="0" w:color="auto"/>
                <w:left w:val="none" w:sz="0" w:space="0" w:color="auto"/>
                <w:bottom w:val="none" w:sz="0" w:space="0" w:color="auto"/>
                <w:right w:val="none" w:sz="0" w:space="0" w:color="auto"/>
              </w:divBdr>
            </w:div>
            <w:div w:id="1854681716">
              <w:marLeft w:val="0"/>
              <w:marRight w:val="0"/>
              <w:marTop w:val="0"/>
              <w:marBottom w:val="0"/>
              <w:divBdr>
                <w:top w:val="none" w:sz="0" w:space="0" w:color="auto"/>
                <w:left w:val="none" w:sz="0" w:space="0" w:color="auto"/>
                <w:bottom w:val="none" w:sz="0" w:space="0" w:color="auto"/>
                <w:right w:val="none" w:sz="0" w:space="0" w:color="auto"/>
              </w:divBdr>
            </w:div>
            <w:div w:id="458187366">
              <w:marLeft w:val="0"/>
              <w:marRight w:val="0"/>
              <w:marTop w:val="0"/>
              <w:marBottom w:val="0"/>
              <w:divBdr>
                <w:top w:val="none" w:sz="0" w:space="0" w:color="auto"/>
                <w:left w:val="none" w:sz="0" w:space="0" w:color="auto"/>
                <w:bottom w:val="none" w:sz="0" w:space="0" w:color="auto"/>
                <w:right w:val="none" w:sz="0" w:space="0" w:color="auto"/>
              </w:divBdr>
            </w:div>
            <w:div w:id="339354631">
              <w:marLeft w:val="0"/>
              <w:marRight w:val="0"/>
              <w:marTop w:val="0"/>
              <w:marBottom w:val="0"/>
              <w:divBdr>
                <w:top w:val="none" w:sz="0" w:space="0" w:color="auto"/>
                <w:left w:val="none" w:sz="0" w:space="0" w:color="auto"/>
                <w:bottom w:val="none" w:sz="0" w:space="0" w:color="auto"/>
                <w:right w:val="none" w:sz="0" w:space="0" w:color="auto"/>
              </w:divBdr>
            </w:div>
            <w:div w:id="1100028644">
              <w:marLeft w:val="0"/>
              <w:marRight w:val="0"/>
              <w:marTop w:val="0"/>
              <w:marBottom w:val="0"/>
              <w:divBdr>
                <w:top w:val="none" w:sz="0" w:space="0" w:color="auto"/>
                <w:left w:val="none" w:sz="0" w:space="0" w:color="auto"/>
                <w:bottom w:val="none" w:sz="0" w:space="0" w:color="auto"/>
                <w:right w:val="none" w:sz="0" w:space="0" w:color="auto"/>
              </w:divBdr>
            </w:div>
            <w:div w:id="460685137">
              <w:marLeft w:val="0"/>
              <w:marRight w:val="0"/>
              <w:marTop w:val="0"/>
              <w:marBottom w:val="0"/>
              <w:divBdr>
                <w:top w:val="none" w:sz="0" w:space="0" w:color="auto"/>
                <w:left w:val="none" w:sz="0" w:space="0" w:color="auto"/>
                <w:bottom w:val="none" w:sz="0" w:space="0" w:color="auto"/>
                <w:right w:val="none" w:sz="0" w:space="0" w:color="auto"/>
              </w:divBdr>
            </w:div>
            <w:div w:id="2041126858">
              <w:marLeft w:val="0"/>
              <w:marRight w:val="0"/>
              <w:marTop w:val="0"/>
              <w:marBottom w:val="0"/>
              <w:divBdr>
                <w:top w:val="none" w:sz="0" w:space="0" w:color="auto"/>
                <w:left w:val="none" w:sz="0" w:space="0" w:color="auto"/>
                <w:bottom w:val="none" w:sz="0" w:space="0" w:color="auto"/>
                <w:right w:val="none" w:sz="0" w:space="0" w:color="auto"/>
              </w:divBdr>
            </w:div>
            <w:div w:id="119106887">
              <w:marLeft w:val="0"/>
              <w:marRight w:val="0"/>
              <w:marTop w:val="0"/>
              <w:marBottom w:val="0"/>
              <w:divBdr>
                <w:top w:val="none" w:sz="0" w:space="0" w:color="auto"/>
                <w:left w:val="none" w:sz="0" w:space="0" w:color="auto"/>
                <w:bottom w:val="none" w:sz="0" w:space="0" w:color="auto"/>
                <w:right w:val="none" w:sz="0" w:space="0" w:color="auto"/>
              </w:divBdr>
            </w:div>
            <w:div w:id="1870412707">
              <w:marLeft w:val="0"/>
              <w:marRight w:val="0"/>
              <w:marTop w:val="0"/>
              <w:marBottom w:val="0"/>
              <w:divBdr>
                <w:top w:val="none" w:sz="0" w:space="0" w:color="auto"/>
                <w:left w:val="none" w:sz="0" w:space="0" w:color="auto"/>
                <w:bottom w:val="none" w:sz="0" w:space="0" w:color="auto"/>
                <w:right w:val="none" w:sz="0" w:space="0" w:color="auto"/>
              </w:divBdr>
            </w:div>
            <w:div w:id="2062515418">
              <w:marLeft w:val="0"/>
              <w:marRight w:val="0"/>
              <w:marTop w:val="0"/>
              <w:marBottom w:val="0"/>
              <w:divBdr>
                <w:top w:val="none" w:sz="0" w:space="0" w:color="auto"/>
                <w:left w:val="none" w:sz="0" w:space="0" w:color="auto"/>
                <w:bottom w:val="none" w:sz="0" w:space="0" w:color="auto"/>
                <w:right w:val="none" w:sz="0" w:space="0" w:color="auto"/>
              </w:divBdr>
            </w:div>
            <w:div w:id="1907447718">
              <w:marLeft w:val="0"/>
              <w:marRight w:val="0"/>
              <w:marTop w:val="0"/>
              <w:marBottom w:val="0"/>
              <w:divBdr>
                <w:top w:val="none" w:sz="0" w:space="0" w:color="auto"/>
                <w:left w:val="none" w:sz="0" w:space="0" w:color="auto"/>
                <w:bottom w:val="none" w:sz="0" w:space="0" w:color="auto"/>
                <w:right w:val="none" w:sz="0" w:space="0" w:color="auto"/>
              </w:divBdr>
            </w:div>
            <w:div w:id="370495011">
              <w:marLeft w:val="0"/>
              <w:marRight w:val="0"/>
              <w:marTop w:val="0"/>
              <w:marBottom w:val="0"/>
              <w:divBdr>
                <w:top w:val="none" w:sz="0" w:space="0" w:color="auto"/>
                <w:left w:val="none" w:sz="0" w:space="0" w:color="auto"/>
                <w:bottom w:val="none" w:sz="0" w:space="0" w:color="auto"/>
                <w:right w:val="none" w:sz="0" w:space="0" w:color="auto"/>
              </w:divBdr>
            </w:div>
            <w:div w:id="953942184">
              <w:marLeft w:val="0"/>
              <w:marRight w:val="0"/>
              <w:marTop w:val="0"/>
              <w:marBottom w:val="0"/>
              <w:divBdr>
                <w:top w:val="none" w:sz="0" w:space="0" w:color="auto"/>
                <w:left w:val="none" w:sz="0" w:space="0" w:color="auto"/>
                <w:bottom w:val="none" w:sz="0" w:space="0" w:color="auto"/>
                <w:right w:val="none" w:sz="0" w:space="0" w:color="auto"/>
              </w:divBdr>
            </w:div>
            <w:div w:id="1061441711">
              <w:marLeft w:val="0"/>
              <w:marRight w:val="0"/>
              <w:marTop w:val="0"/>
              <w:marBottom w:val="0"/>
              <w:divBdr>
                <w:top w:val="none" w:sz="0" w:space="0" w:color="auto"/>
                <w:left w:val="none" w:sz="0" w:space="0" w:color="auto"/>
                <w:bottom w:val="none" w:sz="0" w:space="0" w:color="auto"/>
                <w:right w:val="none" w:sz="0" w:space="0" w:color="auto"/>
              </w:divBdr>
            </w:div>
            <w:div w:id="1467965406">
              <w:marLeft w:val="0"/>
              <w:marRight w:val="0"/>
              <w:marTop w:val="0"/>
              <w:marBottom w:val="0"/>
              <w:divBdr>
                <w:top w:val="none" w:sz="0" w:space="0" w:color="auto"/>
                <w:left w:val="none" w:sz="0" w:space="0" w:color="auto"/>
                <w:bottom w:val="none" w:sz="0" w:space="0" w:color="auto"/>
                <w:right w:val="none" w:sz="0" w:space="0" w:color="auto"/>
              </w:divBdr>
            </w:div>
            <w:div w:id="1522548839">
              <w:marLeft w:val="0"/>
              <w:marRight w:val="0"/>
              <w:marTop w:val="0"/>
              <w:marBottom w:val="0"/>
              <w:divBdr>
                <w:top w:val="none" w:sz="0" w:space="0" w:color="auto"/>
                <w:left w:val="none" w:sz="0" w:space="0" w:color="auto"/>
                <w:bottom w:val="none" w:sz="0" w:space="0" w:color="auto"/>
                <w:right w:val="none" w:sz="0" w:space="0" w:color="auto"/>
              </w:divBdr>
            </w:div>
            <w:div w:id="1466003385">
              <w:marLeft w:val="0"/>
              <w:marRight w:val="0"/>
              <w:marTop w:val="0"/>
              <w:marBottom w:val="0"/>
              <w:divBdr>
                <w:top w:val="none" w:sz="0" w:space="0" w:color="auto"/>
                <w:left w:val="none" w:sz="0" w:space="0" w:color="auto"/>
                <w:bottom w:val="none" w:sz="0" w:space="0" w:color="auto"/>
                <w:right w:val="none" w:sz="0" w:space="0" w:color="auto"/>
              </w:divBdr>
            </w:div>
            <w:div w:id="751436472">
              <w:marLeft w:val="0"/>
              <w:marRight w:val="0"/>
              <w:marTop w:val="0"/>
              <w:marBottom w:val="0"/>
              <w:divBdr>
                <w:top w:val="none" w:sz="0" w:space="0" w:color="auto"/>
                <w:left w:val="none" w:sz="0" w:space="0" w:color="auto"/>
                <w:bottom w:val="none" w:sz="0" w:space="0" w:color="auto"/>
                <w:right w:val="none" w:sz="0" w:space="0" w:color="auto"/>
              </w:divBdr>
            </w:div>
            <w:div w:id="1585995281">
              <w:marLeft w:val="0"/>
              <w:marRight w:val="0"/>
              <w:marTop w:val="0"/>
              <w:marBottom w:val="0"/>
              <w:divBdr>
                <w:top w:val="none" w:sz="0" w:space="0" w:color="auto"/>
                <w:left w:val="none" w:sz="0" w:space="0" w:color="auto"/>
                <w:bottom w:val="none" w:sz="0" w:space="0" w:color="auto"/>
                <w:right w:val="none" w:sz="0" w:space="0" w:color="auto"/>
              </w:divBdr>
            </w:div>
            <w:div w:id="1145511834">
              <w:marLeft w:val="0"/>
              <w:marRight w:val="0"/>
              <w:marTop w:val="0"/>
              <w:marBottom w:val="0"/>
              <w:divBdr>
                <w:top w:val="none" w:sz="0" w:space="0" w:color="auto"/>
                <w:left w:val="none" w:sz="0" w:space="0" w:color="auto"/>
                <w:bottom w:val="none" w:sz="0" w:space="0" w:color="auto"/>
                <w:right w:val="none" w:sz="0" w:space="0" w:color="auto"/>
              </w:divBdr>
            </w:div>
            <w:div w:id="1818835684">
              <w:marLeft w:val="0"/>
              <w:marRight w:val="0"/>
              <w:marTop w:val="0"/>
              <w:marBottom w:val="0"/>
              <w:divBdr>
                <w:top w:val="none" w:sz="0" w:space="0" w:color="auto"/>
                <w:left w:val="none" w:sz="0" w:space="0" w:color="auto"/>
                <w:bottom w:val="none" w:sz="0" w:space="0" w:color="auto"/>
                <w:right w:val="none" w:sz="0" w:space="0" w:color="auto"/>
              </w:divBdr>
            </w:div>
            <w:div w:id="1313633648">
              <w:marLeft w:val="0"/>
              <w:marRight w:val="0"/>
              <w:marTop w:val="0"/>
              <w:marBottom w:val="0"/>
              <w:divBdr>
                <w:top w:val="none" w:sz="0" w:space="0" w:color="auto"/>
                <w:left w:val="none" w:sz="0" w:space="0" w:color="auto"/>
                <w:bottom w:val="none" w:sz="0" w:space="0" w:color="auto"/>
                <w:right w:val="none" w:sz="0" w:space="0" w:color="auto"/>
              </w:divBdr>
            </w:div>
            <w:div w:id="2014868396">
              <w:marLeft w:val="0"/>
              <w:marRight w:val="0"/>
              <w:marTop w:val="0"/>
              <w:marBottom w:val="0"/>
              <w:divBdr>
                <w:top w:val="none" w:sz="0" w:space="0" w:color="auto"/>
                <w:left w:val="none" w:sz="0" w:space="0" w:color="auto"/>
                <w:bottom w:val="none" w:sz="0" w:space="0" w:color="auto"/>
                <w:right w:val="none" w:sz="0" w:space="0" w:color="auto"/>
              </w:divBdr>
            </w:div>
            <w:div w:id="1169830470">
              <w:marLeft w:val="0"/>
              <w:marRight w:val="0"/>
              <w:marTop w:val="0"/>
              <w:marBottom w:val="0"/>
              <w:divBdr>
                <w:top w:val="none" w:sz="0" w:space="0" w:color="auto"/>
                <w:left w:val="none" w:sz="0" w:space="0" w:color="auto"/>
                <w:bottom w:val="none" w:sz="0" w:space="0" w:color="auto"/>
                <w:right w:val="none" w:sz="0" w:space="0" w:color="auto"/>
              </w:divBdr>
            </w:div>
            <w:div w:id="961616848">
              <w:marLeft w:val="0"/>
              <w:marRight w:val="0"/>
              <w:marTop w:val="0"/>
              <w:marBottom w:val="0"/>
              <w:divBdr>
                <w:top w:val="none" w:sz="0" w:space="0" w:color="auto"/>
                <w:left w:val="none" w:sz="0" w:space="0" w:color="auto"/>
                <w:bottom w:val="none" w:sz="0" w:space="0" w:color="auto"/>
                <w:right w:val="none" w:sz="0" w:space="0" w:color="auto"/>
              </w:divBdr>
            </w:div>
            <w:div w:id="2096975378">
              <w:marLeft w:val="0"/>
              <w:marRight w:val="0"/>
              <w:marTop w:val="0"/>
              <w:marBottom w:val="0"/>
              <w:divBdr>
                <w:top w:val="none" w:sz="0" w:space="0" w:color="auto"/>
                <w:left w:val="none" w:sz="0" w:space="0" w:color="auto"/>
                <w:bottom w:val="none" w:sz="0" w:space="0" w:color="auto"/>
                <w:right w:val="none" w:sz="0" w:space="0" w:color="auto"/>
              </w:divBdr>
            </w:div>
            <w:div w:id="380178896">
              <w:marLeft w:val="0"/>
              <w:marRight w:val="0"/>
              <w:marTop w:val="0"/>
              <w:marBottom w:val="0"/>
              <w:divBdr>
                <w:top w:val="none" w:sz="0" w:space="0" w:color="auto"/>
                <w:left w:val="none" w:sz="0" w:space="0" w:color="auto"/>
                <w:bottom w:val="none" w:sz="0" w:space="0" w:color="auto"/>
                <w:right w:val="none" w:sz="0" w:space="0" w:color="auto"/>
              </w:divBdr>
            </w:div>
            <w:div w:id="1763379412">
              <w:marLeft w:val="0"/>
              <w:marRight w:val="0"/>
              <w:marTop w:val="0"/>
              <w:marBottom w:val="0"/>
              <w:divBdr>
                <w:top w:val="none" w:sz="0" w:space="0" w:color="auto"/>
                <w:left w:val="none" w:sz="0" w:space="0" w:color="auto"/>
                <w:bottom w:val="none" w:sz="0" w:space="0" w:color="auto"/>
                <w:right w:val="none" w:sz="0" w:space="0" w:color="auto"/>
              </w:divBdr>
            </w:div>
            <w:div w:id="756825560">
              <w:marLeft w:val="0"/>
              <w:marRight w:val="0"/>
              <w:marTop w:val="0"/>
              <w:marBottom w:val="0"/>
              <w:divBdr>
                <w:top w:val="none" w:sz="0" w:space="0" w:color="auto"/>
                <w:left w:val="none" w:sz="0" w:space="0" w:color="auto"/>
                <w:bottom w:val="none" w:sz="0" w:space="0" w:color="auto"/>
                <w:right w:val="none" w:sz="0" w:space="0" w:color="auto"/>
              </w:divBdr>
            </w:div>
            <w:div w:id="510799006">
              <w:marLeft w:val="0"/>
              <w:marRight w:val="0"/>
              <w:marTop w:val="0"/>
              <w:marBottom w:val="0"/>
              <w:divBdr>
                <w:top w:val="none" w:sz="0" w:space="0" w:color="auto"/>
                <w:left w:val="none" w:sz="0" w:space="0" w:color="auto"/>
                <w:bottom w:val="none" w:sz="0" w:space="0" w:color="auto"/>
                <w:right w:val="none" w:sz="0" w:space="0" w:color="auto"/>
              </w:divBdr>
            </w:div>
            <w:div w:id="1038512591">
              <w:marLeft w:val="0"/>
              <w:marRight w:val="0"/>
              <w:marTop w:val="0"/>
              <w:marBottom w:val="0"/>
              <w:divBdr>
                <w:top w:val="none" w:sz="0" w:space="0" w:color="auto"/>
                <w:left w:val="none" w:sz="0" w:space="0" w:color="auto"/>
                <w:bottom w:val="none" w:sz="0" w:space="0" w:color="auto"/>
                <w:right w:val="none" w:sz="0" w:space="0" w:color="auto"/>
              </w:divBdr>
            </w:div>
            <w:div w:id="1028339014">
              <w:marLeft w:val="0"/>
              <w:marRight w:val="0"/>
              <w:marTop w:val="0"/>
              <w:marBottom w:val="0"/>
              <w:divBdr>
                <w:top w:val="none" w:sz="0" w:space="0" w:color="auto"/>
                <w:left w:val="none" w:sz="0" w:space="0" w:color="auto"/>
                <w:bottom w:val="none" w:sz="0" w:space="0" w:color="auto"/>
                <w:right w:val="none" w:sz="0" w:space="0" w:color="auto"/>
              </w:divBdr>
            </w:div>
            <w:div w:id="1573198973">
              <w:marLeft w:val="0"/>
              <w:marRight w:val="0"/>
              <w:marTop w:val="0"/>
              <w:marBottom w:val="0"/>
              <w:divBdr>
                <w:top w:val="none" w:sz="0" w:space="0" w:color="auto"/>
                <w:left w:val="none" w:sz="0" w:space="0" w:color="auto"/>
                <w:bottom w:val="none" w:sz="0" w:space="0" w:color="auto"/>
                <w:right w:val="none" w:sz="0" w:space="0" w:color="auto"/>
              </w:divBdr>
            </w:div>
            <w:div w:id="2064088899">
              <w:marLeft w:val="0"/>
              <w:marRight w:val="0"/>
              <w:marTop w:val="0"/>
              <w:marBottom w:val="0"/>
              <w:divBdr>
                <w:top w:val="none" w:sz="0" w:space="0" w:color="auto"/>
                <w:left w:val="none" w:sz="0" w:space="0" w:color="auto"/>
                <w:bottom w:val="none" w:sz="0" w:space="0" w:color="auto"/>
                <w:right w:val="none" w:sz="0" w:space="0" w:color="auto"/>
              </w:divBdr>
            </w:div>
            <w:div w:id="1682469773">
              <w:marLeft w:val="0"/>
              <w:marRight w:val="0"/>
              <w:marTop w:val="0"/>
              <w:marBottom w:val="0"/>
              <w:divBdr>
                <w:top w:val="none" w:sz="0" w:space="0" w:color="auto"/>
                <w:left w:val="none" w:sz="0" w:space="0" w:color="auto"/>
                <w:bottom w:val="none" w:sz="0" w:space="0" w:color="auto"/>
                <w:right w:val="none" w:sz="0" w:space="0" w:color="auto"/>
              </w:divBdr>
            </w:div>
            <w:div w:id="300505243">
              <w:marLeft w:val="0"/>
              <w:marRight w:val="0"/>
              <w:marTop w:val="0"/>
              <w:marBottom w:val="0"/>
              <w:divBdr>
                <w:top w:val="none" w:sz="0" w:space="0" w:color="auto"/>
                <w:left w:val="none" w:sz="0" w:space="0" w:color="auto"/>
                <w:bottom w:val="none" w:sz="0" w:space="0" w:color="auto"/>
                <w:right w:val="none" w:sz="0" w:space="0" w:color="auto"/>
              </w:divBdr>
            </w:div>
            <w:div w:id="1123040767">
              <w:marLeft w:val="0"/>
              <w:marRight w:val="0"/>
              <w:marTop w:val="0"/>
              <w:marBottom w:val="0"/>
              <w:divBdr>
                <w:top w:val="none" w:sz="0" w:space="0" w:color="auto"/>
                <w:left w:val="none" w:sz="0" w:space="0" w:color="auto"/>
                <w:bottom w:val="none" w:sz="0" w:space="0" w:color="auto"/>
                <w:right w:val="none" w:sz="0" w:space="0" w:color="auto"/>
              </w:divBdr>
            </w:div>
            <w:div w:id="2029140139">
              <w:marLeft w:val="0"/>
              <w:marRight w:val="0"/>
              <w:marTop w:val="0"/>
              <w:marBottom w:val="0"/>
              <w:divBdr>
                <w:top w:val="none" w:sz="0" w:space="0" w:color="auto"/>
                <w:left w:val="none" w:sz="0" w:space="0" w:color="auto"/>
                <w:bottom w:val="none" w:sz="0" w:space="0" w:color="auto"/>
                <w:right w:val="none" w:sz="0" w:space="0" w:color="auto"/>
              </w:divBdr>
            </w:div>
            <w:div w:id="209533206">
              <w:marLeft w:val="0"/>
              <w:marRight w:val="0"/>
              <w:marTop w:val="0"/>
              <w:marBottom w:val="0"/>
              <w:divBdr>
                <w:top w:val="none" w:sz="0" w:space="0" w:color="auto"/>
                <w:left w:val="none" w:sz="0" w:space="0" w:color="auto"/>
                <w:bottom w:val="none" w:sz="0" w:space="0" w:color="auto"/>
                <w:right w:val="none" w:sz="0" w:space="0" w:color="auto"/>
              </w:divBdr>
            </w:div>
            <w:div w:id="144055602">
              <w:marLeft w:val="0"/>
              <w:marRight w:val="0"/>
              <w:marTop w:val="0"/>
              <w:marBottom w:val="0"/>
              <w:divBdr>
                <w:top w:val="none" w:sz="0" w:space="0" w:color="auto"/>
                <w:left w:val="none" w:sz="0" w:space="0" w:color="auto"/>
                <w:bottom w:val="none" w:sz="0" w:space="0" w:color="auto"/>
                <w:right w:val="none" w:sz="0" w:space="0" w:color="auto"/>
              </w:divBdr>
            </w:div>
            <w:div w:id="652180451">
              <w:marLeft w:val="0"/>
              <w:marRight w:val="0"/>
              <w:marTop w:val="0"/>
              <w:marBottom w:val="0"/>
              <w:divBdr>
                <w:top w:val="none" w:sz="0" w:space="0" w:color="auto"/>
                <w:left w:val="none" w:sz="0" w:space="0" w:color="auto"/>
                <w:bottom w:val="none" w:sz="0" w:space="0" w:color="auto"/>
                <w:right w:val="none" w:sz="0" w:space="0" w:color="auto"/>
              </w:divBdr>
            </w:div>
            <w:div w:id="1918710353">
              <w:marLeft w:val="0"/>
              <w:marRight w:val="0"/>
              <w:marTop w:val="0"/>
              <w:marBottom w:val="0"/>
              <w:divBdr>
                <w:top w:val="none" w:sz="0" w:space="0" w:color="auto"/>
                <w:left w:val="none" w:sz="0" w:space="0" w:color="auto"/>
                <w:bottom w:val="none" w:sz="0" w:space="0" w:color="auto"/>
                <w:right w:val="none" w:sz="0" w:space="0" w:color="auto"/>
              </w:divBdr>
            </w:div>
            <w:div w:id="1519855941">
              <w:marLeft w:val="0"/>
              <w:marRight w:val="0"/>
              <w:marTop w:val="0"/>
              <w:marBottom w:val="0"/>
              <w:divBdr>
                <w:top w:val="none" w:sz="0" w:space="0" w:color="auto"/>
                <w:left w:val="none" w:sz="0" w:space="0" w:color="auto"/>
                <w:bottom w:val="none" w:sz="0" w:space="0" w:color="auto"/>
                <w:right w:val="none" w:sz="0" w:space="0" w:color="auto"/>
              </w:divBdr>
            </w:div>
            <w:div w:id="1529371793">
              <w:marLeft w:val="0"/>
              <w:marRight w:val="0"/>
              <w:marTop w:val="0"/>
              <w:marBottom w:val="0"/>
              <w:divBdr>
                <w:top w:val="none" w:sz="0" w:space="0" w:color="auto"/>
                <w:left w:val="none" w:sz="0" w:space="0" w:color="auto"/>
                <w:bottom w:val="none" w:sz="0" w:space="0" w:color="auto"/>
                <w:right w:val="none" w:sz="0" w:space="0" w:color="auto"/>
              </w:divBdr>
            </w:div>
            <w:div w:id="1485439253">
              <w:marLeft w:val="0"/>
              <w:marRight w:val="0"/>
              <w:marTop w:val="0"/>
              <w:marBottom w:val="0"/>
              <w:divBdr>
                <w:top w:val="none" w:sz="0" w:space="0" w:color="auto"/>
                <w:left w:val="none" w:sz="0" w:space="0" w:color="auto"/>
                <w:bottom w:val="none" w:sz="0" w:space="0" w:color="auto"/>
                <w:right w:val="none" w:sz="0" w:space="0" w:color="auto"/>
              </w:divBdr>
            </w:div>
            <w:div w:id="289019038">
              <w:marLeft w:val="0"/>
              <w:marRight w:val="0"/>
              <w:marTop w:val="0"/>
              <w:marBottom w:val="0"/>
              <w:divBdr>
                <w:top w:val="none" w:sz="0" w:space="0" w:color="auto"/>
                <w:left w:val="none" w:sz="0" w:space="0" w:color="auto"/>
                <w:bottom w:val="none" w:sz="0" w:space="0" w:color="auto"/>
                <w:right w:val="none" w:sz="0" w:space="0" w:color="auto"/>
              </w:divBdr>
            </w:div>
            <w:div w:id="1937251328">
              <w:marLeft w:val="0"/>
              <w:marRight w:val="0"/>
              <w:marTop w:val="0"/>
              <w:marBottom w:val="0"/>
              <w:divBdr>
                <w:top w:val="none" w:sz="0" w:space="0" w:color="auto"/>
                <w:left w:val="none" w:sz="0" w:space="0" w:color="auto"/>
                <w:bottom w:val="none" w:sz="0" w:space="0" w:color="auto"/>
                <w:right w:val="none" w:sz="0" w:space="0" w:color="auto"/>
              </w:divBdr>
            </w:div>
            <w:div w:id="1262763143">
              <w:marLeft w:val="0"/>
              <w:marRight w:val="0"/>
              <w:marTop w:val="0"/>
              <w:marBottom w:val="0"/>
              <w:divBdr>
                <w:top w:val="none" w:sz="0" w:space="0" w:color="auto"/>
                <w:left w:val="none" w:sz="0" w:space="0" w:color="auto"/>
                <w:bottom w:val="none" w:sz="0" w:space="0" w:color="auto"/>
                <w:right w:val="none" w:sz="0" w:space="0" w:color="auto"/>
              </w:divBdr>
            </w:div>
            <w:div w:id="748691410">
              <w:marLeft w:val="0"/>
              <w:marRight w:val="0"/>
              <w:marTop w:val="0"/>
              <w:marBottom w:val="0"/>
              <w:divBdr>
                <w:top w:val="none" w:sz="0" w:space="0" w:color="auto"/>
                <w:left w:val="none" w:sz="0" w:space="0" w:color="auto"/>
                <w:bottom w:val="none" w:sz="0" w:space="0" w:color="auto"/>
                <w:right w:val="none" w:sz="0" w:space="0" w:color="auto"/>
              </w:divBdr>
            </w:div>
            <w:div w:id="1236550071">
              <w:marLeft w:val="0"/>
              <w:marRight w:val="0"/>
              <w:marTop w:val="0"/>
              <w:marBottom w:val="0"/>
              <w:divBdr>
                <w:top w:val="none" w:sz="0" w:space="0" w:color="auto"/>
                <w:left w:val="none" w:sz="0" w:space="0" w:color="auto"/>
                <w:bottom w:val="none" w:sz="0" w:space="0" w:color="auto"/>
                <w:right w:val="none" w:sz="0" w:space="0" w:color="auto"/>
              </w:divBdr>
            </w:div>
            <w:div w:id="706682396">
              <w:marLeft w:val="0"/>
              <w:marRight w:val="0"/>
              <w:marTop w:val="0"/>
              <w:marBottom w:val="0"/>
              <w:divBdr>
                <w:top w:val="none" w:sz="0" w:space="0" w:color="auto"/>
                <w:left w:val="none" w:sz="0" w:space="0" w:color="auto"/>
                <w:bottom w:val="none" w:sz="0" w:space="0" w:color="auto"/>
                <w:right w:val="none" w:sz="0" w:space="0" w:color="auto"/>
              </w:divBdr>
            </w:div>
            <w:div w:id="835532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9664">
      <w:bodyDiv w:val="1"/>
      <w:marLeft w:val="0"/>
      <w:marRight w:val="0"/>
      <w:marTop w:val="0"/>
      <w:marBottom w:val="0"/>
      <w:divBdr>
        <w:top w:val="none" w:sz="0" w:space="0" w:color="auto"/>
        <w:left w:val="none" w:sz="0" w:space="0" w:color="auto"/>
        <w:bottom w:val="none" w:sz="0" w:space="0" w:color="auto"/>
        <w:right w:val="none" w:sz="0" w:space="0" w:color="auto"/>
      </w:divBdr>
    </w:div>
    <w:div w:id="26831933">
      <w:bodyDiv w:val="1"/>
      <w:marLeft w:val="0"/>
      <w:marRight w:val="0"/>
      <w:marTop w:val="0"/>
      <w:marBottom w:val="0"/>
      <w:divBdr>
        <w:top w:val="none" w:sz="0" w:space="0" w:color="auto"/>
        <w:left w:val="none" w:sz="0" w:space="0" w:color="auto"/>
        <w:bottom w:val="none" w:sz="0" w:space="0" w:color="auto"/>
        <w:right w:val="none" w:sz="0" w:space="0" w:color="auto"/>
      </w:divBdr>
    </w:div>
    <w:div w:id="28997026">
      <w:bodyDiv w:val="1"/>
      <w:marLeft w:val="0"/>
      <w:marRight w:val="0"/>
      <w:marTop w:val="0"/>
      <w:marBottom w:val="0"/>
      <w:divBdr>
        <w:top w:val="none" w:sz="0" w:space="0" w:color="auto"/>
        <w:left w:val="none" w:sz="0" w:space="0" w:color="auto"/>
        <w:bottom w:val="none" w:sz="0" w:space="0" w:color="auto"/>
        <w:right w:val="none" w:sz="0" w:space="0" w:color="auto"/>
      </w:divBdr>
    </w:div>
    <w:div w:id="33773731">
      <w:bodyDiv w:val="1"/>
      <w:marLeft w:val="0"/>
      <w:marRight w:val="0"/>
      <w:marTop w:val="0"/>
      <w:marBottom w:val="0"/>
      <w:divBdr>
        <w:top w:val="none" w:sz="0" w:space="0" w:color="auto"/>
        <w:left w:val="none" w:sz="0" w:space="0" w:color="auto"/>
        <w:bottom w:val="none" w:sz="0" w:space="0" w:color="auto"/>
        <w:right w:val="none" w:sz="0" w:space="0" w:color="auto"/>
      </w:divBdr>
    </w:div>
    <w:div w:id="35205013">
      <w:bodyDiv w:val="1"/>
      <w:marLeft w:val="0"/>
      <w:marRight w:val="0"/>
      <w:marTop w:val="0"/>
      <w:marBottom w:val="0"/>
      <w:divBdr>
        <w:top w:val="none" w:sz="0" w:space="0" w:color="auto"/>
        <w:left w:val="none" w:sz="0" w:space="0" w:color="auto"/>
        <w:bottom w:val="none" w:sz="0" w:space="0" w:color="auto"/>
        <w:right w:val="none" w:sz="0" w:space="0" w:color="auto"/>
      </w:divBdr>
    </w:div>
    <w:div w:id="38095658">
      <w:bodyDiv w:val="1"/>
      <w:marLeft w:val="0"/>
      <w:marRight w:val="0"/>
      <w:marTop w:val="0"/>
      <w:marBottom w:val="0"/>
      <w:divBdr>
        <w:top w:val="none" w:sz="0" w:space="0" w:color="auto"/>
        <w:left w:val="none" w:sz="0" w:space="0" w:color="auto"/>
        <w:bottom w:val="none" w:sz="0" w:space="0" w:color="auto"/>
        <w:right w:val="none" w:sz="0" w:space="0" w:color="auto"/>
      </w:divBdr>
    </w:div>
    <w:div w:id="40325106">
      <w:bodyDiv w:val="1"/>
      <w:marLeft w:val="0"/>
      <w:marRight w:val="0"/>
      <w:marTop w:val="0"/>
      <w:marBottom w:val="0"/>
      <w:divBdr>
        <w:top w:val="none" w:sz="0" w:space="0" w:color="auto"/>
        <w:left w:val="none" w:sz="0" w:space="0" w:color="auto"/>
        <w:bottom w:val="none" w:sz="0" w:space="0" w:color="auto"/>
        <w:right w:val="none" w:sz="0" w:space="0" w:color="auto"/>
      </w:divBdr>
    </w:div>
    <w:div w:id="40326585">
      <w:bodyDiv w:val="1"/>
      <w:marLeft w:val="0"/>
      <w:marRight w:val="0"/>
      <w:marTop w:val="0"/>
      <w:marBottom w:val="0"/>
      <w:divBdr>
        <w:top w:val="none" w:sz="0" w:space="0" w:color="auto"/>
        <w:left w:val="none" w:sz="0" w:space="0" w:color="auto"/>
        <w:bottom w:val="none" w:sz="0" w:space="0" w:color="auto"/>
        <w:right w:val="none" w:sz="0" w:space="0" w:color="auto"/>
      </w:divBdr>
    </w:div>
    <w:div w:id="40784349">
      <w:bodyDiv w:val="1"/>
      <w:marLeft w:val="0"/>
      <w:marRight w:val="0"/>
      <w:marTop w:val="0"/>
      <w:marBottom w:val="0"/>
      <w:divBdr>
        <w:top w:val="none" w:sz="0" w:space="0" w:color="auto"/>
        <w:left w:val="none" w:sz="0" w:space="0" w:color="auto"/>
        <w:bottom w:val="none" w:sz="0" w:space="0" w:color="auto"/>
        <w:right w:val="none" w:sz="0" w:space="0" w:color="auto"/>
      </w:divBdr>
    </w:div>
    <w:div w:id="41561371">
      <w:bodyDiv w:val="1"/>
      <w:marLeft w:val="0"/>
      <w:marRight w:val="0"/>
      <w:marTop w:val="0"/>
      <w:marBottom w:val="0"/>
      <w:divBdr>
        <w:top w:val="none" w:sz="0" w:space="0" w:color="auto"/>
        <w:left w:val="none" w:sz="0" w:space="0" w:color="auto"/>
        <w:bottom w:val="none" w:sz="0" w:space="0" w:color="auto"/>
        <w:right w:val="none" w:sz="0" w:space="0" w:color="auto"/>
      </w:divBdr>
      <w:divsChild>
        <w:div w:id="1269313341">
          <w:marLeft w:val="0"/>
          <w:marRight w:val="0"/>
          <w:marTop w:val="0"/>
          <w:marBottom w:val="0"/>
          <w:divBdr>
            <w:top w:val="none" w:sz="0" w:space="0" w:color="auto"/>
            <w:left w:val="none" w:sz="0" w:space="0" w:color="auto"/>
            <w:bottom w:val="none" w:sz="0" w:space="0" w:color="auto"/>
            <w:right w:val="none" w:sz="0" w:space="0" w:color="auto"/>
          </w:divBdr>
          <w:divsChild>
            <w:div w:id="39138680">
              <w:marLeft w:val="0"/>
              <w:marRight w:val="0"/>
              <w:marTop w:val="0"/>
              <w:marBottom w:val="0"/>
              <w:divBdr>
                <w:top w:val="none" w:sz="0" w:space="0" w:color="auto"/>
                <w:left w:val="none" w:sz="0" w:space="0" w:color="auto"/>
                <w:bottom w:val="none" w:sz="0" w:space="0" w:color="auto"/>
                <w:right w:val="none" w:sz="0" w:space="0" w:color="auto"/>
              </w:divBdr>
              <w:divsChild>
                <w:div w:id="1760831829">
                  <w:marLeft w:val="0"/>
                  <w:marRight w:val="0"/>
                  <w:marTop w:val="0"/>
                  <w:marBottom w:val="0"/>
                  <w:divBdr>
                    <w:top w:val="none" w:sz="0" w:space="0" w:color="auto"/>
                    <w:left w:val="none" w:sz="0" w:space="0" w:color="auto"/>
                    <w:bottom w:val="none" w:sz="0" w:space="0" w:color="auto"/>
                    <w:right w:val="none" w:sz="0" w:space="0" w:color="auto"/>
                  </w:divBdr>
                </w:div>
                <w:div w:id="1046830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972936">
          <w:marLeft w:val="0"/>
          <w:marRight w:val="0"/>
          <w:marTop w:val="0"/>
          <w:marBottom w:val="0"/>
          <w:divBdr>
            <w:top w:val="none" w:sz="0" w:space="0" w:color="auto"/>
            <w:left w:val="none" w:sz="0" w:space="0" w:color="auto"/>
            <w:bottom w:val="none" w:sz="0" w:space="0" w:color="auto"/>
            <w:right w:val="none" w:sz="0" w:space="0" w:color="auto"/>
          </w:divBdr>
          <w:divsChild>
            <w:div w:id="1275214054">
              <w:marLeft w:val="0"/>
              <w:marRight w:val="0"/>
              <w:marTop w:val="0"/>
              <w:marBottom w:val="0"/>
              <w:divBdr>
                <w:top w:val="none" w:sz="0" w:space="0" w:color="auto"/>
                <w:left w:val="none" w:sz="0" w:space="0" w:color="auto"/>
                <w:bottom w:val="none" w:sz="0" w:space="0" w:color="auto"/>
                <w:right w:val="none" w:sz="0" w:space="0" w:color="auto"/>
              </w:divBdr>
              <w:divsChild>
                <w:div w:id="1122269009">
                  <w:marLeft w:val="0"/>
                  <w:marRight w:val="0"/>
                  <w:marTop w:val="0"/>
                  <w:marBottom w:val="0"/>
                  <w:divBdr>
                    <w:top w:val="none" w:sz="0" w:space="0" w:color="auto"/>
                    <w:left w:val="none" w:sz="0" w:space="0" w:color="auto"/>
                    <w:bottom w:val="none" w:sz="0" w:space="0" w:color="auto"/>
                    <w:right w:val="none" w:sz="0" w:space="0" w:color="auto"/>
                  </w:divBdr>
                </w:div>
                <w:div w:id="2020157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691479">
          <w:marLeft w:val="0"/>
          <w:marRight w:val="0"/>
          <w:marTop w:val="0"/>
          <w:marBottom w:val="0"/>
          <w:divBdr>
            <w:top w:val="none" w:sz="0" w:space="0" w:color="auto"/>
            <w:left w:val="none" w:sz="0" w:space="0" w:color="auto"/>
            <w:bottom w:val="none" w:sz="0" w:space="0" w:color="auto"/>
            <w:right w:val="none" w:sz="0" w:space="0" w:color="auto"/>
          </w:divBdr>
          <w:divsChild>
            <w:div w:id="1385257076">
              <w:marLeft w:val="0"/>
              <w:marRight w:val="0"/>
              <w:marTop w:val="0"/>
              <w:marBottom w:val="0"/>
              <w:divBdr>
                <w:top w:val="none" w:sz="0" w:space="0" w:color="auto"/>
                <w:left w:val="none" w:sz="0" w:space="0" w:color="auto"/>
                <w:bottom w:val="none" w:sz="0" w:space="0" w:color="auto"/>
                <w:right w:val="none" w:sz="0" w:space="0" w:color="auto"/>
              </w:divBdr>
              <w:divsChild>
                <w:div w:id="1285040749">
                  <w:marLeft w:val="0"/>
                  <w:marRight w:val="0"/>
                  <w:marTop w:val="0"/>
                  <w:marBottom w:val="0"/>
                  <w:divBdr>
                    <w:top w:val="none" w:sz="0" w:space="0" w:color="auto"/>
                    <w:left w:val="none" w:sz="0" w:space="0" w:color="auto"/>
                    <w:bottom w:val="none" w:sz="0" w:space="0" w:color="auto"/>
                    <w:right w:val="none" w:sz="0" w:space="0" w:color="auto"/>
                  </w:divBdr>
                </w:div>
                <w:div w:id="576405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220149">
      <w:bodyDiv w:val="1"/>
      <w:marLeft w:val="0"/>
      <w:marRight w:val="0"/>
      <w:marTop w:val="0"/>
      <w:marBottom w:val="0"/>
      <w:divBdr>
        <w:top w:val="none" w:sz="0" w:space="0" w:color="auto"/>
        <w:left w:val="none" w:sz="0" w:space="0" w:color="auto"/>
        <w:bottom w:val="none" w:sz="0" w:space="0" w:color="auto"/>
        <w:right w:val="none" w:sz="0" w:space="0" w:color="auto"/>
      </w:divBdr>
    </w:div>
    <w:div w:id="42368699">
      <w:bodyDiv w:val="1"/>
      <w:marLeft w:val="0"/>
      <w:marRight w:val="0"/>
      <w:marTop w:val="0"/>
      <w:marBottom w:val="0"/>
      <w:divBdr>
        <w:top w:val="none" w:sz="0" w:space="0" w:color="auto"/>
        <w:left w:val="none" w:sz="0" w:space="0" w:color="auto"/>
        <w:bottom w:val="none" w:sz="0" w:space="0" w:color="auto"/>
        <w:right w:val="none" w:sz="0" w:space="0" w:color="auto"/>
      </w:divBdr>
    </w:div>
    <w:div w:id="43722566">
      <w:bodyDiv w:val="1"/>
      <w:marLeft w:val="0"/>
      <w:marRight w:val="0"/>
      <w:marTop w:val="0"/>
      <w:marBottom w:val="0"/>
      <w:divBdr>
        <w:top w:val="none" w:sz="0" w:space="0" w:color="auto"/>
        <w:left w:val="none" w:sz="0" w:space="0" w:color="auto"/>
        <w:bottom w:val="none" w:sz="0" w:space="0" w:color="auto"/>
        <w:right w:val="none" w:sz="0" w:space="0" w:color="auto"/>
      </w:divBdr>
    </w:div>
    <w:div w:id="44112628">
      <w:bodyDiv w:val="1"/>
      <w:marLeft w:val="0"/>
      <w:marRight w:val="0"/>
      <w:marTop w:val="0"/>
      <w:marBottom w:val="0"/>
      <w:divBdr>
        <w:top w:val="none" w:sz="0" w:space="0" w:color="auto"/>
        <w:left w:val="none" w:sz="0" w:space="0" w:color="auto"/>
        <w:bottom w:val="none" w:sz="0" w:space="0" w:color="auto"/>
        <w:right w:val="none" w:sz="0" w:space="0" w:color="auto"/>
      </w:divBdr>
    </w:div>
    <w:div w:id="50424371">
      <w:bodyDiv w:val="1"/>
      <w:marLeft w:val="0"/>
      <w:marRight w:val="0"/>
      <w:marTop w:val="0"/>
      <w:marBottom w:val="0"/>
      <w:divBdr>
        <w:top w:val="none" w:sz="0" w:space="0" w:color="auto"/>
        <w:left w:val="none" w:sz="0" w:space="0" w:color="auto"/>
        <w:bottom w:val="none" w:sz="0" w:space="0" w:color="auto"/>
        <w:right w:val="none" w:sz="0" w:space="0" w:color="auto"/>
      </w:divBdr>
    </w:div>
    <w:div w:id="58291725">
      <w:bodyDiv w:val="1"/>
      <w:marLeft w:val="0"/>
      <w:marRight w:val="0"/>
      <w:marTop w:val="0"/>
      <w:marBottom w:val="0"/>
      <w:divBdr>
        <w:top w:val="none" w:sz="0" w:space="0" w:color="auto"/>
        <w:left w:val="none" w:sz="0" w:space="0" w:color="auto"/>
        <w:bottom w:val="none" w:sz="0" w:space="0" w:color="auto"/>
        <w:right w:val="none" w:sz="0" w:space="0" w:color="auto"/>
      </w:divBdr>
    </w:div>
    <w:div w:id="59909274">
      <w:bodyDiv w:val="1"/>
      <w:marLeft w:val="0"/>
      <w:marRight w:val="0"/>
      <w:marTop w:val="0"/>
      <w:marBottom w:val="0"/>
      <w:divBdr>
        <w:top w:val="none" w:sz="0" w:space="0" w:color="auto"/>
        <w:left w:val="none" w:sz="0" w:space="0" w:color="auto"/>
        <w:bottom w:val="none" w:sz="0" w:space="0" w:color="auto"/>
        <w:right w:val="none" w:sz="0" w:space="0" w:color="auto"/>
      </w:divBdr>
    </w:div>
    <w:div w:id="64301453">
      <w:bodyDiv w:val="1"/>
      <w:marLeft w:val="0"/>
      <w:marRight w:val="0"/>
      <w:marTop w:val="0"/>
      <w:marBottom w:val="0"/>
      <w:divBdr>
        <w:top w:val="none" w:sz="0" w:space="0" w:color="auto"/>
        <w:left w:val="none" w:sz="0" w:space="0" w:color="auto"/>
        <w:bottom w:val="none" w:sz="0" w:space="0" w:color="auto"/>
        <w:right w:val="none" w:sz="0" w:space="0" w:color="auto"/>
      </w:divBdr>
    </w:div>
    <w:div w:id="69471238">
      <w:bodyDiv w:val="1"/>
      <w:marLeft w:val="0"/>
      <w:marRight w:val="0"/>
      <w:marTop w:val="0"/>
      <w:marBottom w:val="0"/>
      <w:divBdr>
        <w:top w:val="none" w:sz="0" w:space="0" w:color="auto"/>
        <w:left w:val="none" w:sz="0" w:space="0" w:color="auto"/>
        <w:bottom w:val="none" w:sz="0" w:space="0" w:color="auto"/>
        <w:right w:val="none" w:sz="0" w:space="0" w:color="auto"/>
      </w:divBdr>
    </w:div>
    <w:div w:id="74521176">
      <w:bodyDiv w:val="1"/>
      <w:marLeft w:val="0"/>
      <w:marRight w:val="0"/>
      <w:marTop w:val="0"/>
      <w:marBottom w:val="0"/>
      <w:divBdr>
        <w:top w:val="none" w:sz="0" w:space="0" w:color="auto"/>
        <w:left w:val="none" w:sz="0" w:space="0" w:color="auto"/>
        <w:bottom w:val="none" w:sz="0" w:space="0" w:color="auto"/>
        <w:right w:val="none" w:sz="0" w:space="0" w:color="auto"/>
      </w:divBdr>
    </w:div>
    <w:div w:id="74522131">
      <w:bodyDiv w:val="1"/>
      <w:marLeft w:val="0"/>
      <w:marRight w:val="0"/>
      <w:marTop w:val="0"/>
      <w:marBottom w:val="0"/>
      <w:divBdr>
        <w:top w:val="none" w:sz="0" w:space="0" w:color="auto"/>
        <w:left w:val="none" w:sz="0" w:space="0" w:color="auto"/>
        <w:bottom w:val="none" w:sz="0" w:space="0" w:color="auto"/>
        <w:right w:val="none" w:sz="0" w:space="0" w:color="auto"/>
      </w:divBdr>
    </w:div>
    <w:div w:id="78528202">
      <w:bodyDiv w:val="1"/>
      <w:marLeft w:val="0"/>
      <w:marRight w:val="0"/>
      <w:marTop w:val="0"/>
      <w:marBottom w:val="0"/>
      <w:divBdr>
        <w:top w:val="none" w:sz="0" w:space="0" w:color="auto"/>
        <w:left w:val="none" w:sz="0" w:space="0" w:color="auto"/>
        <w:bottom w:val="none" w:sz="0" w:space="0" w:color="auto"/>
        <w:right w:val="none" w:sz="0" w:space="0" w:color="auto"/>
      </w:divBdr>
    </w:div>
    <w:div w:id="81032129">
      <w:bodyDiv w:val="1"/>
      <w:marLeft w:val="0"/>
      <w:marRight w:val="0"/>
      <w:marTop w:val="0"/>
      <w:marBottom w:val="0"/>
      <w:divBdr>
        <w:top w:val="none" w:sz="0" w:space="0" w:color="auto"/>
        <w:left w:val="none" w:sz="0" w:space="0" w:color="auto"/>
        <w:bottom w:val="none" w:sz="0" w:space="0" w:color="auto"/>
        <w:right w:val="none" w:sz="0" w:space="0" w:color="auto"/>
      </w:divBdr>
    </w:div>
    <w:div w:id="86776664">
      <w:bodyDiv w:val="1"/>
      <w:marLeft w:val="0"/>
      <w:marRight w:val="0"/>
      <w:marTop w:val="0"/>
      <w:marBottom w:val="0"/>
      <w:divBdr>
        <w:top w:val="none" w:sz="0" w:space="0" w:color="auto"/>
        <w:left w:val="none" w:sz="0" w:space="0" w:color="auto"/>
        <w:bottom w:val="none" w:sz="0" w:space="0" w:color="auto"/>
        <w:right w:val="none" w:sz="0" w:space="0" w:color="auto"/>
      </w:divBdr>
    </w:div>
    <w:div w:id="86778927">
      <w:bodyDiv w:val="1"/>
      <w:marLeft w:val="0"/>
      <w:marRight w:val="0"/>
      <w:marTop w:val="0"/>
      <w:marBottom w:val="0"/>
      <w:divBdr>
        <w:top w:val="none" w:sz="0" w:space="0" w:color="auto"/>
        <w:left w:val="none" w:sz="0" w:space="0" w:color="auto"/>
        <w:bottom w:val="none" w:sz="0" w:space="0" w:color="auto"/>
        <w:right w:val="none" w:sz="0" w:space="0" w:color="auto"/>
      </w:divBdr>
    </w:div>
    <w:div w:id="91555665">
      <w:bodyDiv w:val="1"/>
      <w:marLeft w:val="0"/>
      <w:marRight w:val="0"/>
      <w:marTop w:val="0"/>
      <w:marBottom w:val="0"/>
      <w:divBdr>
        <w:top w:val="none" w:sz="0" w:space="0" w:color="auto"/>
        <w:left w:val="none" w:sz="0" w:space="0" w:color="auto"/>
        <w:bottom w:val="none" w:sz="0" w:space="0" w:color="auto"/>
        <w:right w:val="none" w:sz="0" w:space="0" w:color="auto"/>
      </w:divBdr>
    </w:div>
    <w:div w:id="100687947">
      <w:bodyDiv w:val="1"/>
      <w:marLeft w:val="0"/>
      <w:marRight w:val="0"/>
      <w:marTop w:val="0"/>
      <w:marBottom w:val="0"/>
      <w:divBdr>
        <w:top w:val="none" w:sz="0" w:space="0" w:color="auto"/>
        <w:left w:val="none" w:sz="0" w:space="0" w:color="auto"/>
        <w:bottom w:val="none" w:sz="0" w:space="0" w:color="auto"/>
        <w:right w:val="none" w:sz="0" w:space="0" w:color="auto"/>
      </w:divBdr>
    </w:div>
    <w:div w:id="104927483">
      <w:bodyDiv w:val="1"/>
      <w:marLeft w:val="0"/>
      <w:marRight w:val="0"/>
      <w:marTop w:val="0"/>
      <w:marBottom w:val="0"/>
      <w:divBdr>
        <w:top w:val="none" w:sz="0" w:space="0" w:color="auto"/>
        <w:left w:val="none" w:sz="0" w:space="0" w:color="auto"/>
        <w:bottom w:val="none" w:sz="0" w:space="0" w:color="auto"/>
        <w:right w:val="none" w:sz="0" w:space="0" w:color="auto"/>
      </w:divBdr>
    </w:div>
    <w:div w:id="113645232">
      <w:bodyDiv w:val="1"/>
      <w:marLeft w:val="0"/>
      <w:marRight w:val="0"/>
      <w:marTop w:val="0"/>
      <w:marBottom w:val="0"/>
      <w:divBdr>
        <w:top w:val="none" w:sz="0" w:space="0" w:color="auto"/>
        <w:left w:val="none" w:sz="0" w:space="0" w:color="auto"/>
        <w:bottom w:val="none" w:sz="0" w:space="0" w:color="auto"/>
        <w:right w:val="none" w:sz="0" w:space="0" w:color="auto"/>
      </w:divBdr>
    </w:div>
    <w:div w:id="114711893">
      <w:bodyDiv w:val="1"/>
      <w:marLeft w:val="0"/>
      <w:marRight w:val="0"/>
      <w:marTop w:val="0"/>
      <w:marBottom w:val="0"/>
      <w:divBdr>
        <w:top w:val="none" w:sz="0" w:space="0" w:color="auto"/>
        <w:left w:val="none" w:sz="0" w:space="0" w:color="auto"/>
        <w:bottom w:val="none" w:sz="0" w:space="0" w:color="auto"/>
        <w:right w:val="none" w:sz="0" w:space="0" w:color="auto"/>
      </w:divBdr>
    </w:div>
    <w:div w:id="116996272">
      <w:bodyDiv w:val="1"/>
      <w:marLeft w:val="0"/>
      <w:marRight w:val="0"/>
      <w:marTop w:val="0"/>
      <w:marBottom w:val="0"/>
      <w:divBdr>
        <w:top w:val="none" w:sz="0" w:space="0" w:color="auto"/>
        <w:left w:val="none" w:sz="0" w:space="0" w:color="auto"/>
        <w:bottom w:val="none" w:sz="0" w:space="0" w:color="auto"/>
        <w:right w:val="none" w:sz="0" w:space="0" w:color="auto"/>
      </w:divBdr>
    </w:div>
    <w:div w:id="123157811">
      <w:bodyDiv w:val="1"/>
      <w:marLeft w:val="0"/>
      <w:marRight w:val="0"/>
      <w:marTop w:val="0"/>
      <w:marBottom w:val="0"/>
      <w:divBdr>
        <w:top w:val="none" w:sz="0" w:space="0" w:color="auto"/>
        <w:left w:val="none" w:sz="0" w:space="0" w:color="auto"/>
        <w:bottom w:val="none" w:sz="0" w:space="0" w:color="auto"/>
        <w:right w:val="none" w:sz="0" w:space="0" w:color="auto"/>
      </w:divBdr>
    </w:div>
    <w:div w:id="125634900">
      <w:bodyDiv w:val="1"/>
      <w:marLeft w:val="0"/>
      <w:marRight w:val="0"/>
      <w:marTop w:val="0"/>
      <w:marBottom w:val="0"/>
      <w:divBdr>
        <w:top w:val="none" w:sz="0" w:space="0" w:color="auto"/>
        <w:left w:val="none" w:sz="0" w:space="0" w:color="auto"/>
        <w:bottom w:val="none" w:sz="0" w:space="0" w:color="auto"/>
        <w:right w:val="none" w:sz="0" w:space="0" w:color="auto"/>
      </w:divBdr>
    </w:div>
    <w:div w:id="126048527">
      <w:bodyDiv w:val="1"/>
      <w:marLeft w:val="0"/>
      <w:marRight w:val="0"/>
      <w:marTop w:val="0"/>
      <w:marBottom w:val="0"/>
      <w:divBdr>
        <w:top w:val="none" w:sz="0" w:space="0" w:color="auto"/>
        <w:left w:val="none" w:sz="0" w:space="0" w:color="auto"/>
        <w:bottom w:val="none" w:sz="0" w:space="0" w:color="auto"/>
        <w:right w:val="none" w:sz="0" w:space="0" w:color="auto"/>
      </w:divBdr>
    </w:div>
    <w:div w:id="126094535">
      <w:bodyDiv w:val="1"/>
      <w:marLeft w:val="0"/>
      <w:marRight w:val="0"/>
      <w:marTop w:val="0"/>
      <w:marBottom w:val="0"/>
      <w:divBdr>
        <w:top w:val="none" w:sz="0" w:space="0" w:color="auto"/>
        <w:left w:val="none" w:sz="0" w:space="0" w:color="auto"/>
        <w:bottom w:val="none" w:sz="0" w:space="0" w:color="auto"/>
        <w:right w:val="none" w:sz="0" w:space="0" w:color="auto"/>
      </w:divBdr>
    </w:div>
    <w:div w:id="127288366">
      <w:bodyDiv w:val="1"/>
      <w:marLeft w:val="0"/>
      <w:marRight w:val="0"/>
      <w:marTop w:val="0"/>
      <w:marBottom w:val="0"/>
      <w:divBdr>
        <w:top w:val="none" w:sz="0" w:space="0" w:color="auto"/>
        <w:left w:val="none" w:sz="0" w:space="0" w:color="auto"/>
        <w:bottom w:val="none" w:sz="0" w:space="0" w:color="auto"/>
        <w:right w:val="none" w:sz="0" w:space="0" w:color="auto"/>
      </w:divBdr>
    </w:div>
    <w:div w:id="129566670">
      <w:bodyDiv w:val="1"/>
      <w:marLeft w:val="0"/>
      <w:marRight w:val="0"/>
      <w:marTop w:val="0"/>
      <w:marBottom w:val="0"/>
      <w:divBdr>
        <w:top w:val="none" w:sz="0" w:space="0" w:color="auto"/>
        <w:left w:val="none" w:sz="0" w:space="0" w:color="auto"/>
        <w:bottom w:val="none" w:sz="0" w:space="0" w:color="auto"/>
        <w:right w:val="none" w:sz="0" w:space="0" w:color="auto"/>
      </w:divBdr>
    </w:div>
    <w:div w:id="134152649">
      <w:bodyDiv w:val="1"/>
      <w:marLeft w:val="0"/>
      <w:marRight w:val="0"/>
      <w:marTop w:val="0"/>
      <w:marBottom w:val="0"/>
      <w:divBdr>
        <w:top w:val="none" w:sz="0" w:space="0" w:color="auto"/>
        <w:left w:val="none" w:sz="0" w:space="0" w:color="auto"/>
        <w:bottom w:val="none" w:sz="0" w:space="0" w:color="auto"/>
        <w:right w:val="none" w:sz="0" w:space="0" w:color="auto"/>
      </w:divBdr>
    </w:div>
    <w:div w:id="138302203">
      <w:bodyDiv w:val="1"/>
      <w:marLeft w:val="0"/>
      <w:marRight w:val="0"/>
      <w:marTop w:val="0"/>
      <w:marBottom w:val="0"/>
      <w:divBdr>
        <w:top w:val="none" w:sz="0" w:space="0" w:color="auto"/>
        <w:left w:val="none" w:sz="0" w:space="0" w:color="auto"/>
        <w:bottom w:val="none" w:sz="0" w:space="0" w:color="auto"/>
        <w:right w:val="none" w:sz="0" w:space="0" w:color="auto"/>
      </w:divBdr>
    </w:div>
    <w:div w:id="140772015">
      <w:bodyDiv w:val="1"/>
      <w:marLeft w:val="0"/>
      <w:marRight w:val="0"/>
      <w:marTop w:val="0"/>
      <w:marBottom w:val="0"/>
      <w:divBdr>
        <w:top w:val="none" w:sz="0" w:space="0" w:color="auto"/>
        <w:left w:val="none" w:sz="0" w:space="0" w:color="auto"/>
        <w:bottom w:val="none" w:sz="0" w:space="0" w:color="auto"/>
        <w:right w:val="none" w:sz="0" w:space="0" w:color="auto"/>
      </w:divBdr>
    </w:div>
    <w:div w:id="154147301">
      <w:bodyDiv w:val="1"/>
      <w:marLeft w:val="0"/>
      <w:marRight w:val="0"/>
      <w:marTop w:val="0"/>
      <w:marBottom w:val="0"/>
      <w:divBdr>
        <w:top w:val="none" w:sz="0" w:space="0" w:color="auto"/>
        <w:left w:val="none" w:sz="0" w:space="0" w:color="auto"/>
        <w:bottom w:val="none" w:sz="0" w:space="0" w:color="auto"/>
        <w:right w:val="none" w:sz="0" w:space="0" w:color="auto"/>
      </w:divBdr>
    </w:div>
    <w:div w:id="154999888">
      <w:bodyDiv w:val="1"/>
      <w:marLeft w:val="0"/>
      <w:marRight w:val="0"/>
      <w:marTop w:val="0"/>
      <w:marBottom w:val="0"/>
      <w:divBdr>
        <w:top w:val="none" w:sz="0" w:space="0" w:color="auto"/>
        <w:left w:val="none" w:sz="0" w:space="0" w:color="auto"/>
        <w:bottom w:val="none" w:sz="0" w:space="0" w:color="auto"/>
        <w:right w:val="none" w:sz="0" w:space="0" w:color="auto"/>
      </w:divBdr>
    </w:div>
    <w:div w:id="162278857">
      <w:bodyDiv w:val="1"/>
      <w:marLeft w:val="0"/>
      <w:marRight w:val="0"/>
      <w:marTop w:val="0"/>
      <w:marBottom w:val="0"/>
      <w:divBdr>
        <w:top w:val="none" w:sz="0" w:space="0" w:color="auto"/>
        <w:left w:val="none" w:sz="0" w:space="0" w:color="auto"/>
        <w:bottom w:val="none" w:sz="0" w:space="0" w:color="auto"/>
        <w:right w:val="none" w:sz="0" w:space="0" w:color="auto"/>
      </w:divBdr>
    </w:div>
    <w:div w:id="166751104">
      <w:bodyDiv w:val="1"/>
      <w:marLeft w:val="0"/>
      <w:marRight w:val="0"/>
      <w:marTop w:val="0"/>
      <w:marBottom w:val="0"/>
      <w:divBdr>
        <w:top w:val="none" w:sz="0" w:space="0" w:color="auto"/>
        <w:left w:val="none" w:sz="0" w:space="0" w:color="auto"/>
        <w:bottom w:val="none" w:sz="0" w:space="0" w:color="auto"/>
        <w:right w:val="none" w:sz="0" w:space="0" w:color="auto"/>
      </w:divBdr>
    </w:div>
    <w:div w:id="168452435">
      <w:bodyDiv w:val="1"/>
      <w:marLeft w:val="0"/>
      <w:marRight w:val="0"/>
      <w:marTop w:val="0"/>
      <w:marBottom w:val="0"/>
      <w:divBdr>
        <w:top w:val="none" w:sz="0" w:space="0" w:color="auto"/>
        <w:left w:val="none" w:sz="0" w:space="0" w:color="auto"/>
        <w:bottom w:val="none" w:sz="0" w:space="0" w:color="auto"/>
        <w:right w:val="none" w:sz="0" w:space="0" w:color="auto"/>
      </w:divBdr>
    </w:div>
    <w:div w:id="172843100">
      <w:bodyDiv w:val="1"/>
      <w:marLeft w:val="0"/>
      <w:marRight w:val="0"/>
      <w:marTop w:val="0"/>
      <w:marBottom w:val="0"/>
      <w:divBdr>
        <w:top w:val="none" w:sz="0" w:space="0" w:color="auto"/>
        <w:left w:val="none" w:sz="0" w:space="0" w:color="auto"/>
        <w:bottom w:val="none" w:sz="0" w:space="0" w:color="auto"/>
        <w:right w:val="none" w:sz="0" w:space="0" w:color="auto"/>
      </w:divBdr>
    </w:div>
    <w:div w:id="178862231">
      <w:bodyDiv w:val="1"/>
      <w:marLeft w:val="0"/>
      <w:marRight w:val="0"/>
      <w:marTop w:val="0"/>
      <w:marBottom w:val="0"/>
      <w:divBdr>
        <w:top w:val="none" w:sz="0" w:space="0" w:color="auto"/>
        <w:left w:val="none" w:sz="0" w:space="0" w:color="auto"/>
        <w:bottom w:val="none" w:sz="0" w:space="0" w:color="auto"/>
        <w:right w:val="none" w:sz="0" w:space="0" w:color="auto"/>
      </w:divBdr>
    </w:div>
    <w:div w:id="182670061">
      <w:bodyDiv w:val="1"/>
      <w:marLeft w:val="0"/>
      <w:marRight w:val="0"/>
      <w:marTop w:val="0"/>
      <w:marBottom w:val="0"/>
      <w:divBdr>
        <w:top w:val="none" w:sz="0" w:space="0" w:color="auto"/>
        <w:left w:val="none" w:sz="0" w:space="0" w:color="auto"/>
        <w:bottom w:val="none" w:sz="0" w:space="0" w:color="auto"/>
        <w:right w:val="none" w:sz="0" w:space="0" w:color="auto"/>
      </w:divBdr>
    </w:div>
    <w:div w:id="185365899">
      <w:bodyDiv w:val="1"/>
      <w:marLeft w:val="0"/>
      <w:marRight w:val="0"/>
      <w:marTop w:val="0"/>
      <w:marBottom w:val="0"/>
      <w:divBdr>
        <w:top w:val="none" w:sz="0" w:space="0" w:color="auto"/>
        <w:left w:val="none" w:sz="0" w:space="0" w:color="auto"/>
        <w:bottom w:val="none" w:sz="0" w:space="0" w:color="auto"/>
        <w:right w:val="none" w:sz="0" w:space="0" w:color="auto"/>
      </w:divBdr>
    </w:div>
    <w:div w:id="192109898">
      <w:bodyDiv w:val="1"/>
      <w:marLeft w:val="0"/>
      <w:marRight w:val="0"/>
      <w:marTop w:val="0"/>
      <w:marBottom w:val="0"/>
      <w:divBdr>
        <w:top w:val="none" w:sz="0" w:space="0" w:color="auto"/>
        <w:left w:val="none" w:sz="0" w:space="0" w:color="auto"/>
        <w:bottom w:val="none" w:sz="0" w:space="0" w:color="auto"/>
        <w:right w:val="none" w:sz="0" w:space="0" w:color="auto"/>
      </w:divBdr>
    </w:div>
    <w:div w:id="202911057">
      <w:bodyDiv w:val="1"/>
      <w:marLeft w:val="0"/>
      <w:marRight w:val="0"/>
      <w:marTop w:val="0"/>
      <w:marBottom w:val="0"/>
      <w:divBdr>
        <w:top w:val="none" w:sz="0" w:space="0" w:color="auto"/>
        <w:left w:val="none" w:sz="0" w:space="0" w:color="auto"/>
        <w:bottom w:val="none" w:sz="0" w:space="0" w:color="auto"/>
        <w:right w:val="none" w:sz="0" w:space="0" w:color="auto"/>
      </w:divBdr>
    </w:div>
    <w:div w:id="204217037">
      <w:bodyDiv w:val="1"/>
      <w:marLeft w:val="0"/>
      <w:marRight w:val="0"/>
      <w:marTop w:val="0"/>
      <w:marBottom w:val="0"/>
      <w:divBdr>
        <w:top w:val="none" w:sz="0" w:space="0" w:color="auto"/>
        <w:left w:val="none" w:sz="0" w:space="0" w:color="auto"/>
        <w:bottom w:val="none" w:sz="0" w:space="0" w:color="auto"/>
        <w:right w:val="none" w:sz="0" w:space="0" w:color="auto"/>
      </w:divBdr>
    </w:div>
    <w:div w:id="205800106">
      <w:bodyDiv w:val="1"/>
      <w:marLeft w:val="0"/>
      <w:marRight w:val="0"/>
      <w:marTop w:val="0"/>
      <w:marBottom w:val="0"/>
      <w:divBdr>
        <w:top w:val="none" w:sz="0" w:space="0" w:color="auto"/>
        <w:left w:val="none" w:sz="0" w:space="0" w:color="auto"/>
        <w:bottom w:val="none" w:sz="0" w:space="0" w:color="auto"/>
        <w:right w:val="none" w:sz="0" w:space="0" w:color="auto"/>
      </w:divBdr>
    </w:div>
    <w:div w:id="206644119">
      <w:bodyDiv w:val="1"/>
      <w:marLeft w:val="0"/>
      <w:marRight w:val="0"/>
      <w:marTop w:val="0"/>
      <w:marBottom w:val="0"/>
      <w:divBdr>
        <w:top w:val="none" w:sz="0" w:space="0" w:color="auto"/>
        <w:left w:val="none" w:sz="0" w:space="0" w:color="auto"/>
        <w:bottom w:val="none" w:sz="0" w:space="0" w:color="auto"/>
        <w:right w:val="none" w:sz="0" w:space="0" w:color="auto"/>
      </w:divBdr>
    </w:div>
    <w:div w:id="207491668">
      <w:bodyDiv w:val="1"/>
      <w:marLeft w:val="0"/>
      <w:marRight w:val="0"/>
      <w:marTop w:val="0"/>
      <w:marBottom w:val="0"/>
      <w:divBdr>
        <w:top w:val="none" w:sz="0" w:space="0" w:color="auto"/>
        <w:left w:val="none" w:sz="0" w:space="0" w:color="auto"/>
        <w:bottom w:val="none" w:sz="0" w:space="0" w:color="auto"/>
        <w:right w:val="none" w:sz="0" w:space="0" w:color="auto"/>
      </w:divBdr>
    </w:div>
    <w:div w:id="208804350">
      <w:bodyDiv w:val="1"/>
      <w:marLeft w:val="0"/>
      <w:marRight w:val="0"/>
      <w:marTop w:val="0"/>
      <w:marBottom w:val="0"/>
      <w:divBdr>
        <w:top w:val="none" w:sz="0" w:space="0" w:color="auto"/>
        <w:left w:val="none" w:sz="0" w:space="0" w:color="auto"/>
        <w:bottom w:val="none" w:sz="0" w:space="0" w:color="auto"/>
        <w:right w:val="none" w:sz="0" w:space="0" w:color="auto"/>
      </w:divBdr>
    </w:div>
    <w:div w:id="221214965">
      <w:bodyDiv w:val="1"/>
      <w:marLeft w:val="0"/>
      <w:marRight w:val="0"/>
      <w:marTop w:val="0"/>
      <w:marBottom w:val="0"/>
      <w:divBdr>
        <w:top w:val="none" w:sz="0" w:space="0" w:color="auto"/>
        <w:left w:val="none" w:sz="0" w:space="0" w:color="auto"/>
        <w:bottom w:val="none" w:sz="0" w:space="0" w:color="auto"/>
        <w:right w:val="none" w:sz="0" w:space="0" w:color="auto"/>
      </w:divBdr>
    </w:div>
    <w:div w:id="224798069">
      <w:bodyDiv w:val="1"/>
      <w:marLeft w:val="0"/>
      <w:marRight w:val="0"/>
      <w:marTop w:val="0"/>
      <w:marBottom w:val="0"/>
      <w:divBdr>
        <w:top w:val="none" w:sz="0" w:space="0" w:color="auto"/>
        <w:left w:val="none" w:sz="0" w:space="0" w:color="auto"/>
        <w:bottom w:val="none" w:sz="0" w:space="0" w:color="auto"/>
        <w:right w:val="none" w:sz="0" w:space="0" w:color="auto"/>
      </w:divBdr>
    </w:div>
    <w:div w:id="225192756">
      <w:bodyDiv w:val="1"/>
      <w:marLeft w:val="0"/>
      <w:marRight w:val="0"/>
      <w:marTop w:val="0"/>
      <w:marBottom w:val="0"/>
      <w:divBdr>
        <w:top w:val="none" w:sz="0" w:space="0" w:color="auto"/>
        <w:left w:val="none" w:sz="0" w:space="0" w:color="auto"/>
        <w:bottom w:val="none" w:sz="0" w:space="0" w:color="auto"/>
        <w:right w:val="none" w:sz="0" w:space="0" w:color="auto"/>
      </w:divBdr>
    </w:div>
    <w:div w:id="227308102">
      <w:bodyDiv w:val="1"/>
      <w:marLeft w:val="0"/>
      <w:marRight w:val="0"/>
      <w:marTop w:val="0"/>
      <w:marBottom w:val="0"/>
      <w:divBdr>
        <w:top w:val="none" w:sz="0" w:space="0" w:color="auto"/>
        <w:left w:val="none" w:sz="0" w:space="0" w:color="auto"/>
        <w:bottom w:val="none" w:sz="0" w:space="0" w:color="auto"/>
        <w:right w:val="none" w:sz="0" w:space="0" w:color="auto"/>
      </w:divBdr>
    </w:div>
    <w:div w:id="228922593">
      <w:bodyDiv w:val="1"/>
      <w:marLeft w:val="0"/>
      <w:marRight w:val="0"/>
      <w:marTop w:val="0"/>
      <w:marBottom w:val="0"/>
      <w:divBdr>
        <w:top w:val="none" w:sz="0" w:space="0" w:color="auto"/>
        <w:left w:val="none" w:sz="0" w:space="0" w:color="auto"/>
        <w:bottom w:val="none" w:sz="0" w:space="0" w:color="auto"/>
        <w:right w:val="none" w:sz="0" w:space="0" w:color="auto"/>
      </w:divBdr>
    </w:div>
    <w:div w:id="229079550">
      <w:bodyDiv w:val="1"/>
      <w:marLeft w:val="0"/>
      <w:marRight w:val="0"/>
      <w:marTop w:val="0"/>
      <w:marBottom w:val="0"/>
      <w:divBdr>
        <w:top w:val="none" w:sz="0" w:space="0" w:color="auto"/>
        <w:left w:val="none" w:sz="0" w:space="0" w:color="auto"/>
        <w:bottom w:val="none" w:sz="0" w:space="0" w:color="auto"/>
        <w:right w:val="none" w:sz="0" w:space="0" w:color="auto"/>
      </w:divBdr>
    </w:div>
    <w:div w:id="229267379">
      <w:bodyDiv w:val="1"/>
      <w:marLeft w:val="0"/>
      <w:marRight w:val="0"/>
      <w:marTop w:val="0"/>
      <w:marBottom w:val="0"/>
      <w:divBdr>
        <w:top w:val="none" w:sz="0" w:space="0" w:color="auto"/>
        <w:left w:val="none" w:sz="0" w:space="0" w:color="auto"/>
        <w:bottom w:val="none" w:sz="0" w:space="0" w:color="auto"/>
        <w:right w:val="none" w:sz="0" w:space="0" w:color="auto"/>
      </w:divBdr>
    </w:div>
    <w:div w:id="235827011">
      <w:bodyDiv w:val="1"/>
      <w:marLeft w:val="0"/>
      <w:marRight w:val="0"/>
      <w:marTop w:val="0"/>
      <w:marBottom w:val="0"/>
      <w:divBdr>
        <w:top w:val="none" w:sz="0" w:space="0" w:color="auto"/>
        <w:left w:val="none" w:sz="0" w:space="0" w:color="auto"/>
        <w:bottom w:val="none" w:sz="0" w:space="0" w:color="auto"/>
        <w:right w:val="none" w:sz="0" w:space="0" w:color="auto"/>
      </w:divBdr>
    </w:div>
    <w:div w:id="241643556">
      <w:bodyDiv w:val="1"/>
      <w:marLeft w:val="0"/>
      <w:marRight w:val="0"/>
      <w:marTop w:val="0"/>
      <w:marBottom w:val="0"/>
      <w:divBdr>
        <w:top w:val="none" w:sz="0" w:space="0" w:color="auto"/>
        <w:left w:val="none" w:sz="0" w:space="0" w:color="auto"/>
        <w:bottom w:val="none" w:sz="0" w:space="0" w:color="auto"/>
        <w:right w:val="none" w:sz="0" w:space="0" w:color="auto"/>
      </w:divBdr>
    </w:div>
    <w:div w:id="243879882">
      <w:bodyDiv w:val="1"/>
      <w:marLeft w:val="0"/>
      <w:marRight w:val="0"/>
      <w:marTop w:val="0"/>
      <w:marBottom w:val="0"/>
      <w:divBdr>
        <w:top w:val="none" w:sz="0" w:space="0" w:color="auto"/>
        <w:left w:val="none" w:sz="0" w:space="0" w:color="auto"/>
        <w:bottom w:val="none" w:sz="0" w:space="0" w:color="auto"/>
        <w:right w:val="none" w:sz="0" w:space="0" w:color="auto"/>
      </w:divBdr>
    </w:div>
    <w:div w:id="246696539">
      <w:bodyDiv w:val="1"/>
      <w:marLeft w:val="0"/>
      <w:marRight w:val="0"/>
      <w:marTop w:val="0"/>
      <w:marBottom w:val="0"/>
      <w:divBdr>
        <w:top w:val="none" w:sz="0" w:space="0" w:color="auto"/>
        <w:left w:val="none" w:sz="0" w:space="0" w:color="auto"/>
        <w:bottom w:val="none" w:sz="0" w:space="0" w:color="auto"/>
        <w:right w:val="none" w:sz="0" w:space="0" w:color="auto"/>
      </w:divBdr>
    </w:div>
    <w:div w:id="247620807">
      <w:bodyDiv w:val="1"/>
      <w:marLeft w:val="0"/>
      <w:marRight w:val="0"/>
      <w:marTop w:val="0"/>
      <w:marBottom w:val="0"/>
      <w:divBdr>
        <w:top w:val="none" w:sz="0" w:space="0" w:color="auto"/>
        <w:left w:val="none" w:sz="0" w:space="0" w:color="auto"/>
        <w:bottom w:val="none" w:sz="0" w:space="0" w:color="auto"/>
        <w:right w:val="none" w:sz="0" w:space="0" w:color="auto"/>
      </w:divBdr>
    </w:div>
    <w:div w:id="247622903">
      <w:bodyDiv w:val="1"/>
      <w:marLeft w:val="0"/>
      <w:marRight w:val="0"/>
      <w:marTop w:val="0"/>
      <w:marBottom w:val="0"/>
      <w:divBdr>
        <w:top w:val="none" w:sz="0" w:space="0" w:color="auto"/>
        <w:left w:val="none" w:sz="0" w:space="0" w:color="auto"/>
        <w:bottom w:val="none" w:sz="0" w:space="0" w:color="auto"/>
        <w:right w:val="none" w:sz="0" w:space="0" w:color="auto"/>
      </w:divBdr>
    </w:div>
    <w:div w:id="261112076">
      <w:bodyDiv w:val="1"/>
      <w:marLeft w:val="0"/>
      <w:marRight w:val="0"/>
      <w:marTop w:val="0"/>
      <w:marBottom w:val="0"/>
      <w:divBdr>
        <w:top w:val="none" w:sz="0" w:space="0" w:color="auto"/>
        <w:left w:val="none" w:sz="0" w:space="0" w:color="auto"/>
        <w:bottom w:val="none" w:sz="0" w:space="0" w:color="auto"/>
        <w:right w:val="none" w:sz="0" w:space="0" w:color="auto"/>
      </w:divBdr>
    </w:div>
    <w:div w:id="262035210">
      <w:bodyDiv w:val="1"/>
      <w:marLeft w:val="0"/>
      <w:marRight w:val="0"/>
      <w:marTop w:val="0"/>
      <w:marBottom w:val="0"/>
      <w:divBdr>
        <w:top w:val="none" w:sz="0" w:space="0" w:color="auto"/>
        <w:left w:val="none" w:sz="0" w:space="0" w:color="auto"/>
        <w:bottom w:val="none" w:sz="0" w:space="0" w:color="auto"/>
        <w:right w:val="none" w:sz="0" w:space="0" w:color="auto"/>
      </w:divBdr>
    </w:div>
    <w:div w:id="271133238">
      <w:bodyDiv w:val="1"/>
      <w:marLeft w:val="0"/>
      <w:marRight w:val="0"/>
      <w:marTop w:val="0"/>
      <w:marBottom w:val="0"/>
      <w:divBdr>
        <w:top w:val="none" w:sz="0" w:space="0" w:color="auto"/>
        <w:left w:val="none" w:sz="0" w:space="0" w:color="auto"/>
        <w:bottom w:val="none" w:sz="0" w:space="0" w:color="auto"/>
        <w:right w:val="none" w:sz="0" w:space="0" w:color="auto"/>
      </w:divBdr>
    </w:div>
    <w:div w:id="272900644">
      <w:bodyDiv w:val="1"/>
      <w:marLeft w:val="0"/>
      <w:marRight w:val="0"/>
      <w:marTop w:val="0"/>
      <w:marBottom w:val="0"/>
      <w:divBdr>
        <w:top w:val="none" w:sz="0" w:space="0" w:color="auto"/>
        <w:left w:val="none" w:sz="0" w:space="0" w:color="auto"/>
        <w:bottom w:val="none" w:sz="0" w:space="0" w:color="auto"/>
        <w:right w:val="none" w:sz="0" w:space="0" w:color="auto"/>
      </w:divBdr>
    </w:div>
    <w:div w:id="276300568">
      <w:bodyDiv w:val="1"/>
      <w:marLeft w:val="0"/>
      <w:marRight w:val="0"/>
      <w:marTop w:val="0"/>
      <w:marBottom w:val="0"/>
      <w:divBdr>
        <w:top w:val="none" w:sz="0" w:space="0" w:color="auto"/>
        <w:left w:val="none" w:sz="0" w:space="0" w:color="auto"/>
        <w:bottom w:val="none" w:sz="0" w:space="0" w:color="auto"/>
        <w:right w:val="none" w:sz="0" w:space="0" w:color="auto"/>
      </w:divBdr>
    </w:div>
    <w:div w:id="277681906">
      <w:bodyDiv w:val="1"/>
      <w:marLeft w:val="0"/>
      <w:marRight w:val="0"/>
      <w:marTop w:val="0"/>
      <w:marBottom w:val="0"/>
      <w:divBdr>
        <w:top w:val="none" w:sz="0" w:space="0" w:color="auto"/>
        <w:left w:val="none" w:sz="0" w:space="0" w:color="auto"/>
        <w:bottom w:val="none" w:sz="0" w:space="0" w:color="auto"/>
        <w:right w:val="none" w:sz="0" w:space="0" w:color="auto"/>
      </w:divBdr>
    </w:div>
    <w:div w:id="284194320">
      <w:bodyDiv w:val="1"/>
      <w:marLeft w:val="0"/>
      <w:marRight w:val="0"/>
      <w:marTop w:val="0"/>
      <w:marBottom w:val="0"/>
      <w:divBdr>
        <w:top w:val="none" w:sz="0" w:space="0" w:color="auto"/>
        <w:left w:val="none" w:sz="0" w:space="0" w:color="auto"/>
        <w:bottom w:val="none" w:sz="0" w:space="0" w:color="auto"/>
        <w:right w:val="none" w:sz="0" w:space="0" w:color="auto"/>
      </w:divBdr>
    </w:div>
    <w:div w:id="284433221">
      <w:bodyDiv w:val="1"/>
      <w:marLeft w:val="0"/>
      <w:marRight w:val="0"/>
      <w:marTop w:val="0"/>
      <w:marBottom w:val="0"/>
      <w:divBdr>
        <w:top w:val="none" w:sz="0" w:space="0" w:color="auto"/>
        <w:left w:val="none" w:sz="0" w:space="0" w:color="auto"/>
        <w:bottom w:val="none" w:sz="0" w:space="0" w:color="auto"/>
        <w:right w:val="none" w:sz="0" w:space="0" w:color="auto"/>
      </w:divBdr>
    </w:div>
    <w:div w:id="288096789">
      <w:bodyDiv w:val="1"/>
      <w:marLeft w:val="0"/>
      <w:marRight w:val="0"/>
      <w:marTop w:val="0"/>
      <w:marBottom w:val="0"/>
      <w:divBdr>
        <w:top w:val="none" w:sz="0" w:space="0" w:color="auto"/>
        <w:left w:val="none" w:sz="0" w:space="0" w:color="auto"/>
        <w:bottom w:val="none" w:sz="0" w:space="0" w:color="auto"/>
        <w:right w:val="none" w:sz="0" w:space="0" w:color="auto"/>
      </w:divBdr>
    </w:div>
    <w:div w:id="288707253">
      <w:bodyDiv w:val="1"/>
      <w:marLeft w:val="0"/>
      <w:marRight w:val="0"/>
      <w:marTop w:val="0"/>
      <w:marBottom w:val="0"/>
      <w:divBdr>
        <w:top w:val="none" w:sz="0" w:space="0" w:color="auto"/>
        <w:left w:val="none" w:sz="0" w:space="0" w:color="auto"/>
        <w:bottom w:val="none" w:sz="0" w:space="0" w:color="auto"/>
        <w:right w:val="none" w:sz="0" w:space="0" w:color="auto"/>
      </w:divBdr>
    </w:div>
    <w:div w:id="289553717">
      <w:bodyDiv w:val="1"/>
      <w:marLeft w:val="0"/>
      <w:marRight w:val="0"/>
      <w:marTop w:val="0"/>
      <w:marBottom w:val="0"/>
      <w:divBdr>
        <w:top w:val="none" w:sz="0" w:space="0" w:color="auto"/>
        <w:left w:val="none" w:sz="0" w:space="0" w:color="auto"/>
        <w:bottom w:val="none" w:sz="0" w:space="0" w:color="auto"/>
        <w:right w:val="none" w:sz="0" w:space="0" w:color="auto"/>
      </w:divBdr>
    </w:div>
    <w:div w:id="290980548">
      <w:bodyDiv w:val="1"/>
      <w:marLeft w:val="0"/>
      <w:marRight w:val="0"/>
      <w:marTop w:val="0"/>
      <w:marBottom w:val="0"/>
      <w:divBdr>
        <w:top w:val="none" w:sz="0" w:space="0" w:color="auto"/>
        <w:left w:val="none" w:sz="0" w:space="0" w:color="auto"/>
        <w:bottom w:val="none" w:sz="0" w:space="0" w:color="auto"/>
        <w:right w:val="none" w:sz="0" w:space="0" w:color="auto"/>
      </w:divBdr>
    </w:div>
    <w:div w:id="297539439">
      <w:bodyDiv w:val="1"/>
      <w:marLeft w:val="0"/>
      <w:marRight w:val="0"/>
      <w:marTop w:val="0"/>
      <w:marBottom w:val="0"/>
      <w:divBdr>
        <w:top w:val="none" w:sz="0" w:space="0" w:color="auto"/>
        <w:left w:val="none" w:sz="0" w:space="0" w:color="auto"/>
        <w:bottom w:val="none" w:sz="0" w:space="0" w:color="auto"/>
        <w:right w:val="none" w:sz="0" w:space="0" w:color="auto"/>
      </w:divBdr>
    </w:div>
    <w:div w:id="302076263">
      <w:bodyDiv w:val="1"/>
      <w:marLeft w:val="0"/>
      <w:marRight w:val="0"/>
      <w:marTop w:val="0"/>
      <w:marBottom w:val="0"/>
      <w:divBdr>
        <w:top w:val="none" w:sz="0" w:space="0" w:color="auto"/>
        <w:left w:val="none" w:sz="0" w:space="0" w:color="auto"/>
        <w:bottom w:val="none" w:sz="0" w:space="0" w:color="auto"/>
        <w:right w:val="none" w:sz="0" w:space="0" w:color="auto"/>
      </w:divBdr>
    </w:div>
    <w:div w:id="305355764">
      <w:bodyDiv w:val="1"/>
      <w:marLeft w:val="0"/>
      <w:marRight w:val="0"/>
      <w:marTop w:val="0"/>
      <w:marBottom w:val="0"/>
      <w:divBdr>
        <w:top w:val="none" w:sz="0" w:space="0" w:color="auto"/>
        <w:left w:val="none" w:sz="0" w:space="0" w:color="auto"/>
        <w:bottom w:val="none" w:sz="0" w:space="0" w:color="auto"/>
        <w:right w:val="none" w:sz="0" w:space="0" w:color="auto"/>
      </w:divBdr>
    </w:div>
    <w:div w:id="310912126">
      <w:bodyDiv w:val="1"/>
      <w:marLeft w:val="0"/>
      <w:marRight w:val="0"/>
      <w:marTop w:val="0"/>
      <w:marBottom w:val="0"/>
      <w:divBdr>
        <w:top w:val="none" w:sz="0" w:space="0" w:color="auto"/>
        <w:left w:val="none" w:sz="0" w:space="0" w:color="auto"/>
        <w:bottom w:val="none" w:sz="0" w:space="0" w:color="auto"/>
        <w:right w:val="none" w:sz="0" w:space="0" w:color="auto"/>
      </w:divBdr>
    </w:div>
    <w:div w:id="311637408">
      <w:bodyDiv w:val="1"/>
      <w:marLeft w:val="0"/>
      <w:marRight w:val="0"/>
      <w:marTop w:val="0"/>
      <w:marBottom w:val="0"/>
      <w:divBdr>
        <w:top w:val="none" w:sz="0" w:space="0" w:color="auto"/>
        <w:left w:val="none" w:sz="0" w:space="0" w:color="auto"/>
        <w:bottom w:val="none" w:sz="0" w:space="0" w:color="auto"/>
        <w:right w:val="none" w:sz="0" w:space="0" w:color="auto"/>
      </w:divBdr>
    </w:div>
    <w:div w:id="312220336">
      <w:bodyDiv w:val="1"/>
      <w:marLeft w:val="0"/>
      <w:marRight w:val="0"/>
      <w:marTop w:val="0"/>
      <w:marBottom w:val="0"/>
      <w:divBdr>
        <w:top w:val="none" w:sz="0" w:space="0" w:color="auto"/>
        <w:left w:val="none" w:sz="0" w:space="0" w:color="auto"/>
        <w:bottom w:val="none" w:sz="0" w:space="0" w:color="auto"/>
        <w:right w:val="none" w:sz="0" w:space="0" w:color="auto"/>
      </w:divBdr>
    </w:div>
    <w:div w:id="317004751">
      <w:bodyDiv w:val="1"/>
      <w:marLeft w:val="0"/>
      <w:marRight w:val="0"/>
      <w:marTop w:val="0"/>
      <w:marBottom w:val="0"/>
      <w:divBdr>
        <w:top w:val="none" w:sz="0" w:space="0" w:color="auto"/>
        <w:left w:val="none" w:sz="0" w:space="0" w:color="auto"/>
        <w:bottom w:val="none" w:sz="0" w:space="0" w:color="auto"/>
        <w:right w:val="none" w:sz="0" w:space="0" w:color="auto"/>
      </w:divBdr>
    </w:div>
    <w:div w:id="322247584">
      <w:bodyDiv w:val="1"/>
      <w:marLeft w:val="0"/>
      <w:marRight w:val="0"/>
      <w:marTop w:val="0"/>
      <w:marBottom w:val="0"/>
      <w:divBdr>
        <w:top w:val="none" w:sz="0" w:space="0" w:color="auto"/>
        <w:left w:val="none" w:sz="0" w:space="0" w:color="auto"/>
        <w:bottom w:val="none" w:sz="0" w:space="0" w:color="auto"/>
        <w:right w:val="none" w:sz="0" w:space="0" w:color="auto"/>
      </w:divBdr>
    </w:div>
    <w:div w:id="323244598">
      <w:bodyDiv w:val="1"/>
      <w:marLeft w:val="0"/>
      <w:marRight w:val="0"/>
      <w:marTop w:val="0"/>
      <w:marBottom w:val="0"/>
      <w:divBdr>
        <w:top w:val="none" w:sz="0" w:space="0" w:color="auto"/>
        <w:left w:val="none" w:sz="0" w:space="0" w:color="auto"/>
        <w:bottom w:val="none" w:sz="0" w:space="0" w:color="auto"/>
        <w:right w:val="none" w:sz="0" w:space="0" w:color="auto"/>
      </w:divBdr>
    </w:div>
    <w:div w:id="330765501">
      <w:bodyDiv w:val="1"/>
      <w:marLeft w:val="0"/>
      <w:marRight w:val="0"/>
      <w:marTop w:val="0"/>
      <w:marBottom w:val="0"/>
      <w:divBdr>
        <w:top w:val="none" w:sz="0" w:space="0" w:color="auto"/>
        <w:left w:val="none" w:sz="0" w:space="0" w:color="auto"/>
        <w:bottom w:val="none" w:sz="0" w:space="0" w:color="auto"/>
        <w:right w:val="none" w:sz="0" w:space="0" w:color="auto"/>
      </w:divBdr>
    </w:div>
    <w:div w:id="331031813">
      <w:bodyDiv w:val="1"/>
      <w:marLeft w:val="0"/>
      <w:marRight w:val="0"/>
      <w:marTop w:val="0"/>
      <w:marBottom w:val="0"/>
      <w:divBdr>
        <w:top w:val="none" w:sz="0" w:space="0" w:color="auto"/>
        <w:left w:val="none" w:sz="0" w:space="0" w:color="auto"/>
        <w:bottom w:val="none" w:sz="0" w:space="0" w:color="auto"/>
        <w:right w:val="none" w:sz="0" w:space="0" w:color="auto"/>
      </w:divBdr>
    </w:div>
    <w:div w:id="335769433">
      <w:bodyDiv w:val="1"/>
      <w:marLeft w:val="0"/>
      <w:marRight w:val="0"/>
      <w:marTop w:val="0"/>
      <w:marBottom w:val="0"/>
      <w:divBdr>
        <w:top w:val="none" w:sz="0" w:space="0" w:color="auto"/>
        <w:left w:val="none" w:sz="0" w:space="0" w:color="auto"/>
        <w:bottom w:val="none" w:sz="0" w:space="0" w:color="auto"/>
        <w:right w:val="none" w:sz="0" w:space="0" w:color="auto"/>
      </w:divBdr>
    </w:div>
    <w:div w:id="336155158">
      <w:bodyDiv w:val="1"/>
      <w:marLeft w:val="0"/>
      <w:marRight w:val="0"/>
      <w:marTop w:val="0"/>
      <w:marBottom w:val="0"/>
      <w:divBdr>
        <w:top w:val="none" w:sz="0" w:space="0" w:color="auto"/>
        <w:left w:val="none" w:sz="0" w:space="0" w:color="auto"/>
        <w:bottom w:val="none" w:sz="0" w:space="0" w:color="auto"/>
        <w:right w:val="none" w:sz="0" w:space="0" w:color="auto"/>
      </w:divBdr>
    </w:div>
    <w:div w:id="336461984">
      <w:bodyDiv w:val="1"/>
      <w:marLeft w:val="0"/>
      <w:marRight w:val="0"/>
      <w:marTop w:val="0"/>
      <w:marBottom w:val="0"/>
      <w:divBdr>
        <w:top w:val="none" w:sz="0" w:space="0" w:color="auto"/>
        <w:left w:val="none" w:sz="0" w:space="0" w:color="auto"/>
        <w:bottom w:val="none" w:sz="0" w:space="0" w:color="auto"/>
        <w:right w:val="none" w:sz="0" w:space="0" w:color="auto"/>
      </w:divBdr>
    </w:div>
    <w:div w:id="337773718">
      <w:bodyDiv w:val="1"/>
      <w:marLeft w:val="0"/>
      <w:marRight w:val="0"/>
      <w:marTop w:val="0"/>
      <w:marBottom w:val="0"/>
      <w:divBdr>
        <w:top w:val="none" w:sz="0" w:space="0" w:color="auto"/>
        <w:left w:val="none" w:sz="0" w:space="0" w:color="auto"/>
        <w:bottom w:val="none" w:sz="0" w:space="0" w:color="auto"/>
        <w:right w:val="none" w:sz="0" w:space="0" w:color="auto"/>
      </w:divBdr>
    </w:div>
    <w:div w:id="342828792">
      <w:bodyDiv w:val="1"/>
      <w:marLeft w:val="0"/>
      <w:marRight w:val="0"/>
      <w:marTop w:val="0"/>
      <w:marBottom w:val="0"/>
      <w:divBdr>
        <w:top w:val="none" w:sz="0" w:space="0" w:color="auto"/>
        <w:left w:val="none" w:sz="0" w:space="0" w:color="auto"/>
        <w:bottom w:val="none" w:sz="0" w:space="0" w:color="auto"/>
        <w:right w:val="none" w:sz="0" w:space="0" w:color="auto"/>
      </w:divBdr>
    </w:div>
    <w:div w:id="342978436">
      <w:bodyDiv w:val="1"/>
      <w:marLeft w:val="0"/>
      <w:marRight w:val="0"/>
      <w:marTop w:val="0"/>
      <w:marBottom w:val="0"/>
      <w:divBdr>
        <w:top w:val="none" w:sz="0" w:space="0" w:color="auto"/>
        <w:left w:val="none" w:sz="0" w:space="0" w:color="auto"/>
        <w:bottom w:val="none" w:sz="0" w:space="0" w:color="auto"/>
        <w:right w:val="none" w:sz="0" w:space="0" w:color="auto"/>
      </w:divBdr>
    </w:div>
    <w:div w:id="346299092">
      <w:bodyDiv w:val="1"/>
      <w:marLeft w:val="0"/>
      <w:marRight w:val="0"/>
      <w:marTop w:val="0"/>
      <w:marBottom w:val="0"/>
      <w:divBdr>
        <w:top w:val="none" w:sz="0" w:space="0" w:color="auto"/>
        <w:left w:val="none" w:sz="0" w:space="0" w:color="auto"/>
        <w:bottom w:val="none" w:sz="0" w:space="0" w:color="auto"/>
        <w:right w:val="none" w:sz="0" w:space="0" w:color="auto"/>
      </w:divBdr>
    </w:div>
    <w:div w:id="349766381">
      <w:bodyDiv w:val="1"/>
      <w:marLeft w:val="0"/>
      <w:marRight w:val="0"/>
      <w:marTop w:val="0"/>
      <w:marBottom w:val="0"/>
      <w:divBdr>
        <w:top w:val="none" w:sz="0" w:space="0" w:color="auto"/>
        <w:left w:val="none" w:sz="0" w:space="0" w:color="auto"/>
        <w:bottom w:val="none" w:sz="0" w:space="0" w:color="auto"/>
        <w:right w:val="none" w:sz="0" w:space="0" w:color="auto"/>
      </w:divBdr>
    </w:div>
    <w:div w:id="349912675">
      <w:bodyDiv w:val="1"/>
      <w:marLeft w:val="0"/>
      <w:marRight w:val="0"/>
      <w:marTop w:val="0"/>
      <w:marBottom w:val="0"/>
      <w:divBdr>
        <w:top w:val="none" w:sz="0" w:space="0" w:color="auto"/>
        <w:left w:val="none" w:sz="0" w:space="0" w:color="auto"/>
        <w:bottom w:val="none" w:sz="0" w:space="0" w:color="auto"/>
        <w:right w:val="none" w:sz="0" w:space="0" w:color="auto"/>
      </w:divBdr>
    </w:div>
    <w:div w:id="350574699">
      <w:bodyDiv w:val="1"/>
      <w:marLeft w:val="0"/>
      <w:marRight w:val="0"/>
      <w:marTop w:val="0"/>
      <w:marBottom w:val="0"/>
      <w:divBdr>
        <w:top w:val="none" w:sz="0" w:space="0" w:color="auto"/>
        <w:left w:val="none" w:sz="0" w:space="0" w:color="auto"/>
        <w:bottom w:val="none" w:sz="0" w:space="0" w:color="auto"/>
        <w:right w:val="none" w:sz="0" w:space="0" w:color="auto"/>
      </w:divBdr>
    </w:div>
    <w:div w:id="351421087">
      <w:bodyDiv w:val="1"/>
      <w:marLeft w:val="0"/>
      <w:marRight w:val="0"/>
      <w:marTop w:val="0"/>
      <w:marBottom w:val="0"/>
      <w:divBdr>
        <w:top w:val="none" w:sz="0" w:space="0" w:color="auto"/>
        <w:left w:val="none" w:sz="0" w:space="0" w:color="auto"/>
        <w:bottom w:val="none" w:sz="0" w:space="0" w:color="auto"/>
        <w:right w:val="none" w:sz="0" w:space="0" w:color="auto"/>
      </w:divBdr>
    </w:div>
    <w:div w:id="352726960">
      <w:bodyDiv w:val="1"/>
      <w:marLeft w:val="0"/>
      <w:marRight w:val="0"/>
      <w:marTop w:val="0"/>
      <w:marBottom w:val="0"/>
      <w:divBdr>
        <w:top w:val="none" w:sz="0" w:space="0" w:color="auto"/>
        <w:left w:val="none" w:sz="0" w:space="0" w:color="auto"/>
        <w:bottom w:val="none" w:sz="0" w:space="0" w:color="auto"/>
        <w:right w:val="none" w:sz="0" w:space="0" w:color="auto"/>
      </w:divBdr>
    </w:div>
    <w:div w:id="352995427">
      <w:bodyDiv w:val="1"/>
      <w:marLeft w:val="0"/>
      <w:marRight w:val="0"/>
      <w:marTop w:val="0"/>
      <w:marBottom w:val="0"/>
      <w:divBdr>
        <w:top w:val="none" w:sz="0" w:space="0" w:color="auto"/>
        <w:left w:val="none" w:sz="0" w:space="0" w:color="auto"/>
        <w:bottom w:val="none" w:sz="0" w:space="0" w:color="auto"/>
        <w:right w:val="none" w:sz="0" w:space="0" w:color="auto"/>
      </w:divBdr>
    </w:div>
    <w:div w:id="363482485">
      <w:bodyDiv w:val="1"/>
      <w:marLeft w:val="0"/>
      <w:marRight w:val="0"/>
      <w:marTop w:val="0"/>
      <w:marBottom w:val="0"/>
      <w:divBdr>
        <w:top w:val="none" w:sz="0" w:space="0" w:color="auto"/>
        <w:left w:val="none" w:sz="0" w:space="0" w:color="auto"/>
        <w:bottom w:val="none" w:sz="0" w:space="0" w:color="auto"/>
        <w:right w:val="none" w:sz="0" w:space="0" w:color="auto"/>
      </w:divBdr>
    </w:div>
    <w:div w:id="364260450">
      <w:bodyDiv w:val="1"/>
      <w:marLeft w:val="0"/>
      <w:marRight w:val="0"/>
      <w:marTop w:val="0"/>
      <w:marBottom w:val="0"/>
      <w:divBdr>
        <w:top w:val="none" w:sz="0" w:space="0" w:color="auto"/>
        <w:left w:val="none" w:sz="0" w:space="0" w:color="auto"/>
        <w:bottom w:val="none" w:sz="0" w:space="0" w:color="auto"/>
        <w:right w:val="none" w:sz="0" w:space="0" w:color="auto"/>
      </w:divBdr>
    </w:div>
    <w:div w:id="365763141">
      <w:bodyDiv w:val="1"/>
      <w:marLeft w:val="0"/>
      <w:marRight w:val="0"/>
      <w:marTop w:val="0"/>
      <w:marBottom w:val="0"/>
      <w:divBdr>
        <w:top w:val="none" w:sz="0" w:space="0" w:color="auto"/>
        <w:left w:val="none" w:sz="0" w:space="0" w:color="auto"/>
        <w:bottom w:val="none" w:sz="0" w:space="0" w:color="auto"/>
        <w:right w:val="none" w:sz="0" w:space="0" w:color="auto"/>
      </w:divBdr>
    </w:div>
    <w:div w:id="368069859">
      <w:bodyDiv w:val="1"/>
      <w:marLeft w:val="0"/>
      <w:marRight w:val="0"/>
      <w:marTop w:val="0"/>
      <w:marBottom w:val="0"/>
      <w:divBdr>
        <w:top w:val="none" w:sz="0" w:space="0" w:color="auto"/>
        <w:left w:val="none" w:sz="0" w:space="0" w:color="auto"/>
        <w:bottom w:val="none" w:sz="0" w:space="0" w:color="auto"/>
        <w:right w:val="none" w:sz="0" w:space="0" w:color="auto"/>
      </w:divBdr>
    </w:div>
    <w:div w:id="369763618">
      <w:bodyDiv w:val="1"/>
      <w:marLeft w:val="0"/>
      <w:marRight w:val="0"/>
      <w:marTop w:val="0"/>
      <w:marBottom w:val="0"/>
      <w:divBdr>
        <w:top w:val="none" w:sz="0" w:space="0" w:color="auto"/>
        <w:left w:val="none" w:sz="0" w:space="0" w:color="auto"/>
        <w:bottom w:val="none" w:sz="0" w:space="0" w:color="auto"/>
        <w:right w:val="none" w:sz="0" w:space="0" w:color="auto"/>
      </w:divBdr>
    </w:div>
    <w:div w:id="378284669">
      <w:bodyDiv w:val="1"/>
      <w:marLeft w:val="0"/>
      <w:marRight w:val="0"/>
      <w:marTop w:val="0"/>
      <w:marBottom w:val="0"/>
      <w:divBdr>
        <w:top w:val="none" w:sz="0" w:space="0" w:color="auto"/>
        <w:left w:val="none" w:sz="0" w:space="0" w:color="auto"/>
        <w:bottom w:val="none" w:sz="0" w:space="0" w:color="auto"/>
        <w:right w:val="none" w:sz="0" w:space="0" w:color="auto"/>
      </w:divBdr>
    </w:div>
    <w:div w:id="378432385">
      <w:bodyDiv w:val="1"/>
      <w:marLeft w:val="0"/>
      <w:marRight w:val="0"/>
      <w:marTop w:val="0"/>
      <w:marBottom w:val="0"/>
      <w:divBdr>
        <w:top w:val="none" w:sz="0" w:space="0" w:color="auto"/>
        <w:left w:val="none" w:sz="0" w:space="0" w:color="auto"/>
        <w:bottom w:val="none" w:sz="0" w:space="0" w:color="auto"/>
        <w:right w:val="none" w:sz="0" w:space="0" w:color="auto"/>
      </w:divBdr>
    </w:div>
    <w:div w:id="379011918">
      <w:bodyDiv w:val="1"/>
      <w:marLeft w:val="0"/>
      <w:marRight w:val="0"/>
      <w:marTop w:val="0"/>
      <w:marBottom w:val="0"/>
      <w:divBdr>
        <w:top w:val="none" w:sz="0" w:space="0" w:color="auto"/>
        <w:left w:val="none" w:sz="0" w:space="0" w:color="auto"/>
        <w:bottom w:val="none" w:sz="0" w:space="0" w:color="auto"/>
        <w:right w:val="none" w:sz="0" w:space="0" w:color="auto"/>
      </w:divBdr>
    </w:div>
    <w:div w:id="383724774">
      <w:bodyDiv w:val="1"/>
      <w:marLeft w:val="0"/>
      <w:marRight w:val="0"/>
      <w:marTop w:val="0"/>
      <w:marBottom w:val="0"/>
      <w:divBdr>
        <w:top w:val="none" w:sz="0" w:space="0" w:color="auto"/>
        <w:left w:val="none" w:sz="0" w:space="0" w:color="auto"/>
        <w:bottom w:val="none" w:sz="0" w:space="0" w:color="auto"/>
        <w:right w:val="none" w:sz="0" w:space="0" w:color="auto"/>
      </w:divBdr>
    </w:div>
    <w:div w:id="384456171">
      <w:bodyDiv w:val="1"/>
      <w:marLeft w:val="0"/>
      <w:marRight w:val="0"/>
      <w:marTop w:val="0"/>
      <w:marBottom w:val="0"/>
      <w:divBdr>
        <w:top w:val="none" w:sz="0" w:space="0" w:color="auto"/>
        <w:left w:val="none" w:sz="0" w:space="0" w:color="auto"/>
        <w:bottom w:val="none" w:sz="0" w:space="0" w:color="auto"/>
        <w:right w:val="none" w:sz="0" w:space="0" w:color="auto"/>
      </w:divBdr>
    </w:div>
    <w:div w:id="385490117">
      <w:bodyDiv w:val="1"/>
      <w:marLeft w:val="0"/>
      <w:marRight w:val="0"/>
      <w:marTop w:val="0"/>
      <w:marBottom w:val="0"/>
      <w:divBdr>
        <w:top w:val="none" w:sz="0" w:space="0" w:color="auto"/>
        <w:left w:val="none" w:sz="0" w:space="0" w:color="auto"/>
        <w:bottom w:val="none" w:sz="0" w:space="0" w:color="auto"/>
        <w:right w:val="none" w:sz="0" w:space="0" w:color="auto"/>
      </w:divBdr>
    </w:div>
    <w:div w:id="387411956">
      <w:bodyDiv w:val="1"/>
      <w:marLeft w:val="0"/>
      <w:marRight w:val="0"/>
      <w:marTop w:val="0"/>
      <w:marBottom w:val="0"/>
      <w:divBdr>
        <w:top w:val="none" w:sz="0" w:space="0" w:color="auto"/>
        <w:left w:val="none" w:sz="0" w:space="0" w:color="auto"/>
        <w:bottom w:val="none" w:sz="0" w:space="0" w:color="auto"/>
        <w:right w:val="none" w:sz="0" w:space="0" w:color="auto"/>
      </w:divBdr>
    </w:div>
    <w:div w:id="387919209">
      <w:bodyDiv w:val="1"/>
      <w:marLeft w:val="0"/>
      <w:marRight w:val="0"/>
      <w:marTop w:val="0"/>
      <w:marBottom w:val="0"/>
      <w:divBdr>
        <w:top w:val="none" w:sz="0" w:space="0" w:color="auto"/>
        <w:left w:val="none" w:sz="0" w:space="0" w:color="auto"/>
        <w:bottom w:val="none" w:sz="0" w:space="0" w:color="auto"/>
        <w:right w:val="none" w:sz="0" w:space="0" w:color="auto"/>
      </w:divBdr>
    </w:div>
    <w:div w:id="387925439">
      <w:bodyDiv w:val="1"/>
      <w:marLeft w:val="0"/>
      <w:marRight w:val="0"/>
      <w:marTop w:val="0"/>
      <w:marBottom w:val="0"/>
      <w:divBdr>
        <w:top w:val="none" w:sz="0" w:space="0" w:color="auto"/>
        <w:left w:val="none" w:sz="0" w:space="0" w:color="auto"/>
        <w:bottom w:val="none" w:sz="0" w:space="0" w:color="auto"/>
        <w:right w:val="none" w:sz="0" w:space="0" w:color="auto"/>
      </w:divBdr>
    </w:div>
    <w:div w:id="388260602">
      <w:bodyDiv w:val="1"/>
      <w:marLeft w:val="0"/>
      <w:marRight w:val="0"/>
      <w:marTop w:val="0"/>
      <w:marBottom w:val="0"/>
      <w:divBdr>
        <w:top w:val="none" w:sz="0" w:space="0" w:color="auto"/>
        <w:left w:val="none" w:sz="0" w:space="0" w:color="auto"/>
        <w:bottom w:val="none" w:sz="0" w:space="0" w:color="auto"/>
        <w:right w:val="none" w:sz="0" w:space="0" w:color="auto"/>
      </w:divBdr>
    </w:div>
    <w:div w:id="404642619">
      <w:bodyDiv w:val="1"/>
      <w:marLeft w:val="0"/>
      <w:marRight w:val="0"/>
      <w:marTop w:val="0"/>
      <w:marBottom w:val="0"/>
      <w:divBdr>
        <w:top w:val="none" w:sz="0" w:space="0" w:color="auto"/>
        <w:left w:val="none" w:sz="0" w:space="0" w:color="auto"/>
        <w:bottom w:val="none" w:sz="0" w:space="0" w:color="auto"/>
        <w:right w:val="none" w:sz="0" w:space="0" w:color="auto"/>
      </w:divBdr>
    </w:div>
    <w:div w:id="405078796">
      <w:bodyDiv w:val="1"/>
      <w:marLeft w:val="0"/>
      <w:marRight w:val="0"/>
      <w:marTop w:val="0"/>
      <w:marBottom w:val="0"/>
      <w:divBdr>
        <w:top w:val="none" w:sz="0" w:space="0" w:color="auto"/>
        <w:left w:val="none" w:sz="0" w:space="0" w:color="auto"/>
        <w:bottom w:val="none" w:sz="0" w:space="0" w:color="auto"/>
        <w:right w:val="none" w:sz="0" w:space="0" w:color="auto"/>
      </w:divBdr>
    </w:div>
    <w:div w:id="409500972">
      <w:bodyDiv w:val="1"/>
      <w:marLeft w:val="0"/>
      <w:marRight w:val="0"/>
      <w:marTop w:val="0"/>
      <w:marBottom w:val="0"/>
      <w:divBdr>
        <w:top w:val="none" w:sz="0" w:space="0" w:color="auto"/>
        <w:left w:val="none" w:sz="0" w:space="0" w:color="auto"/>
        <w:bottom w:val="none" w:sz="0" w:space="0" w:color="auto"/>
        <w:right w:val="none" w:sz="0" w:space="0" w:color="auto"/>
      </w:divBdr>
    </w:div>
    <w:div w:id="414017328">
      <w:bodyDiv w:val="1"/>
      <w:marLeft w:val="0"/>
      <w:marRight w:val="0"/>
      <w:marTop w:val="0"/>
      <w:marBottom w:val="0"/>
      <w:divBdr>
        <w:top w:val="none" w:sz="0" w:space="0" w:color="auto"/>
        <w:left w:val="none" w:sz="0" w:space="0" w:color="auto"/>
        <w:bottom w:val="none" w:sz="0" w:space="0" w:color="auto"/>
        <w:right w:val="none" w:sz="0" w:space="0" w:color="auto"/>
      </w:divBdr>
    </w:div>
    <w:div w:id="415593726">
      <w:bodyDiv w:val="1"/>
      <w:marLeft w:val="0"/>
      <w:marRight w:val="0"/>
      <w:marTop w:val="0"/>
      <w:marBottom w:val="0"/>
      <w:divBdr>
        <w:top w:val="none" w:sz="0" w:space="0" w:color="auto"/>
        <w:left w:val="none" w:sz="0" w:space="0" w:color="auto"/>
        <w:bottom w:val="none" w:sz="0" w:space="0" w:color="auto"/>
        <w:right w:val="none" w:sz="0" w:space="0" w:color="auto"/>
      </w:divBdr>
    </w:div>
    <w:div w:id="417678740">
      <w:bodyDiv w:val="1"/>
      <w:marLeft w:val="0"/>
      <w:marRight w:val="0"/>
      <w:marTop w:val="0"/>
      <w:marBottom w:val="0"/>
      <w:divBdr>
        <w:top w:val="none" w:sz="0" w:space="0" w:color="auto"/>
        <w:left w:val="none" w:sz="0" w:space="0" w:color="auto"/>
        <w:bottom w:val="none" w:sz="0" w:space="0" w:color="auto"/>
        <w:right w:val="none" w:sz="0" w:space="0" w:color="auto"/>
      </w:divBdr>
      <w:divsChild>
        <w:div w:id="1816952765">
          <w:marLeft w:val="0"/>
          <w:marRight w:val="0"/>
          <w:marTop w:val="0"/>
          <w:marBottom w:val="0"/>
          <w:divBdr>
            <w:top w:val="none" w:sz="0" w:space="0" w:color="auto"/>
            <w:left w:val="none" w:sz="0" w:space="0" w:color="auto"/>
            <w:bottom w:val="none" w:sz="0" w:space="0" w:color="auto"/>
            <w:right w:val="none" w:sz="0" w:space="0" w:color="auto"/>
          </w:divBdr>
        </w:div>
      </w:divsChild>
    </w:div>
    <w:div w:id="419982501">
      <w:bodyDiv w:val="1"/>
      <w:marLeft w:val="0"/>
      <w:marRight w:val="0"/>
      <w:marTop w:val="0"/>
      <w:marBottom w:val="0"/>
      <w:divBdr>
        <w:top w:val="none" w:sz="0" w:space="0" w:color="auto"/>
        <w:left w:val="none" w:sz="0" w:space="0" w:color="auto"/>
        <w:bottom w:val="none" w:sz="0" w:space="0" w:color="auto"/>
        <w:right w:val="none" w:sz="0" w:space="0" w:color="auto"/>
      </w:divBdr>
    </w:div>
    <w:div w:id="420102526">
      <w:bodyDiv w:val="1"/>
      <w:marLeft w:val="0"/>
      <w:marRight w:val="0"/>
      <w:marTop w:val="0"/>
      <w:marBottom w:val="0"/>
      <w:divBdr>
        <w:top w:val="none" w:sz="0" w:space="0" w:color="auto"/>
        <w:left w:val="none" w:sz="0" w:space="0" w:color="auto"/>
        <w:bottom w:val="none" w:sz="0" w:space="0" w:color="auto"/>
        <w:right w:val="none" w:sz="0" w:space="0" w:color="auto"/>
      </w:divBdr>
    </w:div>
    <w:div w:id="421145011">
      <w:bodyDiv w:val="1"/>
      <w:marLeft w:val="0"/>
      <w:marRight w:val="0"/>
      <w:marTop w:val="0"/>
      <w:marBottom w:val="0"/>
      <w:divBdr>
        <w:top w:val="none" w:sz="0" w:space="0" w:color="auto"/>
        <w:left w:val="none" w:sz="0" w:space="0" w:color="auto"/>
        <w:bottom w:val="none" w:sz="0" w:space="0" w:color="auto"/>
        <w:right w:val="none" w:sz="0" w:space="0" w:color="auto"/>
      </w:divBdr>
    </w:div>
    <w:div w:id="421492727">
      <w:bodyDiv w:val="1"/>
      <w:marLeft w:val="0"/>
      <w:marRight w:val="0"/>
      <w:marTop w:val="0"/>
      <w:marBottom w:val="0"/>
      <w:divBdr>
        <w:top w:val="none" w:sz="0" w:space="0" w:color="auto"/>
        <w:left w:val="none" w:sz="0" w:space="0" w:color="auto"/>
        <w:bottom w:val="none" w:sz="0" w:space="0" w:color="auto"/>
        <w:right w:val="none" w:sz="0" w:space="0" w:color="auto"/>
      </w:divBdr>
    </w:div>
    <w:div w:id="426731960">
      <w:bodyDiv w:val="1"/>
      <w:marLeft w:val="0"/>
      <w:marRight w:val="0"/>
      <w:marTop w:val="0"/>
      <w:marBottom w:val="0"/>
      <w:divBdr>
        <w:top w:val="none" w:sz="0" w:space="0" w:color="auto"/>
        <w:left w:val="none" w:sz="0" w:space="0" w:color="auto"/>
        <w:bottom w:val="none" w:sz="0" w:space="0" w:color="auto"/>
        <w:right w:val="none" w:sz="0" w:space="0" w:color="auto"/>
      </w:divBdr>
    </w:div>
    <w:div w:id="427241527">
      <w:bodyDiv w:val="1"/>
      <w:marLeft w:val="0"/>
      <w:marRight w:val="0"/>
      <w:marTop w:val="0"/>
      <w:marBottom w:val="0"/>
      <w:divBdr>
        <w:top w:val="none" w:sz="0" w:space="0" w:color="auto"/>
        <w:left w:val="none" w:sz="0" w:space="0" w:color="auto"/>
        <w:bottom w:val="none" w:sz="0" w:space="0" w:color="auto"/>
        <w:right w:val="none" w:sz="0" w:space="0" w:color="auto"/>
      </w:divBdr>
    </w:div>
    <w:div w:id="437725934">
      <w:bodyDiv w:val="1"/>
      <w:marLeft w:val="0"/>
      <w:marRight w:val="0"/>
      <w:marTop w:val="0"/>
      <w:marBottom w:val="0"/>
      <w:divBdr>
        <w:top w:val="none" w:sz="0" w:space="0" w:color="auto"/>
        <w:left w:val="none" w:sz="0" w:space="0" w:color="auto"/>
        <w:bottom w:val="none" w:sz="0" w:space="0" w:color="auto"/>
        <w:right w:val="none" w:sz="0" w:space="0" w:color="auto"/>
      </w:divBdr>
    </w:div>
    <w:div w:id="438182683">
      <w:bodyDiv w:val="1"/>
      <w:marLeft w:val="0"/>
      <w:marRight w:val="0"/>
      <w:marTop w:val="0"/>
      <w:marBottom w:val="0"/>
      <w:divBdr>
        <w:top w:val="none" w:sz="0" w:space="0" w:color="auto"/>
        <w:left w:val="none" w:sz="0" w:space="0" w:color="auto"/>
        <w:bottom w:val="none" w:sz="0" w:space="0" w:color="auto"/>
        <w:right w:val="none" w:sz="0" w:space="0" w:color="auto"/>
      </w:divBdr>
    </w:div>
    <w:div w:id="445851939">
      <w:bodyDiv w:val="1"/>
      <w:marLeft w:val="0"/>
      <w:marRight w:val="0"/>
      <w:marTop w:val="0"/>
      <w:marBottom w:val="0"/>
      <w:divBdr>
        <w:top w:val="none" w:sz="0" w:space="0" w:color="auto"/>
        <w:left w:val="none" w:sz="0" w:space="0" w:color="auto"/>
        <w:bottom w:val="none" w:sz="0" w:space="0" w:color="auto"/>
        <w:right w:val="none" w:sz="0" w:space="0" w:color="auto"/>
      </w:divBdr>
    </w:div>
    <w:div w:id="455225480">
      <w:bodyDiv w:val="1"/>
      <w:marLeft w:val="0"/>
      <w:marRight w:val="0"/>
      <w:marTop w:val="0"/>
      <w:marBottom w:val="0"/>
      <w:divBdr>
        <w:top w:val="none" w:sz="0" w:space="0" w:color="auto"/>
        <w:left w:val="none" w:sz="0" w:space="0" w:color="auto"/>
        <w:bottom w:val="none" w:sz="0" w:space="0" w:color="auto"/>
        <w:right w:val="none" w:sz="0" w:space="0" w:color="auto"/>
      </w:divBdr>
    </w:div>
    <w:div w:id="455754843">
      <w:bodyDiv w:val="1"/>
      <w:marLeft w:val="0"/>
      <w:marRight w:val="0"/>
      <w:marTop w:val="0"/>
      <w:marBottom w:val="0"/>
      <w:divBdr>
        <w:top w:val="none" w:sz="0" w:space="0" w:color="auto"/>
        <w:left w:val="none" w:sz="0" w:space="0" w:color="auto"/>
        <w:bottom w:val="none" w:sz="0" w:space="0" w:color="auto"/>
        <w:right w:val="none" w:sz="0" w:space="0" w:color="auto"/>
      </w:divBdr>
    </w:div>
    <w:div w:id="457989244">
      <w:bodyDiv w:val="1"/>
      <w:marLeft w:val="0"/>
      <w:marRight w:val="0"/>
      <w:marTop w:val="0"/>
      <w:marBottom w:val="0"/>
      <w:divBdr>
        <w:top w:val="none" w:sz="0" w:space="0" w:color="auto"/>
        <w:left w:val="none" w:sz="0" w:space="0" w:color="auto"/>
        <w:bottom w:val="none" w:sz="0" w:space="0" w:color="auto"/>
        <w:right w:val="none" w:sz="0" w:space="0" w:color="auto"/>
      </w:divBdr>
    </w:div>
    <w:div w:id="460879436">
      <w:bodyDiv w:val="1"/>
      <w:marLeft w:val="0"/>
      <w:marRight w:val="0"/>
      <w:marTop w:val="0"/>
      <w:marBottom w:val="0"/>
      <w:divBdr>
        <w:top w:val="none" w:sz="0" w:space="0" w:color="auto"/>
        <w:left w:val="none" w:sz="0" w:space="0" w:color="auto"/>
        <w:bottom w:val="none" w:sz="0" w:space="0" w:color="auto"/>
        <w:right w:val="none" w:sz="0" w:space="0" w:color="auto"/>
      </w:divBdr>
    </w:div>
    <w:div w:id="463158789">
      <w:bodyDiv w:val="1"/>
      <w:marLeft w:val="0"/>
      <w:marRight w:val="0"/>
      <w:marTop w:val="0"/>
      <w:marBottom w:val="0"/>
      <w:divBdr>
        <w:top w:val="none" w:sz="0" w:space="0" w:color="auto"/>
        <w:left w:val="none" w:sz="0" w:space="0" w:color="auto"/>
        <w:bottom w:val="none" w:sz="0" w:space="0" w:color="auto"/>
        <w:right w:val="none" w:sz="0" w:space="0" w:color="auto"/>
      </w:divBdr>
    </w:div>
    <w:div w:id="468593144">
      <w:bodyDiv w:val="1"/>
      <w:marLeft w:val="0"/>
      <w:marRight w:val="0"/>
      <w:marTop w:val="0"/>
      <w:marBottom w:val="0"/>
      <w:divBdr>
        <w:top w:val="none" w:sz="0" w:space="0" w:color="auto"/>
        <w:left w:val="none" w:sz="0" w:space="0" w:color="auto"/>
        <w:bottom w:val="none" w:sz="0" w:space="0" w:color="auto"/>
        <w:right w:val="none" w:sz="0" w:space="0" w:color="auto"/>
      </w:divBdr>
    </w:div>
    <w:div w:id="468868061">
      <w:bodyDiv w:val="1"/>
      <w:marLeft w:val="0"/>
      <w:marRight w:val="0"/>
      <w:marTop w:val="0"/>
      <w:marBottom w:val="0"/>
      <w:divBdr>
        <w:top w:val="none" w:sz="0" w:space="0" w:color="auto"/>
        <w:left w:val="none" w:sz="0" w:space="0" w:color="auto"/>
        <w:bottom w:val="none" w:sz="0" w:space="0" w:color="auto"/>
        <w:right w:val="none" w:sz="0" w:space="0" w:color="auto"/>
      </w:divBdr>
    </w:div>
    <w:div w:id="470750123">
      <w:bodyDiv w:val="1"/>
      <w:marLeft w:val="0"/>
      <w:marRight w:val="0"/>
      <w:marTop w:val="0"/>
      <w:marBottom w:val="0"/>
      <w:divBdr>
        <w:top w:val="none" w:sz="0" w:space="0" w:color="auto"/>
        <w:left w:val="none" w:sz="0" w:space="0" w:color="auto"/>
        <w:bottom w:val="none" w:sz="0" w:space="0" w:color="auto"/>
        <w:right w:val="none" w:sz="0" w:space="0" w:color="auto"/>
      </w:divBdr>
    </w:div>
    <w:div w:id="471407818">
      <w:bodyDiv w:val="1"/>
      <w:marLeft w:val="0"/>
      <w:marRight w:val="0"/>
      <w:marTop w:val="0"/>
      <w:marBottom w:val="0"/>
      <w:divBdr>
        <w:top w:val="none" w:sz="0" w:space="0" w:color="auto"/>
        <w:left w:val="none" w:sz="0" w:space="0" w:color="auto"/>
        <w:bottom w:val="none" w:sz="0" w:space="0" w:color="auto"/>
        <w:right w:val="none" w:sz="0" w:space="0" w:color="auto"/>
      </w:divBdr>
    </w:div>
    <w:div w:id="476066433">
      <w:bodyDiv w:val="1"/>
      <w:marLeft w:val="0"/>
      <w:marRight w:val="0"/>
      <w:marTop w:val="0"/>
      <w:marBottom w:val="0"/>
      <w:divBdr>
        <w:top w:val="none" w:sz="0" w:space="0" w:color="auto"/>
        <w:left w:val="none" w:sz="0" w:space="0" w:color="auto"/>
        <w:bottom w:val="none" w:sz="0" w:space="0" w:color="auto"/>
        <w:right w:val="none" w:sz="0" w:space="0" w:color="auto"/>
      </w:divBdr>
    </w:div>
    <w:div w:id="476996310">
      <w:bodyDiv w:val="1"/>
      <w:marLeft w:val="0"/>
      <w:marRight w:val="0"/>
      <w:marTop w:val="0"/>
      <w:marBottom w:val="0"/>
      <w:divBdr>
        <w:top w:val="none" w:sz="0" w:space="0" w:color="auto"/>
        <w:left w:val="none" w:sz="0" w:space="0" w:color="auto"/>
        <w:bottom w:val="none" w:sz="0" w:space="0" w:color="auto"/>
        <w:right w:val="none" w:sz="0" w:space="0" w:color="auto"/>
      </w:divBdr>
    </w:div>
    <w:div w:id="478574475">
      <w:bodyDiv w:val="1"/>
      <w:marLeft w:val="0"/>
      <w:marRight w:val="0"/>
      <w:marTop w:val="0"/>
      <w:marBottom w:val="0"/>
      <w:divBdr>
        <w:top w:val="none" w:sz="0" w:space="0" w:color="auto"/>
        <w:left w:val="none" w:sz="0" w:space="0" w:color="auto"/>
        <w:bottom w:val="none" w:sz="0" w:space="0" w:color="auto"/>
        <w:right w:val="none" w:sz="0" w:space="0" w:color="auto"/>
      </w:divBdr>
    </w:div>
    <w:div w:id="481309105">
      <w:bodyDiv w:val="1"/>
      <w:marLeft w:val="0"/>
      <w:marRight w:val="0"/>
      <w:marTop w:val="0"/>
      <w:marBottom w:val="0"/>
      <w:divBdr>
        <w:top w:val="none" w:sz="0" w:space="0" w:color="auto"/>
        <w:left w:val="none" w:sz="0" w:space="0" w:color="auto"/>
        <w:bottom w:val="none" w:sz="0" w:space="0" w:color="auto"/>
        <w:right w:val="none" w:sz="0" w:space="0" w:color="auto"/>
      </w:divBdr>
    </w:div>
    <w:div w:id="487064455">
      <w:bodyDiv w:val="1"/>
      <w:marLeft w:val="0"/>
      <w:marRight w:val="0"/>
      <w:marTop w:val="0"/>
      <w:marBottom w:val="0"/>
      <w:divBdr>
        <w:top w:val="none" w:sz="0" w:space="0" w:color="auto"/>
        <w:left w:val="none" w:sz="0" w:space="0" w:color="auto"/>
        <w:bottom w:val="none" w:sz="0" w:space="0" w:color="auto"/>
        <w:right w:val="none" w:sz="0" w:space="0" w:color="auto"/>
      </w:divBdr>
    </w:div>
    <w:div w:id="498690464">
      <w:bodyDiv w:val="1"/>
      <w:marLeft w:val="0"/>
      <w:marRight w:val="0"/>
      <w:marTop w:val="0"/>
      <w:marBottom w:val="0"/>
      <w:divBdr>
        <w:top w:val="none" w:sz="0" w:space="0" w:color="auto"/>
        <w:left w:val="none" w:sz="0" w:space="0" w:color="auto"/>
        <w:bottom w:val="none" w:sz="0" w:space="0" w:color="auto"/>
        <w:right w:val="none" w:sz="0" w:space="0" w:color="auto"/>
      </w:divBdr>
    </w:div>
    <w:div w:id="501510524">
      <w:bodyDiv w:val="1"/>
      <w:marLeft w:val="0"/>
      <w:marRight w:val="0"/>
      <w:marTop w:val="0"/>
      <w:marBottom w:val="0"/>
      <w:divBdr>
        <w:top w:val="none" w:sz="0" w:space="0" w:color="auto"/>
        <w:left w:val="none" w:sz="0" w:space="0" w:color="auto"/>
        <w:bottom w:val="none" w:sz="0" w:space="0" w:color="auto"/>
        <w:right w:val="none" w:sz="0" w:space="0" w:color="auto"/>
      </w:divBdr>
    </w:div>
    <w:div w:id="508913723">
      <w:bodyDiv w:val="1"/>
      <w:marLeft w:val="0"/>
      <w:marRight w:val="0"/>
      <w:marTop w:val="0"/>
      <w:marBottom w:val="0"/>
      <w:divBdr>
        <w:top w:val="none" w:sz="0" w:space="0" w:color="auto"/>
        <w:left w:val="none" w:sz="0" w:space="0" w:color="auto"/>
        <w:bottom w:val="none" w:sz="0" w:space="0" w:color="auto"/>
        <w:right w:val="none" w:sz="0" w:space="0" w:color="auto"/>
      </w:divBdr>
    </w:div>
    <w:div w:id="511337583">
      <w:bodyDiv w:val="1"/>
      <w:marLeft w:val="0"/>
      <w:marRight w:val="0"/>
      <w:marTop w:val="0"/>
      <w:marBottom w:val="0"/>
      <w:divBdr>
        <w:top w:val="none" w:sz="0" w:space="0" w:color="auto"/>
        <w:left w:val="none" w:sz="0" w:space="0" w:color="auto"/>
        <w:bottom w:val="none" w:sz="0" w:space="0" w:color="auto"/>
        <w:right w:val="none" w:sz="0" w:space="0" w:color="auto"/>
      </w:divBdr>
    </w:div>
    <w:div w:id="516046621">
      <w:bodyDiv w:val="1"/>
      <w:marLeft w:val="0"/>
      <w:marRight w:val="0"/>
      <w:marTop w:val="0"/>
      <w:marBottom w:val="0"/>
      <w:divBdr>
        <w:top w:val="none" w:sz="0" w:space="0" w:color="auto"/>
        <w:left w:val="none" w:sz="0" w:space="0" w:color="auto"/>
        <w:bottom w:val="none" w:sz="0" w:space="0" w:color="auto"/>
        <w:right w:val="none" w:sz="0" w:space="0" w:color="auto"/>
      </w:divBdr>
    </w:div>
    <w:div w:id="517934953">
      <w:bodyDiv w:val="1"/>
      <w:marLeft w:val="0"/>
      <w:marRight w:val="0"/>
      <w:marTop w:val="0"/>
      <w:marBottom w:val="0"/>
      <w:divBdr>
        <w:top w:val="none" w:sz="0" w:space="0" w:color="auto"/>
        <w:left w:val="none" w:sz="0" w:space="0" w:color="auto"/>
        <w:bottom w:val="none" w:sz="0" w:space="0" w:color="auto"/>
        <w:right w:val="none" w:sz="0" w:space="0" w:color="auto"/>
      </w:divBdr>
    </w:div>
    <w:div w:id="522091788">
      <w:bodyDiv w:val="1"/>
      <w:marLeft w:val="0"/>
      <w:marRight w:val="0"/>
      <w:marTop w:val="0"/>
      <w:marBottom w:val="0"/>
      <w:divBdr>
        <w:top w:val="none" w:sz="0" w:space="0" w:color="auto"/>
        <w:left w:val="none" w:sz="0" w:space="0" w:color="auto"/>
        <w:bottom w:val="none" w:sz="0" w:space="0" w:color="auto"/>
        <w:right w:val="none" w:sz="0" w:space="0" w:color="auto"/>
      </w:divBdr>
    </w:div>
    <w:div w:id="522520339">
      <w:bodyDiv w:val="1"/>
      <w:marLeft w:val="0"/>
      <w:marRight w:val="0"/>
      <w:marTop w:val="0"/>
      <w:marBottom w:val="0"/>
      <w:divBdr>
        <w:top w:val="none" w:sz="0" w:space="0" w:color="auto"/>
        <w:left w:val="none" w:sz="0" w:space="0" w:color="auto"/>
        <w:bottom w:val="none" w:sz="0" w:space="0" w:color="auto"/>
        <w:right w:val="none" w:sz="0" w:space="0" w:color="auto"/>
      </w:divBdr>
    </w:div>
    <w:div w:id="523251689">
      <w:bodyDiv w:val="1"/>
      <w:marLeft w:val="0"/>
      <w:marRight w:val="0"/>
      <w:marTop w:val="0"/>
      <w:marBottom w:val="0"/>
      <w:divBdr>
        <w:top w:val="none" w:sz="0" w:space="0" w:color="auto"/>
        <w:left w:val="none" w:sz="0" w:space="0" w:color="auto"/>
        <w:bottom w:val="none" w:sz="0" w:space="0" w:color="auto"/>
        <w:right w:val="none" w:sz="0" w:space="0" w:color="auto"/>
      </w:divBdr>
    </w:div>
    <w:div w:id="527304990">
      <w:bodyDiv w:val="1"/>
      <w:marLeft w:val="0"/>
      <w:marRight w:val="0"/>
      <w:marTop w:val="0"/>
      <w:marBottom w:val="0"/>
      <w:divBdr>
        <w:top w:val="none" w:sz="0" w:space="0" w:color="auto"/>
        <w:left w:val="none" w:sz="0" w:space="0" w:color="auto"/>
        <w:bottom w:val="none" w:sz="0" w:space="0" w:color="auto"/>
        <w:right w:val="none" w:sz="0" w:space="0" w:color="auto"/>
      </w:divBdr>
    </w:div>
    <w:div w:id="528300831">
      <w:bodyDiv w:val="1"/>
      <w:marLeft w:val="0"/>
      <w:marRight w:val="0"/>
      <w:marTop w:val="0"/>
      <w:marBottom w:val="0"/>
      <w:divBdr>
        <w:top w:val="none" w:sz="0" w:space="0" w:color="auto"/>
        <w:left w:val="none" w:sz="0" w:space="0" w:color="auto"/>
        <w:bottom w:val="none" w:sz="0" w:space="0" w:color="auto"/>
        <w:right w:val="none" w:sz="0" w:space="0" w:color="auto"/>
      </w:divBdr>
    </w:div>
    <w:div w:id="533082818">
      <w:bodyDiv w:val="1"/>
      <w:marLeft w:val="0"/>
      <w:marRight w:val="0"/>
      <w:marTop w:val="0"/>
      <w:marBottom w:val="0"/>
      <w:divBdr>
        <w:top w:val="none" w:sz="0" w:space="0" w:color="auto"/>
        <w:left w:val="none" w:sz="0" w:space="0" w:color="auto"/>
        <w:bottom w:val="none" w:sz="0" w:space="0" w:color="auto"/>
        <w:right w:val="none" w:sz="0" w:space="0" w:color="auto"/>
      </w:divBdr>
    </w:div>
    <w:div w:id="535238664">
      <w:bodyDiv w:val="1"/>
      <w:marLeft w:val="0"/>
      <w:marRight w:val="0"/>
      <w:marTop w:val="0"/>
      <w:marBottom w:val="0"/>
      <w:divBdr>
        <w:top w:val="none" w:sz="0" w:space="0" w:color="auto"/>
        <w:left w:val="none" w:sz="0" w:space="0" w:color="auto"/>
        <w:bottom w:val="none" w:sz="0" w:space="0" w:color="auto"/>
        <w:right w:val="none" w:sz="0" w:space="0" w:color="auto"/>
      </w:divBdr>
    </w:div>
    <w:div w:id="535502997">
      <w:bodyDiv w:val="1"/>
      <w:marLeft w:val="0"/>
      <w:marRight w:val="0"/>
      <w:marTop w:val="0"/>
      <w:marBottom w:val="0"/>
      <w:divBdr>
        <w:top w:val="none" w:sz="0" w:space="0" w:color="auto"/>
        <w:left w:val="none" w:sz="0" w:space="0" w:color="auto"/>
        <w:bottom w:val="none" w:sz="0" w:space="0" w:color="auto"/>
        <w:right w:val="none" w:sz="0" w:space="0" w:color="auto"/>
      </w:divBdr>
    </w:div>
    <w:div w:id="538247976">
      <w:bodyDiv w:val="1"/>
      <w:marLeft w:val="0"/>
      <w:marRight w:val="0"/>
      <w:marTop w:val="0"/>
      <w:marBottom w:val="0"/>
      <w:divBdr>
        <w:top w:val="none" w:sz="0" w:space="0" w:color="auto"/>
        <w:left w:val="none" w:sz="0" w:space="0" w:color="auto"/>
        <w:bottom w:val="none" w:sz="0" w:space="0" w:color="auto"/>
        <w:right w:val="none" w:sz="0" w:space="0" w:color="auto"/>
      </w:divBdr>
    </w:div>
    <w:div w:id="543568718">
      <w:bodyDiv w:val="1"/>
      <w:marLeft w:val="0"/>
      <w:marRight w:val="0"/>
      <w:marTop w:val="0"/>
      <w:marBottom w:val="0"/>
      <w:divBdr>
        <w:top w:val="none" w:sz="0" w:space="0" w:color="auto"/>
        <w:left w:val="none" w:sz="0" w:space="0" w:color="auto"/>
        <w:bottom w:val="none" w:sz="0" w:space="0" w:color="auto"/>
        <w:right w:val="none" w:sz="0" w:space="0" w:color="auto"/>
      </w:divBdr>
    </w:div>
    <w:div w:id="545456741">
      <w:bodyDiv w:val="1"/>
      <w:marLeft w:val="0"/>
      <w:marRight w:val="0"/>
      <w:marTop w:val="0"/>
      <w:marBottom w:val="0"/>
      <w:divBdr>
        <w:top w:val="none" w:sz="0" w:space="0" w:color="auto"/>
        <w:left w:val="none" w:sz="0" w:space="0" w:color="auto"/>
        <w:bottom w:val="none" w:sz="0" w:space="0" w:color="auto"/>
        <w:right w:val="none" w:sz="0" w:space="0" w:color="auto"/>
      </w:divBdr>
    </w:div>
    <w:div w:id="552234372">
      <w:bodyDiv w:val="1"/>
      <w:marLeft w:val="0"/>
      <w:marRight w:val="0"/>
      <w:marTop w:val="0"/>
      <w:marBottom w:val="0"/>
      <w:divBdr>
        <w:top w:val="none" w:sz="0" w:space="0" w:color="auto"/>
        <w:left w:val="none" w:sz="0" w:space="0" w:color="auto"/>
        <w:bottom w:val="none" w:sz="0" w:space="0" w:color="auto"/>
        <w:right w:val="none" w:sz="0" w:space="0" w:color="auto"/>
      </w:divBdr>
    </w:div>
    <w:div w:id="559362001">
      <w:bodyDiv w:val="1"/>
      <w:marLeft w:val="0"/>
      <w:marRight w:val="0"/>
      <w:marTop w:val="0"/>
      <w:marBottom w:val="0"/>
      <w:divBdr>
        <w:top w:val="none" w:sz="0" w:space="0" w:color="auto"/>
        <w:left w:val="none" w:sz="0" w:space="0" w:color="auto"/>
        <w:bottom w:val="none" w:sz="0" w:space="0" w:color="auto"/>
        <w:right w:val="none" w:sz="0" w:space="0" w:color="auto"/>
      </w:divBdr>
    </w:div>
    <w:div w:id="561209306">
      <w:bodyDiv w:val="1"/>
      <w:marLeft w:val="0"/>
      <w:marRight w:val="0"/>
      <w:marTop w:val="0"/>
      <w:marBottom w:val="0"/>
      <w:divBdr>
        <w:top w:val="none" w:sz="0" w:space="0" w:color="auto"/>
        <w:left w:val="none" w:sz="0" w:space="0" w:color="auto"/>
        <w:bottom w:val="none" w:sz="0" w:space="0" w:color="auto"/>
        <w:right w:val="none" w:sz="0" w:space="0" w:color="auto"/>
      </w:divBdr>
    </w:div>
    <w:div w:id="562525488">
      <w:bodyDiv w:val="1"/>
      <w:marLeft w:val="0"/>
      <w:marRight w:val="0"/>
      <w:marTop w:val="0"/>
      <w:marBottom w:val="0"/>
      <w:divBdr>
        <w:top w:val="none" w:sz="0" w:space="0" w:color="auto"/>
        <w:left w:val="none" w:sz="0" w:space="0" w:color="auto"/>
        <w:bottom w:val="none" w:sz="0" w:space="0" w:color="auto"/>
        <w:right w:val="none" w:sz="0" w:space="0" w:color="auto"/>
      </w:divBdr>
    </w:div>
    <w:div w:id="567804316">
      <w:bodyDiv w:val="1"/>
      <w:marLeft w:val="0"/>
      <w:marRight w:val="0"/>
      <w:marTop w:val="0"/>
      <w:marBottom w:val="0"/>
      <w:divBdr>
        <w:top w:val="none" w:sz="0" w:space="0" w:color="auto"/>
        <w:left w:val="none" w:sz="0" w:space="0" w:color="auto"/>
        <w:bottom w:val="none" w:sz="0" w:space="0" w:color="auto"/>
        <w:right w:val="none" w:sz="0" w:space="0" w:color="auto"/>
      </w:divBdr>
    </w:div>
    <w:div w:id="571038106">
      <w:bodyDiv w:val="1"/>
      <w:marLeft w:val="0"/>
      <w:marRight w:val="0"/>
      <w:marTop w:val="0"/>
      <w:marBottom w:val="0"/>
      <w:divBdr>
        <w:top w:val="none" w:sz="0" w:space="0" w:color="auto"/>
        <w:left w:val="none" w:sz="0" w:space="0" w:color="auto"/>
        <w:bottom w:val="none" w:sz="0" w:space="0" w:color="auto"/>
        <w:right w:val="none" w:sz="0" w:space="0" w:color="auto"/>
      </w:divBdr>
    </w:div>
    <w:div w:id="579797661">
      <w:bodyDiv w:val="1"/>
      <w:marLeft w:val="0"/>
      <w:marRight w:val="0"/>
      <w:marTop w:val="0"/>
      <w:marBottom w:val="0"/>
      <w:divBdr>
        <w:top w:val="none" w:sz="0" w:space="0" w:color="auto"/>
        <w:left w:val="none" w:sz="0" w:space="0" w:color="auto"/>
        <w:bottom w:val="none" w:sz="0" w:space="0" w:color="auto"/>
        <w:right w:val="none" w:sz="0" w:space="0" w:color="auto"/>
      </w:divBdr>
    </w:div>
    <w:div w:id="582032645">
      <w:bodyDiv w:val="1"/>
      <w:marLeft w:val="0"/>
      <w:marRight w:val="0"/>
      <w:marTop w:val="0"/>
      <w:marBottom w:val="0"/>
      <w:divBdr>
        <w:top w:val="none" w:sz="0" w:space="0" w:color="auto"/>
        <w:left w:val="none" w:sz="0" w:space="0" w:color="auto"/>
        <w:bottom w:val="none" w:sz="0" w:space="0" w:color="auto"/>
        <w:right w:val="none" w:sz="0" w:space="0" w:color="auto"/>
      </w:divBdr>
    </w:div>
    <w:div w:id="588001458">
      <w:bodyDiv w:val="1"/>
      <w:marLeft w:val="0"/>
      <w:marRight w:val="0"/>
      <w:marTop w:val="0"/>
      <w:marBottom w:val="0"/>
      <w:divBdr>
        <w:top w:val="none" w:sz="0" w:space="0" w:color="auto"/>
        <w:left w:val="none" w:sz="0" w:space="0" w:color="auto"/>
        <w:bottom w:val="none" w:sz="0" w:space="0" w:color="auto"/>
        <w:right w:val="none" w:sz="0" w:space="0" w:color="auto"/>
      </w:divBdr>
      <w:divsChild>
        <w:div w:id="923807725">
          <w:marLeft w:val="0"/>
          <w:marRight w:val="0"/>
          <w:marTop w:val="0"/>
          <w:marBottom w:val="0"/>
          <w:divBdr>
            <w:top w:val="none" w:sz="0" w:space="0" w:color="auto"/>
            <w:left w:val="none" w:sz="0" w:space="0" w:color="auto"/>
            <w:bottom w:val="none" w:sz="0" w:space="0" w:color="auto"/>
            <w:right w:val="none" w:sz="0" w:space="0" w:color="auto"/>
          </w:divBdr>
          <w:divsChild>
            <w:div w:id="1589971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446324">
      <w:bodyDiv w:val="1"/>
      <w:marLeft w:val="0"/>
      <w:marRight w:val="0"/>
      <w:marTop w:val="0"/>
      <w:marBottom w:val="0"/>
      <w:divBdr>
        <w:top w:val="none" w:sz="0" w:space="0" w:color="auto"/>
        <w:left w:val="none" w:sz="0" w:space="0" w:color="auto"/>
        <w:bottom w:val="none" w:sz="0" w:space="0" w:color="auto"/>
        <w:right w:val="none" w:sz="0" w:space="0" w:color="auto"/>
      </w:divBdr>
    </w:div>
    <w:div w:id="597955001">
      <w:bodyDiv w:val="1"/>
      <w:marLeft w:val="0"/>
      <w:marRight w:val="0"/>
      <w:marTop w:val="0"/>
      <w:marBottom w:val="0"/>
      <w:divBdr>
        <w:top w:val="none" w:sz="0" w:space="0" w:color="auto"/>
        <w:left w:val="none" w:sz="0" w:space="0" w:color="auto"/>
        <w:bottom w:val="none" w:sz="0" w:space="0" w:color="auto"/>
        <w:right w:val="none" w:sz="0" w:space="0" w:color="auto"/>
      </w:divBdr>
    </w:div>
    <w:div w:id="605580537">
      <w:bodyDiv w:val="1"/>
      <w:marLeft w:val="0"/>
      <w:marRight w:val="0"/>
      <w:marTop w:val="0"/>
      <w:marBottom w:val="0"/>
      <w:divBdr>
        <w:top w:val="none" w:sz="0" w:space="0" w:color="auto"/>
        <w:left w:val="none" w:sz="0" w:space="0" w:color="auto"/>
        <w:bottom w:val="none" w:sz="0" w:space="0" w:color="auto"/>
        <w:right w:val="none" w:sz="0" w:space="0" w:color="auto"/>
      </w:divBdr>
    </w:div>
    <w:div w:id="610286090">
      <w:bodyDiv w:val="1"/>
      <w:marLeft w:val="0"/>
      <w:marRight w:val="0"/>
      <w:marTop w:val="0"/>
      <w:marBottom w:val="0"/>
      <w:divBdr>
        <w:top w:val="none" w:sz="0" w:space="0" w:color="auto"/>
        <w:left w:val="none" w:sz="0" w:space="0" w:color="auto"/>
        <w:bottom w:val="none" w:sz="0" w:space="0" w:color="auto"/>
        <w:right w:val="none" w:sz="0" w:space="0" w:color="auto"/>
      </w:divBdr>
    </w:div>
    <w:div w:id="612907459">
      <w:bodyDiv w:val="1"/>
      <w:marLeft w:val="0"/>
      <w:marRight w:val="0"/>
      <w:marTop w:val="0"/>
      <w:marBottom w:val="0"/>
      <w:divBdr>
        <w:top w:val="none" w:sz="0" w:space="0" w:color="auto"/>
        <w:left w:val="none" w:sz="0" w:space="0" w:color="auto"/>
        <w:bottom w:val="none" w:sz="0" w:space="0" w:color="auto"/>
        <w:right w:val="none" w:sz="0" w:space="0" w:color="auto"/>
      </w:divBdr>
    </w:div>
    <w:div w:id="616719832">
      <w:bodyDiv w:val="1"/>
      <w:marLeft w:val="0"/>
      <w:marRight w:val="0"/>
      <w:marTop w:val="0"/>
      <w:marBottom w:val="0"/>
      <w:divBdr>
        <w:top w:val="none" w:sz="0" w:space="0" w:color="auto"/>
        <w:left w:val="none" w:sz="0" w:space="0" w:color="auto"/>
        <w:bottom w:val="none" w:sz="0" w:space="0" w:color="auto"/>
        <w:right w:val="none" w:sz="0" w:space="0" w:color="auto"/>
      </w:divBdr>
    </w:div>
    <w:div w:id="619845561">
      <w:bodyDiv w:val="1"/>
      <w:marLeft w:val="0"/>
      <w:marRight w:val="0"/>
      <w:marTop w:val="0"/>
      <w:marBottom w:val="0"/>
      <w:divBdr>
        <w:top w:val="none" w:sz="0" w:space="0" w:color="auto"/>
        <w:left w:val="none" w:sz="0" w:space="0" w:color="auto"/>
        <w:bottom w:val="none" w:sz="0" w:space="0" w:color="auto"/>
        <w:right w:val="none" w:sz="0" w:space="0" w:color="auto"/>
      </w:divBdr>
    </w:div>
    <w:div w:id="622536084">
      <w:bodyDiv w:val="1"/>
      <w:marLeft w:val="0"/>
      <w:marRight w:val="0"/>
      <w:marTop w:val="0"/>
      <w:marBottom w:val="0"/>
      <w:divBdr>
        <w:top w:val="none" w:sz="0" w:space="0" w:color="auto"/>
        <w:left w:val="none" w:sz="0" w:space="0" w:color="auto"/>
        <w:bottom w:val="none" w:sz="0" w:space="0" w:color="auto"/>
        <w:right w:val="none" w:sz="0" w:space="0" w:color="auto"/>
      </w:divBdr>
    </w:div>
    <w:div w:id="628976755">
      <w:bodyDiv w:val="1"/>
      <w:marLeft w:val="0"/>
      <w:marRight w:val="0"/>
      <w:marTop w:val="0"/>
      <w:marBottom w:val="0"/>
      <w:divBdr>
        <w:top w:val="none" w:sz="0" w:space="0" w:color="auto"/>
        <w:left w:val="none" w:sz="0" w:space="0" w:color="auto"/>
        <w:bottom w:val="none" w:sz="0" w:space="0" w:color="auto"/>
        <w:right w:val="none" w:sz="0" w:space="0" w:color="auto"/>
      </w:divBdr>
    </w:div>
    <w:div w:id="632100053">
      <w:bodyDiv w:val="1"/>
      <w:marLeft w:val="0"/>
      <w:marRight w:val="0"/>
      <w:marTop w:val="0"/>
      <w:marBottom w:val="0"/>
      <w:divBdr>
        <w:top w:val="none" w:sz="0" w:space="0" w:color="auto"/>
        <w:left w:val="none" w:sz="0" w:space="0" w:color="auto"/>
        <w:bottom w:val="none" w:sz="0" w:space="0" w:color="auto"/>
        <w:right w:val="none" w:sz="0" w:space="0" w:color="auto"/>
      </w:divBdr>
    </w:div>
    <w:div w:id="635255502">
      <w:bodyDiv w:val="1"/>
      <w:marLeft w:val="0"/>
      <w:marRight w:val="0"/>
      <w:marTop w:val="0"/>
      <w:marBottom w:val="0"/>
      <w:divBdr>
        <w:top w:val="none" w:sz="0" w:space="0" w:color="auto"/>
        <w:left w:val="none" w:sz="0" w:space="0" w:color="auto"/>
        <w:bottom w:val="none" w:sz="0" w:space="0" w:color="auto"/>
        <w:right w:val="none" w:sz="0" w:space="0" w:color="auto"/>
      </w:divBdr>
    </w:div>
    <w:div w:id="640501506">
      <w:bodyDiv w:val="1"/>
      <w:marLeft w:val="0"/>
      <w:marRight w:val="0"/>
      <w:marTop w:val="0"/>
      <w:marBottom w:val="0"/>
      <w:divBdr>
        <w:top w:val="none" w:sz="0" w:space="0" w:color="auto"/>
        <w:left w:val="none" w:sz="0" w:space="0" w:color="auto"/>
        <w:bottom w:val="none" w:sz="0" w:space="0" w:color="auto"/>
        <w:right w:val="none" w:sz="0" w:space="0" w:color="auto"/>
      </w:divBdr>
    </w:div>
    <w:div w:id="641037351">
      <w:bodyDiv w:val="1"/>
      <w:marLeft w:val="0"/>
      <w:marRight w:val="0"/>
      <w:marTop w:val="0"/>
      <w:marBottom w:val="0"/>
      <w:divBdr>
        <w:top w:val="none" w:sz="0" w:space="0" w:color="auto"/>
        <w:left w:val="none" w:sz="0" w:space="0" w:color="auto"/>
        <w:bottom w:val="none" w:sz="0" w:space="0" w:color="auto"/>
        <w:right w:val="none" w:sz="0" w:space="0" w:color="auto"/>
      </w:divBdr>
    </w:div>
    <w:div w:id="643196398">
      <w:bodyDiv w:val="1"/>
      <w:marLeft w:val="0"/>
      <w:marRight w:val="0"/>
      <w:marTop w:val="0"/>
      <w:marBottom w:val="0"/>
      <w:divBdr>
        <w:top w:val="none" w:sz="0" w:space="0" w:color="auto"/>
        <w:left w:val="none" w:sz="0" w:space="0" w:color="auto"/>
        <w:bottom w:val="none" w:sz="0" w:space="0" w:color="auto"/>
        <w:right w:val="none" w:sz="0" w:space="0" w:color="auto"/>
      </w:divBdr>
    </w:div>
    <w:div w:id="651060570">
      <w:bodyDiv w:val="1"/>
      <w:marLeft w:val="0"/>
      <w:marRight w:val="0"/>
      <w:marTop w:val="0"/>
      <w:marBottom w:val="0"/>
      <w:divBdr>
        <w:top w:val="none" w:sz="0" w:space="0" w:color="auto"/>
        <w:left w:val="none" w:sz="0" w:space="0" w:color="auto"/>
        <w:bottom w:val="none" w:sz="0" w:space="0" w:color="auto"/>
        <w:right w:val="none" w:sz="0" w:space="0" w:color="auto"/>
      </w:divBdr>
    </w:div>
    <w:div w:id="653073696">
      <w:bodyDiv w:val="1"/>
      <w:marLeft w:val="0"/>
      <w:marRight w:val="0"/>
      <w:marTop w:val="0"/>
      <w:marBottom w:val="0"/>
      <w:divBdr>
        <w:top w:val="none" w:sz="0" w:space="0" w:color="auto"/>
        <w:left w:val="none" w:sz="0" w:space="0" w:color="auto"/>
        <w:bottom w:val="none" w:sz="0" w:space="0" w:color="auto"/>
        <w:right w:val="none" w:sz="0" w:space="0" w:color="auto"/>
      </w:divBdr>
    </w:div>
    <w:div w:id="654453316">
      <w:bodyDiv w:val="1"/>
      <w:marLeft w:val="0"/>
      <w:marRight w:val="0"/>
      <w:marTop w:val="0"/>
      <w:marBottom w:val="0"/>
      <w:divBdr>
        <w:top w:val="none" w:sz="0" w:space="0" w:color="auto"/>
        <w:left w:val="none" w:sz="0" w:space="0" w:color="auto"/>
        <w:bottom w:val="none" w:sz="0" w:space="0" w:color="auto"/>
        <w:right w:val="none" w:sz="0" w:space="0" w:color="auto"/>
      </w:divBdr>
    </w:div>
    <w:div w:id="659887894">
      <w:bodyDiv w:val="1"/>
      <w:marLeft w:val="0"/>
      <w:marRight w:val="0"/>
      <w:marTop w:val="0"/>
      <w:marBottom w:val="0"/>
      <w:divBdr>
        <w:top w:val="none" w:sz="0" w:space="0" w:color="auto"/>
        <w:left w:val="none" w:sz="0" w:space="0" w:color="auto"/>
        <w:bottom w:val="none" w:sz="0" w:space="0" w:color="auto"/>
        <w:right w:val="none" w:sz="0" w:space="0" w:color="auto"/>
      </w:divBdr>
    </w:div>
    <w:div w:id="660238602">
      <w:bodyDiv w:val="1"/>
      <w:marLeft w:val="0"/>
      <w:marRight w:val="0"/>
      <w:marTop w:val="0"/>
      <w:marBottom w:val="0"/>
      <w:divBdr>
        <w:top w:val="none" w:sz="0" w:space="0" w:color="auto"/>
        <w:left w:val="none" w:sz="0" w:space="0" w:color="auto"/>
        <w:bottom w:val="none" w:sz="0" w:space="0" w:color="auto"/>
        <w:right w:val="none" w:sz="0" w:space="0" w:color="auto"/>
      </w:divBdr>
    </w:div>
    <w:div w:id="661009506">
      <w:bodyDiv w:val="1"/>
      <w:marLeft w:val="0"/>
      <w:marRight w:val="0"/>
      <w:marTop w:val="0"/>
      <w:marBottom w:val="0"/>
      <w:divBdr>
        <w:top w:val="none" w:sz="0" w:space="0" w:color="auto"/>
        <w:left w:val="none" w:sz="0" w:space="0" w:color="auto"/>
        <w:bottom w:val="none" w:sz="0" w:space="0" w:color="auto"/>
        <w:right w:val="none" w:sz="0" w:space="0" w:color="auto"/>
      </w:divBdr>
    </w:div>
    <w:div w:id="662897362">
      <w:bodyDiv w:val="1"/>
      <w:marLeft w:val="0"/>
      <w:marRight w:val="0"/>
      <w:marTop w:val="0"/>
      <w:marBottom w:val="0"/>
      <w:divBdr>
        <w:top w:val="none" w:sz="0" w:space="0" w:color="auto"/>
        <w:left w:val="none" w:sz="0" w:space="0" w:color="auto"/>
        <w:bottom w:val="none" w:sz="0" w:space="0" w:color="auto"/>
        <w:right w:val="none" w:sz="0" w:space="0" w:color="auto"/>
      </w:divBdr>
    </w:div>
    <w:div w:id="663897939">
      <w:bodyDiv w:val="1"/>
      <w:marLeft w:val="0"/>
      <w:marRight w:val="0"/>
      <w:marTop w:val="0"/>
      <w:marBottom w:val="0"/>
      <w:divBdr>
        <w:top w:val="none" w:sz="0" w:space="0" w:color="auto"/>
        <w:left w:val="none" w:sz="0" w:space="0" w:color="auto"/>
        <w:bottom w:val="none" w:sz="0" w:space="0" w:color="auto"/>
        <w:right w:val="none" w:sz="0" w:space="0" w:color="auto"/>
      </w:divBdr>
    </w:div>
    <w:div w:id="664405265">
      <w:bodyDiv w:val="1"/>
      <w:marLeft w:val="0"/>
      <w:marRight w:val="0"/>
      <w:marTop w:val="0"/>
      <w:marBottom w:val="0"/>
      <w:divBdr>
        <w:top w:val="none" w:sz="0" w:space="0" w:color="auto"/>
        <w:left w:val="none" w:sz="0" w:space="0" w:color="auto"/>
        <w:bottom w:val="none" w:sz="0" w:space="0" w:color="auto"/>
        <w:right w:val="none" w:sz="0" w:space="0" w:color="auto"/>
      </w:divBdr>
    </w:div>
    <w:div w:id="666860618">
      <w:bodyDiv w:val="1"/>
      <w:marLeft w:val="0"/>
      <w:marRight w:val="0"/>
      <w:marTop w:val="0"/>
      <w:marBottom w:val="0"/>
      <w:divBdr>
        <w:top w:val="none" w:sz="0" w:space="0" w:color="auto"/>
        <w:left w:val="none" w:sz="0" w:space="0" w:color="auto"/>
        <w:bottom w:val="none" w:sz="0" w:space="0" w:color="auto"/>
        <w:right w:val="none" w:sz="0" w:space="0" w:color="auto"/>
      </w:divBdr>
    </w:div>
    <w:div w:id="667103450">
      <w:bodyDiv w:val="1"/>
      <w:marLeft w:val="0"/>
      <w:marRight w:val="0"/>
      <w:marTop w:val="0"/>
      <w:marBottom w:val="0"/>
      <w:divBdr>
        <w:top w:val="none" w:sz="0" w:space="0" w:color="auto"/>
        <w:left w:val="none" w:sz="0" w:space="0" w:color="auto"/>
        <w:bottom w:val="none" w:sz="0" w:space="0" w:color="auto"/>
        <w:right w:val="none" w:sz="0" w:space="0" w:color="auto"/>
      </w:divBdr>
    </w:div>
    <w:div w:id="674188009">
      <w:bodyDiv w:val="1"/>
      <w:marLeft w:val="0"/>
      <w:marRight w:val="0"/>
      <w:marTop w:val="0"/>
      <w:marBottom w:val="0"/>
      <w:divBdr>
        <w:top w:val="none" w:sz="0" w:space="0" w:color="auto"/>
        <w:left w:val="none" w:sz="0" w:space="0" w:color="auto"/>
        <w:bottom w:val="none" w:sz="0" w:space="0" w:color="auto"/>
        <w:right w:val="none" w:sz="0" w:space="0" w:color="auto"/>
      </w:divBdr>
    </w:div>
    <w:div w:id="676422481">
      <w:bodyDiv w:val="1"/>
      <w:marLeft w:val="0"/>
      <w:marRight w:val="0"/>
      <w:marTop w:val="0"/>
      <w:marBottom w:val="0"/>
      <w:divBdr>
        <w:top w:val="none" w:sz="0" w:space="0" w:color="auto"/>
        <w:left w:val="none" w:sz="0" w:space="0" w:color="auto"/>
        <w:bottom w:val="none" w:sz="0" w:space="0" w:color="auto"/>
        <w:right w:val="none" w:sz="0" w:space="0" w:color="auto"/>
      </w:divBdr>
    </w:div>
    <w:div w:id="677075153">
      <w:bodyDiv w:val="1"/>
      <w:marLeft w:val="0"/>
      <w:marRight w:val="0"/>
      <w:marTop w:val="0"/>
      <w:marBottom w:val="0"/>
      <w:divBdr>
        <w:top w:val="none" w:sz="0" w:space="0" w:color="auto"/>
        <w:left w:val="none" w:sz="0" w:space="0" w:color="auto"/>
        <w:bottom w:val="none" w:sz="0" w:space="0" w:color="auto"/>
        <w:right w:val="none" w:sz="0" w:space="0" w:color="auto"/>
      </w:divBdr>
    </w:div>
    <w:div w:id="677467133">
      <w:bodyDiv w:val="1"/>
      <w:marLeft w:val="0"/>
      <w:marRight w:val="0"/>
      <w:marTop w:val="0"/>
      <w:marBottom w:val="0"/>
      <w:divBdr>
        <w:top w:val="none" w:sz="0" w:space="0" w:color="auto"/>
        <w:left w:val="none" w:sz="0" w:space="0" w:color="auto"/>
        <w:bottom w:val="none" w:sz="0" w:space="0" w:color="auto"/>
        <w:right w:val="none" w:sz="0" w:space="0" w:color="auto"/>
      </w:divBdr>
    </w:div>
    <w:div w:id="682055123">
      <w:bodyDiv w:val="1"/>
      <w:marLeft w:val="0"/>
      <w:marRight w:val="0"/>
      <w:marTop w:val="0"/>
      <w:marBottom w:val="0"/>
      <w:divBdr>
        <w:top w:val="none" w:sz="0" w:space="0" w:color="auto"/>
        <w:left w:val="none" w:sz="0" w:space="0" w:color="auto"/>
        <w:bottom w:val="none" w:sz="0" w:space="0" w:color="auto"/>
        <w:right w:val="none" w:sz="0" w:space="0" w:color="auto"/>
      </w:divBdr>
    </w:div>
    <w:div w:id="684131532">
      <w:bodyDiv w:val="1"/>
      <w:marLeft w:val="0"/>
      <w:marRight w:val="0"/>
      <w:marTop w:val="0"/>
      <w:marBottom w:val="0"/>
      <w:divBdr>
        <w:top w:val="none" w:sz="0" w:space="0" w:color="auto"/>
        <w:left w:val="none" w:sz="0" w:space="0" w:color="auto"/>
        <w:bottom w:val="none" w:sz="0" w:space="0" w:color="auto"/>
        <w:right w:val="none" w:sz="0" w:space="0" w:color="auto"/>
      </w:divBdr>
    </w:div>
    <w:div w:id="686181415">
      <w:bodyDiv w:val="1"/>
      <w:marLeft w:val="0"/>
      <w:marRight w:val="0"/>
      <w:marTop w:val="0"/>
      <w:marBottom w:val="0"/>
      <w:divBdr>
        <w:top w:val="none" w:sz="0" w:space="0" w:color="auto"/>
        <w:left w:val="none" w:sz="0" w:space="0" w:color="auto"/>
        <w:bottom w:val="none" w:sz="0" w:space="0" w:color="auto"/>
        <w:right w:val="none" w:sz="0" w:space="0" w:color="auto"/>
      </w:divBdr>
    </w:div>
    <w:div w:id="691762569">
      <w:bodyDiv w:val="1"/>
      <w:marLeft w:val="0"/>
      <w:marRight w:val="0"/>
      <w:marTop w:val="0"/>
      <w:marBottom w:val="0"/>
      <w:divBdr>
        <w:top w:val="none" w:sz="0" w:space="0" w:color="auto"/>
        <w:left w:val="none" w:sz="0" w:space="0" w:color="auto"/>
        <w:bottom w:val="none" w:sz="0" w:space="0" w:color="auto"/>
        <w:right w:val="none" w:sz="0" w:space="0" w:color="auto"/>
      </w:divBdr>
    </w:div>
    <w:div w:id="691951789">
      <w:bodyDiv w:val="1"/>
      <w:marLeft w:val="0"/>
      <w:marRight w:val="0"/>
      <w:marTop w:val="0"/>
      <w:marBottom w:val="0"/>
      <w:divBdr>
        <w:top w:val="none" w:sz="0" w:space="0" w:color="auto"/>
        <w:left w:val="none" w:sz="0" w:space="0" w:color="auto"/>
        <w:bottom w:val="none" w:sz="0" w:space="0" w:color="auto"/>
        <w:right w:val="none" w:sz="0" w:space="0" w:color="auto"/>
      </w:divBdr>
    </w:div>
    <w:div w:id="693389436">
      <w:bodyDiv w:val="1"/>
      <w:marLeft w:val="0"/>
      <w:marRight w:val="0"/>
      <w:marTop w:val="0"/>
      <w:marBottom w:val="0"/>
      <w:divBdr>
        <w:top w:val="none" w:sz="0" w:space="0" w:color="auto"/>
        <w:left w:val="none" w:sz="0" w:space="0" w:color="auto"/>
        <w:bottom w:val="none" w:sz="0" w:space="0" w:color="auto"/>
        <w:right w:val="none" w:sz="0" w:space="0" w:color="auto"/>
      </w:divBdr>
    </w:div>
    <w:div w:id="694424139">
      <w:bodyDiv w:val="1"/>
      <w:marLeft w:val="0"/>
      <w:marRight w:val="0"/>
      <w:marTop w:val="0"/>
      <w:marBottom w:val="0"/>
      <w:divBdr>
        <w:top w:val="none" w:sz="0" w:space="0" w:color="auto"/>
        <w:left w:val="none" w:sz="0" w:space="0" w:color="auto"/>
        <w:bottom w:val="none" w:sz="0" w:space="0" w:color="auto"/>
        <w:right w:val="none" w:sz="0" w:space="0" w:color="auto"/>
      </w:divBdr>
    </w:div>
    <w:div w:id="696665786">
      <w:bodyDiv w:val="1"/>
      <w:marLeft w:val="0"/>
      <w:marRight w:val="0"/>
      <w:marTop w:val="0"/>
      <w:marBottom w:val="0"/>
      <w:divBdr>
        <w:top w:val="none" w:sz="0" w:space="0" w:color="auto"/>
        <w:left w:val="none" w:sz="0" w:space="0" w:color="auto"/>
        <w:bottom w:val="none" w:sz="0" w:space="0" w:color="auto"/>
        <w:right w:val="none" w:sz="0" w:space="0" w:color="auto"/>
      </w:divBdr>
    </w:div>
    <w:div w:id="698749699">
      <w:bodyDiv w:val="1"/>
      <w:marLeft w:val="0"/>
      <w:marRight w:val="0"/>
      <w:marTop w:val="0"/>
      <w:marBottom w:val="0"/>
      <w:divBdr>
        <w:top w:val="none" w:sz="0" w:space="0" w:color="auto"/>
        <w:left w:val="none" w:sz="0" w:space="0" w:color="auto"/>
        <w:bottom w:val="none" w:sz="0" w:space="0" w:color="auto"/>
        <w:right w:val="none" w:sz="0" w:space="0" w:color="auto"/>
      </w:divBdr>
    </w:div>
    <w:div w:id="702706430">
      <w:bodyDiv w:val="1"/>
      <w:marLeft w:val="0"/>
      <w:marRight w:val="0"/>
      <w:marTop w:val="0"/>
      <w:marBottom w:val="0"/>
      <w:divBdr>
        <w:top w:val="none" w:sz="0" w:space="0" w:color="auto"/>
        <w:left w:val="none" w:sz="0" w:space="0" w:color="auto"/>
        <w:bottom w:val="none" w:sz="0" w:space="0" w:color="auto"/>
        <w:right w:val="none" w:sz="0" w:space="0" w:color="auto"/>
      </w:divBdr>
    </w:div>
    <w:div w:id="705376832">
      <w:bodyDiv w:val="1"/>
      <w:marLeft w:val="0"/>
      <w:marRight w:val="0"/>
      <w:marTop w:val="0"/>
      <w:marBottom w:val="0"/>
      <w:divBdr>
        <w:top w:val="none" w:sz="0" w:space="0" w:color="auto"/>
        <w:left w:val="none" w:sz="0" w:space="0" w:color="auto"/>
        <w:bottom w:val="none" w:sz="0" w:space="0" w:color="auto"/>
        <w:right w:val="none" w:sz="0" w:space="0" w:color="auto"/>
      </w:divBdr>
    </w:div>
    <w:div w:id="711926204">
      <w:bodyDiv w:val="1"/>
      <w:marLeft w:val="0"/>
      <w:marRight w:val="0"/>
      <w:marTop w:val="0"/>
      <w:marBottom w:val="0"/>
      <w:divBdr>
        <w:top w:val="none" w:sz="0" w:space="0" w:color="auto"/>
        <w:left w:val="none" w:sz="0" w:space="0" w:color="auto"/>
        <w:bottom w:val="none" w:sz="0" w:space="0" w:color="auto"/>
        <w:right w:val="none" w:sz="0" w:space="0" w:color="auto"/>
      </w:divBdr>
    </w:div>
    <w:div w:id="712341341">
      <w:bodyDiv w:val="1"/>
      <w:marLeft w:val="0"/>
      <w:marRight w:val="0"/>
      <w:marTop w:val="0"/>
      <w:marBottom w:val="0"/>
      <w:divBdr>
        <w:top w:val="none" w:sz="0" w:space="0" w:color="auto"/>
        <w:left w:val="none" w:sz="0" w:space="0" w:color="auto"/>
        <w:bottom w:val="none" w:sz="0" w:space="0" w:color="auto"/>
        <w:right w:val="none" w:sz="0" w:space="0" w:color="auto"/>
      </w:divBdr>
    </w:div>
    <w:div w:id="714233290">
      <w:bodyDiv w:val="1"/>
      <w:marLeft w:val="0"/>
      <w:marRight w:val="0"/>
      <w:marTop w:val="0"/>
      <w:marBottom w:val="0"/>
      <w:divBdr>
        <w:top w:val="none" w:sz="0" w:space="0" w:color="auto"/>
        <w:left w:val="none" w:sz="0" w:space="0" w:color="auto"/>
        <w:bottom w:val="none" w:sz="0" w:space="0" w:color="auto"/>
        <w:right w:val="none" w:sz="0" w:space="0" w:color="auto"/>
      </w:divBdr>
    </w:div>
    <w:div w:id="716658660">
      <w:bodyDiv w:val="1"/>
      <w:marLeft w:val="0"/>
      <w:marRight w:val="0"/>
      <w:marTop w:val="0"/>
      <w:marBottom w:val="0"/>
      <w:divBdr>
        <w:top w:val="none" w:sz="0" w:space="0" w:color="auto"/>
        <w:left w:val="none" w:sz="0" w:space="0" w:color="auto"/>
        <w:bottom w:val="none" w:sz="0" w:space="0" w:color="auto"/>
        <w:right w:val="none" w:sz="0" w:space="0" w:color="auto"/>
      </w:divBdr>
    </w:div>
    <w:div w:id="725957200">
      <w:bodyDiv w:val="1"/>
      <w:marLeft w:val="0"/>
      <w:marRight w:val="0"/>
      <w:marTop w:val="0"/>
      <w:marBottom w:val="0"/>
      <w:divBdr>
        <w:top w:val="none" w:sz="0" w:space="0" w:color="auto"/>
        <w:left w:val="none" w:sz="0" w:space="0" w:color="auto"/>
        <w:bottom w:val="none" w:sz="0" w:space="0" w:color="auto"/>
        <w:right w:val="none" w:sz="0" w:space="0" w:color="auto"/>
      </w:divBdr>
    </w:div>
    <w:div w:id="726997861">
      <w:bodyDiv w:val="1"/>
      <w:marLeft w:val="0"/>
      <w:marRight w:val="0"/>
      <w:marTop w:val="0"/>
      <w:marBottom w:val="0"/>
      <w:divBdr>
        <w:top w:val="none" w:sz="0" w:space="0" w:color="auto"/>
        <w:left w:val="none" w:sz="0" w:space="0" w:color="auto"/>
        <w:bottom w:val="none" w:sz="0" w:space="0" w:color="auto"/>
        <w:right w:val="none" w:sz="0" w:space="0" w:color="auto"/>
      </w:divBdr>
    </w:div>
    <w:div w:id="733940655">
      <w:bodyDiv w:val="1"/>
      <w:marLeft w:val="0"/>
      <w:marRight w:val="0"/>
      <w:marTop w:val="0"/>
      <w:marBottom w:val="0"/>
      <w:divBdr>
        <w:top w:val="none" w:sz="0" w:space="0" w:color="auto"/>
        <w:left w:val="none" w:sz="0" w:space="0" w:color="auto"/>
        <w:bottom w:val="none" w:sz="0" w:space="0" w:color="auto"/>
        <w:right w:val="none" w:sz="0" w:space="0" w:color="auto"/>
      </w:divBdr>
    </w:div>
    <w:div w:id="740561657">
      <w:bodyDiv w:val="1"/>
      <w:marLeft w:val="0"/>
      <w:marRight w:val="0"/>
      <w:marTop w:val="0"/>
      <w:marBottom w:val="0"/>
      <w:divBdr>
        <w:top w:val="none" w:sz="0" w:space="0" w:color="auto"/>
        <w:left w:val="none" w:sz="0" w:space="0" w:color="auto"/>
        <w:bottom w:val="none" w:sz="0" w:space="0" w:color="auto"/>
        <w:right w:val="none" w:sz="0" w:space="0" w:color="auto"/>
      </w:divBdr>
    </w:div>
    <w:div w:id="750543128">
      <w:bodyDiv w:val="1"/>
      <w:marLeft w:val="0"/>
      <w:marRight w:val="0"/>
      <w:marTop w:val="0"/>
      <w:marBottom w:val="0"/>
      <w:divBdr>
        <w:top w:val="none" w:sz="0" w:space="0" w:color="auto"/>
        <w:left w:val="none" w:sz="0" w:space="0" w:color="auto"/>
        <w:bottom w:val="none" w:sz="0" w:space="0" w:color="auto"/>
        <w:right w:val="none" w:sz="0" w:space="0" w:color="auto"/>
      </w:divBdr>
    </w:div>
    <w:div w:id="752238880">
      <w:bodyDiv w:val="1"/>
      <w:marLeft w:val="0"/>
      <w:marRight w:val="0"/>
      <w:marTop w:val="0"/>
      <w:marBottom w:val="0"/>
      <w:divBdr>
        <w:top w:val="none" w:sz="0" w:space="0" w:color="auto"/>
        <w:left w:val="none" w:sz="0" w:space="0" w:color="auto"/>
        <w:bottom w:val="none" w:sz="0" w:space="0" w:color="auto"/>
        <w:right w:val="none" w:sz="0" w:space="0" w:color="auto"/>
      </w:divBdr>
    </w:div>
    <w:div w:id="754517318">
      <w:bodyDiv w:val="1"/>
      <w:marLeft w:val="0"/>
      <w:marRight w:val="0"/>
      <w:marTop w:val="0"/>
      <w:marBottom w:val="0"/>
      <w:divBdr>
        <w:top w:val="none" w:sz="0" w:space="0" w:color="auto"/>
        <w:left w:val="none" w:sz="0" w:space="0" w:color="auto"/>
        <w:bottom w:val="none" w:sz="0" w:space="0" w:color="auto"/>
        <w:right w:val="none" w:sz="0" w:space="0" w:color="auto"/>
      </w:divBdr>
    </w:div>
    <w:div w:id="760415981">
      <w:bodyDiv w:val="1"/>
      <w:marLeft w:val="0"/>
      <w:marRight w:val="0"/>
      <w:marTop w:val="0"/>
      <w:marBottom w:val="0"/>
      <w:divBdr>
        <w:top w:val="none" w:sz="0" w:space="0" w:color="auto"/>
        <w:left w:val="none" w:sz="0" w:space="0" w:color="auto"/>
        <w:bottom w:val="none" w:sz="0" w:space="0" w:color="auto"/>
        <w:right w:val="none" w:sz="0" w:space="0" w:color="auto"/>
      </w:divBdr>
    </w:div>
    <w:div w:id="760571095">
      <w:bodyDiv w:val="1"/>
      <w:marLeft w:val="0"/>
      <w:marRight w:val="0"/>
      <w:marTop w:val="0"/>
      <w:marBottom w:val="0"/>
      <w:divBdr>
        <w:top w:val="none" w:sz="0" w:space="0" w:color="auto"/>
        <w:left w:val="none" w:sz="0" w:space="0" w:color="auto"/>
        <w:bottom w:val="none" w:sz="0" w:space="0" w:color="auto"/>
        <w:right w:val="none" w:sz="0" w:space="0" w:color="auto"/>
      </w:divBdr>
    </w:div>
    <w:div w:id="761680155">
      <w:bodyDiv w:val="1"/>
      <w:marLeft w:val="0"/>
      <w:marRight w:val="0"/>
      <w:marTop w:val="0"/>
      <w:marBottom w:val="0"/>
      <w:divBdr>
        <w:top w:val="none" w:sz="0" w:space="0" w:color="auto"/>
        <w:left w:val="none" w:sz="0" w:space="0" w:color="auto"/>
        <w:bottom w:val="none" w:sz="0" w:space="0" w:color="auto"/>
        <w:right w:val="none" w:sz="0" w:space="0" w:color="auto"/>
      </w:divBdr>
    </w:div>
    <w:div w:id="762461464">
      <w:bodyDiv w:val="1"/>
      <w:marLeft w:val="0"/>
      <w:marRight w:val="0"/>
      <w:marTop w:val="0"/>
      <w:marBottom w:val="0"/>
      <w:divBdr>
        <w:top w:val="none" w:sz="0" w:space="0" w:color="auto"/>
        <w:left w:val="none" w:sz="0" w:space="0" w:color="auto"/>
        <w:bottom w:val="none" w:sz="0" w:space="0" w:color="auto"/>
        <w:right w:val="none" w:sz="0" w:space="0" w:color="auto"/>
      </w:divBdr>
    </w:div>
    <w:div w:id="762840048">
      <w:bodyDiv w:val="1"/>
      <w:marLeft w:val="0"/>
      <w:marRight w:val="0"/>
      <w:marTop w:val="0"/>
      <w:marBottom w:val="0"/>
      <w:divBdr>
        <w:top w:val="none" w:sz="0" w:space="0" w:color="auto"/>
        <w:left w:val="none" w:sz="0" w:space="0" w:color="auto"/>
        <w:bottom w:val="none" w:sz="0" w:space="0" w:color="auto"/>
        <w:right w:val="none" w:sz="0" w:space="0" w:color="auto"/>
      </w:divBdr>
    </w:div>
    <w:div w:id="771055108">
      <w:bodyDiv w:val="1"/>
      <w:marLeft w:val="0"/>
      <w:marRight w:val="0"/>
      <w:marTop w:val="0"/>
      <w:marBottom w:val="0"/>
      <w:divBdr>
        <w:top w:val="none" w:sz="0" w:space="0" w:color="auto"/>
        <w:left w:val="none" w:sz="0" w:space="0" w:color="auto"/>
        <w:bottom w:val="none" w:sz="0" w:space="0" w:color="auto"/>
        <w:right w:val="none" w:sz="0" w:space="0" w:color="auto"/>
      </w:divBdr>
    </w:div>
    <w:div w:id="772093951">
      <w:bodyDiv w:val="1"/>
      <w:marLeft w:val="0"/>
      <w:marRight w:val="0"/>
      <w:marTop w:val="0"/>
      <w:marBottom w:val="0"/>
      <w:divBdr>
        <w:top w:val="none" w:sz="0" w:space="0" w:color="auto"/>
        <w:left w:val="none" w:sz="0" w:space="0" w:color="auto"/>
        <w:bottom w:val="none" w:sz="0" w:space="0" w:color="auto"/>
        <w:right w:val="none" w:sz="0" w:space="0" w:color="auto"/>
      </w:divBdr>
    </w:div>
    <w:div w:id="773063311">
      <w:bodyDiv w:val="1"/>
      <w:marLeft w:val="0"/>
      <w:marRight w:val="0"/>
      <w:marTop w:val="0"/>
      <w:marBottom w:val="0"/>
      <w:divBdr>
        <w:top w:val="none" w:sz="0" w:space="0" w:color="auto"/>
        <w:left w:val="none" w:sz="0" w:space="0" w:color="auto"/>
        <w:bottom w:val="none" w:sz="0" w:space="0" w:color="auto"/>
        <w:right w:val="none" w:sz="0" w:space="0" w:color="auto"/>
      </w:divBdr>
    </w:div>
    <w:div w:id="778649247">
      <w:bodyDiv w:val="1"/>
      <w:marLeft w:val="0"/>
      <w:marRight w:val="0"/>
      <w:marTop w:val="0"/>
      <w:marBottom w:val="0"/>
      <w:divBdr>
        <w:top w:val="none" w:sz="0" w:space="0" w:color="auto"/>
        <w:left w:val="none" w:sz="0" w:space="0" w:color="auto"/>
        <w:bottom w:val="none" w:sz="0" w:space="0" w:color="auto"/>
        <w:right w:val="none" w:sz="0" w:space="0" w:color="auto"/>
      </w:divBdr>
    </w:div>
    <w:div w:id="784038431">
      <w:bodyDiv w:val="1"/>
      <w:marLeft w:val="0"/>
      <w:marRight w:val="0"/>
      <w:marTop w:val="0"/>
      <w:marBottom w:val="0"/>
      <w:divBdr>
        <w:top w:val="none" w:sz="0" w:space="0" w:color="auto"/>
        <w:left w:val="none" w:sz="0" w:space="0" w:color="auto"/>
        <w:bottom w:val="none" w:sz="0" w:space="0" w:color="auto"/>
        <w:right w:val="none" w:sz="0" w:space="0" w:color="auto"/>
      </w:divBdr>
    </w:div>
    <w:div w:id="788084111">
      <w:bodyDiv w:val="1"/>
      <w:marLeft w:val="0"/>
      <w:marRight w:val="0"/>
      <w:marTop w:val="0"/>
      <w:marBottom w:val="0"/>
      <w:divBdr>
        <w:top w:val="none" w:sz="0" w:space="0" w:color="auto"/>
        <w:left w:val="none" w:sz="0" w:space="0" w:color="auto"/>
        <w:bottom w:val="none" w:sz="0" w:space="0" w:color="auto"/>
        <w:right w:val="none" w:sz="0" w:space="0" w:color="auto"/>
      </w:divBdr>
    </w:div>
    <w:div w:id="788430168">
      <w:bodyDiv w:val="1"/>
      <w:marLeft w:val="0"/>
      <w:marRight w:val="0"/>
      <w:marTop w:val="0"/>
      <w:marBottom w:val="0"/>
      <w:divBdr>
        <w:top w:val="none" w:sz="0" w:space="0" w:color="auto"/>
        <w:left w:val="none" w:sz="0" w:space="0" w:color="auto"/>
        <w:bottom w:val="none" w:sz="0" w:space="0" w:color="auto"/>
        <w:right w:val="none" w:sz="0" w:space="0" w:color="auto"/>
      </w:divBdr>
    </w:div>
    <w:div w:id="789396647">
      <w:bodyDiv w:val="1"/>
      <w:marLeft w:val="0"/>
      <w:marRight w:val="0"/>
      <w:marTop w:val="0"/>
      <w:marBottom w:val="0"/>
      <w:divBdr>
        <w:top w:val="none" w:sz="0" w:space="0" w:color="auto"/>
        <w:left w:val="none" w:sz="0" w:space="0" w:color="auto"/>
        <w:bottom w:val="none" w:sz="0" w:space="0" w:color="auto"/>
        <w:right w:val="none" w:sz="0" w:space="0" w:color="auto"/>
      </w:divBdr>
    </w:div>
    <w:div w:id="796066483">
      <w:bodyDiv w:val="1"/>
      <w:marLeft w:val="0"/>
      <w:marRight w:val="0"/>
      <w:marTop w:val="0"/>
      <w:marBottom w:val="0"/>
      <w:divBdr>
        <w:top w:val="none" w:sz="0" w:space="0" w:color="auto"/>
        <w:left w:val="none" w:sz="0" w:space="0" w:color="auto"/>
        <w:bottom w:val="none" w:sz="0" w:space="0" w:color="auto"/>
        <w:right w:val="none" w:sz="0" w:space="0" w:color="auto"/>
      </w:divBdr>
    </w:div>
    <w:div w:id="801077591">
      <w:bodyDiv w:val="1"/>
      <w:marLeft w:val="0"/>
      <w:marRight w:val="0"/>
      <w:marTop w:val="0"/>
      <w:marBottom w:val="0"/>
      <w:divBdr>
        <w:top w:val="none" w:sz="0" w:space="0" w:color="auto"/>
        <w:left w:val="none" w:sz="0" w:space="0" w:color="auto"/>
        <w:bottom w:val="none" w:sz="0" w:space="0" w:color="auto"/>
        <w:right w:val="none" w:sz="0" w:space="0" w:color="auto"/>
      </w:divBdr>
    </w:div>
    <w:div w:id="801584096">
      <w:bodyDiv w:val="1"/>
      <w:marLeft w:val="0"/>
      <w:marRight w:val="0"/>
      <w:marTop w:val="0"/>
      <w:marBottom w:val="0"/>
      <w:divBdr>
        <w:top w:val="none" w:sz="0" w:space="0" w:color="auto"/>
        <w:left w:val="none" w:sz="0" w:space="0" w:color="auto"/>
        <w:bottom w:val="none" w:sz="0" w:space="0" w:color="auto"/>
        <w:right w:val="none" w:sz="0" w:space="0" w:color="auto"/>
      </w:divBdr>
    </w:div>
    <w:div w:id="805049758">
      <w:bodyDiv w:val="1"/>
      <w:marLeft w:val="0"/>
      <w:marRight w:val="0"/>
      <w:marTop w:val="0"/>
      <w:marBottom w:val="0"/>
      <w:divBdr>
        <w:top w:val="none" w:sz="0" w:space="0" w:color="auto"/>
        <w:left w:val="none" w:sz="0" w:space="0" w:color="auto"/>
        <w:bottom w:val="none" w:sz="0" w:space="0" w:color="auto"/>
        <w:right w:val="none" w:sz="0" w:space="0" w:color="auto"/>
      </w:divBdr>
    </w:div>
    <w:div w:id="806512697">
      <w:bodyDiv w:val="1"/>
      <w:marLeft w:val="0"/>
      <w:marRight w:val="0"/>
      <w:marTop w:val="0"/>
      <w:marBottom w:val="0"/>
      <w:divBdr>
        <w:top w:val="none" w:sz="0" w:space="0" w:color="auto"/>
        <w:left w:val="none" w:sz="0" w:space="0" w:color="auto"/>
        <w:bottom w:val="none" w:sz="0" w:space="0" w:color="auto"/>
        <w:right w:val="none" w:sz="0" w:space="0" w:color="auto"/>
      </w:divBdr>
    </w:div>
    <w:div w:id="808324967">
      <w:bodyDiv w:val="1"/>
      <w:marLeft w:val="0"/>
      <w:marRight w:val="0"/>
      <w:marTop w:val="0"/>
      <w:marBottom w:val="0"/>
      <w:divBdr>
        <w:top w:val="none" w:sz="0" w:space="0" w:color="auto"/>
        <w:left w:val="none" w:sz="0" w:space="0" w:color="auto"/>
        <w:bottom w:val="none" w:sz="0" w:space="0" w:color="auto"/>
        <w:right w:val="none" w:sz="0" w:space="0" w:color="auto"/>
      </w:divBdr>
    </w:div>
    <w:div w:id="812720333">
      <w:bodyDiv w:val="1"/>
      <w:marLeft w:val="0"/>
      <w:marRight w:val="0"/>
      <w:marTop w:val="0"/>
      <w:marBottom w:val="0"/>
      <w:divBdr>
        <w:top w:val="none" w:sz="0" w:space="0" w:color="auto"/>
        <w:left w:val="none" w:sz="0" w:space="0" w:color="auto"/>
        <w:bottom w:val="none" w:sz="0" w:space="0" w:color="auto"/>
        <w:right w:val="none" w:sz="0" w:space="0" w:color="auto"/>
      </w:divBdr>
    </w:div>
    <w:div w:id="814612539">
      <w:bodyDiv w:val="1"/>
      <w:marLeft w:val="0"/>
      <w:marRight w:val="0"/>
      <w:marTop w:val="0"/>
      <w:marBottom w:val="0"/>
      <w:divBdr>
        <w:top w:val="none" w:sz="0" w:space="0" w:color="auto"/>
        <w:left w:val="none" w:sz="0" w:space="0" w:color="auto"/>
        <w:bottom w:val="none" w:sz="0" w:space="0" w:color="auto"/>
        <w:right w:val="none" w:sz="0" w:space="0" w:color="auto"/>
      </w:divBdr>
    </w:div>
    <w:div w:id="815683575">
      <w:bodyDiv w:val="1"/>
      <w:marLeft w:val="0"/>
      <w:marRight w:val="0"/>
      <w:marTop w:val="0"/>
      <w:marBottom w:val="0"/>
      <w:divBdr>
        <w:top w:val="none" w:sz="0" w:space="0" w:color="auto"/>
        <w:left w:val="none" w:sz="0" w:space="0" w:color="auto"/>
        <w:bottom w:val="none" w:sz="0" w:space="0" w:color="auto"/>
        <w:right w:val="none" w:sz="0" w:space="0" w:color="auto"/>
      </w:divBdr>
    </w:div>
    <w:div w:id="815800113">
      <w:bodyDiv w:val="1"/>
      <w:marLeft w:val="0"/>
      <w:marRight w:val="0"/>
      <w:marTop w:val="0"/>
      <w:marBottom w:val="0"/>
      <w:divBdr>
        <w:top w:val="none" w:sz="0" w:space="0" w:color="auto"/>
        <w:left w:val="none" w:sz="0" w:space="0" w:color="auto"/>
        <w:bottom w:val="none" w:sz="0" w:space="0" w:color="auto"/>
        <w:right w:val="none" w:sz="0" w:space="0" w:color="auto"/>
      </w:divBdr>
    </w:div>
    <w:div w:id="816996463">
      <w:bodyDiv w:val="1"/>
      <w:marLeft w:val="0"/>
      <w:marRight w:val="0"/>
      <w:marTop w:val="0"/>
      <w:marBottom w:val="0"/>
      <w:divBdr>
        <w:top w:val="none" w:sz="0" w:space="0" w:color="auto"/>
        <w:left w:val="none" w:sz="0" w:space="0" w:color="auto"/>
        <w:bottom w:val="none" w:sz="0" w:space="0" w:color="auto"/>
        <w:right w:val="none" w:sz="0" w:space="0" w:color="auto"/>
      </w:divBdr>
    </w:div>
    <w:div w:id="826286756">
      <w:bodyDiv w:val="1"/>
      <w:marLeft w:val="0"/>
      <w:marRight w:val="0"/>
      <w:marTop w:val="0"/>
      <w:marBottom w:val="0"/>
      <w:divBdr>
        <w:top w:val="none" w:sz="0" w:space="0" w:color="auto"/>
        <w:left w:val="none" w:sz="0" w:space="0" w:color="auto"/>
        <w:bottom w:val="none" w:sz="0" w:space="0" w:color="auto"/>
        <w:right w:val="none" w:sz="0" w:space="0" w:color="auto"/>
      </w:divBdr>
    </w:div>
    <w:div w:id="831264423">
      <w:bodyDiv w:val="1"/>
      <w:marLeft w:val="0"/>
      <w:marRight w:val="0"/>
      <w:marTop w:val="0"/>
      <w:marBottom w:val="0"/>
      <w:divBdr>
        <w:top w:val="none" w:sz="0" w:space="0" w:color="auto"/>
        <w:left w:val="none" w:sz="0" w:space="0" w:color="auto"/>
        <w:bottom w:val="none" w:sz="0" w:space="0" w:color="auto"/>
        <w:right w:val="none" w:sz="0" w:space="0" w:color="auto"/>
      </w:divBdr>
    </w:div>
    <w:div w:id="833450687">
      <w:bodyDiv w:val="1"/>
      <w:marLeft w:val="0"/>
      <w:marRight w:val="0"/>
      <w:marTop w:val="0"/>
      <w:marBottom w:val="0"/>
      <w:divBdr>
        <w:top w:val="none" w:sz="0" w:space="0" w:color="auto"/>
        <w:left w:val="none" w:sz="0" w:space="0" w:color="auto"/>
        <w:bottom w:val="none" w:sz="0" w:space="0" w:color="auto"/>
        <w:right w:val="none" w:sz="0" w:space="0" w:color="auto"/>
      </w:divBdr>
    </w:div>
    <w:div w:id="837767223">
      <w:bodyDiv w:val="1"/>
      <w:marLeft w:val="0"/>
      <w:marRight w:val="0"/>
      <w:marTop w:val="0"/>
      <w:marBottom w:val="0"/>
      <w:divBdr>
        <w:top w:val="none" w:sz="0" w:space="0" w:color="auto"/>
        <w:left w:val="none" w:sz="0" w:space="0" w:color="auto"/>
        <w:bottom w:val="none" w:sz="0" w:space="0" w:color="auto"/>
        <w:right w:val="none" w:sz="0" w:space="0" w:color="auto"/>
      </w:divBdr>
    </w:div>
    <w:div w:id="839276710">
      <w:bodyDiv w:val="1"/>
      <w:marLeft w:val="0"/>
      <w:marRight w:val="0"/>
      <w:marTop w:val="0"/>
      <w:marBottom w:val="0"/>
      <w:divBdr>
        <w:top w:val="none" w:sz="0" w:space="0" w:color="auto"/>
        <w:left w:val="none" w:sz="0" w:space="0" w:color="auto"/>
        <w:bottom w:val="none" w:sz="0" w:space="0" w:color="auto"/>
        <w:right w:val="none" w:sz="0" w:space="0" w:color="auto"/>
      </w:divBdr>
    </w:div>
    <w:div w:id="841697934">
      <w:bodyDiv w:val="1"/>
      <w:marLeft w:val="0"/>
      <w:marRight w:val="0"/>
      <w:marTop w:val="0"/>
      <w:marBottom w:val="0"/>
      <w:divBdr>
        <w:top w:val="none" w:sz="0" w:space="0" w:color="auto"/>
        <w:left w:val="none" w:sz="0" w:space="0" w:color="auto"/>
        <w:bottom w:val="none" w:sz="0" w:space="0" w:color="auto"/>
        <w:right w:val="none" w:sz="0" w:space="0" w:color="auto"/>
      </w:divBdr>
    </w:div>
    <w:div w:id="845946026">
      <w:bodyDiv w:val="1"/>
      <w:marLeft w:val="0"/>
      <w:marRight w:val="0"/>
      <w:marTop w:val="0"/>
      <w:marBottom w:val="0"/>
      <w:divBdr>
        <w:top w:val="none" w:sz="0" w:space="0" w:color="auto"/>
        <w:left w:val="none" w:sz="0" w:space="0" w:color="auto"/>
        <w:bottom w:val="none" w:sz="0" w:space="0" w:color="auto"/>
        <w:right w:val="none" w:sz="0" w:space="0" w:color="auto"/>
      </w:divBdr>
    </w:div>
    <w:div w:id="848063087">
      <w:bodyDiv w:val="1"/>
      <w:marLeft w:val="0"/>
      <w:marRight w:val="0"/>
      <w:marTop w:val="0"/>
      <w:marBottom w:val="0"/>
      <w:divBdr>
        <w:top w:val="none" w:sz="0" w:space="0" w:color="auto"/>
        <w:left w:val="none" w:sz="0" w:space="0" w:color="auto"/>
        <w:bottom w:val="none" w:sz="0" w:space="0" w:color="auto"/>
        <w:right w:val="none" w:sz="0" w:space="0" w:color="auto"/>
      </w:divBdr>
    </w:div>
    <w:div w:id="853422877">
      <w:bodyDiv w:val="1"/>
      <w:marLeft w:val="0"/>
      <w:marRight w:val="0"/>
      <w:marTop w:val="0"/>
      <w:marBottom w:val="0"/>
      <w:divBdr>
        <w:top w:val="none" w:sz="0" w:space="0" w:color="auto"/>
        <w:left w:val="none" w:sz="0" w:space="0" w:color="auto"/>
        <w:bottom w:val="none" w:sz="0" w:space="0" w:color="auto"/>
        <w:right w:val="none" w:sz="0" w:space="0" w:color="auto"/>
      </w:divBdr>
    </w:div>
    <w:div w:id="863135625">
      <w:bodyDiv w:val="1"/>
      <w:marLeft w:val="0"/>
      <w:marRight w:val="0"/>
      <w:marTop w:val="0"/>
      <w:marBottom w:val="0"/>
      <w:divBdr>
        <w:top w:val="none" w:sz="0" w:space="0" w:color="auto"/>
        <w:left w:val="none" w:sz="0" w:space="0" w:color="auto"/>
        <w:bottom w:val="none" w:sz="0" w:space="0" w:color="auto"/>
        <w:right w:val="none" w:sz="0" w:space="0" w:color="auto"/>
      </w:divBdr>
    </w:div>
    <w:div w:id="864905155">
      <w:bodyDiv w:val="1"/>
      <w:marLeft w:val="0"/>
      <w:marRight w:val="0"/>
      <w:marTop w:val="0"/>
      <w:marBottom w:val="0"/>
      <w:divBdr>
        <w:top w:val="none" w:sz="0" w:space="0" w:color="auto"/>
        <w:left w:val="none" w:sz="0" w:space="0" w:color="auto"/>
        <w:bottom w:val="none" w:sz="0" w:space="0" w:color="auto"/>
        <w:right w:val="none" w:sz="0" w:space="0" w:color="auto"/>
      </w:divBdr>
    </w:div>
    <w:div w:id="870189436">
      <w:bodyDiv w:val="1"/>
      <w:marLeft w:val="0"/>
      <w:marRight w:val="0"/>
      <w:marTop w:val="0"/>
      <w:marBottom w:val="0"/>
      <w:divBdr>
        <w:top w:val="none" w:sz="0" w:space="0" w:color="auto"/>
        <w:left w:val="none" w:sz="0" w:space="0" w:color="auto"/>
        <w:bottom w:val="none" w:sz="0" w:space="0" w:color="auto"/>
        <w:right w:val="none" w:sz="0" w:space="0" w:color="auto"/>
      </w:divBdr>
    </w:div>
    <w:div w:id="874931248">
      <w:bodyDiv w:val="1"/>
      <w:marLeft w:val="0"/>
      <w:marRight w:val="0"/>
      <w:marTop w:val="0"/>
      <w:marBottom w:val="0"/>
      <w:divBdr>
        <w:top w:val="none" w:sz="0" w:space="0" w:color="auto"/>
        <w:left w:val="none" w:sz="0" w:space="0" w:color="auto"/>
        <w:bottom w:val="none" w:sz="0" w:space="0" w:color="auto"/>
        <w:right w:val="none" w:sz="0" w:space="0" w:color="auto"/>
      </w:divBdr>
    </w:div>
    <w:div w:id="875311173">
      <w:bodyDiv w:val="1"/>
      <w:marLeft w:val="0"/>
      <w:marRight w:val="0"/>
      <w:marTop w:val="0"/>
      <w:marBottom w:val="0"/>
      <w:divBdr>
        <w:top w:val="none" w:sz="0" w:space="0" w:color="auto"/>
        <w:left w:val="none" w:sz="0" w:space="0" w:color="auto"/>
        <w:bottom w:val="none" w:sz="0" w:space="0" w:color="auto"/>
        <w:right w:val="none" w:sz="0" w:space="0" w:color="auto"/>
      </w:divBdr>
    </w:div>
    <w:div w:id="881557217">
      <w:bodyDiv w:val="1"/>
      <w:marLeft w:val="0"/>
      <w:marRight w:val="0"/>
      <w:marTop w:val="0"/>
      <w:marBottom w:val="0"/>
      <w:divBdr>
        <w:top w:val="none" w:sz="0" w:space="0" w:color="auto"/>
        <w:left w:val="none" w:sz="0" w:space="0" w:color="auto"/>
        <w:bottom w:val="none" w:sz="0" w:space="0" w:color="auto"/>
        <w:right w:val="none" w:sz="0" w:space="0" w:color="auto"/>
      </w:divBdr>
    </w:div>
    <w:div w:id="884415809">
      <w:bodyDiv w:val="1"/>
      <w:marLeft w:val="0"/>
      <w:marRight w:val="0"/>
      <w:marTop w:val="0"/>
      <w:marBottom w:val="0"/>
      <w:divBdr>
        <w:top w:val="none" w:sz="0" w:space="0" w:color="auto"/>
        <w:left w:val="none" w:sz="0" w:space="0" w:color="auto"/>
        <w:bottom w:val="none" w:sz="0" w:space="0" w:color="auto"/>
        <w:right w:val="none" w:sz="0" w:space="0" w:color="auto"/>
      </w:divBdr>
    </w:div>
    <w:div w:id="887375606">
      <w:bodyDiv w:val="1"/>
      <w:marLeft w:val="0"/>
      <w:marRight w:val="0"/>
      <w:marTop w:val="0"/>
      <w:marBottom w:val="0"/>
      <w:divBdr>
        <w:top w:val="none" w:sz="0" w:space="0" w:color="auto"/>
        <w:left w:val="none" w:sz="0" w:space="0" w:color="auto"/>
        <w:bottom w:val="none" w:sz="0" w:space="0" w:color="auto"/>
        <w:right w:val="none" w:sz="0" w:space="0" w:color="auto"/>
      </w:divBdr>
    </w:div>
    <w:div w:id="889999816">
      <w:bodyDiv w:val="1"/>
      <w:marLeft w:val="0"/>
      <w:marRight w:val="0"/>
      <w:marTop w:val="0"/>
      <w:marBottom w:val="0"/>
      <w:divBdr>
        <w:top w:val="none" w:sz="0" w:space="0" w:color="auto"/>
        <w:left w:val="none" w:sz="0" w:space="0" w:color="auto"/>
        <w:bottom w:val="none" w:sz="0" w:space="0" w:color="auto"/>
        <w:right w:val="none" w:sz="0" w:space="0" w:color="auto"/>
      </w:divBdr>
    </w:div>
    <w:div w:id="890116608">
      <w:bodyDiv w:val="1"/>
      <w:marLeft w:val="0"/>
      <w:marRight w:val="0"/>
      <w:marTop w:val="0"/>
      <w:marBottom w:val="0"/>
      <w:divBdr>
        <w:top w:val="none" w:sz="0" w:space="0" w:color="auto"/>
        <w:left w:val="none" w:sz="0" w:space="0" w:color="auto"/>
        <w:bottom w:val="none" w:sz="0" w:space="0" w:color="auto"/>
        <w:right w:val="none" w:sz="0" w:space="0" w:color="auto"/>
      </w:divBdr>
    </w:div>
    <w:div w:id="890456420">
      <w:bodyDiv w:val="1"/>
      <w:marLeft w:val="0"/>
      <w:marRight w:val="0"/>
      <w:marTop w:val="0"/>
      <w:marBottom w:val="0"/>
      <w:divBdr>
        <w:top w:val="none" w:sz="0" w:space="0" w:color="auto"/>
        <w:left w:val="none" w:sz="0" w:space="0" w:color="auto"/>
        <w:bottom w:val="none" w:sz="0" w:space="0" w:color="auto"/>
        <w:right w:val="none" w:sz="0" w:space="0" w:color="auto"/>
      </w:divBdr>
    </w:div>
    <w:div w:id="893543831">
      <w:bodyDiv w:val="1"/>
      <w:marLeft w:val="0"/>
      <w:marRight w:val="0"/>
      <w:marTop w:val="0"/>
      <w:marBottom w:val="0"/>
      <w:divBdr>
        <w:top w:val="none" w:sz="0" w:space="0" w:color="auto"/>
        <w:left w:val="none" w:sz="0" w:space="0" w:color="auto"/>
        <w:bottom w:val="none" w:sz="0" w:space="0" w:color="auto"/>
        <w:right w:val="none" w:sz="0" w:space="0" w:color="auto"/>
      </w:divBdr>
    </w:div>
    <w:div w:id="894701201">
      <w:bodyDiv w:val="1"/>
      <w:marLeft w:val="0"/>
      <w:marRight w:val="0"/>
      <w:marTop w:val="0"/>
      <w:marBottom w:val="0"/>
      <w:divBdr>
        <w:top w:val="none" w:sz="0" w:space="0" w:color="auto"/>
        <w:left w:val="none" w:sz="0" w:space="0" w:color="auto"/>
        <w:bottom w:val="none" w:sz="0" w:space="0" w:color="auto"/>
        <w:right w:val="none" w:sz="0" w:space="0" w:color="auto"/>
      </w:divBdr>
    </w:div>
    <w:div w:id="897323989">
      <w:bodyDiv w:val="1"/>
      <w:marLeft w:val="0"/>
      <w:marRight w:val="0"/>
      <w:marTop w:val="0"/>
      <w:marBottom w:val="0"/>
      <w:divBdr>
        <w:top w:val="none" w:sz="0" w:space="0" w:color="auto"/>
        <w:left w:val="none" w:sz="0" w:space="0" w:color="auto"/>
        <w:bottom w:val="none" w:sz="0" w:space="0" w:color="auto"/>
        <w:right w:val="none" w:sz="0" w:space="0" w:color="auto"/>
      </w:divBdr>
    </w:div>
    <w:div w:id="901715400">
      <w:bodyDiv w:val="1"/>
      <w:marLeft w:val="0"/>
      <w:marRight w:val="0"/>
      <w:marTop w:val="0"/>
      <w:marBottom w:val="0"/>
      <w:divBdr>
        <w:top w:val="none" w:sz="0" w:space="0" w:color="auto"/>
        <w:left w:val="none" w:sz="0" w:space="0" w:color="auto"/>
        <w:bottom w:val="none" w:sz="0" w:space="0" w:color="auto"/>
        <w:right w:val="none" w:sz="0" w:space="0" w:color="auto"/>
      </w:divBdr>
    </w:div>
    <w:div w:id="908419385">
      <w:bodyDiv w:val="1"/>
      <w:marLeft w:val="0"/>
      <w:marRight w:val="0"/>
      <w:marTop w:val="0"/>
      <w:marBottom w:val="0"/>
      <w:divBdr>
        <w:top w:val="none" w:sz="0" w:space="0" w:color="auto"/>
        <w:left w:val="none" w:sz="0" w:space="0" w:color="auto"/>
        <w:bottom w:val="none" w:sz="0" w:space="0" w:color="auto"/>
        <w:right w:val="none" w:sz="0" w:space="0" w:color="auto"/>
      </w:divBdr>
    </w:div>
    <w:div w:id="909735572">
      <w:bodyDiv w:val="1"/>
      <w:marLeft w:val="0"/>
      <w:marRight w:val="0"/>
      <w:marTop w:val="0"/>
      <w:marBottom w:val="0"/>
      <w:divBdr>
        <w:top w:val="none" w:sz="0" w:space="0" w:color="auto"/>
        <w:left w:val="none" w:sz="0" w:space="0" w:color="auto"/>
        <w:bottom w:val="none" w:sz="0" w:space="0" w:color="auto"/>
        <w:right w:val="none" w:sz="0" w:space="0" w:color="auto"/>
      </w:divBdr>
    </w:div>
    <w:div w:id="912930925">
      <w:bodyDiv w:val="1"/>
      <w:marLeft w:val="0"/>
      <w:marRight w:val="0"/>
      <w:marTop w:val="0"/>
      <w:marBottom w:val="0"/>
      <w:divBdr>
        <w:top w:val="none" w:sz="0" w:space="0" w:color="auto"/>
        <w:left w:val="none" w:sz="0" w:space="0" w:color="auto"/>
        <w:bottom w:val="none" w:sz="0" w:space="0" w:color="auto"/>
        <w:right w:val="none" w:sz="0" w:space="0" w:color="auto"/>
      </w:divBdr>
    </w:div>
    <w:div w:id="915285969">
      <w:bodyDiv w:val="1"/>
      <w:marLeft w:val="0"/>
      <w:marRight w:val="0"/>
      <w:marTop w:val="0"/>
      <w:marBottom w:val="0"/>
      <w:divBdr>
        <w:top w:val="none" w:sz="0" w:space="0" w:color="auto"/>
        <w:left w:val="none" w:sz="0" w:space="0" w:color="auto"/>
        <w:bottom w:val="none" w:sz="0" w:space="0" w:color="auto"/>
        <w:right w:val="none" w:sz="0" w:space="0" w:color="auto"/>
      </w:divBdr>
    </w:div>
    <w:div w:id="923221711">
      <w:bodyDiv w:val="1"/>
      <w:marLeft w:val="0"/>
      <w:marRight w:val="0"/>
      <w:marTop w:val="0"/>
      <w:marBottom w:val="0"/>
      <w:divBdr>
        <w:top w:val="none" w:sz="0" w:space="0" w:color="auto"/>
        <w:left w:val="none" w:sz="0" w:space="0" w:color="auto"/>
        <w:bottom w:val="none" w:sz="0" w:space="0" w:color="auto"/>
        <w:right w:val="none" w:sz="0" w:space="0" w:color="auto"/>
      </w:divBdr>
    </w:div>
    <w:div w:id="924875367">
      <w:bodyDiv w:val="1"/>
      <w:marLeft w:val="0"/>
      <w:marRight w:val="0"/>
      <w:marTop w:val="0"/>
      <w:marBottom w:val="0"/>
      <w:divBdr>
        <w:top w:val="none" w:sz="0" w:space="0" w:color="auto"/>
        <w:left w:val="none" w:sz="0" w:space="0" w:color="auto"/>
        <w:bottom w:val="none" w:sz="0" w:space="0" w:color="auto"/>
        <w:right w:val="none" w:sz="0" w:space="0" w:color="auto"/>
      </w:divBdr>
    </w:div>
    <w:div w:id="924918602">
      <w:bodyDiv w:val="1"/>
      <w:marLeft w:val="0"/>
      <w:marRight w:val="0"/>
      <w:marTop w:val="0"/>
      <w:marBottom w:val="0"/>
      <w:divBdr>
        <w:top w:val="none" w:sz="0" w:space="0" w:color="auto"/>
        <w:left w:val="none" w:sz="0" w:space="0" w:color="auto"/>
        <w:bottom w:val="none" w:sz="0" w:space="0" w:color="auto"/>
        <w:right w:val="none" w:sz="0" w:space="0" w:color="auto"/>
      </w:divBdr>
    </w:div>
    <w:div w:id="925649709">
      <w:bodyDiv w:val="1"/>
      <w:marLeft w:val="0"/>
      <w:marRight w:val="0"/>
      <w:marTop w:val="0"/>
      <w:marBottom w:val="0"/>
      <w:divBdr>
        <w:top w:val="none" w:sz="0" w:space="0" w:color="auto"/>
        <w:left w:val="none" w:sz="0" w:space="0" w:color="auto"/>
        <w:bottom w:val="none" w:sz="0" w:space="0" w:color="auto"/>
        <w:right w:val="none" w:sz="0" w:space="0" w:color="auto"/>
      </w:divBdr>
    </w:div>
    <w:div w:id="926963200">
      <w:bodyDiv w:val="1"/>
      <w:marLeft w:val="0"/>
      <w:marRight w:val="0"/>
      <w:marTop w:val="0"/>
      <w:marBottom w:val="0"/>
      <w:divBdr>
        <w:top w:val="none" w:sz="0" w:space="0" w:color="auto"/>
        <w:left w:val="none" w:sz="0" w:space="0" w:color="auto"/>
        <w:bottom w:val="none" w:sz="0" w:space="0" w:color="auto"/>
        <w:right w:val="none" w:sz="0" w:space="0" w:color="auto"/>
      </w:divBdr>
    </w:div>
    <w:div w:id="931205822">
      <w:bodyDiv w:val="1"/>
      <w:marLeft w:val="0"/>
      <w:marRight w:val="0"/>
      <w:marTop w:val="0"/>
      <w:marBottom w:val="0"/>
      <w:divBdr>
        <w:top w:val="none" w:sz="0" w:space="0" w:color="auto"/>
        <w:left w:val="none" w:sz="0" w:space="0" w:color="auto"/>
        <w:bottom w:val="none" w:sz="0" w:space="0" w:color="auto"/>
        <w:right w:val="none" w:sz="0" w:space="0" w:color="auto"/>
      </w:divBdr>
    </w:div>
    <w:div w:id="931856805">
      <w:bodyDiv w:val="1"/>
      <w:marLeft w:val="0"/>
      <w:marRight w:val="0"/>
      <w:marTop w:val="0"/>
      <w:marBottom w:val="0"/>
      <w:divBdr>
        <w:top w:val="none" w:sz="0" w:space="0" w:color="auto"/>
        <w:left w:val="none" w:sz="0" w:space="0" w:color="auto"/>
        <w:bottom w:val="none" w:sz="0" w:space="0" w:color="auto"/>
        <w:right w:val="none" w:sz="0" w:space="0" w:color="auto"/>
      </w:divBdr>
    </w:div>
    <w:div w:id="940605379">
      <w:bodyDiv w:val="1"/>
      <w:marLeft w:val="0"/>
      <w:marRight w:val="0"/>
      <w:marTop w:val="0"/>
      <w:marBottom w:val="0"/>
      <w:divBdr>
        <w:top w:val="none" w:sz="0" w:space="0" w:color="auto"/>
        <w:left w:val="none" w:sz="0" w:space="0" w:color="auto"/>
        <w:bottom w:val="none" w:sz="0" w:space="0" w:color="auto"/>
        <w:right w:val="none" w:sz="0" w:space="0" w:color="auto"/>
      </w:divBdr>
    </w:div>
    <w:div w:id="944576809">
      <w:bodyDiv w:val="1"/>
      <w:marLeft w:val="0"/>
      <w:marRight w:val="0"/>
      <w:marTop w:val="0"/>
      <w:marBottom w:val="0"/>
      <w:divBdr>
        <w:top w:val="none" w:sz="0" w:space="0" w:color="auto"/>
        <w:left w:val="none" w:sz="0" w:space="0" w:color="auto"/>
        <w:bottom w:val="none" w:sz="0" w:space="0" w:color="auto"/>
        <w:right w:val="none" w:sz="0" w:space="0" w:color="auto"/>
      </w:divBdr>
    </w:div>
    <w:div w:id="946472348">
      <w:bodyDiv w:val="1"/>
      <w:marLeft w:val="0"/>
      <w:marRight w:val="0"/>
      <w:marTop w:val="0"/>
      <w:marBottom w:val="0"/>
      <w:divBdr>
        <w:top w:val="none" w:sz="0" w:space="0" w:color="auto"/>
        <w:left w:val="none" w:sz="0" w:space="0" w:color="auto"/>
        <w:bottom w:val="none" w:sz="0" w:space="0" w:color="auto"/>
        <w:right w:val="none" w:sz="0" w:space="0" w:color="auto"/>
      </w:divBdr>
    </w:div>
    <w:div w:id="947544786">
      <w:bodyDiv w:val="1"/>
      <w:marLeft w:val="0"/>
      <w:marRight w:val="0"/>
      <w:marTop w:val="0"/>
      <w:marBottom w:val="0"/>
      <w:divBdr>
        <w:top w:val="none" w:sz="0" w:space="0" w:color="auto"/>
        <w:left w:val="none" w:sz="0" w:space="0" w:color="auto"/>
        <w:bottom w:val="none" w:sz="0" w:space="0" w:color="auto"/>
        <w:right w:val="none" w:sz="0" w:space="0" w:color="auto"/>
      </w:divBdr>
    </w:div>
    <w:div w:id="950018185">
      <w:bodyDiv w:val="1"/>
      <w:marLeft w:val="0"/>
      <w:marRight w:val="0"/>
      <w:marTop w:val="0"/>
      <w:marBottom w:val="0"/>
      <w:divBdr>
        <w:top w:val="none" w:sz="0" w:space="0" w:color="auto"/>
        <w:left w:val="none" w:sz="0" w:space="0" w:color="auto"/>
        <w:bottom w:val="none" w:sz="0" w:space="0" w:color="auto"/>
        <w:right w:val="none" w:sz="0" w:space="0" w:color="auto"/>
      </w:divBdr>
    </w:div>
    <w:div w:id="954798867">
      <w:bodyDiv w:val="1"/>
      <w:marLeft w:val="0"/>
      <w:marRight w:val="0"/>
      <w:marTop w:val="0"/>
      <w:marBottom w:val="0"/>
      <w:divBdr>
        <w:top w:val="none" w:sz="0" w:space="0" w:color="auto"/>
        <w:left w:val="none" w:sz="0" w:space="0" w:color="auto"/>
        <w:bottom w:val="none" w:sz="0" w:space="0" w:color="auto"/>
        <w:right w:val="none" w:sz="0" w:space="0" w:color="auto"/>
      </w:divBdr>
    </w:div>
    <w:div w:id="961495129">
      <w:bodyDiv w:val="1"/>
      <w:marLeft w:val="0"/>
      <w:marRight w:val="0"/>
      <w:marTop w:val="0"/>
      <w:marBottom w:val="0"/>
      <w:divBdr>
        <w:top w:val="none" w:sz="0" w:space="0" w:color="auto"/>
        <w:left w:val="none" w:sz="0" w:space="0" w:color="auto"/>
        <w:bottom w:val="none" w:sz="0" w:space="0" w:color="auto"/>
        <w:right w:val="none" w:sz="0" w:space="0" w:color="auto"/>
      </w:divBdr>
    </w:div>
    <w:div w:id="964240423">
      <w:bodyDiv w:val="1"/>
      <w:marLeft w:val="0"/>
      <w:marRight w:val="0"/>
      <w:marTop w:val="0"/>
      <w:marBottom w:val="0"/>
      <w:divBdr>
        <w:top w:val="none" w:sz="0" w:space="0" w:color="auto"/>
        <w:left w:val="none" w:sz="0" w:space="0" w:color="auto"/>
        <w:bottom w:val="none" w:sz="0" w:space="0" w:color="auto"/>
        <w:right w:val="none" w:sz="0" w:space="0" w:color="auto"/>
      </w:divBdr>
    </w:div>
    <w:div w:id="964309808">
      <w:bodyDiv w:val="1"/>
      <w:marLeft w:val="0"/>
      <w:marRight w:val="0"/>
      <w:marTop w:val="0"/>
      <w:marBottom w:val="0"/>
      <w:divBdr>
        <w:top w:val="none" w:sz="0" w:space="0" w:color="auto"/>
        <w:left w:val="none" w:sz="0" w:space="0" w:color="auto"/>
        <w:bottom w:val="none" w:sz="0" w:space="0" w:color="auto"/>
        <w:right w:val="none" w:sz="0" w:space="0" w:color="auto"/>
      </w:divBdr>
    </w:div>
    <w:div w:id="968391645">
      <w:bodyDiv w:val="1"/>
      <w:marLeft w:val="0"/>
      <w:marRight w:val="0"/>
      <w:marTop w:val="0"/>
      <w:marBottom w:val="0"/>
      <w:divBdr>
        <w:top w:val="none" w:sz="0" w:space="0" w:color="auto"/>
        <w:left w:val="none" w:sz="0" w:space="0" w:color="auto"/>
        <w:bottom w:val="none" w:sz="0" w:space="0" w:color="auto"/>
        <w:right w:val="none" w:sz="0" w:space="0" w:color="auto"/>
      </w:divBdr>
    </w:div>
    <w:div w:id="974022700">
      <w:bodyDiv w:val="1"/>
      <w:marLeft w:val="0"/>
      <w:marRight w:val="0"/>
      <w:marTop w:val="0"/>
      <w:marBottom w:val="0"/>
      <w:divBdr>
        <w:top w:val="none" w:sz="0" w:space="0" w:color="auto"/>
        <w:left w:val="none" w:sz="0" w:space="0" w:color="auto"/>
        <w:bottom w:val="none" w:sz="0" w:space="0" w:color="auto"/>
        <w:right w:val="none" w:sz="0" w:space="0" w:color="auto"/>
      </w:divBdr>
    </w:div>
    <w:div w:id="977756782">
      <w:bodyDiv w:val="1"/>
      <w:marLeft w:val="0"/>
      <w:marRight w:val="0"/>
      <w:marTop w:val="0"/>
      <w:marBottom w:val="0"/>
      <w:divBdr>
        <w:top w:val="none" w:sz="0" w:space="0" w:color="auto"/>
        <w:left w:val="none" w:sz="0" w:space="0" w:color="auto"/>
        <w:bottom w:val="none" w:sz="0" w:space="0" w:color="auto"/>
        <w:right w:val="none" w:sz="0" w:space="0" w:color="auto"/>
      </w:divBdr>
    </w:div>
    <w:div w:id="980689188">
      <w:bodyDiv w:val="1"/>
      <w:marLeft w:val="0"/>
      <w:marRight w:val="0"/>
      <w:marTop w:val="0"/>
      <w:marBottom w:val="0"/>
      <w:divBdr>
        <w:top w:val="none" w:sz="0" w:space="0" w:color="auto"/>
        <w:left w:val="none" w:sz="0" w:space="0" w:color="auto"/>
        <w:bottom w:val="none" w:sz="0" w:space="0" w:color="auto"/>
        <w:right w:val="none" w:sz="0" w:space="0" w:color="auto"/>
      </w:divBdr>
    </w:div>
    <w:div w:id="981077518">
      <w:bodyDiv w:val="1"/>
      <w:marLeft w:val="0"/>
      <w:marRight w:val="0"/>
      <w:marTop w:val="0"/>
      <w:marBottom w:val="0"/>
      <w:divBdr>
        <w:top w:val="none" w:sz="0" w:space="0" w:color="auto"/>
        <w:left w:val="none" w:sz="0" w:space="0" w:color="auto"/>
        <w:bottom w:val="none" w:sz="0" w:space="0" w:color="auto"/>
        <w:right w:val="none" w:sz="0" w:space="0" w:color="auto"/>
      </w:divBdr>
    </w:div>
    <w:div w:id="981618592">
      <w:bodyDiv w:val="1"/>
      <w:marLeft w:val="0"/>
      <w:marRight w:val="0"/>
      <w:marTop w:val="0"/>
      <w:marBottom w:val="0"/>
      <w:divBdr>
        <w:top w:val="none" w:sz="0" w:space="0" w:color="auto"/>
        <w:left w:val="none" w:sz="0" w:space="0" w:color="auto"/>
        <w:bottom w:val="none" w:sz="0" w:space="0" w:color="auto"/>
        <w:right w:val="none" w:sz="0" w:space="0" w:color="auto"/>
      </w:divBdr>
    </w:div>
    <w:div w:id="983465976">
      <w:bodyDiv w:val="1"/>
      <w:marLeft w:val="0"/>
      <w:marRight w:val="0"/>
      <w:marTop w:val="0"/>
      <w:marBottom w:val="0"/>
      <w:divBdr>
        <w:top w:val="none" w:sz="0" w:space="0" w:color="auto"/>
        <w:left w:val="none" w:sz="0" w:space="0" w:color="auto"/>
        <w:bottom w:val="none" w:sz="0" w:space="0" w:color="auto"/>
        <w:right w:val="none" w:sz="0" w:space="0" w:color="auto"/>
      </w:divBdr>
    </w:div>
    <w:div w:id="987321368">
      <w:bodyDiv w:val="1"/>
      <w:marLeft w:val="0"/>
      <w:marRight w:val="0"/>
      <w:marTop w:val="0"/>
      <w:marBottom w:val="0"/>
      <w:divBdr>
        <w:top w:val="none" w:sz="0" w:space="0" w:color="auto"/>
        <w:left w:val="none" w:sz="0" w:space="0" w:color="auto"/>
        <w:bottom w:val="none" w:sz="0" w:space="0" w:color="auto"/>
        <w:right w:val="none" w:sz="0" w:space="0" w:color="auto"/>
      </w:divBdr>
    </w:div>
    <w:div w:id="991180448">
      <w:bodyDiv w:val="1"/>
      <w:marLeft w:val="0"/>
      <w:marRight w:val="0"/>
      <w:marTop w:val="0"/>
      <w:marBottom w:val="0"/>
      <w:divBdr>
        <w:top w:val="none" w:sz="0" w:space="0" w:color="auto"/>
        <w:left w:val="none" w:sz="0" w:space="0" w:color="auto"/>
        <w:bottom w:val="none" w:sz="0" w:space="0" w:color="auto"/>
        <w:right w:val="none" w:sz="0" w:space="0" w:color="auto"/>
      </w:divBdr>
    </w:div>
    <w:div w:id="997852290">
      <w:bodyDiv w:val="1"/>
      <w:marLeft w:val="0"/>
      <w:marRight w:val="0"/>
      <w:marTop w:val="0"/>
      <w:marBottom w:val="0"/>
      <w:divBdr>
        <w:top w:val="none" w:sz="0" w:space="0" w:color="auto"/>
        <w:left w:val="none" w:sz="0" w:space="0" w:color="auto"/>
        <w:bottom w:val="none" w:sz="0" w:space="0" w:color="auto"/>
        <w:right w:val="none" w:sz="0" w:space="0" w:color="auto"/>
      </w:divBdr>
    </w:div>
    <w:div w:id="1004161772">
      <w:bodyDiv w:val="1"/>
      <w:marLeft w:val="0"/>
      <w:marRight w:val="0"/>
      <w:marTop w:val="0"/>
      <w:marBottom w:val="0"/>
      <w:divBdr>
        <w:top w:val="none" w:sz="0" w:space="0" w:color="auto"/>
        <w:left w:val="none" w:sz="0" w:space="0" w:color="auto"/>
        <w:bottom w:val="none" w:sz="0" w:space="0" w:color="auto"/>
        <w:right w:val="none" w:sz="0" w:space="0" w:color="auto"/>
      </w:divBdr>
    </w:div>
    <w:div w:id="1005863002">
      <w:bodyDiv w:val="1"/>
      <w:marLeft w:val="0"/>
      <w:marRight w:val="0"/>
      <w:marTop w:val="0"/>
      <w:marBottom w:val="0"/>
      <w:divBdr>
        <w:top w:val="none" w:sz="0" w:space="0" w:color="auto"/>
        <w:left w:val="none" w:sz="0" w:space="0" w:color="auto"/>
        <w:bottom w:val="none" w:sz="0" w:space="0" w:color="auto"/>
        <w:right w:val="none" w:sz="0" w:space="0" w:color="auto"/>
      </w:divBdr>
    </w:div>
    <w:div w:id="1006128911">
      <w:bodyDiv w:val="1"/>
      <w:marLeft w:val="0"/>
      <w:marRight w:val="0"/>
      <w:marTop w:val="0"/>
      <w:marBottom w:val="0"/>
      <w:divBdr>
        <w:top w:val="none" w:sz="0" w:space="0" w:color="auto"/>
        <w:left w:val="none" w:sz="0" w:space="0" w:color="auto"/>
        <w:bottom w:val="none" w:sz="0" w:space="0" w:color="auto"/>
        <w:right w:val="none" w:sz="0" w:space="0" w:color="auto"/>
      </w:divBdr>
    </w:div>
    <w:div w:id="1009599595">
      <w:bodyDiv w:val="1"/>
      <w:marLeft w:val="0"/>
      <w:marRight w:val="0"/>
      <w:marTop w:val="0"/>
      <w:marBottom w:val="0"/>
      <w:divBdr>
        <w:top w:val="none" w:sz="0" w:space="0" w:color="auto"/>
        <w:left w:val="none" w:sz="0" w:space="0" w:color="auto"/>
        <w:bottom w:val="none" w:sz="0" w:space="0" w:color="auto"/>
        <w:right w:val="none" w:sz="0" w:space="0" w:color="auto"/>
      </w:divBdr>
    </w:div>
    <w:div w:id="1010566429">
      <w:bodyDiv w:val="1"/>
      <w:marLeft w:val="0"/>
      <w:marRight w:val="0"/>
      <w:marTop w:val="0"/>
      <w:marBottom w:val="0"/>
      <w:divBdr>
        <w:top w:val="none" w:sz="0" w:space="0" w:color="auto"/>
        <w:left w:val="none" w:sz="0" w:space="0" w:color="auto"/>
        <w:bottom w:val="none" w:sz="0" w:space="0" w:color="auto"/>
        <w:right w:val="none" w:sz="0" w:space="0" w:color="auto"/>
      </w:divBdr>
    </w:div>
    <w:div w:id="1017805600">
      <w:bodyDiv w:val="1"/>
      <w:marLeft w:val="0"/>
      <w:marRight w:val="0"/>
      <w:marTop w:val="0"/>
      <w:marBottom w:val="0"/>
      <w:divBdr>
        <w:top w:val="none" w:sz="0" w:space="0" w:color="auto"/>
        <w:left w:val="none" w:sz="0" w:space="0" w:color="auto"/>
        <w:bottom w:val="none" w:sz="0" w:space="0" w:color="auto"/>
        <w:right w:val="none" w:sz="0" w:space="0" w:color="auto"/>
      </w:divBdr>
    </w:div>
    <w:div w:id="1019815465">
      <w:bodyDiv w:val="1"/>
      <w:marLeft w:val="0"/>
      <w:marRight w:val="0"/>
      <w:marTop w:val="0"/>
      <w:marBottom w:val="0"/>
      <w:divBdr>
        <w:top w:val="none" w:sz="0" w:space="0" w:color="auto"/>
        <w:left w:val="none" w:sz="0" w:space="0" w:color="auto"/>
        <w:bottom w:val="none" w:sz="0" w:space="0" w:color="auto"/>
        <w:right w:val="none" w:sz="0" w:space="0" w:color="auto"/>
      </w:divBdr>
    </w:div>
    <w:div w:id="1020619359">
      <w:bodyDiv w:val="1"/>
      <w:marLeft w:val="0"/>
      <w:marRight w:val="0"/>
      <w:marTop w:val="0"/>
      <w:marBottom w:val="0"/>
      <w:divBdr>
        <w:top w:val="none" w:sz="0" w:space="0" w:color="auto"/>
        <w:left w:val="none" w:sz="0" w:space="0" w:color="auto"/>
        <w:bottom w:val="none" w:sz="0" w:space="0" w:color="auto"/>
        <w:right w:val="none" w:sz="0" w:space="0" w:color="auto"/>
      </w:divBdr>
    </w:div>
    <w:div w:id="1023702217">
      <w:bodyDiv w:val="1"/>
      <w:marLeft w:val="0"/>
      <w:marRight w:val="0"/>
      <w:marTop w:val="0"/>
      <w:marBottom w:val="0"/>
      <w:divBdr>
        <w:top w:val="none" w:sz="0" w:space="0" w:color="auto"/>
        <w:left w:val="none" w:sz="0" w:space="0" w:color="auto"/>
        <w:bottom w:val="none" w:sz="0" w:space="0" w:color="auto"/>
        <w:right w:val="none" w:sz="0" w:space="0" w:color="auto"/>
      </w:divBdr>
    </w:div>
    <w:div w:id="1024282669">
      <w:bodyDiv w:val="1"/>
      <w:marLeft w:val="0"/>
      <w:marRight w:val="0"/>
      <w:marTop w:val="0"/>
      <w:marBottom w:val="0"/>
      <w:divBdr>
        <w:top w:val="none" w:sz="0" w:space="0" w:color="auto"/>
        <w:left w:val="none" w:sz="0" w:space="0" w:color="auto"/>
        <w:bottom w:val="none" w:sz="0" w:space="0" w:color="auto"/>
        <w:right w:val="none" w:sz="0" w:space="0" w:color="auto"/>
      </w:divBdr>
    </w:div>
    <w:div w:id="1030912734">
      <w:bodyDiv w:val="1"/>
      <w:marLeft w:val="0"/>
      <w:marRight w:val="0"/>
      <w:marTop w:val="0"/>
      <w:marBottom w:val="0"/>
      <w:divBdr>
        <w:top w:val="none" w:sz="0" w:space="0" w:color="auto"/>
        <w:left w:val="none" w:sz="0" w:space="0" w:color="auto"/>
        <w:bottom w:val="none" w:sz="0" w:space="0" w:color="auto"/>
        <w:right w:val="none" w:sz="0" w:space="0" w:color="auto"/>
      </w:divBdr>
    </w:div>
    <w:div w:id="1036126348">
      <w:bodyDiv w:val="1"/>
      <w:marLeft w:val="0"/>
      <w:marRight w:val="0"/>
      <w:marTop w:val="0"/>
      <w:marBottom w:val="0"/>
      <w:divBdr>
        <w:top w:val="none" w:sz="0" w:space="0" w:color="auto"/>
        <w:left w:val="none" w:sz="0" w:space="0" w:color="auto"/>
        <w:bottom w:val="none" w:sz="0" w:space="0" w:color="auto"/>
        <w:right w:val="none" w:sz="0" w:space="0" w:color="auto"/>
      </w:divBdr>
    </w:div>
    <w:div w:id="1052655658">
      <w:bodyDiv w:val="1"/>
      <w:marLeft w:val="0"/>
      <w:marRight w:val="0"/>
      <w:marTop w:val="0"/>
      <w:marBottom w:val="0"/>
      <w:divBdr>
        <w:top w:val="none" w:sz="0" w:space="0" w:color="auto"/>
        <w:left w:val="none" w:sz="0" w:space="0" w:color="auto"/>
        <w:bottom w:val="none" w:sz="0" w:space="0" w:color="auto"/>
        <w:right w:val="none" w:sz="0" w:space="0" w:color="auto"/>
      </w:divBdr>
    </w:div>
    <w:div w:id="1052970659">
      <w:bodyDiv w:val="1"/>
      <w:marLeft w:val="0"/>
      <w:marRight w:val="0"/>
      <w:marTop w:val="0"/>
      <w:marBottom w:val="0"/>
      <w:divBdr>
        <w:top w:val="none" w:sz="0" w:space="0" w:color="auto"/>
        <w:left w:val="none" w:sz="0" w:space="0" w:color="auto"/>
        <w:bottom w:val="none" w:sz="0" w:space="0" w:color="auto"/>
        <w:right w:val="none" w:sz="0" w:space="0" w:color="auto"/>
      </w:divBdr>
    </w:div>
    <w:div w:id="1056667157">
      <w:bodyDiv w:val="1"/>
      <w:marLeft w:val="0"/>
      <w:marRight w:val="0"/>
      <w:marTop w:val="0"/>
      <w:marBottom w:val="0"/>
      <w:divBdr>
        <w:top w:val="none" w:sz="0" w:space="0" w:color="auto"/>
        <w:left w:val="none" w:sz="0" w:space="0" w:color="auto"/>
        <w:bottom w:val="none" w:sz="0" w:space="0" w:color="auto"/>
        <w:right w:val="none" w:sz="0" w:space="0" w:color="auto"/>
      </w:divBdr>
    </w:div>
    <w:div w:id="1056928197">
      <w:bodyDiv w:val="1"/>
      <w:marLeft w:val="0"/>
      <w:marRight w:val="0"/>
      <w:marTop w:val="0"/>
      <w:marBottom w:val="0"/>
      <w:divBdr>
        <w:top w:val="none" w:sz="0" w:space="0" w:color="auto"/>
        <w:left w:val="none" w:sz="0" w:space="0" w:color="auto"/>
        <w:bottom w:val="none" w:sz="0" w:space="0" w:color="auto"/>
        <w:right w:val="none" w:sz="0" w:space="0" w:color="auto"/>
      </w:divBdr>
    </w:div>
    <w:div w:id="1058286387">
      <w:bodyDiv w:val="1"/>
      <w:marLeft w:val="0"/>
      <w:marRight w:val="0"/>
      <w:marTop w:val="0"/>
      <w:marBottom w:val="0"/>
      <w:divBdr>
        <w:top w:val="none" w:sz="0" w:space="0" w:color="auto"/>
        <w:left w:val="none" w:sz="0" w:space="0" w:color="auto"/>
        <w:bottom w:val="none" w:sz="0" w:space="0" w:color="auto"/>
        <w:right w:val="none" w:sz="0" w:space="0" w:color="auto"/>
      </w:divBdr>
    </w:div>
    <w:div w:id="1060325779">
      <w:bodyDiv w:val="1"/>
      <w:marLeft w:val="0"/>
      <w:marRight w:val="0"/>
      <w:marTop w:val="0"/>
      <w:marBottom w:val="0"/>
      <w:divBdr>
        <w:top w:val="none" w:sz="0" w:space="0" w:color="auto"/>
        <w:left w:val="none" w:sz="0" w:space="0" w:color="auto"/>
        <w:bottom w:val="none" w:sz="0" w:space="0" w:color="auto"/>
        <w:right w:val="none" w:sz="0" w:space="0" w:color="auto"/>
      </w:divBdr>
    </w:div>
    <w:div w:id="1069962779">
      <w:bodyDiv w:val="1"/>
      <w:marLeft w:val="0"/>
      <w:marRight w:val="0"/>
      <w:marTop w:val="0"/>
      <w:marBottom w:val="0"/>
      <w:divBdr>
        <w:top w:val="none" w:sz="0" w:space="0" w:color="auto"/>
        <w:left w:val="none" w:sz="0" w:space="0" w:color="auto"/>
        <w:bottom w:val="none" w:sz="0" w:space="0" w:color="auto"/>
        <w:right w:val="none" w:sz="0" w:space="0" w:color="auto"/>
      </w:divBdr>
    </w:div>
    <w:div w:id="1074163267">
      <w:bodyDiv w:val="1"/>
      <w:marLeft w:val="0"/>
      <w:marRight w:val="0"/>
      <w:marTop w:val="0"/>
      <w:marBottom w:val="0"/>
      <w:divBdr>
        <w:top w:val="none" w:sz="0" w:space="0" w:color="auto"/>
        <w:left w:val="none" w:sz="0" w:space="0" w:color="auto"/>
        <w:bottom w:val="none" w:sz="0" w:space="0" w:color="auto"/>
        <w:right w:val="none" w:sz="0" w:space="0" w:color="auto"/>
      </w:divBdr>
    </w:div>
    <w:div w:id="1077170913">
      <w:bodyDiv w:val="1"/>
      <w:marLeft w:val="0"/>
      <w:marRight w:val="0"/>
      <w:marTop w:val="0"/>
      <w:marBottom w:val="0"/>
      <w:divBdr>
        <w:top w:val="none" w:sz="0" w:space="0" w:color="auto"/>
        <w:left w:val="none" w:sz="0" w:space="0" w:color="auto"/>
        <w:bottom w:val="none" w:sz="0" w:space="0" w:color="auto"/>
        <w:right w:val="none" w:sz="0" w:space="0" w:color="auto"/>
      </w:divBdr>
    </w:div>
    <w:div w:id="1081096773">
      <w:bodyDiv w:val="1"/>
      <w:marLeft w:val="0"/>
      <w:marRight w:val="0"/>
      <w:marTop w:val="0"/>
      <w:marBottom w:val="0"/>
      <w:divBdr>
        <w:top w:val="none" w:sz="0" w:space="0" w:color="auto"/>
        <w:left w:val="none" w:sz="0" w:space="0" w:color="auto"/>
        <w:bottom w:val="none" w:sz="0" w:space="0" w:color="auto"/>
        <w:right w:val="none" w:sz="0" w:space="0" w:color="auto"/>
      </w:divBdr>
    </w:div>
    <w:div w:id="1082797881">
      <w:bodyDiv w:val="1"/>
      <w:marLeft w:val="0"/>
      <w:marRight w:val="0"/>
      <w:marTop w:val="0"/>
      <w:marBottom w:val="0"/>
      <w:divBdr>
        <w:top w:val="none" w:sz="0" w:space="0" w:color="auto"/>
        <w:left w:val="none" w:sz="0" w:space="0" w:color="auto"/>
        <w:bottom w:val="none" w:sz="0" w:space="0" w:color="auto"/>
        <w:right w:val="none" w:sz="0" w:space="0" w:color="auto"/>
      </w:divBdr>
    </w:div>
    <w:div w:id="1084650545">
      <w:bodyDiv w:val="1"/>
      <w:marLeft w:val="0"/>
      <w:marRight w:val="0"/>
      <w:marTop w:val="0"/>
      <w:marBottom w:val="0"/>
      <w:divBdr>
        <w:top w:val="none" w:sz="0" w:space="0" w:color="auto"/>
        <w:left w:val="none" w:sz="0" w:space="0" w:color="auto"/>
        <w:bottom w:val="none" w:sz="0" w:space="0" w:color="auto"/>
        <w:right w:val="none" w:sz="0" w:space="0" w:color="auto"/>
      </w:divBdr>
    </w:div>
    <w:div w:id="1089429323">
      <w:bodyDiv w:val="1"/>
      <w:marLeft w:val="0"/>
      <w:marRight w:val="0"/>
      <w:marTop w:val="0"/>
      <w:marBottom w:val="0"/>
      <w:divBdr>
        <w:top w:val="none" w:sz="0" w:space="0" w:color="auto"/>
        <w:left w:val="none" w:sz="0" w:space="0" w:color="auto"/>
        <w:bottom w:val="none" w:sz="0" w:space="0" w:color="auto"/>
        <w:right w:val="none" w:sz="0" w:space="0" w:color="auto"/>
      </w:divBdr>
    </w:div>
    <w:div w:id="1090350411">
      <w:bodyDiv w:val="1"/>
      <w:marLeft w:val="0"/>
      <w:marRight w:val="0"/>
      <w:marTop w:val="0"/>
      <w:marBottom w:val="0"/>
      <w:divBdr>
        <w:top w:val="none" w:sz="0" w:space="0" w:color="auto"/>
        <w:left w:val="none" w:sz="0" w:space="0" w:color="auto"/>
        <w:bottom w:val="none" w:sz="0" w:space="0" w:color="auto"/>
        <w:right w:val="none" w:sz="0" w:space="0" w:color="auto"/>
      </w:divBdr>
    </w:div>
    <w:div w:id="1096242766">
      <w:bodyDiv w:val="1"/>
      <w:marLeft w:val="0"/>
      <w:marRight w:val="0"/>
      <w:marTop w:val="0"/>
      <w:marBottom w:val="0"/>
      <w:divBdr>
        <w:top w:val="none" w:sz="0" w:space="0" w:color="auto"/>
        <w:left w:val="none" w:sz="0" w:space="0" w:color="auto"/>
        <w:bottom w:val="none" w:sz="0" w:space="0" w:color="auto"/>
        <w:right w:val="none" w:sz="0" w:space="0" w:color="auto"/>
      </w:divBdr>
    </w:div>
    <w:div w:id="1097867213">
      <w:bodyDiv w:val="1"/>
      <w:marLeft w:val="0"/>
      <w:marRight w:val="0"/>
      <w:marTop w:val="0"/>
      <w:marBottom w:val="0"/>
      <w:divBdr>
        <w:top w:val="none" w:sz="0" w:space="0" w:color="auto"/>
        <w:left w:val="none" w:sz="0" w:space="0" w:color="auto"/>
        <w:bottom w:val="none" w:sz="0" w:space="0" w:color="auto"/>
        <w:right w:val="none" w:sz="0" w:space="0" w:color="auto"/>
      </w:divBdr>
    </w:div>
    <w:div w:id="1101561392">
      <w:bodyDiv w:val="1"/>
      <w:marLeft w:val="0"/>
      <w:marRight w:val="0"/>
      <w:marTop w:val="0"/>
      <w:marBottom w:val="0"/>
      <w:divBdr>
        <w:top w:val="none" w:sz="0" w:space="0" w:color="auto"/>
        <w:left w:val="none" w:sz="0" w:space="0" w:color="auto"/>
        <w:bottom w:val="none" w:sz="0" w:space="0" w:color="auto"/>
        <w:right w:val="none" w:sz="0" w:space="0" w:color="auto"/>
      </w:divBdr>
    </w:div>
    <w:div w:id="1105884159">
      <w:bodyDiv w:val="1"/>
      <w:marLeft w:val="0"/>
      <w:marRight w:val="0"/>
      <w:marTop w:val="0"/>
      <w:marBottom w:val="0"/>
      <w:divBdr>
        <w:top w:val="none" w:sz="0" w:space="0" w:color="auto"/>
        <w:left w:val="none" w:sz="0" w:space="0" w:color="auto"/>
        <w:bottom w:val="none" w:sz="0" w:space="0" w:color="auto"/>
        <w:right w:val="none" w:sz="0" w:space="0" w:color="auto"/>
      </w:divBdr>
    </w:div>
    <w:div w:id="1106580218">
      <w:bodyDiv w:val="1"/>
      <w:marLeft w:val="0"/>
      <w:marRight w:val="0"/>
      <w:marTop w:val="0"/>
      <w:marBottom w:val="0"/>
      <w:divBdr>
        <w:top w:val="none" w:sz="0" w:space="0" w:color="auto"/>
        <w:left w:val="none" w:sz="0" w:space="0" w:color="auto"/>
        <w:bottom w:val="none" w:sz="0" w:space="0" w:color="auto"/>
        <w:right w:val="none" w:sz="0" w:space="0" w:color="auto"/>
      </w:divBdr>
    </w:div>
    <w:div w:id="1106802505">
      <w:bodyDiv w:val="1"/>
      <w:marLeft w:val="0"/>
      <w:marRight w:val="0"/>
      <w:marTop w:val="0"/>
      <w:marBottom w:val="0"/>
      <w:divBdr>
        <w:top w:val="none" w:sz="0" w:space="0" w:color="auto"/>
        <w:left w:val="none" w:sz="0" w:space="0" w:color="auto"/>
        <w:bottom w:val="none" w:sz="0" w:space="0" w:color="auto"/>
        <w:right w:val="none" w:sz="0" w:space="0" w:color="auto"/>
      </w:divBdr>
    </w:div>
    <w:div w:id="1111165417">
      <w:bodyDiv w:val="1"/>
      <w:marLeft w:val="0"/>
      <w:marRight w:val="0"/>
      <w:marTop w:val="0"/>
      <w:marBottom w:val="0"/>
      <w:divBdr>
        <w:top w:val="none" w:sz="0" w:space="0" w:color="auto"/>
        <w:left w:val="none" w:sz="0" w:space="0" w:color="auto"/>
        <w:bottom w:val="none" w:sz="0" w:space="0" w:color="auto"/>
        <w:right w:val="none" w:sz="0" w:space="0" w:color="auto"/>
      </w:divBdr>
    </w:div>
    <w:div w:id="1114057320">
      <w:bodyDiv w:val="1"/>
      <w:marLeft w:val="0"/>
      <w:marRight w:val="0"/>
      <w:marTop w:val="0"/>
      <w:marBottom w:val="0"/>
      <w:divBdr>
        <w:top w:val="none" w:sz="0" w:space="0" w:color="auto"/>
        <w:left w:val="none" w:sz="0" w:space="0" w:color="auto"/>
        <w:bottom w:val="none" w:sz="0" w:space="0" w:color="auto"/>
        <w:right w:val="none" w:sz="0" w:space="0" w:color="auto"/>
      </w:divBdr>
    </w:div>
    <w:div w:id="1117214750">
      <w:bodyDiv w:val="1"/>
      <w:marLeft w:val="0"/>
      <w:marRight w:val="0"/>
      <w:marTop w:val="0"/>
      <w:marBottom w:val="0"/>
      <w:divBdr>
        <w:top w:val="none" w:sz="0" w:space="0" w:color="auto"/>
        <w:left w:val="none" w:sz="0" w:space="0" w:color="auto"/>
        <w:bottom w:val="none" w:sz="0" w:space="0" w:color="auto"/>
        <w:right w:val="none" w:sz="0" w:space="0" w:color="auto"/>
      </w:divBdr>
    </w:div>
    <w:div w:id="1118525433">
      <w:bodyDiv w:val="1"/>
      <w:marLeft w:val="0"/>
      <w:marRight w:val="0"/>
      <w:marTop w:val="0"/>
      <w:marBottom w:val="0"/>
      <w:divBdr>
        <w:top w:val="none" w:sz="0" w:space="0" w:color="auto"/>
        <w:left w:val="none" w:sz="0" w:space="0" w:color="auto"/>
        <w:bottom w:val="none" w:sz="0" w:space="0" w:color="auto"/>
        <w:right w:val="none" w:sz="0" w:space="0" w:color="auto"/>
      </w:divBdr>
    </w:div>
    <w:div w:id="1118570011">
      <w:bodyDiv w:val="1"/>
      <w:marLeft w:val="0"/>
      <w:marRight w:val="0"/>
      <w:marTop w:val="0"/>
      <w:marBottom w:val="0"/>
      <w:divBdr>
        <w:top w:val="none" w:sz="0" w:space="0" w:color="auto"/>
        <w:left w:val="none" w:sz="0" w:space="0" w:color="auto"/>
        <w:bottom w:val="none" w:sz="0" w:space="0" w:color="auto"/>
        <w:right w:val="none" w:sz="0" w:space="0" w:color="auto"/>
      </w:divBdr>
    </w:div>
    <w:div w:id="1122308856">
      <w:bodyDiv w:val="1"/>
      <w:marLeft w:val="0"/>
      <w:marRight w:val="0"/>
      <w:marTop w:val="0"/>
      <w:marBottom w:val="0"/>
      <w:divBdr>
        <w:top w:val="none" w:sz="0" w:space="0" w:color="auto"/>
        <w:left w:val="none" w:sz="0" w:space="0" w:color="auto"/>
        <w:bottom w:val="none" w:sz="0" w:space="0" w:color="auto"/>
        <w:right w:val="none" w:sz="0" w:space="0" w:color="auto"/>
      </w:divBdr>
    </w:div>
    <w:div w:id="1123041554">
      <w:bodyDiv w:val="1"/>
      <w:marLeft w:val="0"/>
      <w:marRight w:val="0"/>
      <w:marTop w:val="0"/>
      <w:marBottom w:val="0"/>
      <w:divBdr>
        <w:top w:val="none" w:sz="0" w:space="0" w:color="auto"/>
        <w:left w:val="none" w:sz="0" w:space="0" w:color="auto"/>
        <w:bottom w:val="none" w:sz="0" w:space="0" w:color="auto"/>
        <w:right w:val="none" w:sz="0" w:space="0" w:color="auto"/>
      </w:divBdr>
    </w:div>
    <w:div w:id="1124882646">
      <w:bodyDiv w:val="1"/>
      <w:marLeft w:val="0"/>
      <w:marRight w:val="0"/>
      <w:marTop w:val="0"/>
      <w:marBottom w:val="0"/>
      <w:divBdr>
        <w:top w:val="none" w:sz="0" w:space="0" w:color="auto"/>
        <w:left w:val="none" w:sz="0" w:space="0" w:color="auto"/>
        <w:bottom w:val="none" w:sz="0" w:space="0" w:color="auto"/>
        <w:right w:val="none" w:sz="0" w:space="0" w:color="auto"/>
      </w:divBdr>
    </w:div>
    <w:div w:id="1126201254">
      <w:bodyDiv w:val="1"/>
      <w:marLeft w:val="0"/>
      <w:marRight w:val="0"/>
      <w:marTop w:val="0"/>
      <w:marBottom w:val="0"/>
      <w:divBdr>
        <w:top w:val="none" w:sz="0" w:space="0" w:color="auto"/>
        <w:left w:val="none" w:sz="0" w:space="0" w:color="auto"/>
        <w:bottom w:val="none" w:sz="0" w:space="0" w:color="auto"/>
        <w:right w:val="none" w:sz="0" w:space="0" w:color="auto"/>
      </w:divBdr>
    </w:div>
    <w:div w:id="1128623749">
      <w:bodyDiv w:val="1"/>
      <w:marLeft w:val="0"/>
      <w:marRight w:val="0"/>
      <w:marTop w:val="0"/>
      <w:marBottom w:val="0"/>
      <w:divBdr>
        <w:top w:val="none" w:sz="0" w:space="0" w:color="auto"/>
        <w:left w:val="none" w:sz="0" w:space="0" w:color="auto"/>
        <w:bottom w:val="none" w:sz="0" w:space="0" w:color="auto"/>
        <w:right w:val="none" w:sz="0" w:space="0" w:color="auto"/>
      </w:divBdr>
    </w:div>
    <w:div w:id="1131943599">
      <w:bodyDiv w:val="1"/>
      <w:marLeft w:val="0"/>
      <w:marRight w:val="0"/>
      <w:marTop w:val="0"/>
      <w:marBottom w:val="0"/>
      <w:divBdr>
        <w:top w:val="none" w:sz="0" w:space="0" w:color="auto"/>
        <w:left w:val="none" w:sz="0" w:space="0" w:color="auto"/>
        <w:bottom w:val="none" w:sz="0" w:space="0" w:color="auto"/>
        <w:right w:val="none" w:sz="0" w:space="0" w:color="auto"/>
      </w:divBdr>
    </w:div>
    <w:div w:id="1133520714">
      <w:bodyDiv w:val="1"/>
      <w:marLeft w:val="0"/>
      <w:marRight w:val="0"/>
      <w:marTop w:val="0"/>
      <w:marBottom w:val="0"/>
      <w:divBdr>
        <w:top w:val="none" w:sz="0" w:space="0" w:color="auto"/>
        <w:left w:val="none" w:sz="0" w:space="0" w:color="auto"/>
        <w:bottom w:val="none" w:sz="0" w:space="0" w:color="auto"/>
        <w:right w:val="none" w:sz="0" w:space="0" w:color="auto"/>
      </w:divBdr>
    </w:div>
    <w:div w:id="1134711870">
      <w:bodyDiv w:val="1"/>
      <w:marLeft w:val="0"/>
      <w:marRight w:val="0"/>
      <w:marTop w:val="0"/>
      <w:marBottom w:val="0"/>
      <w:divBdr>
        <w:top w:val="none" w:sz="0" w:space="0" w:color="auto"/>
        <w:left w:val="none" w:sz="0" w:space="0" w:color="auto"/>
        <w:bottom w:val="none" w:sz="0" w:space="0" w:color="auto"/>
        <w:right w:val="none" w:sz="0" w:space="0" w:color="auto"/>
      </w:divBdr>
    </w:div>
    <w:div w:id="1136490821">
      <w:bodyDiv w:val="1"/>
      <w:marLeft w:val="0"/>
      <w:marRight w:val="0"/>
      <w:marTop w:val="0"/>
      <w:marBottom w:val="0"/>
      <w:divBdr>
        <w:top w:val="none" w:sz="0" w:space="0" w:color="auto"/>
        <w:left w:val="none" w:sz="0" w:space="0" w:color="auto"/>
        <w:bottom w:val="none" w:sz="0" w:space="0" w:color="auto"/>
        <w:right w:val="none" w:sz="0" w:space="0" w:color="auto"/>
      </w:divBdr>
    </w:div>
    <w:div w:id="1137994664">
      <w:bodyDiv w:val="1"/>
      <w:marLeft w:val="0"/>
      <w:marRight w:val="0"/>
      <w:marTop w:val="0"/>
      <w:marBottom w:val="0"/>
      <w:divBdr>
        <w:top w:val="none" w:sz="0" w:space="0" w:color="auto"/>
        <w:left w:val="none" w:sz="0" w:space="0" w:color="auto"/>
        <w:bottom w:val="none" w:sz="0" w:space="0" w:color="auto"/>
        <w:right w:val="none" w:sz="0" w:space="0" w:color="auto"/>
      </w:divBdr>
    </w:div>
    <w:div w:id="1142117994">
      <w:bodyDiv w:val="1"/>
      <w:marLeft w:val="0"/>
      <w:marRight w:val="0"/>
      <w:marTop w:val="0"/>
      <w:marBottom w:val="0"/>
      <w:divBdr>
        <w:top w:val="none" w:sz="0" w:space="0" w:color="auto"/>
        <w:left w:val="none" w:sz="0" w:space="0" w:color="auto"/>
        <w:bottom w:val="none" w:sz="0" w:space="0" w:color="auto"/>
        <w:right w:val="none" w:sz="0" w:space="0" w:color="auto"/>
      </w:divBdr>
    </w:div>
    <w:div w:id="1143697036">
      <w:bodyDiv w:val="1"/>
      <w:marLeft w:val="0"/>
      <w:marRight w:val="0"/>
      <w:marTop w:val="0"/>
      <w:marBottom w:val="0"/>
      <w:divBdr>
        <w:top w:val="none" w:sz="0" w:space="0" w:color="auto"/>
        <w:left w:val="none" w:sz="0" w:space="0" w:color="auto"/>
        <w:bottom w:val="none" w:sz="0" w:space="0" w:color="auto"/>
        <w:right w:val="none" w:sz="0" w:space="0" w:color="auto"/>
      </w:divBdr>
    </w:div>
    <w:div w:id="1161432719">
      <w:bodyDiv w:val="1"/>
      <w:marLeft w:val="0"/>
      <w:marRight w:val="0"/>
      <w:marTop w:val="0"/>
      <w:marBottom w:val="0"/>
      <w:divBdr>
        <w:top w:val="none" w:sz="0" w:space="0" w:color="auto"/>
        <w:left w:val="none" w:sz="0" w:space="0" w:color="auto"/>
        <w:bottom w:val="none" w:sz="0" w:space="0" w:color="auto"/>
        <w:right w:val="none" w:sz="0" w:space="0" w:color="auto"/>
      </w:divBdr>
    </w:div>
    <w:div w:id="1163163893">
      <w:bodyDiv w:val="1"/>
      <w:marLeft w:val="0"/>
      <w:marRight w:val="0"/>
      <w:marTop w:val="0"/>
      <w:marBottom w:val="0"/>
      <w:divBdr>
        <w:top w:val="none" w:sz="0" w:space="0" w:color="auto"/>
        <w:left w:val="none" w:sz="0" w:space="0" w:color="auto"/>
        <w:bottom w:val="none" w:sz="0" w:space="0" w:color="auto"/>
        <w:right w:val="none" w:sz="0" w:space="0" w:color="auto"/>
      </w:divBdr>
    </w:div>
    <w:div w:id="1166286435">
      <w:bodyDiv w:val="1"/>
      <w:marLeft w:val="0"/>
      <w:marRight w:val="0"/>
      <w:marTop w:val="0"/>
      <w:marBottom w:val="0"/>
      <w:divBdr>
        <w:top w:val="none" w:sz="0" w:space="0" w:color="auto"/>
        <w:left w:val="none" w:sz="0" w:space="0" w:color="auto"/>
        <w:bottom w:val="none" w:sz="0" w:space="0" w:color="auto"/>
        <w:right w:val="none" w:sz="0" w:space="0" w:color="auto"/>
      </w:divBdr>
    </w:div>
    <w:div w:id="1171411431">
      <w:bodyDiv w:val="1"/>
      <w:marLeft w:val="0"/>
      <w:marRight w:val="0"/>
      <w:marTop w:val="0"/>
      <w:marBottom w:val="0"/>
      <w:divBdr>
        <w:top w:val="none" w:sz="0" w:space="0" w:color="auto"/>
        <w:left w:val="none" w:sz="0" w:space="0" w:color="auto"/>
        <w:bottom w:val="none" w:sz="0" w:space="0" w:color="auto"/>
        <w:right w:val="none" w:sz="0" w:space="0" w:color="auto"/>
      </w:divBdr>
    </w:div>
    <w:div w:id="1174222658">
      <w:bodyDiv w:val="1"/>
      <w:marLeft w:val="0"/>
      <w:marRight w:val="0"/>
      <w:marTop w:val="0"/>
      <w:marBottom w:val="0"/>
      <w:divBdr>
        <w:top w:val="none" w:sz="0" w:space="0" w:color="auto"/>
        <w:left w:val="none" w:sz="0" w:space="0" w:color="auto"/>
        <w:bottom w:val="none" w:sz="0" w:space="0" w:color="auto"/>
        <w:right w:val="none" w:sz="0" w:space="0" w:color="auto"/>
      </w:divBdr>
    </w:div>
    <w:div w:id="1174612090">
      <w:bodyDiv w:val="1"/>
      <w:marLeft w:val="0"/>
      <w:marRight w:val="0"/>
      <w:marTop w:val="0"/>
      <w:marBottom w:val="0"/>
      <w:divBdr>
        <w:top w:val="none" w:sz="0" w:space="0" w:color="auto"/>
        <w:left w:val="none" w:sz="0" w:space="0" w:color="auto"/>
        <w:bottom w:val="none" w:sz="0" w:space="0" w:color="auto"/>
        <w:right w:val="none" w:sz="0" w:space="0" w:color="auto"/>
      </w:divBdr>
    </w:div>
    <w:div w:id="1178544618">
      <w:bodyDiv w:val="1"/>
      <w:marLeft w:val="0"/>
      <w:marRight w:val="0"/>
      <w:marTop w:val="0"/>
      <w:marBottom w:val="0"/>
      <w:divBdr>
        <w:top w:val="none" w:sz="0" w:space="0" w:color="auto"/>
        <w:left w:val="none" w:sz="0" w:space="0" w:color="auto"/>
        <w:bottom w:val="none" w:sz="0" w:space="0" w:color="auto"/>
        <w:right w:val="none" w:sz="0" w:space="0" w:color="auto"/>
      </w:divBdr>
    </w:div>
    <w:div w:id="1178620319">
      <w:bodyDiv w:val="1"/>
      <w:marLeft w:val="0"/>
      <w:marRight w:val="0"/>
      <w:marTop w:val="0"/>
      <w:marBottom w:val="0"/>
      <w:divBdr>
        <w:top w:val="none" w:sz="0" w:space="0" w:color="auto"/>
        <w:left w:val="none" w:sz="0" w:space="0" w:color="auto"/>
        <w:bottom w:val="none" w:sz="0" w:space="0" w:color="auto"/>
        <w:right w:val="none" w:sz="0" w:space="0" w:color="auto"/>
      </w:divBdr>
    </w:div>
    <w:div w:id="1179852155">
      <w:bodyDiv w:val="1"/>
      <w:marLeft w:val="0"/>
      <w:marRight w:val="0"/>
      <w:marTop w:val="0"/>
      <w:marBottom w:val="0"/>
      <w:divBdr>
        <w:top w:val="none" w:sz="0" w:space="0" w:color="auto"/>
        <w:left w:val="none" w:sz="0" w:space="0" w:color="auto"/>
        <w:bottom w:val="none" w:sz="0" w:space="0" w:color="auto"/>
        <w:right w:val="none" w:sz="0" w:space="0" w:color="auto"/>
      </w:divBdr>
    </w:div>
    <w:div w:id="1190147538">
      <w:bodyDiv w:val="1"/>
      <w:marLeft w:val="0"/>
      <w:marRight w:val="0"/>
      <w:marTop w:val="0"/>
      <w:marBottom w:val="0"/>
      <w:divBdr>
        <w:top w:val="none" w:sz="0" w:space="0" w:color="auto"/>
        <w:left w:val="none" w:sz="0" w:space="0" w:color="auto"/>
        <w:bottom w:val="none" w:sz="0" w:space="0" w:color="auto"/>
        <w:right w:val="none" w:sz="0" w:space="0" w:color="auto"/>
      </w:divBdr>
    </w:div>
    <w:div w:id="1197505721">
      <w:bodyDiv w:val="1"/>
      <w:marLeft w:val="0"/>
      <w:marRight w:val="0"/>
      <w:marTop w:val="0"/>
      <w:marBottom w:val="0"/>
      <w:divBdr>
        <w:top w:val="none" w:sz="0" w:space="0" w:color="auto"/>
        <w:left w:val="none" w:sz="0" w:space="0" w:color="auto"/>
        <w:bottom w:val="none" w:sz="0" w:space="0" w:color="auto"/>
        <w:right w:val="none" w:sz="0" w:space="0" w:color="auto"/>
      </w:divBdr>
    </w:div>
    <w:div w:id="1197887838">
      <w:bodyDiv w:val="1"/>
      <w:marLeft w:val="0"/>
      <w:marRight w:val="0"/>
      <w:marTop w:val="0"/>
      <w:marBottom w:val="0"/>
      <w:divBdr>
        <w:top w:val="none" w:sz="0" w:space="0" w:color="auto"/>
        <w:left w:val="none" w:sz="0" w:space="0" w:color="auto"/>
        <w:bottom w:val="none" w:sz="0" w:space="0" w:color="auto"/>
        <w:right w:val="none" w:sz="0" w:space="0" w:color="auto"/>
      </w:divBdr>
    </w:div>
    <w:div w:id="1198007409">
      <w:bodyDiv w:val="1"/>
      <w:marLeft w:val="0"/>
      <w:marRight w:val="0"/>
      <w:marTop w:val="0"/>
      <w:marBottom w:val="0"/>
      <w:divBdr>
        <w:top w:val="none" w:sz="0" w:space="0" w:color="auto"/>
        <w:left w:val="none" w:sz="0" w:space="0" w:color="auto"/>
        <w:bottom w:val="none" w:sz="0" w:space="0" w:color="auto"/>
        <w:right w:val="none" w:sz="0" w:space="0" w:color="auto"/>
      </w:divBdr>
    </w:div>
    <w:div w:id="1200438278">
      <w:bodyDiv w:val="1"/>
      <w:marLeft w:val="0"/>
      <w:marRight w:val="0"/>
      <w:marTop w:val="0"/>
      <w:marBottom w:val="0"/>
      <w:divBdr>
        <w:top w:val="none" w:sz="0" w:space="0" w:color="auto"/>
        <w:left w:val="none" w:sz="0" w:space="0" w:color="auto"/>
        <w:bottom w:val="none" w:sz="0" w:space="0" w:color="auto"/>
        <w:right w:val="none" w:sz="0" w:space="0" w:color="auto"/>
      </w:divBdr>
    </w:div>
    <w:div w:id="1200703510">
      <w:bodyDiv w:val="1"/>
      <w:marLeft w:val="0"/>
      <w:marRight w:val="0"/>
      <w:marTop w:val="0"/>
      <w:marBottom w:val="0"/>
      <w:divBdr>
        <w:top w:val="none" w:sz="0" w:space="0" w:color="auto"/>
        <w:left w:val="none" w:sz="0" w:space="0" w:color="auto"/>
        <w:bottom w:val="none" w:sz="0" w:space="0" w:color="auto"/>
        <w:right w:val="none" w:sz="0" w:space="0" w:color="auto"/>
      </w:divBdr>
    </w:div>
    <w:div w:id="1202330002">
      <w:bodyDiv w:val="1"/>
      <w:marLeft w:val="0"/>
      <w:marRight w:val="0"/>
      <w:marTop w:val="0"/>
      <w:marBottom w:val="0"/>
      <w:divBdr>
        <w:top w:val="none" w:sz="0" w:space="0" w:color="auto"/>
        <w:left w:val="none" w:sz="0" w:space="0" w:color="auto"/>
        <w:bottom w:val="none" w:sz="0" w:space="0" w:color="auto"/>
        <w:right w:val="none" w:sz="0" w:space="0" w:color="auto"/>
      </w:divBdr>
    </w:div>
    <w:div w:id="1228568274">
      <w:bodyDiv w:val="1"/>
      <w:marLeft w:val="0"/>
      <w:marRight w:val="0"/>
      <w:marTop w:val="0"/>
      <w:marBottom w:val="0"/>
      <w:divBdr>
        <w:top w:val="none" w:sz="0" w:space="0" w:color="auto"/>
        <w:left w:val="none" w:sz="0" w:space="0" w:color="auto"/>
        <w:bottom w:val="none" w:sz="0" w:space="0" w:color="auto"/>
        <w:right w:val="none" w:sz="0" w:space="0" w:color="auto"/>
      </w:divBdr>
    </w:div>
    <w:div w:id="1231235552">
      <w:bodyDiv w:val="1"/>
      <w:marLeft w:val="0"/>
      <w:marRight w:val="0"/>
      <w:marTop w:val="0"/>
      <w:marBottom w:val="0"/>
      <w:divBdr>
        <w:top w:val="none" w:sz="0" w:space="0" w:color="auto"/>
        <w:left w:val="none" w:sz="0" w:space="0" w:color="auto"/>
        <w:bottom w:val="none" w:sz="0" w:space="0" w:color="auto"/>
        <w:right w:val="none" w:sz="0" w:space="0" w:color="auto"/>
      </w:divBdr>
    </w:div>
    <w:div w:id="1234389519">
      <w:bodyDiv w:val="1"/>
      <w:marLeft w:val="0"/>
      <w:marRight w:val="0"/>
      <w:marTop w:val="0"/>
      <w:marBottom w:val="0"/>
      <w:divBdr>
        <w:top w:val="none" w:sz="0" w:space="0" w:color="auto"/>
        <w:left w:val="none" w:sz="0" w:space="0" w:color="auto"/>
        <w:bottom w:val="none" w:sz="0" w:space="0" w:color="auto"/>
        <w:right w:val="none" w:sz="0" w:space="0" w:color="auto"/>
      </w:divBdr>
    </w:div>
    <w:div w:id="1237860982">
      <w:bodyDiv w:val="1"/>
      <w:marLeft w:val="0"/>
      <w:marRight w:val="0"/>
      <w:marTop w:val="0"/>
      <w:marBottom w:val="0"/>
      <w:divBdr>
        <w:top w:val="none" w:sz="0" w:space="0" w:color="auto"/>
        <w:left w:val="none" w:sz="0" w:space="0" w:color="auto"/>
        <w:bottom w:val="none" w:sz="0" w:space="0" w:color="auto"/>
        <w:right w:val="none" w:sz="0" w:space="0" w:color="auto"/>
      </w:divBdr>
    </w:div>
    <w:div w:id="1237975365">
      <w:bodyDiv w:val="1"/>
      <w:marLeft w:val="0"/>
      <w:marRight w:val="0"/>
      <w:marTop w:val="0"/>
      <w:marBottom w:val="0"/>
      <w:divBdr>
        <w:top w:val="none" w:sz="0" w:space="0" w:color="auto"/>
        <w:left w:val="none" w:sz="0" w:space="0" w:color="auto"/>
        <w:bottom w:val="none" w:sz="0" w:space="0" w:color="auto"/>
        <w:right w:val="none" w:sz="0" w:space="0" w:color="auto"/>
      </w:divBdr>
    </w:div>
    <w:div w:id="1241865814">
      <w:bodyDiv w:val="1"/>
      <w:marLeft w:val="0"/>
      <w:marRight w:val="0"/>
      <w:marTop w:val="0"/>
      <w:marBottom w:val="0"/>
      <w:divBdr>
        <w:top w:val="none" w:sz="0" w:space="0" w:color="auto"/>
        <w:left w:val="none" w:sz="0" w:space="0" w:color="auto"/>
        <w:bottom w:val="none" w:sz="0" w:space="0" w:color="auto"/>
        <w:right w:val="none" w:sz="0" w:space="0" w:color="auto"/>
      </w:divBdr>
    </w:div>
    <w:div w:id="1243180711">
      <w:bodyDiv w:val="1"/>
      <w:marLeft w:val="0"/>
      <w:marRight w:val="0"/>
      <w:marTop w:val="0"/>
      <w:marBottom w:val="0"/>
      <w:divBdr>
        <w:top w:val="none" w:sz="0" w:space="0" w:color="auto"/>
        <w:left w:val="none" w:sz="0" w:space="0" w:color="auto"/>
        <w:bottom w:val="none" w:sz="0" w:space="0" w:color="auto"/>
        <w:right w:val="none" w:sz="0" w:space="0" w:color="auto"/>
      </w:divBdr>
    </w:div>
    <w:div w:id="1248883379">
      <w:bodyDiv w:val="1"/>
      <w:marLeft w:val="0"/>
      <w:marRight w:val="0"/>
      <w:marTop w:val="0"/>
      <w:marBottom w:val="0"/>
      <w:divBdr>
        <w:top w:val="none" w:sz="0" w:space="0" w:color="auto"/>
        <w:left w:val="none" w:sz="0" w:space="0" w:color="auto"/>
        <w:bottom w:val="none" w:sz="0" w:space="0" w:color="auto"/>
        <w:right w:val="none" w:sz="0" w:space="0" w:color="auto"/>
      </w:divBdr>
    </w:div>
    <w:div w:id="1261337481">
      <w:bodyDiv w:val="1"/>
      <w:marLeft w:val="0"/>
      <w:marRight w:val="0"/>
      <w:marTop w:val="0"/>
      <w:marBottom w:val="0"/>
      <w:divBdr>
        <w:top w:val="none" w:sz="0" w:space="0" w:color="auto"/>
        <w:left w:val="none" w:sz="0" w:space="0" w:color="auto"/>
        <w:bottom w:val="none" w:sz="0" w:space="0" w:color="auto"/>
        <w:right w:val="none" w:sz="0" w:space="0" w:color="auto"/>
      </w:divBdr>
    </w:div>
    <w:div w:id="1261984137">
      <w:bodyDiv w:val="1"/>
      <w:marLeft w:val="0"/>
      <w:marRight w:val="0"/>
      <w:marTop w:val="0"/>
      <w:marBottom w:val="0"/>
      <w:divBdr>
        <w:top w:val="none" w:sz="0" w:space="0" w:color="auto"/>
        <w:left w:val="none" w:sz="0" w:space="0" w:color="auto"/>
        <w:bottom w:val="none" w:sz="0" w:space="0" w:color="auto"/>
        <w:right w:val="none" w:sz="0" w:space="0" w:color="auto"/>
      </w:divBdr>
    </w:div>
    <w:div w:id="1269894962">
      <w:bodyDiv w:val="1"/>
      <w:marLeft w:val="0"/>
      <w:marRight w:val="0"/>
      <w:marTop w:val="0"/>
      <w:marBottom w:val="0"/>
      <w:divBdr>
        <w:top w:val="none" w:sz="0" w:space="0" w:color="auto"/>
        <w:left w:val="none" w:sz="0" w:space="0" w:color="auto"/>
        <w:bottom w:val="none" w:sz="0" w:space="0" w:color="auto"/>
        <w:right w:val="none" w:sz="0" w:space="0" w:color="auto"/>
      </w:divBdr>
    </w:div>
    <w:div w:id="1271549503">
      <w:bodyDiv w:val="1"/>
      <w:marLeft w:val="0"/>
      <w:marRight w:val="0"/>
      <w:marTop w:val="0"/>
      <w:marBottom w:val="0"/>
      <w:divBdr>
        <w:top w:val="none" w:sz="0" w:space="0" w:color="auto"/>
        <w:left w:val="none" w:sz="0" w:space="0" w:color="auto"/>
        <w:bottom w:val="none" w:sz="0" w:space="0" w:color="auto"/>
        <w:right w:val="none" w:sz="0" w:space="0" w:color="auto"/>
      </w:divBdr>
    </w:div>
    <w:div w:id="1273052542">
      <w:bodyDiv w:val="1"/>
      <w:marLeft w:val="0"/>
      <w:marRight w:val="0"/>
      <w:marTop w:val="0"/>
      <w:marBottom w:val="0"/>
      <w:divBdr>
        <w:top w:val="none" w:sz="0" w:space="0" w:color="auto"/>
        <w:left w:val="none" w:sz="0" w:space="0" w:color="auto"/>
        <w:bottom w:val="none" w:sz="0" w:space="0" w:color="auto"/>
        <w:right w:val="none" w:sz="0" w:space="0" w:color="auto"/>
      </w:divBdr>
    </w:div>
    <w:div w:id="1274900272">
      <w:bodyDiv w:val="1"/>
      <w:marLeft w:val="0"/>
      <w:marRight w:val="0"/>
      <w:marTop w:val="0"/>
      <w:marBottom w:val="0"/>
      <w:divBdr>
        <w:top w:val="none" w:sz="0" w:space="0" w:color="auto"/>
        <w:left w:val="none" w:sz="0" w:space="0" w:color="auto"/>
        <w:bottom w:val="none" w:sz="0" w:space="0" w:color="auto"/>
        <w:right w:val="none" w:sz="0" w:space="0" w:color="auto"/>
      </w:divBdr>
    </w:div>
    <w:div w:id="1277249975">
      <w:bodyDiv w:val="1"/>
      <w:marLeft w:val="0"/>
      <w:marRight w:val="0"/>
      <w:marTop w:val="0"/>
      <w:marBottom w:val="0"/>
      <w:divBdr>
        <w:top w:val="none" w:sz="0" w:space="0" w:color="auto"/>
        <w:left w:val="none" w:sz="0" w:space="0" w:color="auto"/>
        <w:bottom w:val="none" w:sz="0" w:space="0" w:color="auto"/>
        <w:right w:val="none" w:sz="0" w:space="0" w:color="auto"/>
      </w:divBdr>
    </w:div>
    <w:div w:id="1277758227">
      <w:bodyDiv w:val="1"/>
      <w:marLeft w:val="0"/>
      <w:marRight w:val="0"/>
      <w:marTop w:val="0"/>
      <w:marBottom w:val="0"/>
      <w:divBdr>
        <w:top w:val="none" w:sz="0" w:space="0" w:color="auto"/>
        <w:left w:val="none" w:sz="0" w:space="0" w:color="auto"/>
        <w:bottom w:val="none" w:sz="0" w:space="0" w:color="auto"/>
        <w:right w:val="none" w:sz="0" w:space="0" w:color="auto"/>
      </w:divBdr>
    </w:div>
    <w:div w:id="1278221822">
      <w:bodyDiv w:val="1"/>
      <w:marLeft w:val="0"/>
      <w:marRight w:val="0"/>
      <w:marTop w:val="0"/>
      <w:marBottom w:val="0"/>
      <w:divBdr>
        <w:top w:val="none" w:sz="0" w:space="0" w:color="auto"/>
        <w:left w:val="none" w:sz="0" w:space="0" w:color="auto"/>
        <w:bottom w:val="none" w:sz="0" w:space="0" w:color="auto"/>
        <w:right w:val="none" w:sz="0" w:space="0" w:color="auto"/>
      </w:divBdr>
    </w:div>
    <w:div w:id="1283730343">
      <w:bodyDiv w:val="1"/>
      <w:marLeft w:val="0"/>
      <w:marRight w:val="0"/>
      <w:marTop w:val="0"/>
      <w:marBottom w:val="0"/>
      <w:divBdr>
        <w:top w:val="none" w:sz="0" w:space="0" w:color="auto"/>
        <w:left w:val="none" w:sz="0" w:space="0" w:color="auto"/>
        <w:bottom w:val="none" w:sz="0" w:space="0" w:color="auto"/>
        <w:right w:val="none" w:sz="0" w:space="0" w:color="auto"/>
      </w:divBdr>
    </w:div>
    <w:div w:id="1285891796">
      <w:bodyDiv w:val="1"/>
      <w:marLeft w:val="0"/>
      <w:marRight w:val="0"/>
      <w:marTop w:val="0"/>
      <w:marBottom w:val="0"/>
      <w:divBdr>
        <w:top w:val="none" w:sz="0" w:space="0" w:color="auto"/>
        <w:left w:val="none" w:sz="0" w:space="0" w:color="auto"/>
        <w:bottom w:val="none" w:sz="0" w:space="0" w:color="auto"/>
        <w:right w:val="none" w:sz="0" w:space="0" w:color="auto"/>
      </w:divBdr>
    </w:div>
    <w:div w:id="1289780489">
      <w:bodyDiv w:val="1"/>
      <w:marLeft w:val="0"/>
      <w:marRight w:val="0"/>
      <w:marTop w:val="0"/>
      <w:marBottom w:val="0"/>
      <w:divBdr>
        <w:top w:val="none" w:sz="0" w:space="0" w:color="auto"/>
        <w:left w:val="none" w:sz="0" w:space="0" w:color="auto"/>
        <w:bottom w:val="none" w:sz="0" w:space="0" w:color="auto"/>
        <w:right w:val="none" w:sz="0" w:space="0" w:color="auto"/>
      </w:divBdr>
    </w:div>
    <w:div w:id="1291982514">
      <w:bodyDiv w:val="1"/>
      <w:marLeft w:val="0"/>
      <w:marRight w:val="0"/>
      <w:marTop w:val="0"/>
      <w:marBottom w:val="0"/>
      <w:divBdr>
        <w:top w:val="none" w:sz="0" w:space="0" w:color="auto"/>
        <w:left w:val="none" w:sz="0" w:space="0" w:color="auto"/>
        <w:bottom w:val="none" w:sz="0" w:space="0" w:color="auto"/>
        <w:right w:val="none" w:sz="0" w:space="0" w:color="auto"/>
      </w:divBdr>
    </w:div>
    <w:div w:id="1300115685">
      <w:bodyDiv w:val="1"/>
      <w:marLeft w:val="0"/>
      <w:marRight w:val="0"/>
      <w:marTop w:val="0"/>
      <w:marBottom w:val="0"/>
      <w:divBdr>
        <w:top w:val="none" w:sz="0" w:space="0" w:color="auto"/>
        <w:left w:val="none" w:sz="0" w:space="0" w:color="auto"/>
        <w:bottom w:val="none" w:sz="0" w:space="0" w:color="auto"/>
        <w:right w:val="none" w:sz="0" w:space="0" w:color="auto"/>
      </w:divBdr>
    </w:div>
    <w:div w:id="1303074806">
      <w:bodyDiv w:val="1"/>
      <w:marLeft w:val="0"/>
      <w:marRight w:val="0"/>
      <w:marTop w:val="0"/>
      <w:marBottom w:val="0"/>
      <w:divBdr>
        <w:top w:val="none" w:sz="0" w:space="0" w:color="auto"/>
        <w:left w:val="none" w:sz="0" w:space="0" w:color="auto"/>
        <w:bottom w:val="none" w:sz="0" w:space="0" w:color="auto"/>
        <w:right w:val="none" w:sz="0" w:space="0" w:color="auto"/>
      </w:divBdr>
    </w:div>
    <w:div w:id="1306160834">
      <w:bodyDiv w:val="1"/>
      <w:marLeft w:val="0"/>
      <w:marRight w:val="0"/>
      <w:marTop w:val="0"/>
      <w:marBottom w:val="0"/>
      <w:divBdr>
        <w:top w:val="none" w:sz="0" w:space="0" w:color="auto"/>
        <w:left w:val="none" w:sz="0" w:space="0" w:color="auto"/>
        <w:bottom w:val="none" w:sz="0" w:space="0" w:color="auto"/>
        <w:right w:val="none" w:sz="0" w:space="0" w:color="auto"/>
      </w:divBdr>
    </w:div>
    <w:div w:id="1307196973">
      <w:bodyDiv w:val="1"/>
      <w:marLeft w:val="0"/>
      <w:marRight w:val="0"/>
      <w:marTop w:val="0"/>
      <w:marBottom w:val="0"/>
      <w:divBdr>
        <w:top w:val="none" w:sz="0" w:space="0" w:color="auto"/>
        <w:left w:val="none" w:sz="0" w:space="0" w:color="auto"/>
        <w:bottom w:val="none" w:sz="0" w:space="0" w:color="auto"/>
        <w:right w:val="none" w:sz="0" w:space="0" w:color="auto"/>
      </w:divBdr>
    </w:div>
    <w:div w:id="1309895965">
      <w:bodyDiv w:val="1"/>
      <w:marLeft w:val="0"/>
      <w:marRight w:val="0"/>
      <w:marTop w:val="0"/>
      <w:marBottom w:val="0"/>
      <w:divBdr>
        <w:top w:val="none" w:sz="0" w:space="0" w:color="auto"/>
        <w:left w:val="none" w:sz="0" w:space="0" w:color="auto"/>
        <w:bottom w:val="none" w:sz="0" w:space="0" w:color="auto"/>
        <w:right w:val="none" w:sz="0" w:space="0" w:color="auto"/>
      </w:divBdr>
    </w:div>
    <w:div w:id="1316568653">
      <w:bodyDiv w:val="1"/>
      <w:marLeft w:val="0"/>
      <w:marRight w:val="0"/>
      <w:marTop w:val="0"/>
      <w:marBottom w:val="0"/>
      <w:divBdr>
        <w:top w:val="none" w:sz="0" w:space="0" w:color="auto"/>
        <w:left w:val="none" w:sz="0" w:space="0" w:color="auto"/>
        <w:bottom w:val="none" w:sz="0" w:space="0" w:color="auto"/>
        <w:right w:val="none" w:sz="0" w:space="0" w:color="auto"/>
      </w:divBdr>
    </w:div>
    <w:div w:id="1316762264">
      <w:bodyDiv w:val="1"/>
      <w:marLeft w:val="0"/>
      <w:marRight w:val="0"/>
      <w:marTop w:val="0"/>
      <w:marBottom w:val="0"/>
      <w:divBdr>
        <w:top w:val="none" w:sz="0" w:space="0" w:color="auto"/>
        <w:left w:val="none" w:sz="0" w:space="0" w:color="auto"/>
        <w:bottom w:val="none" w:sz="0" w:space="0" w:color="auto"/>
        <w:right w:val="none" w:sz="0" w:space="0" w:color="auto"/>
      </w:divBdr>
    </w:div>
    <w:div w:id="1317106647">
      <w:bodyDiv w:val="1"/>
      <w:marLeft w:val="0"/>
      <w:marRight w:val="0"/>
      <w:marTop w:val="0"/>
      <w:marBottom w:val="0"/>
      <w:divBdr>
        <w:top w:val="none" w:sz="0" w:space="0" w:color="auto"/>
        <w:left w:val="none" w:sz="0" w:space="0" w:color="auto"/>
        <w:bottom w:val="none" w:sz="0" w:space="0" w:color="auto"/>
        <w:right w:val="none" w:sz="0" w:space="0" w:color="auto"/>
      </w:divBdr>
    </w:div>
    <w:div w:id="1325861896">
      <w:bodyDiv w:val="1"/>
      <w:marLeft w:val="0"/>
      <w:marRight w:val="0"/>
      <w:marTop w:val="0"/>
      <w:marBottom w:val="0"/>
      <w:divBdr>
        <w:top w:val="none" w:sz="0" w:space="0" w:color="auto"/>
        <w:left w:val="none" w:sz="0" w:space="0" w:color="auto"/>
        <w:bottom w:val="none" w:sz="0" w:space="0" w:color="auto"/>
        <w:right w:val="none" w:sz="0" w:space="0" w:color="auto"/>
      </w:divBdr>
    </w:div>
    <w:div w:id="1329790984">
      <w:bodyDiv w:val="1"/>
      <w:marLeft w:val="0"/>
      <w:marRight w:val="0"/>
      <w:marTop w:val="0"/>
      <w:marBottom w:val="0"/>
      <w:divBdr>
        <w:top w:val="none" w:sz="0" w:space="0" w:color="auto"/>
        <w:left w:val="none" w:sz="0" w:space="0" w:color="auto"/>
        <w:bottom w:val="none" w:sz="0" w:space="0" w:color="auto"/>
        <w:right w:val="none" w:sz="0" w:space="0" w:color="auto"/>
      </w:divBdr>
    </w:div>
    <w:div w:id="1336376879">
      <w:bodyDiv w:val="1"/>
      <w:marLeft w:val="0"/>
      <w:marRight w:val="0"/>
      <w:marTop w:val="0"/>
      <w:marBottom w:val="0"/>
      <w:divBdr>
        <w:top w:val="none" w:sz="0" w:space="0" w:color="auto"/>
        <w:left w:val="none" w:sz="0" w:space="0" w:color="auto"/>
        <w:bottom w:val="none" w:sz="0" w:space="0" w:color="auto"/>
        <w:right w:val="none" w:sz="0" w:space="0" w:color="auto"/>
      </w:divBdr>
    </w:div>
    <w:div w:id="1340695797">
      <w:bodyDiv w:val="1"/>
      <w:marLeft w:val="0"/>
      <w:marRight w:val="0"/>
      <w:marTop w:val="0"/>
      <w:marBottom w:val="0"/>
      <w:divBdr>
        <w:top w:val="none" w:sz="0" w:space="0" w:color="auto"/>
        <w:left w:val="none" w:sz="0" w:space="0" w:color="auto"/>
        <w:bottom w:val="none" w:sz="0" w:space="0" w:color="auto"/>
        <w:right w:val="none" w:sz="0" w:space="0" w:color="auto"/>
      </w:divBdr>
    </w:div>
    <w:div w:id="1345086887">
      <w:bodyDiv w:val="1"/>
      <w:marLeft w:val="0"/>
      <w:marRight w:val="0"/>
      <w:marTop w:val="0"/>
      <w:marBottom w:val="0"/>
      <w:divBdr>
        <w:top w:val="none" w:sz="0" w:space="0" w:color="auto"/>
        <w:left w:val="none" w:sz="0" w:space="0" w:color="auto"/>
        <w:bottom w:val="none" w:sz="0" w:space="0" w:color="auto"/>
        <w:right w:val="none" w:sz="0" w:space="0" w:color="auto"/>
      </w:divBdr>
    </w:div>
    <w:div w:id="1346245278">
      <w:bodyDiv w:val="1"/>
      <w:marLeft w:val="0"/>
      <w:marRight w:val="0"/>
      <w:marTop w:val="0"/>
      <w:marBottom w:val="0"/>
      <w:divBdr>
        <w:top w:val="none" w:sz="0" w:space="0" w:color="auto"/>
        <w:left w:val="none" w:sz="0" w:space="0" w:color="auto"/>
        <w:bottom w:val="none" w:sz="0" w:space="0" w:color="auto"/>
        <w:right w:val="none" w:sz="0" w:space="0" w:color="auto"/>
      </w:divBdr>
    </w:div>
    <w:div w:id="1347175060">
      <w:bodyDiv w:val="1"/>
      <w:marLeft w:val="0"/>
      <w:marRight w:val="0"/>
      <w:marTop w:val="0"/>
      <w:marBottom w:val="0"/>
      <w:divBdr>
        <w:top w:val="none" w:sz="0" w:space="0" w:color="auto"/>
        <w:left w:val="none" w:sz="0" w:space="0" w:color="auto"/>
        <w:bottom w:val="none" w:sz="0" w:space="0" w:color="auto"/>
        <w:right w:val="none" w:sz="0" w:space="0" w:color="auto"/>
      </w:divBdr>
    </w:div>
    <w:div w:id="1356881571">
      <w:bodyDiv w:val="1"/>
      <w:marLeft w:val="0"/>
      <w:marRight w:val="0"/>
      <w:marTop w:val="0"/>
      <w:marBottom w:val="0"/>
      <w:divBdr>
        <w:top w:val="none" w:sz="0" w:space="0" w:color="auto"/>
        <w:left w:val="none" w:sz="0" w:space="0" w:color="auto"/>
        <w:bottom w:val="none" w:sz="0" w:space="0" w:color="auto"/>
        <w:right w:val="none" w:sz="0" w:space="0" w:color="auto"/>
      </w:divBdr>
    </w:div>
    <w:div w:id="1373771319">
      <w:bodyDiv w:val="1"/>
      <w:marLeft w:val="0"/>
      <w:marRight w:val="0"/>
      <w:marTop w:val="0"/>
      <w:marBottom w:val="0"/>
      <w:divBdr>
        <w:top w:val="none" w:sz="0" w:space="0" w:color="auto"/>
        <w:left w:val="none" w:sz="0" w:space="0" w:color="auto"/>
        <w:bottom w:val="none" w:sz="0" w:space="0" w:color="auto"/>
        <w:right w:val="none" w:sz="0" w:space="0" w:color="auto"/>
      </w:divBdr>
    </w:div>
    <w:div w:id="1380519384">
      <w:bodyDiv w:val="1"/>
      <w:marLeft w:val="0"/>
      <w:marRight w:val="0"/>
      <w:marTop w:val="0"/>
      <w:marBottom w:val="0"/>
      <w:divBdr>
        <w:top w:val="none" w:sz="0" w:space="0" w:color="auto"/>
        <w:left w:val="none" w:sz="0" w:space="0" w:color="auto"/>
        <w:bottom w:val="none" w:sz="0" w:space="0" w:color="auto"/>
        <w:right w:val="none" w:sz="0" w:space="0" w:color="auto"/>
      </w:divBdr>
    </w:div>
    <w:div w:id="1385131305">
      <w:bodyDiv w:val="1"/>
      <w:marLeft w:val="0"/>
      <w:marRight w:val="0"/>
      <w:marTop w:val="0"/>
      <w:marBottom w:val="0"/>
      <w:divBdr>
        <w:top w:val="none" w:sz="0" w:space="0" w:color="auto"/>
        <w:left w:val="none" w:sz="0" w:space="0" w:color="auto"/>
        <w:bottom w:val="none" w:sz="0" w:space="0" w:color="auto"/>
        <w:right w:val="none" w:sz="0" w:space="0" w:color="auto"/>
      </w:divBdr>
    </w:div>
    <w:div w:id="1385636052">
      <w:bodyDiv w:val="1"/>
      <w:marLeft w:val="0"/>
      <w:marRight w:val="0"/>
      <w:marTop w:val="0"/>
      <w:marBottom w:val="0"/>
      <w:divBdr>
        <w:top w:val="none" w:sz="0" w:space="0" w:color="auto"/>
        <w:left w:val="none" w:sz="0" w:space="0" w:color="auto"/>
        <w:bottom w:val="none" w:sz="0" w:space="0" w:color="auto"/>
        <w:right w:val="none" w:sz="0" w:space="0" w:color="auto"/>
      </w:divBdr>
    </w:div>
    <w:div w:id="1390615361">
      <w:bodyDiv w:val="1"/>
      <w:marLeft w:val="0"/>
      <w:marRight w:val="0"/>
      <w:marTop w:val="0"/>
      <w:marBottom w:val="0"/>
      <w:divBdr>
        <w:top w:val="none" w:sz="0" w:space="0" w:color="auto"/>
        <w:left w:val="none" w:sz="0" w:space="0" w:color="auto"/>
        <w:bottom w:val="none" w:sz="0" w:space="0" w:color="auto"/>
        <w:right w:val="none" w:sz="0" w:space="0" w:color="auto"/>
      </w:divBdr>
    </w:div>
    <w:div w:id="1399788932">
      <w:bodyDiv w:val="1"/>
      <w:marLeft w:val="0"/>
      <w:marRight w:val="0"/>
      <w:marTop w:val="0"/>
      <w:marBottom w:val="0"/>
      <w:divBdr>
        <w:top w:val="none" w:sz="0" w:space="0" w:color="auto"/>
        <w:left w:val="none" w:sz="0" w:space="0" w:color="auto"/>
        <w:bottom w:val="none" w:sz="0" w:space="0" w:color="auto"/>
        <w:right w:val="none" w:sz="0" w:space="0" w:color="auto"/>
      </w:divBdr>
    </w:div>
    <w:div w:id="1399815622">
      <w:bodyDiv w:val="1"/>
      <w:marLeft w:val="0"/>
      <w:marRight w:val="0"/>
      <w:marTop w:val="0"/>
      <w:marBottom w:val="0"/>
      <w:divBdr>
        <w:top w:val="none" w:sz="0" w:space="0" w:color="auto"/>
        <w:left w:val="none" w:sz="0" w:space="0" w:color="auto"/>
        <w:bottom w:val="none" w:sz="0" w:space="0" w:color="auto"/>
        <w:right w:val="none" w:sz="0" w:space="0" w:color="auto"/>
      </w:divBdr>
    </w:div>
    <w:div w:id="1401947996">
      <w:bodyDiv w:val="1"/>
      <w:marLeft w:val="0"/>
      <w:marRight w:val="0"/>
      <w:marTop w:val="0"/>
      <w:marBottom w:val="0"/>
      <w:divBdr>
        <w:top w:val="none" w:sz="0" w:space="0" w:color="auto"/>
        <w:left w:val="none" w:sz="0" w:space="0" w:color="auto"/>
        <w:bottom w:val="none" w:sz="0" w:space="0" w:color="auto"/>
        <w:right w:val="none" w:sz="0" w:space="0" w:color="auto"/>
      </w:divBdr>
    </w:div>
    <w:div w:id="1415591143">
      <w:bodyDiv w:val="1"/>
      <w:marLeft w:val="0"/>
      <w:marRight w:val="0"/>
      <w:marTop w:val="0"/>
      <w:marBottom w:val="0"/>
      <w:divBdr>
        <w:top w:val="none" w:sz="0" w:space="0" w:color="auto"/>
        <w:left w:val="none" w:sz="0" w:space="0" w:color="auto"/>
        <w:bottom w:val="none" w:sz="0" w:space="0" w:color="auto"/>
        <w:right w:val="none" w:sz="0" w:space="0" w:color="auto"/>
      </w:divBdr>
    </w:div>
    <w:div w:id="1415711689">
      <w:bodyDiv w:val="1"/>
      <w:marLeft w:val="0"/>
      <w:marRight w:val="0"/>
      <w:marTop w:val="0"/>
      <w:marBottom w:val="0"/>
      <w:divBdr>
        <w:top w:val="none" w:sz="0" w:space="0" w:color="auto"/>
        <w:left w:val="none" w:sz="0" w:space="0" w:color="auto"/>
        <w:bottom w:val="none" w:sz="0" w:space="0" w:color="auto"/>
        <w:right w:val="none" w:sz="0" w:space="0" w:color="auto"/>
      </w:divBdr>
    </w:div>
    <w:div w:id="1415860732">
      <w:bodyDiv w:val="1"/>
      <w:marLeft w:val="0"/>
      <w:marRight w:val="0"/>
      <w:marTop w:val="0"/>
      <w:marBottom w:val="0"/>
      <w:divBdr>
        <w:top w:val="none" w:sz="0" w:space="0" w:color="auto"/>
        <w:left w:val="none" w:sz="0" w:space="0" w:color="auto"/>
        <w:bottom w:val="none" w:sz="0" w:space="0" w:color="auto"/>
        <w:right w:val="none" w:sz="0" w:space="0" w:color="auto"/>
      </w:divBdr>
    </w:div>
    <w:div w:id="1417245962">
      <w:bodyDiv w:val="1"/>
      <w:marLeft w:val="0"/>
      <w:marRight w:val="0"/>
      <w:marTop w:val="0"/>
      <w:marBottom w:val="0"/>
      <w:divBdr>
        <w:top w:val="none" w:sz="0" w:space="0" w:color="auto"/>
        <w:left w:val="none" w:sz="0" w:space="0" w:color="auto"/>
        <w:bottom w:val="none" w:sz="0" w:space="0" w:color="auto"/>
        <w:right w:val="none" w:sz="0" w:space="0" w:color="auto"/>
      </w:divBdr>
    </w:div>
    <w:div w:id="1420175111">
      <w:bodyDiv w:val="1"/>
      <w:marLeft w:val="0"/>
      <w:marRight w:val="0"/>
      <w:marTop w:val="0"/>
      <w:marBottom w:val="0"/>
      <w:divBdr>
        <w:top w:val="none" w:sz="0" w:space="0" w:color="auto"/>
        <w:left w:val="none" w:sz="0" w:space="0" w:color="auto"/>
        <w:bottom w:val="none" w:sz="0" w:space="0" w:color="auto"/>
        <w:right w:val="none" w:sz="0" w:space="0" w:color="auto"/>
      </w:divBdr>
    </w:div>
    <w:div w:id="1420325693">
      <w:bodyDiv w:val="1"/>
      <w:marLeft w:val="0"/>
      <w:marRight w:val="0"/>
      <w:marTop w:val="0"/>
      <w:marBottom w:val="0"/>
      <w:divBdr>
        <w:top w:val="none" w:sz="0" w:space="0" w:color="auto"/>
        <w:left w:val="none" w:sz="0" w:space="0" w:color="auto"/>
        <w:bottom w:val="none" w:sz="0" w:space="0" w:color="auto"/>
        <w:right w:val="none" w:sz="0" w:space="0" w:color="auto"/>
      </w:divBdr>
    </w:div>
    <w:div w:id="1426799730">
      <w:bodyDiv w:val="1"/>
      <w:marLeft w:val="0"/>
      <w:marRight w:val="0"/>
      <w:marTop w:val="0"/>
      <w:marBottom w:val="0"/>
      <w:divBdr>
        <w:top w:val="none" w:sz="0" w:space="0" w:color="auto"/>
        <w:left w:val="none" w:sz="0" w:space="0" w:color="auto"/>
        <w:bottom w:val="none" w:sz="0" w:space="0" w:color="auto"/>
        <w:right w:val="none" w:sz="0" w:space="0" w:color="auto"/>
      </w:divBdr>
    </w:div>
    <w:div w:id="1431076678">
      <w:bodyDiv w:val="1"/>
      <w:marLeft w:val="0"/>
      <w:marRight w:val="0"/>
      <w:marTop w:val="0"/>
      <w:marBottom w:val="0"/>
      <w:divBdr>
        <w:top w:val="none" w:sz="0" w:space="0" w:color="auto"/>
        <w:left w:val="none" w:sz="0" w:space="0" w:color="auto"/>
        <w:bottom w:val="none" w:sz="0" w:space="0" w:color="auto"/>
        <w:right w:val="none" w:sz="0" w:space="0" w:color="auto"/>
      </w:divBdr>
    </w:div>
    <w:div w:id="1442263028">
      <w:bodyDiv w:val="1"/>
      <w:marLeft w:val="0"/>
      <w:marRight w:val="0"/>
      <w:marTop w:val="0"/>
      <w:marBottom w:val="0"/>
      <w:divBdr>
        <w:top w:val="none" w:sz="0" w:space="0" w:color="auto"/>
        <w:left w:val="none" w:sz="0" w:space="0" w:color="auto"/>
        <w:bottom w:val="none" w:sz="0" w:space="0" w:color="auto"/>
        <w:right w:val="none" w:sz="0" w:space="0" w:color="auto"/>
      </w:divBdr>
    </w:div>
    <w:div w:id="1444113716">
      <w:bodyDiv w:val="1"/>
      <w:marLeft w:val="0"/>
      <w:marRight w:val="0"/>
      <w:marTop w:val="0"/>
      <w:marBottom w:val="0"/>
      <w:divBdr>
        <w:top w:val="none" w:sz="0" w:space="0" w:color="auto"/>
        <w:left w:val="none" w:sz="0" w:space="0" w:color="auto"/>
        <w:bottom w:val="none" w:sz="0" w:space="0" w:color="auto"/>
        <w:right w:val="none" w:sz="0" w:space="0" w:color="auto"/>
      </w:divBdr>
    </w:div>
    <w:div w:id="1445540926">
      <w:bodyDiv w:val="1"/>
      <w:marLeft w:val="0"/>
      <w:marRight w:val="0"/>
      <w:marTop w:val="0"/>
      <w:marBottom w:val="0"/>
      <w:divBdr>
        <w:top w:val="none" w:sz="0" w:space="0" w:color="auto"/>
        <w:left w:val="none" w:sz="0" w:space="0" w:color="auto"/>
        <w:bottom w:val="none" w:sz="0" w:space="0" w:color="auto"/>
        <w:right w:val="none" w:sz="0" w:space="0" w:color="auto"/>
      </w:divBdr>
    </w:div>
    <w:div w:id="1447962218">
      <w:bodyDiv w:val="1"/>
      <w:marLeft w:val="0"/>
      <w:marRight w:val="0"/>
      <w:marTop w:val="0"/>
      <w:marBottom w:val="0"/>
      <w:divBdr>
        <w:top w:val="none" w:sz="0" w:space="0" w:color="auto"/>
        <w:left w:val="none" w:sz="0" w:space="0" w:color="auto"/>
        <w:bottom w:val="none" w:sz="0" w:space="0" w:color="auto"/>
        <w:right w:val="none" w:sz="0" w:space="0" w:color="auto"/>
      </w:divBdr>
    </w:div>
    <w:div w:id="1449201381">
      <w:bodyDiv w:val="1"/>
      <w:marLeft w:val="0"/>
      <w:marRight w:val="0"/>
      <w:marTop w:val="0"/>
      <w:marBottom w:val="0"/>
      <w:divBdr>
        <w:top w:val="none" w:sz="0" w:space="0" w:color="auto"/>
        <w:left w:val="none" w:sz="0" w:space="0" w:color="auto"/>
        <w:bottom w:val="none" w:sz="0" w:space="0" w:color="auto"/>
        <w:right w:val="none" w:sz="0" w:space="0" w:color="auto"/>
      </w:divBdr>
    </w:div>
    <w:div w:id="1452674647">
      <w:bodyDiv w:val="1"/>
      <w:marLeft w:val="0"/>
      <w:marRight w:val="0"/>
      <w:marTop w:val="0"/>
      <w:marBottom w:val="0"/>
      <w:divBdr>
        <w:top w:val="none" w:sz="0" w:space="0" w:color="auto"/>
        <w:left w:val="none" w:sz="0" w:space="0" w:color="auto"/>
        <w:bottom w:val="none" w:sz="0" w:space="0" w:color="auto"/>
        <w:right w:val="none" w:sz="0" w:space="0" w:color="auto"/>
      </w:divBdr>
    </w:div>
    <w:div w:id="1457261777">
      <w:bodyDiv w:val="1"/>
      <w:marLeft w:val="0"/>
      <w:marRight w:val="0"/>
      <w:marTop w:val="0"/>
      <w:marBottom w:val="0"/>
      <w:divBdr>
        <w:top w:val="none" w:sz="0" w:space="0" w:color="auto"/>
        <w:left w:val="none" w:sz="0" w:space="0" w:color="auto"/>
        <w:bottom w:val="none" w:sz="0" w:space="0" w:color="auto"/>
        <w:right w:val="none" w:sz="0" w:space="0" w:color="auto"/>
      </w:divBdr>
    </w:div>
    <w:div w:id="1457604726">
      <w:bodyDiv w:val="1"/>
      <w:marLeft w:val="0"/>
      <w:marRight w:val="0"/>
      <w:marTop w:val="0"/>
      <w:marBottom w:val="0"/>
      <w:divBdr>
        <w:top w:val="none" w:sz="0" w:space="0" w:color="auto"/>
        <w:left w:val="none" w:sz="0" w:space="0" w:color="auto"/>
        <w:bottom w:val="none" w:sz="0" w:space="0" w:color="auto"/>
        <w:right w:val="none" w:sz="0" w:space="0" w:color="auto"/>
      </w:divBdr>
    </w:div>
    <w:div w:id="1460759800">
      <w:bodyDiv w:val="1"/>
      <w:marLeft w:val="0"/>
      <w:marRight w:val="0"/>
      <w:marTop w:val="0"/>
      <w:marBottom w:val="0"/>
      <w:divBdr>
        <w:top w:val="none" w:sz="0" w:space="0" w:color="auto"/>
        <w:left w:val="none" w:sz="0" w:space="0" w:color="auto"/>
        <w:bottom w:val="none" w:sz="0" w:space="0" w:color="auto"/>
        <w:right w:val="none" w:sz="0" w:space="0" w:color="auto"/>
      </w:divBdr>
    </w:div>
    <w:div w:id="1461991696">
      <w:bodyDiv w:val="1"/>
      <w:marLeft w:val="0"/>
      <w:marRight w:val="0"/>
      <w:marTop w:val="0"/>
      <w:marBottom w:val="0"/>
      <w:divBdr>
        <w:top w:val="none" w:sz="0" w:space="0" w:color="auto"/>
        <w:left w:val="none" w:sz="0" w:space="0" w:color="auto"/>
        <w:bottom w:val="none" w:sz="0" w:space="0" w:color="auto"/>
        <w:right w:val="none" w:sz="0" w:space="0" w:color="auto"/>
      </w:divBdr>
    </w:div>
    <w:div w:id="1464275857">
      <w:bodyDiv w:val="1"/>
      <w:marLeft w:val="0"/>
      <w:marRight w:val="0"/>
      <w:marTop w:val="0"/>
      <w:marBottom w:val="0"/>
      <w:divBdr>
        <w:top w:val="none" w:sz="0" w:space="0" w:color="auto"/>
        <w:left w:val="none" w:sz="0" w:space="0" w:color="auto"/>
        <w:bottom w:val="none" w:sz="0" w:space="0" w:color="auto"/>
        <w:right w:val="none" w:sz="0" w:space="0" w:color="auto"/>
      </w:divBdr>
    </w:div>
    <w:div w:id="1464345928">
      <w:bodyDiv w:val="1"/>
      <w:marLeft w:val="0"/>
      <w:marRight w:val="0"/>
      <w:marTop w:val="0"/>
      <w:marBottom w:val="0"/>
      <w:divBdr>
        <w:top w:val="none" w:sz="0" w:space="0" w:color="auto"/>
        <w:left w:val="none" w:sz="0" w:space="0" w:color="auto"/>
        <w:bottom w:val="none" w:sz="0" w:space="0" w:color="auto"/>
        <w:right w:val="none" w:sz="0" w:space="0" w:color="auto"/>
      </w:divBdr>
    </w:div>
    <w:div w:id="1466464589">
      <w:bodyDiv w:val="1"/>
      <w:marLeft w:val="0"/>
      <w:marRight w:val="0"/>
      <w:marTop w:val="0"/>
      <w:marBottom w:val="0"/>
      <w:divBdr>
        <w:top w:val="none" w:sz="0" w:space="0" w:color="auto"/>
        <w:left w:val="none" w:sz="0" w:space="0" w:color="auto"/>
        <w:bottom w:val="none" w:sz="0" w:space="0" w:color="auto"/>
        <w:right w:val="none" w:sz="0" w:space="0" w:color="auto"/>
      </w:divBdr>
    </w:div>
    <w:div w:id="1467090988">
      <w:bodyDiv w:val="1"/>
      <w:marLeft w:val="0"/>
      <w:marRight w:val="0"/>
      <w:marTop w:val="0"/>
      <w:marBottom w:val="0"/>
      <w:divBdr>
        <w:top w:val="none" w:sz="0" w:space="0" w:color="auto"/>
        <w:left w:val="none" w:sz="0" w:space="0" w:color="auto"/>
        <w:bottom w:val="none" w:sz="0" w:space="0" w:color="auto"/>
        <w:right w:val="none" w:sz="0" w:space="0" w:color="auto"/>
      </w:divBdr>
    </w:div>
    <w:div w:id="1467163567">
      <w:bodyDiv w:val="1"/>
      <w:marLeft w:val="0"/>
      <w:marRight w:val="0"/>
      <w:marTop w:val="0"/>
      <w:marBottom w:val="0"/>
      <w:divBdr>
        <w:top w:val="none" w:sz="0" w:space="0" w:color="auto"/>
        <w:left w:val="none" w:sz="0" w:space="0" w:color="auto"/>
        <w:bottom w:val="none" w:sz="0" w:space="0" w:color="auto"/>
        <w:right w:val="none" w:sz="0" w:space="0" w:color="auto"/>
      </w:divBdr>
    </w:div>
    <w:div w:id="1469008753">
      <w:bodyDiv w:val="1"/>
      <w:marLeft w:val="0"/>
      <w:marRight w:val="0"/>
      <w:marTop w:val="0"/>
      <w:marBottom w:val="0"/>
      <w:divBdr>
        <w:top w:val="none" w:sz="0" w:space="0" w:color="auto"/>
        <w:left w:val="none" w:sz="0" w:space="0" w:color="auto"/>
        <w:bottom w:val="none" w:sz="0" w:space="0" w:color="auto"/>
        <w:right w:val="none" w:sz="0" w:space="0" w:color="auto"/>
      </w:divBdr>
    </w:div>
    <w:div w:id="1473133717">
      <w:bodyDiv w:val="1"/>
      <w:marLeft w:val="0"/>
      <w:marRight w:val="0"/>
      <w:marTop w:val="0"/>
      <w:marBottom w:val="0"/>
      <w:divBdr>
        <w:top w:val="none" w:sz="0" w:space="0" w:color="auto"/>
        <w:left w:val="none" w:sz="0" w:space="0" w:color="auto"/>
        <w:bottom w:val="none" w:sz="0" w:space="0" w:color="auto"/>
        <w:right w:val="none" w:sz="0" w:space="0" w:color="auto"/>
      </w:divBdr>
    </w:div>
    <w:div w:id="1473906771">
      <w:bodyDiv w:val="1"/>
      <w:marLeft w:val="0"/>
      <w:marRight w:val="0"/>
      <w:marTop w:val="0"/>
      <w:marBottom w:val="0"/>
      <w:divBdr>
        <w:top w:val="none" w:sz="0" w:space="0" w:color="auto"/>
        <w:left w:val="none" w:sz="0" w:space="0" w:color="auto"/>
        <w:bottom w:val="none" w:sz="0" w:space="0" w:color="auto"/>
        <w:right w:val="none" w:sz="0" w:space="0" w:color="auto"/>
      </w:divBdr>
    </w:div>
    <w:div w:id="1475443651">
      <w:bodyDiv w:val="1"/>
      <w:marLeft w:val="0"/>
      <w:marRight w:val="0"/>
      <w:marTop w:val="0"/>
      <w:marBottom w:val="0"/>
      <w:divBdr>
        <w:top w:val="none" w:sz="0" w:space="0" w:color="auto"/>
        <w:left w:val="none" w:sz="0" w:space="0" w:color="auto"/>
        <w:bottom w:val="none" w:sz="0" w:space="0" w:color="auto"/>
        <w:right w:val="none" w:sz="0" w:space="0" w:color="auto"/>
      </w:divBdr>
    </w:div>
    <w:div w:id="1476143420">
      <w:bodyDiv w:val="1"/>
      <w:marLeft w:val="0"/>
      <w:marRight w:val="0"/>
      <w:marTop w:val="0"/>
      <w:marBottom w:val="0"/>
      <w:divBdr>
        <w:top w:val="none" w:sz="0" w:space="0" w:color="auto"/>
        <w:left w:val="none" w:sz="0" w:space="0" w:color="auto"/>
        <w:bottom w:val="none" w:sz="0" w:space="0" w:color="auto"/>
        <w:right w:val="none" w:sz="0" w:space="0" w:color="auto"/>
      </w:divBdr>
    </w:div>
    <w:div w:id="1477256068">
      <w:bodyDiv w:val="1"/>
      <w:marLeft w:val="0"/>
      <w:marRight w:val="0"/>
      <w:marTop w:val="0"/>
      <w:marBottom w:val="0"/>
      <w:divBdr>
        <w:top w:val="none" w:sz="0" w:space="0" w:color="auto"/>
        <w:left w:val="none" w:sz="0" w:space="0" w:color="auto"/>
        <w:bottom w:val="none" w:sz="0" w:space="0" w:color="auto"/>
        <w:right w:val="none" w:sz="0" w:space="0" w:color="auto"/>
      </w:divBdr>
    </w:div>
    <w:div w:id="1478451181">
      <w:bodyDiv w:val="1"/>
      <w:marLeft w:val="0"/>
      <w:marRight w:val="0"/>
      <w:marTop w:val="0"/>
      <w:marBottom w:val="0"/>
      <w:divBdr>
        <w:top w:val="none" w:sz="0" w:space="0" w:color="auto"/>
        <w:left w:val="none" w:sz="0" w:space="0" w:color="auto"/>
        <w:bottom w:val="none" w:sz="0" w:space="0" w:color="auto"/>
        <w:right w:val="none" w:sz="0" w:space="0" w:color="auto"/>
      </w:divBdr>
    </w:div>
    <w:div w:id="1480809560">
      <w:bodyDiv w:val="1"/>
      <w:marLeft w:val="0"/>
      <w:marRight w:val="0"/>
      <w:marTop w:val="0"/>
      <w:marBottom w:val="0"/>
      <w:divBdr>
        <w:top w:val="none" w:sz="0" w:space="0" w:color="auto"/>
        <w:left w:val="none" w:sz="0" w:space="0" w:color="auto"/>
        <w:bottom w:val="none" w:sz="0" w:space="0" w:color="auto"/>
        <w:right w:val="none" w:sz="0" w:space="0" w:color="auto"/>
      </w:divBdr>
    </w:div>
    <w:div w:id="1487043360">
      <w:bodyDiv w:val="1"/>
      <w:marLeft w:val="0"/>
      <w:marRight w:val="0"/>
      <w:marTop w:val="0"/>
      <w:marBottom w:val="0"/>
      <w:divBdr>
        <w:top w:val="none" w:sz="0" w:space="0" w:color="auto"/>
        <w:left w:val="none" w:sz="0" w:space="0" w:color="auto"/>
        <w:bottom w:val="none" w:sz="0" w:space="0" w:color="auto"/>
        <w:right w:val="none" w:sz="0" w:space="0" w:color="auto"/>
      </w:divBdr>
    </w:div>
    <w:div w:id="1489707109">
      <w:bodyDiv w:val="1"/>
      <w:marLeft w:val="0"/>
      <w:marRight w:val="0"/>
      <w:marTop w:val="0"/>
      <w:marBottom w:val="0"/>
      <w:divBdr>
        <w:top w:val="none" w:sz="0" w:space="0" w:color="auto"/>
        <w:left w:val="none" w:sz="0" w:space="0" w:color="auto"/>
        <w:bottom w:val="none" w:sz="0" w:space="0" w:color="auto"/>
        <w:right w:val="none" w:sz="0" w:space="0" w:color="auto"/>
      </w:divBdr>
    </w:div>
    <w:div w:id="1492452742">
      <w:bodyDiv w:val="1"/>
      <w:marLeft w:val="0"/>
      <w:marRight w:val="0"/>
      <w:marTop w:val="0"/>
      <w:marBottom w:val="0"/>
      <w:divBdr>
        <w:top w:val="none" w:sz="0" w:space="0" w:color="auto"/>
        <w:left w:val="none" w:sz="0" w:space="0" w:color="auto"/>
        <w:bottom w:val="none" w:sz="0" w:space="0" w:color="auto"/>
        <w:right w:val="none" w:sz="0" w:space="0" w:color="auto"/>
      </w:divBdr>
    </w:div>
    <w:div w:id="1496143025">
      <w:bodyDiv w:val="1"/>
      <w:marLeft w:val="0"/>
      <w:marRight w:val="0"/>
      <w:marTop w:val="0"/>
      <w:marBottom w:val="0"/>
      <w:divBdr>
        <w:top w:val="none" w:sz="0" w:space="0" w:color="auto"/>
        <w:left w:val="none" w:sz="0" w:space="0" w:color="auto"/>
        <w:bottom w:val="none" w:sz="0" w:space="0" w:color="auto"/>
        <w:right w:val="none" w:sz="0" w:space="0" w:color="auto"/>
      </w:divBdr>
    </w:div>
    <w:div w:id="1496459993">
      <w:bodyDiv w:val="1"/>
      <w:marLeft w:val="0"/>
      <w:marRight w:val="0"/>
      <w:marTop w:val="0"/>
      <w:marBottom w:val="0"/>
      <w:divBdr>
        <w:top w:val="none" w:sz="0" w:space="0" w:color="auto"/>
        <w:left w:val="none" w:sz="0" w:space="0" w:color="auto"/>
        <w:bottom w:val="none" w:sz="0" w:space="0" w:color="auto"/>
        <w:right w:val="none" w:sz="0" w:space="0" w:color="auto"/>
      </w:divBdr>
    </w:div>
    <w:div w:id="1502547044">
      <w:bodyDiv w:val="1"/>
      <w:marLeft w:val="0"/>
      <w:marRight w:val="0"/>
      <w:marTop w:val="0"/>
      <w:marBottom w:val="0"/>
      <w:divBdr>
        <w:top w:val="none" w:sz="0" w:space="0" w:color="auto"/>
        <w:left w:val="none" w:sz="0" w:space="0" w:color="auto"/>
        <w:bottom w:val="none" w:sz="0" w:space="0" w:color="auto"/>
        <w:right w:val="none" w:sz="0" w:space="0" w:color="auto"/>
      </w:divBdr>
    </w:div>
    <w:div w:id="1505048330">
      <w:bodyDiv w:val="1"/>
      <w:marLeft w:val="0"/>
      <w:marRight w:val="0"/>
      <w:marTop w:val="0"/>
      <w:marBottom w:val="0"/>
      <w:divBdr>
        <w:top w:val="none" w:sz="0" w:space="0" w:color="auto"/>
        <w:left w:val="none" w:sz="0" w:space="0" w:color="auto"/>
        <w:bottom w:val="none" w:sz="0" w:space="0" w:color="auto"/>
        <w:right w:val="none" w:sz="0" w:space="0" w:color="auto"/>
      </w:divBdr>
    </w:div>
    <w:div w:id="1506945314">
      <w:bodyDiv w:val="1"/>
      <w:marLeft w:val="0"/>
      <w:marRight w:val="0"/>
      <w:marTop w:val="0"/>
      <w:marBottom w:val="0"/>
      <w:divBdr>
        <w:top w:val="none" w:sz="0" w:space="0" w:color="auto"/>
        <w:left w:val="none" w:sz="0" w:space="0" w:color="auto"/>
        <w:bottom w:val="none" w:sz="0" w:space="0" w:color="auto"/>
        <w:right w:val="none" w:sz="0" w:space="0" w:color="auto"/>
      </w:divBdr>
    </w:div>
    <w:div w:id="1510363905">
      <w:bodyDiv w:val="1"/>
      <w:marLeft w:val="0"/>
      <w:marRight w:val="0"/>
      <w:marTop w:val="0"/>
      <w:marBottom w:val="0"/>
      <w:divBdr>
        <w:top w:val="none" w:sz="0" w:space="0" w:color="auto"/>
        <w:left w:val="none" w:sz="0" w:space="0" w:color="auto"/>
        <w:bottom w:val="none" w:sz="0" w:space="0" w:color="auto"/>
        <w:right w:val="none" w:sz="0" w:space="0" w:color="auto"/>
      </w:divBdr>
    </w:div>
    <w:div w:id="1512454312">
      <w:bodyDiv w:val="1"/>
      <w:marLeft w:val="0"/>
      <w:marRight w:val="0"/>
      <w:marTop w:val="0"/>
      <w:marBottom w:val="0"/>
      <w:divBdr>
        <w:top w:val="none" w:sz="0" w:space="0" w:color="auto"/>
        <w:left w:val="none" w:sz="0" w:space="0" w:color="auto"/>
        <w:bottom w:val="none" w:sz="0" w:space="0" w:color="auto"/>
        <w:right w:val="none" w:sz="0" w:space="0" w:color="auto"/>
      </w:divBdr>
    </w:div>
    <w:div w:id="1516336114">
      <w:bodyDiv w:val="1"/>
      <w:marLeft w:val="0"/>
      <w:marRight w:val="0"/>
      <w:marTop w:val="0"/>
      <w:marBottom w:val="0"/>
      <w:divBdr>
        <w:top w:val="none" w:sz="0" w:space="0" w:color="auto"/>
        <w:left w:val="none" w:sz="0" w:space="0" w:color="auto"/>
        <w:bottom w:val="none" w:sz="0" w:space="0" w:color="auto"/>
        <w:right w:val="none" w:sz="0" w:space="0" w:color="auto"/>
      </w:divBdr>
    </w:div>
    <w:div w:id="1518034048">
      <w:bodyDiv w:val="1"/>
      <w:marLeft w:val="0"/>
      <w:marRight w:val="0"/>
      <w:marTop w:val="0"/>
      <w:marBottom w:val="0"/>
      <w:divBdr>
        <w:top w:val="none" w:sz="0" w:space="0" w:color="auto"/>
        <w:left w:val="none" w:sz="0" w:space="0" w:color="auto"/>
        <w:bottom w:val="none" w:sz="0" w:space="0" w:color="auto"/>
        <w:right w:val="none" w:sz="0" w:space="0" w:color="auto"/>
      </w:divBdr>
    </w:div>
    <w:div w:id="1518545973">
      <w:bodyDiv w:val="1"/>
      <w:marLeft w:val="0"/>
      <w:marRight w:val="0"/>
      <w:marTop w:val="0"/>
      <w:marBottom w:val="0"/>
      <w:divBdr>
        <w:top w:val="none" w:sz="0" w:space="0" w:color="auto"/>
        <w:left w:val="none" w:sz="0" w:space="0" w:color="auto"/>
        <w:bottom w:val="none" w:sz="0" w:space="0" w:color="auto"/>
        <w:right w:val="none" w:sz="0" w:space="0" w:color="auto"/>
      </w:divBdr>
    </w:div>
    <w:div w:id="1523786766">
      <w:bodyDiv w:val="1"/>
      <w:marLeft w:val="0"/>
      <w:marRight w:val="0"/>
      <w:marTop w:val="0"/>
      <w:marBottom w:val="0"/>
      <w:divBdr>
        <w:top w:val="none" w:sz="0" w:space="0" w:color="auto"/>
        <w:left w:val="none" w:sz="0" w:space="0" w:color="auto"/>
        <w:bottom w:val="none" w:sz="0" w:space="0" w:color="auto"/>
        <w:right w:val="none" w:sz="0" w:space="0" w:color="auto"/>
      </w:divBdr>
    </w:div>
    <w:div w:id="1524593652">
      <w:bodyDiv w:val="1"/>
      <w:marLeft w:val="0"/>
      <w:marRight w:val="0"/>
      <w:marTop w:val="0"/>
      <w:marBottom w:val="0"/>
      <w:divBdr>
        <w:top w:val="none" w:sz="0" w:space="0" w:color="auto"/>
        <w:left w:val="none" w:sz="0" w:space="0" w:color="auto"/>
        <w:bottom w:val="none" w:sz="0" w:space="0" w:color="auto"/>
        <w:right w:val="none" w:sz="0" w:space="0" w:color="auto"/>
      </w:divBdr>
    </w:div>
    <w:div w:id="1525553028">
      <w:bodyDiv w:val="1"/>
      <w:marLeft w:val="0"/>
      <w:marRight w:val="0"/>
      <w:marTop w:val="0"/>
      <w:marBottom w:val="0"/>
      <w:divBdr>
        <w:top w:val="none" w:sz="0" w:space="0" w:color="auto"/>
        <w:left w:val="none" w:sz="0" w:space="0" w:color="auto"/>
        <w:bottom w:val="none" w:sz="0" w:space="0" w:color="auto"/>
        <w:right w:val="none" w:sz="0" w:space="0" w:color="auto"/>
      </w:divBdr>
    </w:div>
    <w:div w:id="1527597915">
      <w:bodyDiv w:val="1"/>
      <w:marLeft w:val="0"/>
      <w:marRight w:val="0"/>
      <w:marTop w:val="0"/>
      <w:marBottom w:val="0"/>
      <w:divBdr>
        <w:top w:val="none" w:sz="0" w:space="0" w:color="auto"/>
        <w:left w:val="none" w:sz="0" w:space="0" w:color="auto"/>
        <w:bottom w:val="none" w:sz="0" w:space="0" w:color="auto"/>
        <w:right w:val="none" w:sz="0" w:space="0" w:color="auto"/>
      </w:divBdr>
    </w:div>
    <w:div w:id="1528443406">
      <w:bodyDiv w:val="1"/>
      <w:marLeft w:val="0"/>
      <w:marRight w:val="0"/>
      <w:marTop w:val="0"/>
      <w:marBottom w:val="0"/>
      <w:divBdr>
        <w:top w:val="none" w:sz="0" w:space="0" w:color="auto"/>
        <w:left w:val="none" w:sz="0" w:space="0" w:color="auto"/>
        <w:bottom w:val="none" w:sz="0" w:space="0" w:color="auto"/>
        <w:right w:val="none" w:sz="0" w:space="0" w:color="auto"/>
      </w:divBdr>
    </w:div>
    <w:div w:id="1531992260">
      <w:bodyDiv w:val="1"/>
      <w:marLeft w:val="0"/>
      <w:marRight w:val="0"/>
      <w:marTop w:val="0"/>
      <w:marBottom w:val="0"/>
      <w:divBdr>
        <w:top w:val="none" w:sz="0" w:space="0" w:color="auto"/>
        <w:left w:val="none" w:sz="0" w:space="0" w:color="auto"/>
        <w:bottom w:val="none" w:sz="0" w:space="0" w:color="auto"/>
        <w:right w:val="none" w:sz="0" w:space="0" w:color="auto"/>
      </w:divBdr>
    </w:div>
    <w:div w:id="1532456031">
      <w:bodyDiv w:val="1"/>
      <w:marLeft w:val="0"/>
      <w:marRight w:val="0"/>
      <w:marTop w:val="0"/>
      <w:marBottom w:val="0"/>
      <w:divBdr>
        <w:top w:val="none" w:sz="0" w:space="0" w:color="auto"/>
        <w:left w:val="none" w:sz="0" w:space="0" w:color="auto"/>
        <w:bottom w:val="none" w:sz="0" w:space="0" w:color="auto"/>
        <w:right w:val="none" w:sz="0" w:space="0" w:color="auto"/>
      </w:divBdr>
    </w:div>
    <w:div w:id="1532835183">
      <w:bodyDiv w:val="1"/>
      <w:marLeft w:val="0"/>
      <w:marRight w:val="0"/>
      <w:marTop w:val="0"/>
      <w:marBottom w:val="0"/>
      <w:divBdr>
        <w:top w:val="none" w:sz="0" w:space="0" w:color="auto"/>
        <w:left w:val="none" w:sz="0" w:space="0" w:color="auto"/>
        <w:bottom w:val="none" w:sz="0" w:space="0" w:color="auto"/>
        <w:right w:val="none" w:sz="0" w:space="0" w:color="auto"/>
      </w:divBdr>
    </w:div>
    <w:div w:id="1533496475">
      <w:bodyDiv w:val="1"/>
      <w:marLeft w:val="0"/>
      <w:marRight w:val="0"/>
      <w:marTop w:val="0"/>
      <w:marBottom w:val="0"/>
      <w:divBdr>
        <w:top w:val="none" w:sz="0" w:space="0" w:color="auto"/>
        <w:left w:val="none" w:sz="0" w:space="0" w:color="auto"/>
        <w:bottom w:val="none" w:sz="0" w:space="0" w:color="auto"/>
        <w:right w:val="none" w:sz="0" w:space="0" w:color="auto"/>
      </w:divBdr>
    </w:div>
    <w:div w:id="1541354476">
      <w:bodyDiv w:val="1"/>
      <w:marLeft w:val="0"/>
      <w:marRight w:val="0"/>
      <w:marTop w:val="0"/>
      <w:marBottom w:val="0"/>
      <w:divBdr>
        <w:top w:val="none" w:sz="0" w:space="0" w:color="auto"/>
        <w:left w:val="none" w:sz="0" w:space="0" w:color="auto"/>
        <w:bottom w:val="none" w:sz="0" w:space="0" w:color="auto"/>
        <w:right w:val="none" w:sz="0" w:space="0" w:color="auto"/>
      </w:divBdr>
    </w:div>
    <w:div w:id="1541865873">
      <w:bodyDiv w:val="1"/>
      <w:marLeft w:val="0"/>
      <w:marRight w:val="0"/>
      <w:marTop w:val="0"/>
      <w:marBottom w:val="0"/>
      <w:divBdr>
        <w:top w:val="none" w:sz="0" w:space="0" w:color="auto"/>
        <w:left w:val="none" w:sz="0" w:space="0" w:color="auto"/>
        <w:bottom w:val="none" w:sz="0" w:space="0" w:color="auto"/>
        <w:right w:val="none" w:sz="0" w:space="0" w:color="auto"/>
      </w:divBdr>
    </w:div>
    <w:div w:id="1550871743">
      <w:bodyDiv w:val="1"/>
      <w:marLeft w:val="0"/>
      <w:marRight w:val="0"/>
      <w:marTop w:val="0"/>
      <w:marBottom w:val="0"/>
      <w:divBdr>
        <w:top w:val="none" w:sz="0" w:space="0" w:color="auto"/>
        <w:left w:val="none" w:sz="0" w:space="0" w:color="auto"/>
        <w:bottom w:val="none" w:sz="0" w:space="0" w:color="auto"/>
        <w:right w:val="none" w:sz="0" w:space="0" w:color="auto"/>
      </w:divBdr>
    </w:div>
    <w:div w:id="1551191872">
      <w:bodyDiv w:val="1"/>
      <w:marLeft w:val="0"/>
      <w:marRight w:val="0"/>
      <w:marTop w:val="0"/>
      <w:marBottom w:val="0"/>
      <w:divBdr>
        <w:top w:val="none" w:sz="0" w:space="0" w:color="auto"/>
        <w:left w:val="none" w:sz="0" w:space="0" w:color="auto"/>
        <w:bottom w:val="none" w:sz="0" w:space="0" w:color="auto"/>
        <w:right w:val="none" w:sz="0" w:space="0" w:color="auto"/>
      </w:divBdr>
    </w:div>
    <w:div w:id="1552111625">
      <w:bodyDiv w:val="1"/>
      <w:marLeft w:val="0"/>
      <w:marRight w:val="0"/>
      <w:marTop w:val="0"/>
      <w:marBottom w:val="0"/>
      <w:divBdr>
        <w:top w:val="none" w:sz="0" w:space="0" w:color="auto"/>
        <w:left w:val="none" w:sz="0" w:space="0" w:color="auto"/>
        <w:bottom w:val="none" w:sz="0" w:space="0" w:color="auto"/>
        <w:right w:val="none" w:sz="0" w:space="0" w:color="auto"/>
      </w:divBdr>
    </w:div>
    <w:div w:id="1552573015">
      <w:bodyDiv w:val="1"/>
      <w:marLeft w:val="0"/>
      <w:marRight w:val="0"/>
      <w:marTop w:val="0"/>
      <w:marBottom w:val="0"/>
      <w:divBdr>
        <w:top w:val="none" w:sz="0" w:space="0" w:color="auto"/>
        <w:left w:val="none" w:sz="0" w:space="0" w:color="auto"/>
        <w:bottom w:val="none" w:sz="0" w:space="0" w:color="auto"/>
        <w:right w:val="none" w:sz="0" w:space="0" w:color="auto"/>
      </w:divBdr>
    </w:div>
    <w:div w:id="1565071024">
      <w:bodyDiv w:val="1"/>
      <w:marLeft w:val="0"/>
      <w:marRight w:val="0"/>
      <w:marTop w:val="0"/>
      <w:marBottom w:val="0"/>
      <w:divBdr>
        <w:top w:val="none" w:sz="0" w:space="0" w:color="auto"/>
        <w:left w:val="none" w:sz="0" w:space="0" w:color="auto"/>
        <w:bottom w:val="none" w:sz="0" w:space="0" w:color="auto"/>
        <w:right w:val="none" w:sz="0" w:space="0" w:color="auto"/>
      </w:divBdr>
    </w:div>
    <w:div w:id="1567645782">
      <w:bodyDiv w:val="1"/>
      <w:marLeft w:val="0"/>
      <w:marRight w:val="0"/>
      <w:marTop w:val="0"/>
      <w:marBottom w:val="0"/>
      <w:divBdr>
        <w:top w:val="none" w:sz="0" w:space="0" w:color="auto"/>
        <w:left w:val="none" w:sz="0" w:space="0" w:color="auto"/>
        <w:bottom w:val="none" w:sz="0" w:space="0" w:color="auto"/>
        <w:right w:val="none" w:sz="0" w:space="0" w:color="auto"/>
      </w:divBdr>
    </w:div>
    <w:div w:id="1569533269">
      <w:bodyDiv w:val="1"/>
      <w:marLeft w:val="0"/>
      <w:marRight w:val="0"/>
      <w:marTop w:val="0"/>
      <w:marBottom w:val="0"/>
      <w:divBdr>
        <w:top w:val="none" w:sz="0" w:space="0" w:color="auto"/>
        <w:left w:val="none" w:sz="0" w:space="0" w:color="auto"/>
        <w:bottom w:val="none" w:sz="0" w:space="0" w:color="auto"/>
        <w:right w:val="none" w:sz="0" w:space="0" w:color="auto"/>
      </w:divBdr>
    </w:div>
    <w:div w:id="1571621828">
      <w:bodyDiv w:val="1"/>
      <w:marLeft w:val="0"/>
      <w:marRight w:val="0"/>
      <w:marTop w:val="0"/>
      <w:marBottom w:val="0"/>
      <w:divBdr>
        <w:top w:val="none" w:sz="0" w:space="0" w:color="auto"/>
        <w:left w:val="none" w:sz="0" w:space="0" w:color="auto"/>
        <w:bottom w:val="none" w:sz="0" w:space="0" w:color="auto"/>
        <w:right w:val="none" w:sz="0" w:space="0" w:color="auto"/>
      </w:divBdr>
    </w:div>
    <w:div w:id="1574392970">
      <w:bodyDiv w:val="1"/>
      <w:marLeft w:val="0"/>
      <w:marRight w:val="0"/>
      <w:marTop w:val="0"/>
      <w:marBottom w:val="0"/>
      <w:divBdr>
        <w:top w:val="none" w:sz="0" w:space="0" w:color="auto"/>
        <w:left w:val="none" w:sz="0" w:space="0" w:color="auto"/>
        <w:bottom w:val="none" w:sz="0" w:space="0" w:color="auto"/>
        <w:right w:val="none" w:sz="0" w:space="0" w:color="auto"/>
      </w:divBdr>
    </w:div>
    <w:div w:id="1575167768">
      <w:bodyDiv w:val="1"/>
      <w:marLeft w:val="0"/>
      <w:marRight w:val="0"/>
      <w:marTop w:val="0"/>
      <w:marBottom w:val="0"/>
      <w:divBdr>
        <w:top w:val="none" w:sz="0" w:space="0" w:color="auto"/>
        <w:left w:val="none" w:sz="0" w:space="0" w:color="auto"/>
        <w:bottom w:val="none" w:sz="0" w:space="0" w:color="auto"/>
        <w:right w:val="none" w:sz="0" w:space="0" w:color="auto"/>
      </w:divBdr>
    </w:div>
    <w:div w:id="1584291345">
      <w:bodyDiv w:val="1"/>
      <w:marLeft w:val="0"/>
      <w:marRight w:val="0"/>
      <w:marTop w:val="0"/>
      <w:marBottom w:val="0"/>
      <w:divBdr>
        <w:top w:val="none" w:sz="0" w:space="0" w:color="auto"/>
        <w:left w:val="none" w:sz="0" w:space="0" w:color="auto"/>
        <w:bottom w:val="none" w:sz="0" w:space="0" w:color="auto"/>
        <w:right w:val="none" w:sz="0" w:space="0" w:color="auto"/>
      </w:divBdr>
    </w:div>
    <w:div w:id="1602226974">
      <w:bodyDiv w:val="1"/>
      <w:marLeft w:val="0"/>
      <w:marRight w:val="0"/>
      <w:marTop w:val="0"/>
      <w:marBottom w:val="0"/>
      <w:divBdr>
        <w:top w:val="none" w:sz="0" w:space="0" w:color="auto"/>
        <w:left w:val="none" w:sz="0" w:space="0" w:color="auto"/>
        <w:bottom w:val="none" w:sz="0" w:space="0" w:color="auto"/>
        <w:right w:val="none" w:sz="0" w:space="0" w:color="auto"/>
      </w:divBdr>
    </w:div>
    <w:div w:id="1603490369">
      <w:bodyDiv w:val="1"/>
      <w:marLeft w:val="0"/>
      <w:marRight w:val="0"/>
      <w:marTop w:val="0"/>
      <w:marBottom w:val="0"/>
      <w:divBdr>
        <w:top w:val="none" w:sz="0" w:space="0" w:color="auto"/>
        <w:left w:val="none" w:sz="0" w:space="0" w:color="auto"/>
        <w:bottom w:val="none" w:sz="0" w:space="0" w:color="auto"/>
        <w:right w:val="none" w:sz="0" w:space="0" w:color="auto"/>
      </w:divBdr>
    </w:div>
    <w:div w:id="1608924466">
      <w:bodyDiv w:val="1"/>
      <w:marLeft w:val="0"/>
      <w:marRight w:val="0"/>
      <w:marTop w:val="0"/>
      <w:marBottom w:val="0"/>
      <w:divBdr>
        <w:top w:val="none" w:sz="0" w:space="0" w:color="auto"/>
        <w:left w:val="none" w:sz="0" w:space="0" w:color="auto"/>
        <w:bottom w:val="none" w:sz="0" w:space="0" w:color="auto"/>
        <w:right w:val="none" w:sz="0" w:space="0" w:color="auto"/>
      </w:divBdr>
    </w:div>
    <w:div w:id="1615936914">
      <w:bodyDiv w:val="1"/>
      <w:marLeft w:val="0"/>
      <w:marRight w:val="0"/>
      <w:marTop w:val="0"/>
      <w:marBottom w:val="0"/>
      <w:divBdr>
        <w:top w:val="none" w:sz="0" w:space="0" w:color="auto"/>
        <w:left w:val="none" w:sz="0" w:space="0" w:color="auto"/>
        <w:bottom w:val="none" w:sz="0" w:space="0" w:color="auto"/>
        <w:right w:val="none" w:sz="0" w:space="0" w:color="auto"/>
      </w:divBdr>
    </w:div>
    <w:div w:id="1616016180">
      <w:bodyDiv w:val="1"/>
      <w:marLeft w:val="0"/>
      <w:marRight w:val="0"/>
      <w:marTop w:val="0"/>
      <w:marBottom w:val="0"/>
      <w:divBdr>
        <w:top w:val="none" w:sz="0" w:space="0" w:color="auto"/>
        <w:left w:val="none" w:sz="0" w:space="0" w:color="auto"/>
        <w:bottom w:val="none" w:sz="0" w:space="0" w:color="auto"/>
        <w:right w:val="none" w:sz="0" w:space="0" w:color="auto"/>
      </w:divBdr>
    </w:div>
    <w:div w:id="1616979355">
      <w:bodyDiv w:val="1"/>
      <w:marLeft w:val="0"/>
      <w:marRight w:val="0"/>
      <w:marTop w:val="0"/>
      <w:marBottom w:val="0"/>
      <w:divBdr>
        <w:top w:val="none" w:sz="0" w:space="0" w:color="auto"/>
        <w:left w:val="none" w:sz="0" w:space="0" w:color="auto"/>
        <w:bottom w:val="none" w:sz="0" w:space="0" w:color="auto"/>
        <w:right w:val="none" w:sz="0" w:space="0" w:color="auto"/>
      </w:divBdr>
    </w:div>
    <w:div w:id="1617760859">
      <w:bodyDiv w:val="1"/>
      <w:marLeft w:val="0"/>
      <w:marRight w:val="0"/>
      <w:marTop w:val="0"/>
      <w:marBottom w:val="0"/>
      <w:divBdr>
        <w:top w:val="none" w:sz="0" w:space="0" w:color="auto"/>
        <w:left w:val="none" w:sz="0" w:space="0" w:color="auto"/>
        <w:bottom w:val="none" w:sz="0" w:space="0" w:color="auto"/>
        <w:right w:val="none" w:sz="0" w:space="0" w:color="auto"/>
      </w:divBdr>
    </w:div>
    <w:div w:id="1620604098">
      <w:bodyDiv w:val="1"/>
      <w:marLeft w:val="0"/>
      <w:marRight w:val="0"/>
      <w:marTop w:val="0"/>
      <w:marBottom w:val="0"/>
      <w:divBdr>
        <w:top w:val="none" w:sz="0" w:space="0" w:color="auto"/>
        <w:left w:val="none" w:sz="0" w:space="0" w:color="auto"/>
        <w:bottom w:val="none" w:sz="0" w:space="0" w:color="auto"/>
        <w:right w:val="none" w:sz="0" w:space="0" w:color="auto"/>
      </w:divBdr>
    </w:div>
    <w:div w:id="1622149914">
      <w:bodyDiv w:val="1"/>
      <w:marLeft w:val="0"/>
      <w:marRight w:val="0"/>
      <w:marTop w:val="0"/>
      <w:marBottom w:val="0"/>
      <w:divBdr>
        <w:top w:val="none" w:sz="0" w:space="0" w:color="auto"/>
        <w:left w:val="none" w:sz="0" w:space="0" w:color="auto"/>
        <w:bottom w:val="none" w:sz="0" w:space="0" w:color="auto"/>
        <w:right w:val="none" w:sz="0" w:space="0" w:color="auto"/>
      </w:divBdr>
    </w:div>
    <w:div w:id="1623925493">
      <w:bodyDiv w:val="1"/>
      <w:marLeft w:val="0"/>
      <w:marRight w:val="0"/>
      <w:marTop w:val="0"/>
      <w:marBottom w:val="0"/>
      <w:divBdr>
        <w:top w:val="none" w:sz="0" w:space="0" w:color="auto"/>
        <w:left w:val="none" w:sz="0" w:space="0" w:color="auto"/>
        <w:bottom w:val="none" w:sz="0" w:space="0" w:color="auto"/>
        <w:right w:val="none" w:sz="0" w:space="0" w:color="auto"/>
      </w:divBdr>
    </w:div>
    <w:div w:id="1624995597">
      <w:bodyDiv w:val="1"/>
      <w:marLeft w:val="0"/>
      <w:marRight w:val="0"/>
      <w:marTop w:val="0"/>
      <w:marBottom w:val="0"/>
      <w:divBdr>
        <w:top w:val="none" w:sz="0" w:space="0" w:color="auto"/>
        <w:left w:val="none" w:sz="0" w:space="0" w:color="auto"/>
        <w:bottom w:val="none" w:sz="0" w:space="0" w:color="auto"/>
        <w:right w:val="none" w:sz="0" w:space="0" w:color="auto"/>
      </w:divBdr>
    </w:div>
    <w:div w:id="1630892324">
      <w:bodyDiv w:val="1"/>
      <w:marLeft w:val="0"/>
      <w:marRight w:val="0"/>
      <w:marTop w:val="0"/>
      <w:marBottom w:val="0"/>
      <w:divBdr>
        <w:top w:val="none" w:sz="0" w:space="0" w:color="auto"/>
        <w:left w:val="none" w:sz="0" w:space="0" w:color="auto"/>
        <w:bottom w:val="none" w:sz="0" w:space="0" w:color="auto"/>
        <w:right w:val="none" w:sz="0" w:space="0" w:color="auto"/>
      </w:divBdr>
    </w:div>
    <w:div w:id="1639721988">
      <w:bodyDiv w:val="1"/>
      <w:marLeft w:val="0"/>
      <w:marRight w:val="0"/>
      <w:marTop w:val="0"/>
      <w:marBottom w:val="0"/>
      <w:divBdr>
        <w:top w:val="none" w:sz="0" w:space="0" w:color="auto"/>
        <w:left w:val="none" w:sz="0" w:space="0" w:color="auto"/>
        <w:bottom w:val="none" w:sz="0" w:space="0" w:color="auto"/>
        <w:right w:val="none" w:sz="0" w:space="0" w:color="auto"/>
      </w:divBdr>
    </w:div>
    <w:div w:id="1644895730">
      <w:bodyDiv w:val="1"/>
      <w:marLeft w:val="0"/>
      <w:marRight w:val="0"/>
      <w:marTop w:val="0"/>
      <w:marBottom w:val="0"/>
      <w:divBdr>
        <w:top w:val="none" w:sz="0" w:space="0" w:color="auto"/>
        <w:left w:val="none" w:sz="0" w:space="0" w:color="auto"/>
        <w:bottom w:val="none" w:sz="0" w:space="0" w:color="auto"/>
        <w:right w:val="none" w:sz="0" w:space="0" w:color="auto"/>
      </w:divBdr>
    </w:div>
    <w:div w:id="1646545351">
      <w:bodyDiv w:val="1"/>
      <w:marLeft w:val="0"/>
      <w:marRight w:val="0"/>
      <w:marTop w:val="0"/>
      <w:marBottom w:val="0"/>
      <w:divBdr>
        <w:top w:val="none" w:sz="0" w:space="0" w:color="auto"/>
        <w:left w:val="none" w:sz="0" w:space="0" w:color="auto"/>
        <w:bottom w:val="none" w:sz="0" w:space="0" w:color="auto"/>
        <w:right w:val="none" w:sz="0" w:space="0" w:color="auto"/>
      </w:divBdr>
    </w:div>
    <w:div w:id="1662153552">
      <w:bodyDiv w:val="1"/>
      <w:marLeft w:val="0"/>
      <w:marRight w:val="0"/>
      <w:marTop w:val="0"/>
      <w:marBottom w:val="0"/>
      <w:divBdr>
        <w:top w:val="none" w:sz="0" w:space="0" w:color="auto"/>
        <w:left w:val="none" w:sz="0" w:space="0" w:color="auto"/>
        <w:bottom w:val="none" w:sz="0" w:space="0" w:color="auto"/>
        <w:right w:val="none" w:sz="0" w:space="0" w:color="auto"/>
      </w:divBdr>
    </w:div>
    <w:div w:id="1670475997">
      <w:bodyDiv w:val="1"/>
      <w:marLeft w:val="0"/>
      <w:marRight w:val="0"/>
      <w:marTop w:val="0"/>
      <w:marBottom w:val="0"/>
      <w:divBdr>
        <w:top w:val="none" w:sz="0" w:space="0" w:color="auto"/>
        <w:left w:val="none" w:sz="0" w:space="0" w:color="auto"/>
        <w:bottom w:val="none" w:sz="0" w:space="0" w:color="auto"/>
        <w:right w:val="none" w:sz="0" w:space="0" w:color="auto"/>
      </w:divBdr>
    </w:div>
    <w:div w:id="1673408681">
      <w:bodyDiv w:val="1"/>
      <w:marLeft w:val="0"/>
      <w:marRight w:val="0"/>
      <w:marTop w:val="0"/>
      <w:marBottom w:val="0"/>
      <w:divBdr>
        <w:top w:val="none" w:sz="0" w:space="0" w:color="auto"/>
        <w:left w:val="none" w:sz="0" w:space="0" w:color="auto"/>
        <w:bottom w:val="none" w:sz="0" w:space="0" w:color="auto"/>
        <w:right w:val="none" w:sz="0" w:space="0" w:color="auto"/>
      </w:divBdr>
    </w:div>
    <w:div w:id="1674720224">
      <w:bodyDiv w:val="1"/>
      <w:marLeft w:val="0"/>
      <w:marRight w:val="0"/>
      <w:marTop w:val="0"/>
      <w:marBottom w:val="0"/>
      <w:divBdr>
        <w:top w:val="none" w:sz="0" w:space="0" w:color="auto"/>
        <w:left w:val="none" w:sz="0" w:space="0" w:color="auto"/>
        <w:bottom w:val="none" w:sz="0" w:space="0" w:color="auto"/>
        <w:right w:val="none" w:sz="0" w:space="0" w:color="auto"/>
      </w:divBdr>
    </w:div>
    <w:div w:id="1681086103">
      <w:bodyDiv w:val="1"/>
      <w:marLeft w:val="0"/>
      <w:marRight w:val="0"/>
      <w:marTop w:val="0"/>
      <w:marBottom w:val="0"/>
      <w:divBdr>
        <w:top w:val="none" w:sz="0" w:space="0" w:color="auto"/>
        <w:left w:val="none" w:sz="0" w:space="0" w:color="auto"/>
        <w:bottom w:val="none" w:sz="0" w:space="0" w:color="auto"/>
        <w:right w:val="none" w:sz="0" w:space="0" w:color="auto"/>
      </w:divBdr>
    </w:div>
    <w:div w:id="1684431476">
      <w:bodyDiv w:val="1"/>
      <w:marLeft w:val="0"/>
      <w:marRight w:val="0"/>
      <w:marTop w:val="0"/>
      <w:marBottom w:val="0"/>
      <w:divBdr>
        <w:top w:val="none" w:sz="0" w:space="0" w:color="auto"/>
        <w:left w:val="none" w:sz="0" w:space="0" w:color="auto"/>
        <w:bottom w:val="none" w:sz="0" w:space="0" w:color="auto"/>
        <w:right w:val="none" w:sz="0" w:space="0" w:color="auto"/>
      </w:divBdr>
    </w:div>
    <w:div w:id="1684550653">
      <w:bodyDiv w:val="1"/>
      <w:marLeft w:val="0"/>
      <w:marRight w:val="0"/>
      <w:marTop w:val="0"/>
      <w:marBottom w:val="0"/>
      <w:divBdr>
        <w:top w:val="none" w:sz="0" w:space="0" w:color="auto"/>
        <w:left w:val="none" w:sz="0" w:space="0" w:color="auto"/>
        <w:bottom w:val="none" w:sz="0" w:space="0" w:color="auto"/>
        <w:right w:val="none" w:sz="0" w:space="0" w:color="auto"/>
      </w:divBdr>
    </w:div>
    <w:div w:id="1688361741">
      <w:bodyDiv w:val="1"/>
      <w:marLeft w:val="0"/>
      <w:marRight w:val="0"/>
      <w:marTop w:val="0"/>
      <w:marBottom w:val="0"/>
      <w:divBdr>
        <w:top w:val="none" w:sz="0" w:space="0" w:color="auto"/>
        <w:left w:val="none" w:sz="0" w:space="0" w:color="auto"/>
        <w:bottom w:val="none" w:sz="0" w:space="0" w:color="auto"/>
        <w:right w:val="none" w:sz="0" w:space="0" w:color="auto"/>
      </w:divBdr>
    </w:div>
    <w:div w:id="1690444465">
      <w:bodyDiv w:val="1"/>
      <w:marLeft w:val="0"/>
      <w:marRight w:val="0"/>
      <w:marTop w:val="0"/>
      <w:marBottom w:val="0"/>
      <w:divBdr>
        <w:top w:val="none" w:sz="0" w:space="0" w:color="auto"/>
        <w:left w:val="none" w:sz="0" w:space="0" w:color="auto"/>
        <w:bottom w:val="none" w:sz="0" w:space="0" w:color="auto"/>
        <w:right w:val="none" w:sz="0" w:space="0" w:color="auto"/>
      </w:divBdr>
    </w:div>
    <w:div w:id="1690839317">
      <w:bodyDiv w:val="1"/>
      <w:marLeft w:val="0"/>
      <w:marRight w:val="0"/>
      <w:marTop w:val="0"/>
      <w:marBottom w:val="0"/>
      <w:divBdr>
        <w:top w:val="none" w:sz="0" w:space="0" w:color="auto"/>
        <w:left w:val="none" w:sz="0" w:space="0" w:color="auto"/>
        <w:bottom w:val="none" w:sz="0" w:space="0" w:color="auto"/>
        <w:right w:val="none" w:sz="0" w:space="0" w:color="auto"/>
      </w:divBdr>
    </w:div>
    <w:div w:id="1692560496">
      <w:bodyDiv w:val="1"/>
      <w:marLeft w:val="0"/>
      <w:marRight w:val="0"/>
      <w:marTop w:val="0"/>
      <w:marBottom w:val="0"/>
      <w:divBdr>
        <w:top w:val="none" w:sz="0" w:space="0" w:color="auto"/>
        <w:left w:val="none" w:sz="0" w:space="0" w:color="auto"/>
        <w:bottom w:val="none" w:sz="0" w:space="0" w:color="auto"/>
        <w:right w:val="none" w:sz="0" w:space="0" w:color="auto"/>
      </w:divBdr>
    </w:div>
    <w:div w:id="1693144149">
      <w:bodyDiv w:val="1"/>
      <w:marLeft w:val="0"/>
      <w:marRight w:val="0"/>
      <w:marTop w:val="0"/>
      <w:marBottom w:val="0"/>
      <w:divBdr>
        <w:top w:val="none" w:sz="0" w:space="0" w:color="auto"/>
        <w:left w:val="none" w:sz="0" w:space="0" w:color="auto"/>
        <w:bottom w:val="none" w:sz="0" w:space="0" w:color="auto"/>
        <w:right w:val="none" w:sz="0" w:space="0" w:color="auto"/>
      </w:divBdr>
    </w:div>
    <w:div w:id="1695695053">
      <w:bodyDiv w:val="1"/>
      <w:marLeft w:val="0"/>
      <w:marRight w:val="0"/>
      <w:marTop w:val="0"/>
      <w:marBottom w:val="0"/>
      <w:divBdr>
        <w:top w:val="none" w:sz="0" w:space="0" w:color="auto"/>
        <w:left w:val="none" w:sz="0" w:space="0" w:color="auto"/>
        <w:bottom w:val="none" w:sz="0" w:space="0" w:color="auto"/>
        <w:right w:val="none" w:sz="0" w:space="0" w:color="auto"/>
      </w:divBdr>
    </w:div>
    <w:div w:id="1697538003">
      <w:bodyDiv w:val="1"/>
      <w:marLeft w:val="0"/>
      <w:marRight w:val="0"/>
      <w:marTop w:val="0"/>
      <w:marBottom w:val="0"/>
      <w:divBdr>
        <w:top w:val="none" w:sz="0" w:space="0" w:color="auto"/>
        <w:left w:val="none" w:sz="0" w:space="0" w:color="auto"/>
        <w:bottom w:val="none" w:sz="0" w:space="0" w:color="auto"/>
        <w:right w:val="none" w:sz="0" w:space="0" w:color="auto"/>
      </w:divBdr>
    </w:div>
    <w:div w:id="1701857579">
      <w:bodyDiv w:val="1"/>
      <w:marLeft w:val="0"/>
      <w:marRight w:val="0"/>
      <w:marTop w:val="0"/>
      <w:marBottom w:val="0"/>
      <w:divBdr>
        <w:top w:val="none" w:sz="0" w:space="0" w:color="auto"/>
        <w:left w:val="none" w:sz="0" w:space="0" w:color="auto"/>
        <w:bottom w:val="none" w:sz="0" w:space="0" w:color="auto"/>
        <w:right w:val="none" w:sz="0" w:space="0" w:color="auto"/>
      </w:divBdr>
    </w:div>
    <w:div w:id="1709644254">
      <w:bodyDiv w:val="1"/>
      <w:marLeft w:val="0"/>
      <w:marRight w:val="0"/>
      <w:marTop w:val="0"/>
      <w:marBottom w:val="0"/>
      <w:divBdr>
        <w:top w:val="none" w:sz="0" w:space="0" w:color="auto"/>
        <w:left w:val="none" w:sz="0" w:space="0" w:color="auto"/>
        <w:bottom w:val="none" w:sz="0" w:space="0" w:color="auto"/>
        <w:right w:val="none" w:sz="0" w:space="0" w:color="auto"/>
      </w:divBdr>
    </w:div>
    <w:div w:id="1709649211">
      <w:bodyDiv w:val="1"/>
      <w:marLeft w:val="0"/>
      <w:marRight w:val="0"/>
      <w:marTop w:val="0"/>
      <w:marBottom w:val="0"/>
      <w:divBdr>
        <w:top w:val="none" w:sz="0" w:space="0" w:color="auto"/>
        <w:left w:val="none" w:sz="0" w:space="0" w:color="auto"/>
        <w:bottom w:val="none" w:sz="0" w:space="0" w:color="auto"/>
        <w:right w:val="none" w:sz="0" w:space="0" w:color="auto"/>
      </w:divBdr>
    </w:div>
    <w:div w:id="1716151048">
      <w:bodyDiv w:val="1"/>
      <w:marLeft w:val="0"/>
      <w:marRight w:val="0"/>
      <w:marTop w:val="0"/>
      <w:marBottom w:val="0"/>
      <w:divBdr>
        <w:top w:val="none" w:sz="0" w:space="0" w:color="auto"/>
        <w:left w:val="none" w:sz="0" w:space="0" w:color="auto"/>
        <w:bottom w:val="none" w:sz="0" w:space="0" w:color="auto"/>
        <w:right w:val="none" w:sz="0" w:space="0" w:color="auto"/>
      </w:divBdr>
    </w:div>
    <w:div w:id="1721859974">
      <w:bodyDiv w:val="1"/>
      <w:marLeft w:val="0"/>
      <w:marRight w:val="0"/>
      <w:marTop w:val="0"/>
      <w:marBottom w:val="0"/>
      <w:divBdr>
        <w:top w:val="none" w:sz="0" w:space="0" w:color="auto"/>
        <w:left w:val="none" w:sz="0" w:space="0" w:color="auto"/>
        <w:bottom w:val="none" w:sz="0" w:space="0" w:color="auto"/>
        <w:right w:val="none" w:sz="0" w:space="0" w:color="auto"/>
      </w:divBdr>
    </w:div>
    <w:div w:id="1722942087">
      <w:bodyDiv w:val="1"/>
      <w:marLeft w:val="0"/>
      <w:marRight w:val="0"/>
      <w:marTop w:val="0"/>
      <w:marBottom w:val="0"/>
      <w:divBdr>
        <w:top w:val="none" w:sz="0" w:space="0" w:color="auto"/>
        <w:left w:val="none" w:sz="0" w:space="0" w:color="auto"/>
        <w:bottom w:val="none" w:sz="0" w:space="0" w:color="auto"/>
        <w:right w:val="none" w:sz="0" w:space="0" w:color="auto"/>
      </w:divBdr>
    </w:div>
    <w:div w:id="1724861833">
      <w:bodyDiv w:val="1"/>
      <w:marLeft w:val="0"/>
      <w:marRight w:val="0"/>
      <w:marTop w:val="0"/>
      <w:marBottom w:val="0"/>
      <w:divBdr>
        <w:top w:val="none" w:sz="0" w:space="0" w:color="auto"/>
        <w:left w:val="none" w:sz="0" w:space="0" w:color="auto"/>
        <w:bottom w:val="none" w:sz="0" w:space="0" w:color="auto"/>
        <w:right w:val="none" w:sz="0" w:space="0" w:color="auto"/>
      </w:divBdr>
    </w:div>
    <w:div w:id="1725984695">
      <w:bodyDiv w:val="1"/>
      <w:marLeft w:val="0"/>
      <w:marRight w:val="0"/>
      <w:marTop w:val="0"/>
      <w:marBottom w:val="0"/>
      <w:divBdr>
        <w:top w:val="none" w:sz="0" w:space="0" w:color="auto"/>
        <w:left w:val="none" w:sz="0" w:space="0" w:color="auto"/>
        <w:bottom w:val="none" w:sz="0" w:space="0" w:color="auto"/>
        <w:right w:val="none" w:sz="0" w:space="0" w:color="auto"/>
      </w:divBdr>
    </w:div>
    <w:div w:id="1726489208">
      <w:bodyDiv w:val="1"/>
      <w:marLeft w:val="0"/>
      <w:marRight w:val="0"/>
      <w:marTop w:val="0"/>
      <w:marBottom w:val="0"/>
      <w:divBdr>
        <w:top w:val="none" w:sz="0" w:space="0" w:color="auto"/>
        <w:left w:val="none" w:sz="0" w:space="0" w:color="auto"/>
        <w:bottom w:val="none" w:sz="0" w:space="0" w:color="auto"/>
        <w:right w:val="none" w:sz="0" w:space="0" w:color="auto"/>
      </w:divBdr>
    </w:div>
    <w:div w:id="1731534781">
      <w:bodyDiv w:val="1"/>
      <w:marLeft w:val="0"/>
      <w:marRight w:val="0"/>
      <w:marTop w:val="0"/>
      <w:marBottom w:val="0"/>
      <w:divBdr>
        <w:top w:val="none" w:sz="0" w:space="0" w:color="auto"/>
        <w:left w:val="none" w:sz="0" w:space="0" w:color="auto"/>
        <w:bottom w:val="none" w:sz="0" w:space="0" w:color="auto"/>
        <w:right w:val="none" w:sz="0" w:space="0" w:color="auto"/>
      </w:divBdr>
    </w:div>
    <w:div w:id="1737051177">
      <w:bodyDiv w:val="1"/>
      <w:marLeft w:val="0"/>
      <w:marRight w:val="0"/>
      <w:marTop w:val="0"/>
      <w:marBottom w:val="0"/>
      <w:divBdr>
        <w:top w:val="none" w:sz="0" w:space="0" w:color="auto"/>
        <w:left w:val="none" w:sz="0" w:space="0" w:color="auto"/>
        <w:bottom w:val="none" w:sz="0" w:space="0" w:color="auto"/>
        <w:right w:val="none" w:sz="0" w:space="0" w:color="auto"/>
      </w:divBdr>
    </w:div>
    <w:div w:id="1738480673">
      <w:bodyDiv w:val="1"/>
      <w:marLeft w:val="0"/>
      <w:marRight w:val="0"/>
      <w:marTop w:val="0"/>
      <w:marBottom w:val="0"/>
      <w:divBdr>
        <w:top w:val="none" w:sz="0" w:space="0" w:color="auto"/>
        <w:left w:val="none" w:sz="0" w:space="0" w:color="auto"/>
        <w:bottom w:val="none" w:sz="0" w:space="0" w:color="auto"/>
        <w:right w:val="none" w:sz="0" w:space="0" w:color="auto"/>
      </w:divBdr>
    </w:div>
    <w:div w:id="1745881396">
      <w:bodyDiv w:val="1"/>
      <w:marLeft w:val="0"/>
      <w:marRight w:val="0"/>
      <w:marTop w:val="0"/>
      <w:marBottom w:val="0"/>
      <w:divBdr>
        <w:top w:val="none" w:sz="0" w:space="0" w:color="auto"/>
        <w:left w:val="none" w:sz="0" w:space="0" w:color="auto"/>
        <w:bottom w:val="none" w:sz="0" w:space="0" w:color="auto"/>
        <w:right w:val="none" w:sz="0" w:space="0" w:color="auto"/>
      </w:divBdr>
    </w:div>
    <w:div w:id="1748385542">
      <w:bodyDiv w:val="1"/>
      <w:marLeft w:val="0"/>
      <w:marRight w:val="0"/>
      <w:marTop w:val="0"/>
      <w:marBottom w:val="0"/>
      <w:divBdr>
        <w:top w:val="none" w:sz="0" w:space="0" w:color="auto"/>
        <w:left w:val="none" w:sz="0" w:space="0" w:color="auto"/>
        <w:bottom w:val="none" w:sz="0" w:space="0" w:color="auto"/>
        <w:right w:val="none" w:sz="0" w:space="0" w:color="auto"/>
      </w:divBdr>
    </w:div>
    <w:div w:id="1748574498">
      <w:bodyDiv w:val="1"/>
      <w:marLeft w:val="0"/>
      <w:marRight w:val="0"/>
      <w:marTop w:val="0"/>
      <w:marBottom w:val="0"/>
      <w:divBdr>
        <w:top w:val="none" w:sz="0" w:space="0" w:color="auto"/>
        <w:left w:val="none" w:sz="0" w:space="0" w:color="auto"/>
        <w:bottom w:val="none" w:sz="0" w:space="0" w:color="auto"/>
        <w:right w:val="none" w:sz="0" w:space="0" w:color="auto"/>
      </w:divBdr>
    </w:div>
    <w:div w:id="1750999640">
      <w:bodyDiv w:val="1"/>
      <w:marLeft w:val="0"/>
      <w:marRight w:val="0"/>
      <w:marTop w:val="0"/>
      <w:marBottom w:val="0"/>
      <w:divBdr>
        <w:top w:val="none" w:sz="0" w:space="0" w:color="auto"/>
        <w:left w:val="none" w:sz="0" w:space="0" w:color="auto"/>
        <w:bottom w:val="none" w:sz="0" w:space="0" w:color="auto"/>
        <w:right w:val="none" w:sz="0" w:space="0" w:color="auto"/>
      </w:divBdr>
    </w:div>
    <w:div w:id="1752043175">
      <w:bodyDiv w:val="1"/>
      <w:marLeft w:val="0"/>
      <w:marRight w:val="0"/>
      <w:marTop w:val="0"/>
      <w:marBottom w:val="0"/>
      <w:divBdr>
        <w:top w:val="none" w:sz="0" w:space="0" w:color="auto"/>
        <w:left w:val="none" w:sz="0" w:space="0" w:color="auto"/>
        <w:bottom w:val="none" w:sz="0" w:space="0" w:color="auto"/>
        <w:right w:val="none" w:sz="0" w:space="0" w:color="auto"/>
      </w:divBdr>
    </w:div>
    <w:div w:id="1752923029">
      <w:bodyDiv w:val="1"/>
      <w:marLeft w:val="0"/>
      <w:marRight w:val="0"/>
      <w:marTop w:val="0"/>
      <w:marBottom w:val="0"/>
      <w:divBdr>
        <w:top w:val="none" w:sz="0" w:space="0" w:color="auto"/>
        <w:left w:val="none" w:sz="0" w:space="0" w:color="auto"/>
        <w:bottom w:val="none" w:sz="0" w:space="0" w:color="auto"/>
        <w:right w:val="none" w:sz="0" w:space="0" w:color="auto"/>
      </w:divBdr>
    </w:div>
    <w:div w:id="1753232798">
      <w:bodyDiv w:val="1"/>
      <w:marLeft w:val="0"/>
      <w:marRight w:val="0"/>
      <w:marTop w:val="0"/>
      <w:marBottom w:val="0"/>
      <w:divBdr>
        <w:top w:val="none" w:sz="0" w:space="0" w:color="auto"/>
        <w:left w:val="none" w:sz="0" w:space="0" w:color="auto"/>
        <w:bottom w:val="none" w:sz="0" w:space="0" w:color="auto"/>
        <w:right w:val="none" w:sz="0" w:space="0" w:color="auto"/>
      </w:divBdr>
    </w:div>
    <w:div w:id="1753812006">
      <w:bodyDiv w:val="1"/>
      <w:marLeft w:val="0"/>
      <w:marRight w:val="0"/>
      <w:marTop w:val="0"/>
      <w:marBottom w:val="0"/>
      <w:divBdr>
        <w:top w:val="none" w:sz="0" w:space="0" w:color="auto"/>
        <w:left w:val="none" w:sz="0" w:space="0" w:color="auto"/>
        <w:bottom w:val="none" w:sz="0" w:space="0" w:color="auto"/>
        <w:right w:val="none" w:sz="0" w:space="0" w:color="auto"/>
      </w:divBdr>
    </w:div>
    <w:div w:id="1756510528">
      <w:bodyDiv w:val="1"/>
      <w:marLeft w:val="0"/>
      <w:marRight w:val="0"/>
      <w:marTop w:val="0"/>
      <w:marBottom w:val="0"/>
      <w:divBdr>
        <w:top w:val="none" w:sz="0" w:space="0" w:color="auto"/>
        <w:left w:val="none" w:sz="0" w:space="0" w:color="auto"/>
        <w:bottom w:val="none" w:sz="0" w:space="0" w:color="auto"/>
        <w:right w:val="none" w:sz="0" w:space="0" w:color="auto"/>
      </w:divBdr>
    </w:div>
    <w:div w:id="1758550067">
      <w:bodyDiv w:val="1"/>
      <w:marLeft w:val="0"/>
      <w:marRight w:val="0"/>
      <w:marTop w:val="0"/>
      <w:marBottom w:val="0"/>
      <w:divBdr>
        <w:top w:val="none" w:sz="0" w:space="0" w:color="auto"/>
        <w:left w:val="none" w:sz="0" w:space="0" w:color="auto"/>
        <w:bottom w:val="none" w:sz="0" w:space="0" w:color="auto"/>
        <w:right w:val="none" w:sz="0" w:space="0" w:color="auto"/>
      </w:divBdr>
    </w:div>
    <w:div w:id="1763187544">
      <w:bodyDiv w:val="1"/>
      <w:marLeft w:val="0"/>
      <w:marRight w:val="0"/>
      <w:marTop w:val="0"/>
      <w:marBottom w:val="0"/>
      <w:divBdr>
        <w:top w:val="none" w:sz="0" w:space="0" w:color="auto"/>
        <w:left w:val="none" w:sz="0" w:space="0" w:color="auto"/>
        <w:bottom w:val="none" w:sz="0" w:space="0" w:color="auto"/>
        <w:right w:val="none" w:sz="0" w:space="0" w:color="auto"/>
      </w:divBdr>
    </w:div>
    <w:div w:id="1767189866">
      <w:bodyDiv w:val="1"/>
      <w:marLeft w:val="0"/>
      <w:marRight w:val="0"/>
      <w:marTop w:val="0"/>
      <w:marBottom w:val="0"/>
      <w:divBdr>
        <w:top w:val="none" w:sz="0" w:space="0" w:color="auto"/>
        <w:left w:val="none" w:sz="0" w:space="0" w:color="auto"/>
        <w:bottom w:val="none" w:sz="0" w:space="0" w:color="auto"/>
        <w:right w:val="none" w:sz="0" w:space="0" w:color="auto"/>
      </w:divBdr>
    </w:div>
    <w:div w:id="1774978684">
      <w:bodyDiv w:val="1"/>
      <w:marLeft w:val="0"/>
      <w:marRight w:val="0"/>
      <w:marTop w:val="0"/>
      <w:marBottom w:val="0"/>
      <w:divBdr>
        <w:top w:val="none" w:sz="0" w:space="0" w:color="auto"/>
        <w:left w:val="none" w:sz="0" w:space="0" w:color="auto"/>
        <w:bottom w:val="none" w:sz="0" w:space="0" w:color="auto"/>
        <w:right w:val="none" w:sz="0" w:space="0" w:color="auto"/>
      </w:divBdr>
    </w:div>
    <w:div w:id="1779831353">
      <w:bodyDiv w:val="1"/>
      <w:marLeft w:val="0"/>
      <w:marRight w:val="0"/>
      <w:marTop w:val="0"/>
      <w:marBottom w:val="0"/>
      <w:divBdr>
        <w:top w:val="none" w:sz="0" w:space="0" w:color="auto"/>
        <w:left w:val="none" w:sz="0" w:space="0" w:color="auto"/>
        <w:bottom w:val="none" w:sz="0" w:space="0" w:color="auto"/>
        <w:right w:val="none" w:sz="0" w:space="0" w:color="auto"/>
      </w:divBdr>
    </w:div>
    <w:div w:id="1783065797">
      <w:bodyDiv w:val="1"/>
      <w:marLeft w:val="0"/>
      <w:marRight w:val="0"/>
      <w:marTop w:val="0"/>
      <w:marBottom w:val="0"/>
      <w:divBdr>
        <w:top w:val="none" w:sz="0" w:space="0" w:color="auto"/>
        <w:left w:val="none" w:sz="0" w:space="0" w:color="auto"/>
        <w:bottom w:val="none" w:sz="0" w:space="0" w:color="auto"/>
        <w:right w:val="none" w:sz="0" w:space="0" w:color="auto"/>
      </w:divBdr>
    </w:div>
    <w:div w:id="1791318267">
      <w:bodyDiv w:val="1"/>
      <w:marLeft w:val="0"/>
      <w:marRight w:val="0"/>
      <w:marTop w:val="0"/>
      <w:marBottom w:val="0"/>
      <w:divBdr>
        <w:top w:val="none" w:sz="0" w:space="0" w:color="auto"/>
        <w:left w:val="none" w:sz="0" w:space="0" w:color="auto"/>
        <w:bottom w:val="none" w:sz="0" w:space="0" w:color="auto"/>
        <w:right w:val="none" w:sz="0" w:space="0" w:color="auto"/>
      </w:divBdr>
    </w:div>
    <w:div w:id="1791699426">
      <w:bodyDiv w:val="1"/>
      <w:marLeft w:val="0"/>
      <w:marRight w:val="0"/>
      <w:marTop w:val="0"/>
      <w:marBottom w:val="0"/>
      <w:divBdr>
        <w:top w:val="none" w:sz="0" w:space="0" w:color="auto"/>
        <w:left w:val="none" w:sz="0" w:space="0" w:color="auto"/>
        <w:bottom w:val="none" w:sz="0" w:space="0" w:color="auto"/>
        <w:right w:val="none" w:sz="0" w:space="0" w:color="auto"/>
      </w:divBdr>
    </w:div>
    <w:div w:id="1799834299">
      <w:bodyDiv w:val="1"/>
      <w:marLeft w:val="0"/>
      <w:marRight w:val="0"/>
      <w:marTop w:val="0"/>
      <w:marBottom w:val="0"/>
      <w:divBdr>
        <w:top w:val="none" w:sz="0" w:space="0" w:color="auto"/>
        <w:left w:val="none" w:sz="0" w:space="0" w:color="auto"/>
        <w:bottom w:val="none" w:sz="0" w:space="0" w:color="auto"/>
        <w:right w:val="none" w:sz="0" w:space="0" w:color="auto"/>
      </w:divBdr>
    </w:div>
    <w:div w:id="1799883358">
      <w:bodyDiv w:val="1"/>
      <w:marLeft w:val="0"/>
      <w:marRight w:val="0"/>
      <w:marTop w:val="0"/>
      <w:marBottom w:val="0"/>
      <w:divBdr>
        <w:top w:val="none" w:sz="0" w:space="0" w:color="auto"/>
        <w:left w:val="none" w:sz="0" w:space="0" w:color="auto"/>
        <w:bottom w:val="none" w:sz="0" w:space="0" w:color="auto"/>
        <w:right w:val="none" w:sz="0" w:space="0" w:color="auto"/>
      </w:divBdr>
    </w:div>
    <w:div w:id="1807774148">
      <w:bodyDiv w:val="1"/>
      <w:marLeft w:val="0"/>
      <w:marRight w:val="0"/>
      <w:marTop w:val="0"/>
      <w:marBottom w:val="0"/>
      <w:divBdr>
        <w:top w:val="none" w:sz="0" w:space="0" w:color="auto"/>
        <w:left w:val="none" w:sz="0" w:space="0" w:color="auto"/>
        <w:bottom w:val="none" w:sz="0" w:space="0" w:color="auto"/>
        <w:right w:val="none" w:sz="0" w:space="0" w:color="auto"/>
      </w:divBdr>
    </w:div>
    <w:div w:id="1808354055">
      <w:bodyDiv w:val="1"/>
      <w:marLeft w:val="0"/>
      <w:marRight w:val="0"/>
      <w:marTop w:val="0"/>
      <w:marBottom w:val="0"/>
      <w:divBdr>
        <w:top w:val="none" w:sz="0" w:space="0" w:color="auto"/>
        <w:left w:val="none" w:sz="0" w:space="0" w:color="auto"/>
        <w:bottom w:val="none" w:sz="0" w:space="0" w:color="auto"/>
        <w:right w:val="none" w:sz="0" w:space="0" w:color="auto"/>
      </w:divBdr>
    </w:div>
    <w:div w:id="1817801063">
      <w:bodyDiv w:val="1"/>
      <w:marLeft w:val="0"/>
      <w:marRight w:val="0"/>
      <w:marTop w:val="0"/>
      <w:marBottom w:val="0"/>
      <w:divBdr>
        <w:top w:val="none" w:sz="0" w:space="0" w:color="auto"/>
        <w:left w:val="none" w:sz="0" w:space="0" w:color="auto"/>
        <w:bottom w:val="none" w:sz="0" w:space="0" w:color="auto"/>
        <w:right w:val="none" w:sz="0" w:space="0" w:color="auto"/>
      </w:divBdr>
    </w:div>
    <w:div w:id="1820540325">
      <w:bodyDiv w:val="1"/>
      <w:marLeft w:val="0"/>
      <w:marRight w:val="0"/>
      <w:marTop w:val="0"/>
      <w:marBottom w:val="0"/>
      <w:divBdr>
        <w:top w:val="none" w:sz="0" w:space="0" w:color="auto"/>
        <w:left w:val="none" w:sz="0" w:space="0" w:color="auto"/>
        <w:bottom w:val="none" w:sz="0" w:space="0" w:color="auto"/>
        <w:right w:val="none" w:sz="0" w:space="0" w:color="auto"/>
      </w:divBdr>
    </w:div>
    <w:div w:id="1828325415">
      <w:bodyDiv w:val="1"/>
      <w:marLeft w:val="0"/>
      <w:marRight w:val="0"/>
      <w:marTop w:val="0"/>
      <w:marBottom w:val="0"/>
      <w:divBdr>
        <w:top w:val="none" w:sz="0" w:space="0" w:color="auto"/>
        <w:left w:val="none" w:sz="0" w:space="0" w:color="auto"/>
        <w:bottom w:val="none" w:sz="0" w:space="0" w:color="auto"/>
        <w:right w:val="none" w:sz="0" w:space="0" w:color="auto"/>
      </w:divBdr>
    </w:div>
    <w:div w:id="1829131926">
      <w:bodyDiv w:val="1"/>
      <w:marLeft w:val="0"/>
      <w:marRight w:val="0"/>
      <w:marTop w:val="0"/>
      <w:marBottom w:val="0"/>
      <w:divBdr>
        <w:top w:val="none" w:sz="0" w:space="0" w:color="auto"/>
        <w:left w:val="none" w:sz="0" w:space="0" w:color="auto"/>
        <w:bottom w:val="none" w:sz="0" w:space="0" w:color="auto"/>
        <w:right w:val="none" w:sz="0" w:space="0" w:color="auto"/>
      </w:divBdr>
    </w:div>
    <w:div w:id="1829973597">
      <w:bodyDiv w:val="1"/>
      <w:marLeft w:val="0"/>
      <w:marRight w:val="0"/>
      <w:marTop w:val="0"/>
      <w:marBottom w:val="0"/>
      <w:divBdr>
        <w:top w:val="none" w:sz="0" w:space="0" w:color="auto"/>
        <w:left w:val="none" w:sz="0" w:space="0" w:color="auto"/>
        <w:bottom w:val="none" w:sz="0" w:space="0" w:color="auto"/>
        <w:right w:val="none" w:sz="0" w:space="0" w:color="auto"/>
      </w:divBdr>
    </w:div>
    <w:div w:id="1833642530">
      <w:bodyDiv w:val="1"/>
      <w:marLeft w:val="0"/>
      <w:marRight w:val="0"/>
      <w:marTop w:val="0"/>
      <w:marBottom w:val="0"/>
      <w:divBdr>
        <w:top w:val="none" w:sz="0" w:space="0" w:color="auto"/>
        <w:left w:val="none" w:sz="0" w:space="0" w:color="auto"/>
        <w:bottom w:val="none" w:sz="0" w:space="0" w:color="auto"/>
        <w:right w:val="none" w:sz="0" w:space="0" w:color="auto"/>
      </w:divBdr>
    </w:div>
    <w:div w:id="1834376416">
      <w:bodyDiv w:val="1"/>
      <w:marLeft w:val="0"/>
      <w:marRight w:val="0"/>
      <w:marTop w:val="0"/>
      <w:marBottom w:val="0"/>
      <w:divBdr>
        <w:top w:val="none" w:sz="0" w:space="0" w:color="auto"/>
        <w:left w:val="none" w:sz="0" w:space="0" w:color="auto"/>
        <w:bottom w:val="none" w:sz="0" w:space="0" w:color="auto"/>
        <w:right w:val="none" w:sz="0" w:space="0" w:color="auto"/>
      </w:divBdr>
    </w:div>
    <w:div w:id="1850025388">
      <w:bodyDiv w:val="1"/>
      <w:marLeft w:val="0"/>
      <w:marRight w:val="0"/>
      <w:marTop w:val="0"/>
      <w:marBottom w:val="0"/>
      <w:divBdr>
        <w:top w:val="none" w:sz="0" w:space="0" w:color="auto"/>
        <w:left w:val="none" w:sz="0" w:space="0" w:color="auto"/>
        <w:bottom w:val="none" w:sz="0" w:space="0" w:color="auto"/>
        <w:right w:val="none" w:sz="0" w:space="0" w:color="auto"/>
      </w:divBdr>
    </w:div>
    <w:div w:id="1853688514">
      <w:bodyDiv w:val="1"/>
      <w:marLeft w:val="0"/>
      <w:marRight w:val="0"/>
      <w:marTop w:val="0"/>
      <w:marBottom w:val="0"/>
      <w:divBdr>
        <w:top w:val="none" w:sz="0" w:space="0" w:color="auto"/>
        <w:left w:val="none" w:sz="0" w:space="0" w:color="auto"/>
        <w:bottom w:val="none" w:sz="0" w:space="0" w:color="auto"/>
        <w:right w:val="none" w:sz="0" w:space="0" w:color="auto"/>
      </w:divBdr>
    </w:div>
    <w:div w:id="1854495843">
      <w:bodyDiv w:val="1"/>
      <w:marLeft w:val="0"/>
      <w:marRight w:val="0"/>
      <w:marTop w:val="0"/>
      <w:marBottom w:val="0"/>
      <w:divBdr>
        <w:top w:val="none" w:sz="0" w:space="0" w:color="auto"/>
        <w:left w:val="none" w:sz="0" w:space="0" w:color="auto"/>
        <w:bottom w:val="none" w:sz="0" w:space="0" w:color="auto"/>
        <w:right w:val="none" w:sz="0" w:space="0" w:color="auto"/>
      </w:divBdr>
    </w:div>
    <w:div w:id="1856264597">
      <w:bodyDiv w:val="1"/>
      <w:marLeft w:val="0"/>
      <w:marRight w:val="0"/>
      <w:marTop w:val="0"/>
      <w:marBottom w:val="0"/>
      <w:divBdr>
        <w:top w:val="none" w:sz="0" w:space="0" w:color="auto"/>
        <w:left w:val="none" w:sz="0" w:space="0" w:color="auto"/>
        <w:bottom w:val="none" w:sz="0" w:space="0" w:color="auto"/>
        <w:right w:val="none" w:sz="0" w:space="0" w:color="auto"/>
      </w:divBdr>
    </w:div>
    <w:div w:id="1858538870">
      <w:bodyDiv w:val="1"/>
      <w:marLeft w:val="0"/>
      <w:marRight w:val="0"/>
      <w:marTop w:val="0"/>
      <w:marBottom w:val="0"/>
      <w:divBdr>
        <w:top w:val="none" w:sz="0" w:space="0" w:color="auto"/>
        <w:left w:val="none" w:sz="0" w:space="0" w:color="auto"/>
        <w:bottom w:val="none" w:sz="0" w:space="0" w:color="auto"/>
        <w:right w:val="none" w:sz="0" w:space="0" w:color="auto"/>
      </w:divBdr>
    </w:div>
    <w:div w:id="1865512532">
      <w:bodyDiv w:val="1"/>
      <w:marLeft w:val="0"/>
      <w:marRight w:val="0"/>
      <w:marTop w:val="0"/>
      <w:marBottom w:val="0"/>
      <w:divBdr>
        <w:top w:val="none" w:sz="0" w:space="0" w:color="auto"/>
        <w:left w:val="none" w:sz="0" w:space="0" w:color="auto"/>
        <w:bottom w:val="none" w:sz="0" w:space="0" w:color="auto"/>
        <w:right w:val="none" w:sz="0" w:space="0" w:color="auto"/>
      </w:divBdr>
    </w:div>
    <w:div w:id="1867599127">
      <w:bodyDiv w:val="1"/>
      <w:marLeft w:val="0"/>
      <w:marRight w:val="0"/>
      <w:marTop w:val="0"/>
      <w:marBottom w:val="0"/>
      <w:divBdr>
        <w:top w:val="none" w:sz="0" w:space="0" w:color="auto"/>
        <w:left w:val="none" w:sz="0" w:space="0" w:color="auto"/>
        <w:bottom w:val="none" w:sz="0" w:space="0" w:color="auto"/>
        <w:right w:val="none" w:sz="0" w:space="0" w:color="auto"/>
      </w:divBdr>
    </w:div>
    <w:div w:id="1868253630">
      <w:bodyDiv w:val="1"/>
      <w:marLeft w:val="0"/>
      <w:marRight w:val="0"/>
      <w:marTop w:val="0"/>
      <w:marBottom w:val="0"/>
      <w:divBdr>
        <w:top w:val="none" w:sz="0" w:space="0" w:color="auto"/>
        <w:left w:val="none" w:sz="0" w:space="0" w:color="auto"/>
        <w:bottom w:val="none" w:sz="0" w:space="0" w:color="auto"/>
        <w:right w:val="none" w:sz="0" w:space="0" w:color="auto"/>
      </w:divBdr>
    </w:div>
    <w:div w:id="1869440974">
      <w:bodyDiv w:val="1"/>
      <w:marLeft w:val="0"/>
      <w:marRight w:val="0"/>
      <w:marTop w:val="0"/>
      <w:marBottom w:val="0"/>
      <w:divBdr>
        <w:top w:val="none" w:sz="0" w:space="0" w:color="auto"/>
        <w:left w:val="none" w:sz="0" w:space="0" w:color="auto"/>
        <w:bottom w:val="none" w:sz="0" w:space="0" w:color="auto"/>
        <w:right w:val="none" w:sz="0" w:space="0" w:color="auto"/>
      </w:divBdr>
    </w:div>
    <w:div w:id="1871526711">
      <w:bodyDiv w:val="1"/>
      <w:marLeft w:val="0"/>
      <w:marRight w:val="0"/>
      <w:marTop w:val="0"/>
      <w:marBottom w:val="0"/>
      <w:divBdr>
        <w:top w:val="none" w:sz="0" w:space="0" w:color="auto"/>
        <w:left w:val="none" w:sz="0" w:space="0" w:color="auto"/>
        <w:bottom w:val="none" w:sz="0" w:space="0" w:color="auto"/>
        <w:right w:val="none" w:sz="0" w:space="0" w:color="auto"/>
      </w:divBdr>
    </w:div>
    <w:div w:id="1872566739">
      <w:bodyDiv w:val="1"/>
      <w:marLeft w:val="0"/>
      <w:marRight w:val="0"/>
      <w:marTop w:val="0"/>
      <w:marBottom w:val="0"/>
      <w:divBdr>
        <w:top w:val="none" w:sz="0" w:space="0" w:color="auto"/>
        <w:left w:val="none" w:sz="0" w:space="0" w:color="auto"/>
        <w:bottom w:val="none" w:sz="0" w:space="0" w:color="auto"/>
        <w:right w:val="none" w:sz="0" w:space="0" w:color="auto"/>
      </w:divBdr>
    </w:div>
    <w:div w:id="1876304410">
      <w:bodyDiv w:val="1"/>
      <w:marLeft w:val="0"/>
      <w:marRight w:val="0"/>
      <w:marTop w:val="0"/>
      <w:marBottom w:val="0"/>
      <w:divBdr>
        <w:top w:val="none" w:sz="0" w:space="0" w:color="auto"/>
        <w:left w:val="none" w:sz="0" w:space="0" w:color="auto"/>
        <w:bottom w:val="none" w:sz="0" w:space="0" w:color="auto"/>
        <w:right w:val="none" w:sz="0" w:space="0" w:color="auto"/>
      </w:divBdr>
    </w:div>
    <w:div w:id="1878396911">
      <w:bodyDiv w:val="1"/>
      <w:marLeft w:val="0"/>
      <w:marRight w:val="0"/>
      <w:marTop w:val="0"/>
      <w:marBottom w:val="0"/>
      <w:divBdr>
        <w:top w:val="none" w:sz="0" w:space="0" w:color="auto"/>
        <w:left w:val="none" w:sz="0" w:space="0" w:color="auto"/>
        <w:bottom w:val="none" w:sz="0" w:space="0" w:color="auto"/>
        <w:right w:val="none" w:sz="0" w:space="0" w:color="auto"/>
      </w:divBdr>
    </w:div>
    <w:div w:id="1878464257">
      <w:bodyDiv w:val="1"/>
      <w:marLeft w:val="0"/>
      <w:marRight w:val="0"/>
      <w:marTop w:val="0"/>
      <w:marBottom w:val="0"/>
      <w:divBdr>
        <w:top w:val="none" w:sz="0" w:space="0" w:color="auto"/>
        <w:left w:val="none" w:sz="0" w:space="0" w:color="auto"/>
        <w:bottom w:val="none" w:sz="0" w:space="0" w:color="auto"/>
        <w:right w:val="none" w:sz="0" w:space="0" w:color="auto"/>
      </w:divBdr>
    </w:div>
    <w:div w:id="1879665095">
      <w:bodyDiv w:val="1"/>
      <w:marLeft w:val="0"/>
      <w:marRight w:val="0"/>
      <w:marTop w:val="0"/>
      <w:marBottom w:val="0"/>
      <w:divBdr>
        <w:top w:val="none" w:sz="0" w:space="0" w:color="auto"/>
        <w:left w:val="none" w:sz="0" w:space="0" w:color="auto"/>
        <w:bottom w:val="none" w:sz="0" w:space="0" w:color="auto"/>
        <w:right w:val="none" w:sz="0" w:space="0" w:color="auto"/>
      </w:divBdr>
    </w:div>
    <w:div w:id="1880630870">
      <w:bodyDiv w:val="1"/>
      <w:marLeft w:val="0"/>
      <w:marRight w:val="0"/>
      <w:marTop w:val="0"/>
      <w:marBottom w:val="0"/>
      <w:divBdr>
        <w:top w:val="none" w:sz="0" w:space="0" w:color="auto"/>
        <w:left w:val="none" w:sz="0" w:space="0" w:color="auto"/>
        <w:bottom w:val="none" w:sz="0" w:space="0" w:color="auto"/>
        <w:right w:val="none" w:sz="0" w:space="0" w:color="auto"/>
      </w:divBdr>
    </w:div>
    <w:div w:id="1888106991">
      <w:bodyDiv w:val="1"/>
      <w:marLeft w:val="0"/>
      <w:marRight w:val="0"/>
      <w:marTop w:val="0"/>
      <w:marBottom w:val="0"/>
      <w:divBdr>
        <w:top w:val="none" w:sz="0" w:space="0" w:color="auto"/>
        <w:left w:val="none" w:sz="0" w:space="0" w:color="auto"/>
        <w:bottom w:val="none" w:sz="0" w:space="0" w:color="auto"/>
        <w:right w:val="none" w:sz="0" w:space="0" w:color="auto"/>
      </w:divBdr>
    </w:div>
    <w:div w:id="1889679741">
      <w:bodyDiv w:val="1"/>
      <w:marLeft w:val="0"/>
      <w:marRight w:val="0"/>
      <w:marTop w:val="0"/>
      <w:marBottom w:val="0"/>
      <w:divBdr>
        <w:top w:val="none" w:sz="0" w:space="0" w:color="auto"/>
        <w:left w:val="none" w:sz="0" w:space="0" w:color="auto"/>
        <w:bottom w:val="none" w:sz="0" w:space="0" w:color="auto"/>
        <w:right w:val="none" w:sz="0" w:space="0" w:color="auto"/>
      </w:divBdr>
    </w:div>
    <w:div w:id="1889948553">
      <w:bodyDiv w:val="1"/>
      <w:marLeft w:val="0"/>
      <w:marRight w:val="0"/>
      <w:marTop w:val="0"/>
      <w:marBottom w:val="0"/>
      <w:divBdr>
        <w:top w:val="none" w:sz="0" w:space="0" w:color="auto"/>
        <w:left w:val="none" w:sz="0" w:space="0" w:color="auto"/>
        <w:bottom w:val="none" w:sz="0" w:space="0" w:color="auto"/>
        <w:right w:val="none" w:sz="0" w:space="0" w:color="auto"/>
      </w:divBdr>
    </w:div>
    <w:div w:id="1893804713">
      <w:bodyDiv w:val="1"/>
      <w:marLeft w:val="0"/>
      <w:marRight w:val="0"/>
      <w:marTop w:val="0"/>
      <w:marBottom w:val="0"/>
      <w:divBdr>
        <w:top w:val="none" w:sz="0" w:space="0" w:color="auto"/>
        <w:left w:val="none" w:sz="0" w:space="0" w:color="auto"/>
        <w:bottom w:val="none" w:sz="0" w:space="0" w:color="auto"/>
        <w:right w:val="none" w:sz="0" w:space="0" w:color="auto"/>
      </w:divBdr>
    </w:div>
    <w:div w:id="1895191052">
      <w:bodyDiv w:val="1"/>
      <w:marLeft w:val="0"/>
      <w:marRight w:val="0"/>
      <w:marTop w:val="0"/>
      <w:marBottom w:val="0"/>
      <w:divBdr>
        <w:top w:val="none" w:sz="0" w:space="0" w:color="auto"/>
        <w:left w:val="none" w:sz="0" w:space="0" w:color="auto"/>
        <w:bottom w:val="none" w:sz="0" w:space="0" w:color="auto"/>
        <w:right w:val="none" w:sz="0" w:space="0" w:color="auto"/>
      </w:divBdr>
    </w:div>
    <w:div w:id="1897931642">
      <w:bodyDiv w:val="1"/>
      <w:marLeft w:val="0"/>
      <w:marRight w:val="0"/>
      <w:marTop w:val="0"/>
      <w:marBottom w:val="0"/>
      <w:divBdr>
        <w:top w:val="none" w:sz="0" w:space="0" w:color="auto"/>
        <w:left w:val="none" w:sz="0" w:space="0" w:color="auto"/>
        <w:bottom w:val="none" w:sz="0" w:space="0" w:color="auto"/>
        <w:right w:val="none" w:sz="0" w:space="0" w:color="auto"/>
      </w:divBdr>
    </w:div>
    <w:div w:id="1898471960">
      <w:bodyDiv w:val="1"/>
      <w:marLeft w:val="0"/>
      <w:marRight w:val="0"/>
      <w:marTop w:val="0"/>
      <w:marBottom w:val="0"/>
      <w:divBdr>
        <w:top w:val="none" w:sz="0" w:space="0" w:color="auto"/>
        <w:left w:val="none" w:sz="0" w:space="0" w:color="auto"/>
        <w:bottom w:val="none" w:sz="0" w:space="0" w:color="auto"/>
        <w:right w:val="none" w:sz="0" w:space="0" w:color="auto"/>
      </w:divBdr>
    </w:div>
    <w:div w:id="1903444301">
      <w:bodyDiv w:val="1"/>
      <w:marLeft w:val="0"/>
      <w:marRight w:val="0"/>
      <w:marTop w:val="0"/>
      <w:marBottom w:val="0"/>
      <w:divBdr>
        <w:top w:val="none" w:sz="0" w:space="0" w:color="auto"/>
        <w:left w:val="none" w:sz="0" w:space="0" w:color="auto"/>
        <w:bottom w:val="none" w:sz="0" w:space="0" w:color="auto"/>
        <w:right w:val="none" w:sz="0" w:space="0" w:color="auto"/>
      </w:divBdr>
    </w:div>
    <w:div w:id="1904483853">
      <w:bodyDiv w:val="1"/>
      <w:marLeft w:val="0"/>
      <w:marRight w:val="0"/>
      <w:marTop w:val="0"/>
      <w:marBottom w:val="0"/>
      <w:divBdr>
        <w:top w:val="none" w:sz="0" w:space="0" w:color="auto"/>
        <w:left w:val="none" w:sz="0" w:space="0" w:color="auto"/>
        <w:bottom w:val="none" w:sz="0" w:space="0" w:color="auto"/>
        <w:right w:val="none" w:sz="0" w:space="0" w:color="auto"/>
      </w:divBdr>
    </w:div>
    <w:div w:id="1905482980">
      <w:bodyDiv w:val="1"/>
      <w:marLeft w:val="0"/>
      <w:marRight w:val="0"/>
      <w:marTop w:val="0"/>
      <w:marBottom w:val="0"/>
      <w:divBdr>
        <w:top w:val="none" w:sz="0" w:space="0" w:color="auto"/>
        <w:left w:val="none" w:sz="0" w:space="0" w:color="auto"/>
        <w:bottom w:val="none" w:sz="0" w:space="0" w:color="auto"/>
        <w:right w:val="none" w:sz="0" w:space="0" w:color="auto"/>
      </w:divBdr>
    </w:div>
    <w:div w:id="1911227667">
      <w:bodyDiv w:val="1"/>
      <w:marLeft w:val="0"/>
      <w:marRight w:val="0"/>
      <w:marTop w:val="0"/>
      <w:marBottom w:val="0"/>
      <w:divBdr>
        <w:top w:val="none" w:sz="0" w:space="0" w:color="auto"/>
        <w:left w:val="none" w:sz="0" w:space="0" w:color="auto"/>
        <w:bottom w:val="none" w:sz="0" w:space="0" w:color="auto"/>
        <w:right w:val="none" w:sz="0" w:space="0" w:color="auto"/>
      </w:divBdr>
    </w:div>
    <w:div w:id="1920139322">
      <w:bodyDiv w:val="1"/>
      <w:marLeft w:val="0"/>
      <w:marRight w:val="0"/>
      <w:marTop w:val="0"/>
      <w:marBottom w:val="0"/>
      <w:divBdr>
        <w:top w:val="none" w:sz="0" w:space="0" w:color="auto"/>
        <w:left w:val="none" w:sz="0" w:space="0" w:color="auto"/>
        <w:bottom w:val="none" w:sz="0" w:space="0" w:color="auto"/>
        <w:right w:val="none" w:sz="0" w:space="0" w:color="auto"/>
      </w:divBdr>
    </w:div>
    <w:div w:id="1920476507">
      <w:bodyDiv w:val="1"/>
      <w:marLeft w:val="0"/>
      <w:marRight w:val="0"/>
      <w:marTop w:val="0"/>
      <w:marBottom w:val="0"/>
      <w:divBdr>
        <w:top w:val="none" w:sz="0" w:space="0" w:color="auto"/>
        <w:left w:val="none" w:sz="0" w:space="0" w:color="auto"/>
        <w:bottom w:val="none" w:sz="0" w:space="0" w:color="auto"/>
        <w:right w:val="none" w:sz="0" w:space="0" w:color="auto"/>
      </w:divBdr>
    </w:div>
    <w:div w:id="1928608590">
      <w:bodyDiv w:val="1"/>
      <w:marLeft w:val="0"/>
      <w:marRight w:val="0"/>
      <w:marTop w:val="0"/>
      <w:marBottom w:val="0"/>
      <w:divBdr>
        <w:top w:val="none" w:sz="0" w:space="0" w:color="auto"/>
        <w:left w:val="none" w:sz="0" w:space="0" w:color="auto"/>
        <w:bottom w:val="none" w:sz="0" w:space="0" w:color="auto"/>
        <w:right w:val="none" w:sz="0" w:space="0" w:color="auto"/>
      </w:divBdr>
    </w:div>
    <w:div w:id="1932346530">
      <w:bodyDiv w:val="1"/>
      <w:marLeft w:val="0"/>
      <w:marRight w:val="0"/>
      <w:marTop w:val="0"/>
      <w:marBottom w:val="0"/>
      <w:divBdr>
        <w:top w:val="none" w:sz="0" w:space="0" w:color="auto"/>
        <w:left w:val="none" w:sz="0" w:space="0" w:color="auto"/>
        <w:bottom w:val="none" w:sz="0" w:space="0" w:color="auto"/>
        <w:right w:val="none" w:sz="0" w:space="0" w:color="auto"/>
      </w:divBdr>
    </w:div>
    <w:div w:id="1934244749">
      <w:bodyDiv w:val="1"/>
      <w:marLeft w:val="0"/>
      <w:marRight w:val="0"/>
      <w:marTop w:val="0"/>
      <w:marBottom w:val="0"/>
      <w:divBdr>
        <w:top w:val="none" w:sz="0" w:space="0" w:color="auto"/>
        <w:left w:val="none" w:sz="0" w:space="0" w:color="auto"/>
        <w:bottom w:val="none" w:sz="0" w:space="0" w:color="auto"/>
        <w:right w:val="none" w:sz="0" w:space="0" w:color="auto"/>
      </w:divBdr>
    </w:div>
    <w:div w:id="1936135628">
      <w:bodyDiv w:val="1"/>
      <w:marLeft w:val="0"/>
      <w:marRight w:val="0"/>
      <w:marTop w:val="0"/>
      <w:marBottom w:val="0"/>
      <w:divBdr>
        <w:top w:val="none" w:sz="0" w:space="0" w:color="auto"/>
        <w:left w:val="none" w:sz="0" w:space="0" w:color="auto"/>
        <w:bottom w:val="none" w:sz="0" w:space="0" w:color="auto"/>
        <w:right w:val="none" w:sz="0" w:space="0" w:color="auto"/>
      </w:divBdr>
    </w:div>
    <w:div w:id="1937588895">
      <w:bodyDiv w:val="1"/>
      <w:marLeft w:val="0"/>
      <w:marRight w:val="0"/>
      <w:marTop w:val="0"/>
      <w:marBottom w:val="0"/>
      <w:divBdr>
        <w:top w:val="none" w:sz="0" w:space="0" w:color="auto"/>
        <w:left w:val="none" w:sz="0" w:space="0" w:color="auto"/>
        <w:bottom w:val="none" w:sz="0" w:space="0" w:color="auto"/>
        <w:right w:val="none" w:sz="0" w:space="0" w:color="auto"/>
      </w:divBdr>
    </w:div>
    <w:div w:id="1939753606">
      <w:bodyDiv w:val="1"/>
      <w:marLeft w:val="0"/>
      <w:marRight w:val="0"/>
      <w:marTop w:val="0"/>
      <w:marBottom w:val="0"/>
      <w:divBdr>
        <w:top w:val="none" w:sz="0" w:space="0" w:color="auto"/>
        <w:left w:val="none" w:sz="0" w:space="0" w:color="auto"/>
        <w:bottom w:val="none" w:sz="0" w:space="0" w:color="auto"/>
        <w:right w:val="none" w:sz="0" w:space="0" w:color="auto"/>
      </w:divBdr>
    </w:div>
    <w:div w:id="1940940136">
      <w:bodyDiv w:val="1"/>
      <w:marLeft w:val="0"/>
      <w:marRight w:val="0"/>
      <w:marTop w:val="0"/>
      <w:marBottom w:val="0"/>
      <w:divBdr>
        <w:top w:val="none" w:sz="0" w:space="0" w:color="auto"/>
        <w:left w:val="none" w:sz="0" w:space="0" w:color="auto"/>
        <w:bottom w:val="none" w:sz="0" w:space="0" w:color="auto"/>
        <w:right w:val="none" w:sz="0" w:space="0" w:color="auto"/>
      </w:divBdr>
    </w:div>
    <w:div w:id="1942564879">
      <w:bodyDiv w:val="1"/>
      <w:marLeft w:val="0"/>
      <w:marRight w:val="0"/>
      <w:marTop w:val="0"/>
      <w:marBottom w:val="0"/>
      <w:divBdr>
        <w:top w:val="none" w:sz="0" w:space="0" w:color="auto"/>
        <w:left w:val="none" w:sz="0" w:space="0" w:color="auto"/>
        <w:bottom w:val="none" w:sz="0" w:space="0" w:color="auto"/>
        <w:right w:val="none" w:sz="0" w:space="0" w:color="auto"/>
      </w:divBdr>
    </w:div>
    <w:div w:id="1944798769">
      <w:bodyDiv w:val="1"/>
      <w:marLeft w:val="0"/>
      <w:marRight w:val="0"/>
      <w:marTop w:val="0"/>
      <w:marBottom w:val="0"/>
      <w:divBdr>
        <w:top w:val="none" w:sz="0" w:space="0" w:color="auto"/>
        <w:left w:val="none" w:sz="0" w:space="0" w:color="auto"/>
        <w:bottom w:val="none" w:sz="0" w:space="0" w:color="auto"/>
        <w:right w:val="none" w:sz="0" w:space="0" w:color="auto"/>
      </w:divBdr>
    </w:div>
    <w:div w:id="1944872992">
      <w:bodyDiv w:val="1"/>
      <w:marLeft w:val="0"/>
      <w:marRight w:val="0"/>
      <w:marTop w:val="0"/>
      <w:marBottom w:val="0"/>
      <w:divBdr>
        <w:top w:val="none" w:sz="0" w:space="0" w:color="auto"/>
        <w:left w:val="none" w:sz="0" w:space="0" w:color="auto"/>
        <w:bottom w:val="none" w:sz="0" w:space="0" w:color="auto"/>
        <w:right w:val="none" w:sz="0" w:space="0" w:color="auto"/>
      </w:divBdr>
    </w:div>
    <w:div w:id="1947301761">
      <w:bodyDiv w:val="1"/>
      <w:marLeft w:val="0"/>
      <w:marRight w:val="0"/>
      <w:marTop w:val="0"/>
      <w:marBottom w:val="0"/>
      <w:divBdr>
        <w:top w:val="none" w:sz="0" w:space="0" w:color="auto"/>
        <w:left w:val="none" w:sz="0" w:space="0" w:color="auto"/>
        <w:bottom w:val="none" w:sz="0" w:space="0" w:color="auto"/>
        <w:right w:val="none" w:sz="0" w:space="0" w:color="auto"/>
      </w:divBdr>
    </w:div>
    <w:div w:id="1950114783">
      <w:bodyDiv w:val="1"/>
      <w:marLeft w:val="0"/>
      <w:marRight w:val="0"/>
      <w:marTop w:val="0"/>
      <w:marBottom w:val="0"/>
      <w:divBdr>
        <w:top w:val="none" w:sz="0" w:space="0" w:color="auto"/>
        <w:left w:val="none" w:sz="0" w:space="0" w:color="auto"/>
        <w:bottom w:val="none" w:sz="0" w:space="0" w:color="auto"/>
        <w:right w:val="none" w:sz="0" w:space="0" w:color="auto"/>
      </w:divBdr>
    </w:div>
    <w:div w:id="1951080962">
      <w:bodyDiv w:val="1"/>
      <w:marLeft w:val="0"/>
      <w:marRight w:val="0"/>
      <w:marTop w:val="0"/>
      <w:marBottom w:val="0"/>
      <w:divBdr>
        <w:top w:val="none" w:sz="0" w:space="0" w:color="auto"/>
        <w:left w:val="none" w:sz="0" w:space="0" w:color="auto"/>
        <w:bottom w:val="none" w:sz="0" w:space="0" w:color="auto"/>
        <w:right w:val="none" w:sz="0" w:space="0" w:color="auto"/>
      </w:divBdr>
    </w:div>
    <w:div w:id="1951276640">
      <w:bodyDiv w:val="1"/>
      <w:marLeft w:val="0"/>
      <w:marRight w:val="0"/>
      <w:marTop w:val="0"/>
      <w:marBottom w:val="0"/>
      <w:divBdr>
        <w:top w:val="none" w:sz="0" w:space="0" w:color="auto"/>
        <w:left w:val="none" w:sz="0" w:space="0" w:color="auto"/>
        <w:bottom w:val="none" w:sz="0" w:space="0" w:color="auto"/>
        <w:right w:val="none" w:sz="0" w:space="0" w:color="auto"/>
      </w:divBdr>
    </w:div>
    <w:div w:id="1951742093">
      <w:bodyDiv w:val="1"/>
      <w:marLeft w:val="0"/>
      <w:marRight w:val="0"/>
      <w:marTop w:val="0"/>
      <w:marBottom w:val="0"/>
      <w:divBdr>
        <w:top w:val="none" w:sz="0" w:space="0" w:color="auto"/>
        <w:left w:val="none" w:sz="0" w:space="0" w:color="auto"/>
        <w:bottom w:val="none" w:sz="0" w:space="0" w:color="auto"/>
        <w:right w:val="none" w:sz="0" w:space="0" w:color="auto"/>
      </w:divBdr>
    </w:div>
    <w:div w:id="1951933954">
      <w:bodyDiv w:val="1"/>
      <w:marLeft w:val="0"/>
      <w:marRight w:val="0"/>
      <w:marTop w:val="0"/>
      <w:marBottom w:val="0"/>
      <w:divBdr>
        <w:top w:val="none" w:sz="0" w:space="0" w:color="auto"/>
        <w:left w:val="none" w:sz="0" w:space="0" w:color="auto"/>
        <w:bottom w:val="none" w:sz="0" w:space="0" w:color="auto"/>
        <w:right w:val="none" w:sz="0" w:space="0" w:color="auto"/>
      </w:divBdr>
    </w:div>
    <w:div w:id="1958756632">
      <w:bodyDiv w:val="1"/>
      <w:marLeft w:val="0"/>
      <w:marRight w:val="0"/>
      <w:marTop w:val="0"/>
      <w:marBottom w:val="0"/>
      <w:divBdr>
        <w:top w:val="none" w:sz="0" w:space="0" w:color="auto"/>
        <w:left w:val="none" w:sz="0" w:space="0" w:color="auto"/>
        <w:bottom w:val="none" w:sz="0" w:space="0" w:color="auto"/>
        <w:right w:val="none" w:sz="0" w:space="0" w:color="auto"/>
      </w:divBdr>
    </w:div>
    <w:div w:id="1959876456">
      <w:bodyDiv w:val="1"/>
      <w:marLeft w:val="0"/>
      <w:marRight w:val="0"/>
      <w:marTop w:val="0"/>
      <w:marBottom w:val="0"/>
      <w:divBdr>
        <w:top w:val="none" w:sz="0" w:space="0" w:color="auto"/>
        <w:left w:val="none" w:sz="0" w:space="0" w:color="auto"/>
        <w:bottom w:val="none" w:sz="0" w:space="0" w:color="auto"/>
        <w:right w:val="none" w:sz="0" w:space="0" w:color="auto"/>
      </w:divBdr>
    </w:div>
    <w:div w:id="1964581559">
      <w:bodyDiv w:val="1"/>
      <w:marLeft w:val="0"/>
      <w:marRight w:val="0"/>
      <w:marTop w:val="0"/>
      <w:marBottom w:val="0"/>
      <w:divBdr>
        <w:top w:val="none" w:sz="0" w:space="0" w:color="auto"/>
        <w:left w:val="none" w:sz="0" w:space="0" w:color="auto"/>
        <w:bottom w:val="none" w:sz="0" w:space="0" w:color="auto"/>
        <w:right w:val="none" w:sz="0" w:space="0" w:color="auto"/>
      </w:divBdr>
    </w:div>
    <w:div w:id="1968586392">
      <w:bodyDiv w:val="1"/>
      <w:marLeft w:val="0"/>
      <w:marRight w:val="0"/>
      <w:marTop w:val="0"/>
      <w:marBottom w:val="0"/>
      <w:divBdr>
        <w:top w:val="none" w:sz="0" w:space="0" w:color="auto"/>
        <w:left w:val="none" w:sz="0" w:space="0" w:color="auto"/>
        <w:bottom w:val="none" w:sz="0" w:space="0" w:color="auto"/>
        <w:right w:val="none" w:sz="0" w:space="0" w:color="auto"/>
      </w:divBdr>
    </w:div>
    <w:div w:id="1969554744">
      <w:bodyDiv w:val="1"/>
      <w:marLeft w:val="0"/>
      <w:marRight w:val="0"/>
      <w:marTop w:val="0"/>
      <w:marBottom w:val="0"/>
      <w:divBdr>
        <w:top w:val="none" w:sz="0" w:space="0" w:color="auto"/>
        <w:left w:val="none" w:sz="0" w:space="0" w:color="auto"/>
        <w:bottom w:val="none" w:sz="0" w:space="0" w:color="auto"/>
        <w:right w:val="none" w:sz="0" w:space="0" w:color="auto"/>
      </w:divBdr>
    </w:div>
    <w:div w:id="1969974228">
      <w:bodyDiv w:val="1"/>
      <w:marLeft w:val="0"/>
      <w:marRight w:val="0"/>
      <w:marTop w:val="0"/>
      <w:marBottom w:val="0"/>
      <w:divBdr>
        <w:top w:val="none" w:sz="0" w:space="0" w:color="auto"/>
        <w:left w:val="none" w:sz="0" w:space="0" w:color="auto"/>
        <w:bottom w:val="none" w:sz="0" w:space="0" w:color="auto"/>
        <w:right w:val="none" w:sz="0" w:space="0" w:color="auto"/>
      </w:divBdr>
    </w:div>
    <w:div w:id="1970240110">
      <w:bodyDiv w:val="1"/>
      <w:marLeft w:val="0"/>
      <w:marRight w:val="0"/>
      <w:marTop w:val="0"/>
      <w:marBottom w:val="0"/>
      <w:divBdr>
        <w:top w:val="none" w:sz="0" w:space="0" w:color="auto"/>
        <w:left w:val="none" w:sz="0" w:space="0" w:color="auto"/>
        <w:bottom w:val="none" w:sz="0" w:space="0" w:color="auto"/>
        <w:right w:val="none" w:sz="0" w:space="0" w:color="auto"/>
      </w:divBdr>
    </w:div>
    <w:div w:id="1974824384">
      <w:bodyDiv w:val="1"/>
      <w:marLeft w:val="0"/>
      <w:marRight w:val="0"/>
      <w:marTop w:val="0"/>
      <w:marBottom w:val="0"/>
      <w:divBdr>
        <w:top w:val="none" w:sz="0" w:space="0" w:color="auto"/>
        <w:left w:val="none" w:sz="0" w:space="0" w:color="auto"/>
        <w:bottom w:val="none" w:sz="0" w:space="0" w:color="auto"/>
        <w:right w:val="none" w:sz="0" w:space="0" w:color="auto"/>
      </w:divBdr>
    </w:div>
    <w:div w:id="1980647648">
      <w:bodyDiv w:val="1"/>
      <w:marLeft w:val="0"/>
      <w:marRight w:val="0"/>
      <w:marTop w:val="0"/>
      <w:marBottom w:val="0"/>
      <w:divBdr>
        <w:top w:val="none" w:sz="0" w:space="0" w:color="auto"/>
        <w:left w:val="none" w:sz="0" w:space="0" w:color="auto"/>
        <w:bottom w:val="none" w:sz="0" w:space="0" w:color="auto"/>
        <w:right w:val="none" w:sz="0" w:space="0" w:color="auto"/>
      </w:divBdr>
    </w:div>
    <w:div w:id="1989356864">
      <w:bodyDiv w:val="1"/>
      <w:marLeft w:val="0"/>
      <w:marRight w:val="0"/>
      <w:marTop w:val="0"/>
      <w:marBottom w:val="0"/>
      <w:divBdr>
        <w:top w:val="none" w:sz="0" w:space="0" w:color="auto"/>
        <w:left w:val="none" w:sz="0" w:space="0" w:color="auto"/>
        <w:bottom w:val="none" w:sz="0" w:space="0" w:color="auto"/>
        <w:right w:val="none" w:sz="0" w:space="0" w:color="auto"/>
      </w:divBdr>
    </w:div>
    <w:div w:id="1991397383">
      <w:bodyDiv w:val="1"/>
      <w:marLeft w:val="0"/>
      <w:marRight w:val="0"/>
      <w:marTop w:val="0"/>
      <w:marBottom w:val="0"/>
      <w:divBdr>
        <w:top w:val="none" w:sz="0" w:space="0" w:color="auto"/>
        <w:left w:val="none" w:sz="0" w:space="0" w:color="auto"/>
        <w:bottom w:val="none" w:sz="0" w:space="0" w:color="auto"/>
        <w:right w:val="none" w:sz="0" w:space="0" w:color="auto"/>
      </w:divBdr>
    </w:div>
    <w:div w:id="1992832541">
      <w:bodyDiv w:val="1"/>
      <w:marLeft w:val="0"/>
      <w:marRight w:val="0"/>
      <w:marTop w:val="0"/>
      <w:marBottom w:val="0"/>
      <w:divBdr>
        <w:top w:val="none" w:sz="0" w:space="0" w:color="auto"/>
        <w:left w:val="none" w:sz="0" w:space="0" w:color="auto"/>
        <w:bottom w:val="none" w:sz="0" w:space="0" w:color="auto"/>
        <w:right w:val="none" w:sz="0" w:space="0" w:color="auto"/>
      </w:divBdr>
    </w:div>
    <w:div w:id="1995059114">
      <w:bodyDiv w:val="1"/>
      <w:marLeft w:val="0"/>
      <w:marRight w:val="0"/>
      <w:marTop w:val="0"/>
      <w:marBottom w:val="0"/>
      <w:divBdr>
        <w:top w:val="none" w:sz="0" w:space="0" w:color="auto"/>
        <w:left w:val="none" w:sz="0" w:space="0" w:color="auto"/>
        <w:bottom w:val="none" w:sz="0" w:space="0" w:color="auto"/>
        <w:right w:val="none" w:sz="0" w:space="0" w:color="auto"/>
      </w:divBdr>
    </w:div>
    <w:div w:id="1995065993">
      <w:bodyDiv w:val="1"/>
      <w:marLeft w:val="0"/>
      <w:marRight w:val="0"/>
      <w:marTop w:val="0"/>
      <w:marBottom w:val="0"/>
      <w:divBdr>
        <w:top w:val="none" w:sz="0" w:space="0" w:color="auto"/>
        <w:left w:val="none" w:sz="0" w:space="0" w:color="auto"/>
        <w:bottom w:val="none" w:sz="0" w:space="0" w:color="auto"/>
        <w:right w:val="none" w:sz="0" w:space="0" w:color="auto"/>
      </w:divBdr>
    </w:div>
    <w:div w:id="1995985068">
      <w:bodyDiv w:val="1"/>
      <w:marLeft w:val="0"/>
      <w:marRight w:val="0"/>
      <w:marTop w:val="0"/>
      <w:marBottom w:val="0"/>
      <w:divBdr>
        <w:top w:val="none" w:sz="0" w:space="0" w:color="auto"/>
        <w:left w:val="none" w:sz="0" w:space="0" w:color="auto"/>
        <w:bottom w:val="none" w:sz="0" w:space="0" w:color="auto"/>
        <w:right w:val="none" w:sz="0" w:space="0" w:color="auto"/>
      </w:divBdr>
    </w:div>
    <w:div w:id="1997029092">
      <w:bodyDiv w:val="1"/>
      <w:marLeft w:val="0"/>
      <w:marRight w:val="0"/>
      <w:marTop w:val="0"/>
      <w:marBottom w:val="0"/>
      <w:divBdr>
        <w:top w:val="none" w:sz="0" w:space="0" w:color="auto"/>
        <w:left w:val="none" w:sz="0" w:space="0" w:color="auto"/>
        <w:bottom w:val="none" w:sz="0" w:space="0" w:color="auto"/>
        <w:right w:val="none" w:sz="0" w:space="0" w:color="auto"/>
      </w:divBdr>
      <w:divsChild>
        <w:div w:id="1735350888">
          <w:marLeft w:val="0"/>
          <w:marRight w:val="0"/>
          <w:marTop w:val="0"/>
          <w:marBottom w:val="0"/>
          <w:divBdr>
            <w:top w:val="none" w:sz="0" w:space="0" w:color="auto"/>
            <w:left w:val="none" w:sz="0" w:space="0" w:color="auto"/>
            <w:bottom w:val="none" w:sz="0" w:space="0" w:color="auto"/>
            <w:right w:val="none" w:sz="0" w:space="0" w:color="auto"/>
          </w:divBdr>
          <w:divsChild>
            <w:div w:id="715157700">
              <w:marLeft w:val="0"/>
              <w:marRight w:val="0"/>
              <w:marTop w:val="0"/>
              <w:marBottom w:val="0"/>
              <w:divBdr>
                <w:top w:val="none" w:sz="0" w:space="0" w:color="auto"/>
                <w:left w:val="none" w:sz="0" w:space="0" w:color="auto"/>
                <w:bottom w:val="none" w:sz="0" w:space="0" w:color="auto"/>
                <w:right w:val="none" w:sz="0" w:space="0" w:color="auto"/>
              </w:divBdr>
              <w:divsChild>
                <w:div w:id="1315796651">
                  <w:marLeft w:val="0"/>
                  <w:marRight w:val="0"/>
                  <w:marTop w:val="0"/>
                  <w:marBottom w:val="0"/>
                  <w:divBdr>
                    <w:top w:val="none" w:sz="0" w:space="0" w:color="auto"/>
                    <w:left w:val="none" w:sz="0" w:space="0" w:color="auto"/>
                    <w:bottom w:val="none" w:sz="0" w:space="0" w:color="auto"/>
                    <w:right w:val="none" w:sz="0" w:space="0" w:color="auto"/>
                  </w:divBdr>
                </w:div>
              </w:divsChild>
            </w:div>
            <w:div w:id="1249463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029974">
      <w:bodyDiv w:val="1"/>
      <w:marLeft w:val="0"/>
      <w:marRight w:val="0"/>
      <w:marTop w:val="0"/>
      <w:marBottom w:val="0"/>
      <w:divBdr>
        <w:top w:val="none" w:sz="0" w:space="0" w:color="auto"/>
        <w:left w:val="none" w:sz="0" w:space="0" w:color="auto"/>
        <w:bottom w:val="none" w:sz="0" w:space="0" w:color="auto"/>
        <w:right w:val="none" w:sz="0" w:space="0" w:color="auto"/>
      </w:divBdr>
    </w:div>
    <w:div w:id="2002460432">
      <w:bodyDiv w:val="1"/>
      <w:marLeft w:val="0"/>
      <w:marRight w:val="0"/>
      <w:marTop w:val="0"/>
      <w:marBottom w:val="0"/>
      <w:divBdr>
        <w:top w:val="none" w:sz="0" w:space="0" w:color="auto"/>
        <w:left w:val="none" w:sz="0" w:space="0" w:color="auto"/>
        <w:bottom w:val="none" w:sz="0" w:space="0" w:color="auto"/>
        <w:right w:val="none" w:sz="0" w:space="0" w:color="auto"/>
      </w:divBdr>
    </w:div>
    <w:div w:id="2002848068">
      <w:bodyDiv w:val="1"/>
      <w:marLeft w:val="0"/>
      <w:marRight w:val="0"/>
      <w:marTop w:val="0"/>
      <w:marBottom w:val="0"/>
      <w:divBdr>
        <w:top w:val="none" w:sz="0" w:space="0" w:color="auto"/>
        <w:left w:val="none" w:sz="0" w:space="0" w:color="auto"/>
        <w:bottom w:val="none" w:sz="0" w:space="0" w:color="auto"/>
        <w:right w:val="none" w:sz="0" w:space="0" w:color="auto"/>
      </w:divBdr>
    </w:div>
    <w:div w:id="2004311268">
      <w:bodyDiv w:val="1"/>
      <w:marLeft w:val="0"/>
      <w:marRight w:val="0"/>
      <w:marTop w:val="0"/>
      <w:marBottom w:val="0"/>
      <w:divBdr>
        <w:top w:val="none" w:sz="0" w:space="0" w:color="auto"/>
        <w:left w:val="none" w:sz="0" w:space="0" w:color="auto"/>
        <w:bottom w:val="none" w:sz="0" w:space="0" w:color="auto"/>
        <w:right w:val="none" w:sz="0" w:space="0" w:color="auto"/>
      </w:divBdr>
    </w:div>
    <w:div w:id="2006470695">
      <w:bodyDiv w:val="1"/>
      <w:marLeft w:val="0"/>
      <w:marRight w:val="0"/>
      <w:marTop w:val="0"/>
      <w:marBottom w:val="0"/>
      <w:divBdr>
        <w:top w:val="none" w:sz="0" w:space="0" w:color="auto"/>
        <w:left w:val="none" w:sz="0" w:space="0" w:color="auto"/>
        <w:bottom w:val="none" w:sz="0" w:space="0" w:color="auto"/>
        <w:right w:val="none" w:sz="0" w:space="0" w:color="auto"/>
      </w:divBdr>
    </w:div>
    <w:div w:id="2008286136">
      <w:bodyDiv w:val="1"/>
      <w:marLeft w:val="0"/>
      <w:marRight w:val="0"/>
      <w:marTop w:val="0"/>
      <w:marBottom w:val="0"/>
      <w:divBdr>
        <w:top w:val="none" w:sz="0" w:space="0" w:color="auto"/>
        <w:left w:val="none" w:sz="0" w:space="0" w:color="auto"/>
        <w:bottom w:val="none" w:sz="0" w:space="0" w:color="auto"/>
        <w:right w:val="none" w:sz="0" w:space="0" w:color="auto"/>
      </w:divBdr>
    </w:div>
    <w:div w:id="2010792091">
      <w:bodyDiv w:val="1"/>
      <w:marLeft w:val="0"/>
      <w:marRight w:val="0"/>
      <w:marTop w:val="0"/>
      <w:marBottom w:val="0"/>
      <w:divBdr>
        <w:top w:val="none" w:sz="0" w:space="0" w:color="auto"/>
        <w:left w:val="none" w:sz="0" w:space="0" w:color="auto"/>
        <w:bottom w:val="none" w:sz="0" w:space="0" w:color="auto"/>
        <w:right w:val="none" w:sz="0" w:space="0" w:color="auto"/>
      </w:divBdr>
    </w:div>
    <w:div w:id="2012566313">
      <w:bodyDiv w:val="1"/>
      <w:marLeft w:val="0"/>
      <w:marRight w:val="0"/>
      <w:marTop w:val="0"/>
      <w:marBottom w:val="0"/>
      <w:divBdr>
        <w:top w:val="none" w:sz="0" w:space="0" w:color="auto"/>
        <w:left w:val="none" w:sz="0" w:space="0" w:color="auto"/>
        <w:bottom w:val="none" w:sz="0" w:space="0" w:color="auto"/>
        <w:right w:val="none" w:sz="0" w:space="0" w:color="auto"/>
      </w:divBdr>
    </w:div>
    <w:div w:id="2020427697">
      <w:bodyDiv w:val="1"/>
      <w:marLeft w:val="0"/>
      <w:marRight w:val="0"/>
      <w:marTop w:val="0"/>
      <w:marBottom w:val="0"/>
      <w:divBdr>
        <w:top w:val="none" w:sz="0" w:space="0" w:color="auto"/>
        <w:left w:val="none" w:sz="0" w:space="0" w:color="auto"/>
        <w:bottom w:val="none" w:sz="0" w:space="0" w:color="auto"/>
        <w:right w:val="none" w:sz="0" w:space="0" w:color="auto"/>
      </w:divBdr>
    </w:div>
    <w:div w:id="2023126163">
      <w:bodyDiv w:val="1"/>
      <w:marLeft w:val="0"/>
      <w:marRight w:val="0"/>
      <w:marTop w:val="0"/>
      <w:marBottom w:val="0"/>
      <w:divBdr>
        <w:top w:val="none" w:sz="0" w:space="0" w:color="auto"/>
        <w:left w:val="none" w:sz="0" w:space="0" w:color="auto"/>
        <w:bottom w:val="none" w:sz="0" w:space="0" w:color="auto"/>
        <w:right w:val="none" w:sz="0" w:space="0" w:color="auto"/>
      </w:divBdr>
    </w:div>
    <w:div w:id="2029981615">
      <w:bodyDiv w:val="1"/>
      <w:marLeft w:val="0"/>
      <w:marRight w:val="0"/>
      <w:marTop w:val="0"/>
      <w:marBottom w:val="0"/>
      <w:divBdr>
        <w:top w:val="none" w:sz="0" w:space="0" w:color="auto"/>
        <w:left w:val="none" w:sz="0" w:space="0" w:color="auto"/>
        <w:bottom w:val="none" w:sz="0" w:space="0" w:color="auto"/>
        <w:right w:val="none" w:sz="0" w:space="0" w:color="auto"/>
      </w:divBdr>
    </w:div>
    <w:div w:id="2035228433">
      <w:bodyDiv w:val="1"/>
      <w:marLeft w:val="0"/>
      <w:marRight w:val="0"/>
      <w:marTop w:val="0"/>
      <w:marBottom w:val="0"/>
      <w:divBdr>
        <w:top w:val="none" w:sz="0" w:space="0" w:color="auto"/>
        <w:left w:val="none" w:sz="0" w:space="0" w:color="auto"/>
        <w:bottom w:val="none" w:sz="0" w:space="0" w:color="auto"/>
        <w:right w:val="none" w:sz="0" w:space="0" w:color="auto"/>
      </w:divBdr>
    </w:div>
    <w:div w:id="2036300677">
      <w:bodyDiv w:val="1"/>
      <w:marLeft w:val="0"/>
      <w:marRight w:val="0"/>
      <w:marTop w:val="0"/>
      <w:marBottom w:val="0"/>
      <w:divBdr>
        <w:top w:val="none" w:sz="0" w:space="0" w:color="auto"/>
        <w:left w:val="none" w:sz="0" w:space="0" w:color="auto"/>
        <w:bottom w:val="none" w:sz="0" w:space="0" w:color="auto"/>
        <w:right w:val="none" w:sz="0" w:space="0" w:color="auto"/>
      </w:divBdr>
    </w:div>
    <w:div w:id="2038240630">
      <w:bodyDiv w:val="1"/>
      <w:marLeft w:val="0"/>
      <w:marRight w:val="0"/>
      <w:marTop w:val="0"/>
      <w:marBottom w:val="0"/>
      <w:divBdr>
        <w:top w:val="none" w:sz="0" w:space="0" w:color="auto"/>
        <w:left w:val="none" w:sz="0" w:space="0" w:color="auto"/>
        <w:bottom w:val="none" w:sz="0" w:space="0" w:color="auto"/>
        <w:right w:val="none" w:sz="0" w:space="0" w:color="auto"/>
      </w:divBdr>
    </w:div>
    <w:div w:id="2043626397">
      <w:bodyDiv w:val="1"/>
      <w:marLeft w:val="0"/>
      <w:marRight w:val="0"/>
      <w:marTop w:val="0"/>
      <w:marBottom w:val="0"/>
      <w:divBdr>
        <w:top w:val="none" w:sz="0" w:space="0" w:color="auto"/>
        <w:left w:val="none" w:sz="0" w:space="0" w:color="auto"/>
        <w:bottom w:val="none" w:sz="0" w:space="0" w:color="auto"/>
        <w:right w:val="none" w:sz="0" w:space="0" w:color="auto"/>
      </w:divBdr>
    </w:div>
    <w:div w:id="2050185080">
      <w:bodyDiv w:val="1"/>
      <w:marLeft w:val="0"/>
      <w:marRight w:val="0"/>
      <w:marTop w:val="0"/>
      <w:marBottom w:val="0"/>
      <w:divBdr>
        <w:top w:val="none" w:sz="0" w:space="0" w:color="auto"/>
        <w:left w:val="none" w:sz="0" w:space="0" w:color="auto"/>
        <w:bottom w:val="none" w:sz="0" w:space="0" w:color="auto"/>
        <w:right w:val="none" w:sz="0" w:space="0" w:color="auto"/>
      </w:divBdr>
    </w:div>
    <w:div w:id="2050566719">
      <w:bodyDiv w:val="1"/>
      <w:marLeft w:val="0"/>
      <w:marRight w:val="0"/>
      <w:marTop w:val="0"/>
      <w:marBottom w:val="0"/>
      <w:divBdr>
        <w:top w:val="none" w:sz="0" w:space="0" w:color="auto"/>
        <w:left w:val="none" w:sz="0" w:space="0" w:color="auto"/>
        <w:bottom w:val="none" w:sz="0" w:space="0" w:color="auto"/>
        <w:right w:val="none" w:sz="0" w:space="0" w:color="auto"/>
      </w:divBdr>
    </w:div>
    <w:div w:id="2054882302">
      <w:bodyDiv w:val="1"/>
      <w:marLeft w:val="0"/>
      <w:marRight w:val="0"/>
      <w:marTop w:val="0"/>
      <w:marBottom w:val="0"/>
      <w:divBdr>
        <w:top w:val="none" w:sz="0" w:space="0" w:color="auto"/>
        <w:left w:val="none" w:sz="0" w:space="0" w:color="auto"/>
        <w:bottom w:val="none" w:sz="0" w:space="0" w:color="auto"/>
        <w:right w:val="none" w:sz="0" w:space="0" w:color="auto"/>
      </w:divBdr>
    </w:div>
    <w:div w:id="2055306203">
      <w:bodyDiv w:val="1"/>
      <w:marLeft w:val="0"/>
      <w:marRight w:val="0"/>
      <w:marTop w:val="0"/>
      <w:marBottom w:val="0"/>
      <w:divBdr>
        <w:top w:val="none" w:sz="0" w:space="0" w:color="auto"/>
        <w:left w:val="none" w:sz="0" w:space="0" w:color="auto"/>
        <w:bottom w:val="none" w:sz="0" w:space="0" w:color="auto"/>
        <w:right w:val="none" w:sz="0" w:space="0" w:color="auto"/>
      </w:divBdr>
    </w:div>
    <w:div w:id="2059430254">
      <w:bodyDiv w:val="1"/>
      <w:marLeft w:val="0"/>
      <w:marRight w:val="0"/>
      <w:marTop w:val="0"/>
      <w:marBottom w:val="0"/>
      <w:divBdr>
        <w:top w:val="none" w:sz="0" w:space="0" w:color="auto"/>
        <w:left w:val="none" w:sz="0" w:space="0" w:color="auto"/>
        <w:bottom w:val="none" w:sz="0" w:space="0" w:color="auto"/>
        <w:right w:val="none" w:sz="0" w:space="0" w:color="auto"/>
      </w:divBdr>
    </w:div>
    <w:div w:id="2059626998">
      <w:bodyDiv w:val="1"/>
      <w:marLeft w:val="0"/>
      <w:marRight w:val="0"/>
      <w:marTop w:val="0"/>
      <w:marBottom w:val="0"/>
      <w:divBdr>
        <w:top w:val="none" w:sz="0" w:space="0" w:color="auto"/>
        <w:left w:val="none" w:sz="0" w:space="0" w:color="auto"/>
        <w:bottom w:val="none" w:sz="0" w:space="0" w:color="auto"/>
        <w:right w:val="none" w:sz="0" w:space="0" w:color="auto"/>
      </w:divBdr>
    </w:div>
    <w:div w:id="2060741577">
      <w:bodyDiv w:val="1"/>
      <w:marLeft w:val="0"/>
      <w:marRight w:val="0"/>
      <w:marTop w:val="0"/>
      <w:marBottom w:val="0"/>
      <w:divBdr>
        <w:top w:val="none" w:sz="0" w:space="0" w:color="auto"/>
        <w:left w:val="none" w:sz="0" w:space="0" w:color="auto"/>
        <w:bottom w:val="none" w:sz="0" w:space="0" w:color="auto"/>
        <w:right w:val="none" w:sz="0" w:space="0" w:color="auto"/>
      </w:divBdr>
    </w:div>
    <w:div w:id="2062709620">
      <w:bodyDiv w:val="1"/>
      <w:marLeft w:val="0"/>
      <w:marRight w:val="0"/>
      <w:marTop w:val="0"/>
      <w:marBottom w:val="0"/>
      <w:divBdr>
        <w:top w:val="none" w:sz="0" w:space="0" w:color="auto"/>
        <w:left w:val="none" w:sz="0" w:space="0" w:color="auto"/>
        <w:bottom w:val="none" w:sz="0" w:space="0" w:color="auto"/>
        <w:right w:val="none" w:sz="0" w:space="0" w:color="auto"/>
      </w:divBdr>
    </w:div>
    <w:div w:id="2065176097">
      <w:bodyDiv w:val="1"/>
      <w:marLeft w:val="0"/>
      <w:marRight w:val="0"/>
      <w:marTop w:val="0"/>
      <w:marBottom w:val="0"/>
      <w:divBdr>
        <w:top w:val="none" w:sz="0" w:space="0" w:color="auto"/>
        <w:left w:val="none" w:sz="0" w:space="0" w:color="auto"/>
        <w:bottom w:val="none" w:sz="0" w:space="0" w:color="auto"/>
        <w:right w:val="none" w:sz="0" w:space="0" w:color="auto"/>
      </w:divBdr>
    </w:div>
    <w:div w:id="2066488197">
      <w:bodyDiv w:val="1"/>
      <w:marLeft w:val="0"/>
      <w:marRight w:val="0"/>
      <w:marTop w:val="0"/>
      <w:marBottom w:val="0"/>
      <w:divBdr>
        <w:top w:val="none" w:sz="0" w:space="0" w:color="auto"/>
        <w:left w:val="none" w:sz="0" w:space="0" w:color="auto"/>
        <w:bottom w:val="none" w:sz="0" w:space="0" w:color="auto"/>
        <w:right w:val="none" w:sz="0" w:space="0" w:color="auto"/>
      </w:divBdr>
    </w:div>
    <w:div w:id="2068870143">
      <w:bodyDiv w:val="1"/>
      <w:marLeft w:val="0"/>
      <w:marRight w:val="0"/>
      <w:marTop w:val="0"/>
      <w:marBottom w:val="0"/>
      <w:divBdr>
        <w:top w:val="none" w:sz="0" w:space="0" w:color="auto"/>
        <w:left w:val="none" w:sz="0" w:space="0" w:color="auto"/>
        <w:bottom w:val="none" w:sz="0" w:space="0" w:color="auto"/>
        <w:right w:val="none" w:sz="0" w:space="0" w:color="auto"/>
      </w:divBdr>
    </w:div>
    <w:div w:id="2072998701">
      <w:bodyDiv w:val="1"/>
      <w:marLeft w:val="0"/>
      <w:marRight w:val="0"/>
      <w:marTop w:val="0"/>
      <w:marBottom w:val="0"/>
      <w:divBdr>
        <w:top w:val="none" w:sz="0" w:space="0" w:color="auto"/>
        <w:left w:val="none" w:sz="0" w:space="0" w:color="auto"/>
        <w:bottom w:val="none" w:sz="0" w:space="0" w:color="auto"/>
        <w:right w:val="none" w:sz="0" w:space="0" w:color="auto"/>
      </w:divBdr>
    </w:div>
    <w:div w:id="2074355725">
      <w:bodyDiv w:val="1"/>
      <w:marLeft w:val="0"/>
      <w:marRight w:val="0"/>
      <w:marTop w:val="0"/>
      <w:marBottom w:val="0"/>
      <w:divBdr>
        <w:top w:val="none" w:sz="0" w:space="0" w:color="auto"/>
        <w:left w:val="none" w:sz="0" w:space="0" w:color="auto"/>
        <w:bottom w:val="none" w:sz="0" w:space="0" w:color="auto"/>
        <w:right w:val="none" w:sz="0" w:space="0" w:color="auto"/>
      </w:divBdr>
    </w:div>
    <w:div w:id="2074699611">
      <w:bodyDiv w:val="1"/>
      <w:marLeft w:val="0"/>
      <w:marRight w:val="0"/>
      <w:marTop w:val="0"/>
      <w:marBottom w:val="0"/>
      <w:divBdr>
        <w:top w:val="none" w:sz="0" w:space="0" w:color="auto"/>
        <w:left w:val="none" w:sz="0" w:space="0" w:color="auto"/>
        <w:bottom w:val="none" w:sz="0" w:space="0" w:color="auto"/>
        <w:right w:val="none" w:sz="0" w:space="0" w:color="auto"/>
      </w:divBdr>
    </w:div>
    <w:div w:id="2077318935">
      <w:bodyDiv w:val="1"/>
      <w:marLeft w:val="0"/>
      <w:marRight w:val="0"/>
      <w:marTop w:val="0"/>
      <w:marBottom w:val="0"/>
      <w:divBdr>
        <w:top w:val="none" w:sz="0" w:space="0" w:color="auto"/>
        <w:left w:val="none" w:sz="0" w:space="0" w:color="auto"/>
        <w:bottom w:val="none" w:sz="0" w:space="0" w:color="auto"/>
        <w:right w:val="none" w:sz="0" w:space="0" w:color="auto"/>
      </w:divBdr>
    </w:div>
    <w:div w:id="2077849072">
      <w:bodyDiv w:val="1"/>
      <w:marLeft w:val="0"/>
      <w:marRight w:val="0"/>
      <w:marTop w:val="0"/>
      <w:marBottom w:val="0"/>
      <w:divBdr>
        <w:top w:val="none" w:sz="0" w:space="0" w:color="auto"/>
        <w:left w:val="none" w:sz="0" w:space="0" w:color="auto"/>
        <w:bottom w:val="none" w:sz="0" w:space="0" w:color="auto"/>
        <w:right w:val="none" w:sz="0" w:space="0" w:color="auto"/>
      </w:divBdr>
    </w:div>
    <w:div w:id="2079015053">
      <w:bodyDiv w:val="1"/>
      <w:marLeft w:val="0"/>
      <w:marRight w:val="0"/>
      <w:marTop w:val="0"/>
      <w:marBottom w:val="0"/>
      <w:divBdr>
        <w:top w:val="none" w:sz="0" w:space="0" w:color="auto"/>
        <w:left w:val="none" w:sz="0" w:space="0" w:color="auto"/>
        <w:bottom w:val="none" w:sz="0" w:space="0" w:color="auto"/>
        <w:right w:val="none" w:sz="0" w:space="0" w:color="auto"/>
      </w:divBdr>
    </w:div>
    <w:div w:id="2080322793">
      <w:bodyDiv w:val="1"/>
      <w:marLeft w:val="0"/>
      <w:marRight w:val="0"/>
      <w:marTop w:val="0"/>
      <w:marBottom w:val="0"/>
      <w:divBdr>
        <w:top w:val="none" w:sz="0" w:space="0" w:color="auto"/>
        <w:left w:val="none" w:sz="0" w:space="0" w:color="auto"/>
        <w:bottom w:val="none" w:sz="0" w:space="0" w:color="auto"/>
        <w:right w:val="none" w:sz="0" w:space="0" w:color="auto"/>
      </w:divBdr>
    </w:div>
    <w:div w:id="2083330076">
      <w:bodyDiv w:val="1"/>
      <w:marLeft w:val="0"/>
      <w:marRight w:val="0"/>
      <w:marTop w:val="0"/>
      <w:marBottom w:val="0"/>
      <w:divBdr>
        <w:top w:val="none" w:sz="0" w:space="0" w:color="auto"/>
        <w:left w:val="none" w:sz="0" w:space="0" w:color="auto"/>
        <w:bottom w:val="none" w:sz="0" w:space="0" w:color="auto"/>
        <w:right w:val="none" w:sz="0" w:space="0" w:color="auto"/>
      </w:divBdr>
    </w:div>
    <w:div w:id="2084404048">
      <w:bodyDiv w:val="1"/>
      <w:marLeft w:val="0"/>
      <w:marRight w:val="0"/>
      <w:marTop w:val="0"/>
      <w:marBottom w:val="0"/>
      <w:divBdr>
        <w:top w:val="none" w:sz="0" w:space="0" w:color="auto"/>
        <w:left w:val="none" w:sz="0" w:space="0" w:color="auto"/>
        <w:bottom w:val="none" w:sz="0" w:space="0" w:color="auto"/>
        <w:right w:val="none" w:sz="0" w:space="0" w:color="auto"/>
      </w:divBdr>
    </w:div>
    <w:div w:id="2089110365">
      <w:bodyDiv w:val="1"/>
      <w:marLeft w:val="0"/>
      <w:marRight w:val="0"/>
      <w:marTop w:val="0"/>
      <w:marBottom w:val="0"/>
      <w:divBdr>
        <w:top w:val="none" w:sz="0" w:space="0" w:color="auto"/>
        <w:left w:val="none" w:sz="0" w:space="0" w:color="auto"/>
        <w:bottom w:val="none" w:sz="0" w:space="0" w:color="auto"/>
        <w:right w:val="none" w:sz="0" w:space="0" w:color="auto"/>
      </w:divBdr>
    </w:div>
    <w:div w:id="2090424384">
      <w:bodyDiv w:val="1"/>
      <w:marLeft w:val="0"/>
      <w:marRight w:val="0"/>
      <w:marTop w:val="0"/>
      <w:marBottom w:val="0"/>
      <w:divBdr>
        <w:top w:val="none" w:sz="0" w:space="0" w:color="auto"/>
        <w:left w:val="none" w:sz="0" w:space="0" w:color="auto"/>
        <w:bottom w:val="none" w:sz="0" w:space="0" w:color="auto"/>
        <w:right w:val="none" w:sz="0" w:space="0" w:color="auto"/>
      </w:divBdr>
    </w:div>
    <w:div w:id="2096050443">
      <w:bodyDiv w:val="1"/>
      <w:marLeft w:val="0"/>
      <w:marRight w:val="0"/>
      <w:marTop w:val="0"/>
      <w:marBottom w:val="0"/>
      <w:divBdr>
        <w:top w:val="none" w:sz="0" w:space="0" w:color="auto"/>
        <w:left w:val="none" w:sz="0" w:space="0" w:color="auto"/>
        <w:bottom w:val="none" w:sz="0" w:space="0" w:color="auto"/>
        <w:right w:val="none" w:sz="0" w:space="0" w:color="auto"/>
      </w:divBdr>
    </w:div>
    <w:div w:id="2101634884">
      <w:bodyDiv w:val="1"/>
      <w:marLeft w:val="0"/>
      <w:marRight w:val="0"/>
      <w:marTop w:val="0"/>
      <w:marBottom w:val="0"/>
      <w:divBdr>
        <w:top w:val="none" w:sz="0" w:space="0" w:color="auto"/>
        <w:left w:val="none" w:sz="0" w:space="0" w:color="auto"/>
        <w:bottom w:val="none" w:sz="0" w:space="0" w:color="auto"/>
        <w:right w:val="none" w:sz="0" w:space="0" w:color="auto"/>
      </w:divBdr>
    </w:div>
    <w:div w:id="2103645308">
      <w:bodyDiv w:val="1"/>
      <w:marLeft w:val="0"/>
      <w:marRight w:val="0"/>
      <w:marTop w:val="0"/>
      <w:marBottom w:val="0"/>
      <w:divBdr>
        <w:top w:val="none" w:sz="0" w:space="0" w:color="auto"/>
        <w:left w:val="none" w:sz="0" w:space="0" w:color="auto"/>
        <w:bottom w:val="none" w:sz="0" w:space="0" w:color="auto"/>
        <w:right w:val="none" w:sz="0" w:space="0" w:color="auto"/>
      </w:divBdr>
    </w:div>
    <w:div w:id="2106920653">
      <w:bodyDiv w:val="1"/>
      <w:marLeft w:val="0"/>
      <w:marRight w:val="0"/>
      <w:marTop w:val="0"/>
      <w:marBottom w:val="0"/>
      <w:divBdr>
        <w:top w:val="none" w:sz="0" w:space="0" w:color="auto"/>
        <w:left w:val="none" w:sz="0" w:space="0" w:color="auto"/>
        <w:bottom w:val="none" w:sz="0" w:space="0" w:color="auto"/>
        <w:right w:val="none" w:sz="0" w:space="0" w:color="auto"/>
      </w:divBdr>
    </w:div>
    <w:div w:id="2106993682">
      <w:bodyDiv w:val="1"/>
      <w:marLeft w:val="0"/>
      <w:marRight w:val="0"/>
      <w:marTop w:val="0"/>
      <w:marBottom w:val="0"/>
      <w:divBdr>
        <w:top w:val="none" w:sz="0" w:space="0" w:color="auto"/>
        <w:left w:val="none" w:sz="0" w:space="0" w:color="auto"/>
        <w:bottom w:val="none" w:sz="0" w:space="0" w:color="auto"/>
        <w:right w:val="none" w:sz="0" w:space="0" w:color="auto"/>
      </w:divBdr>
    </w:div>
    <w:div w:id="2107725487">
      <w:bodyDiv w:val="1"/>
      <w:marLeft w:val="0"/>
      <w:marRight w:val="0"/>
      <w:marTop w:val="0"/>
      <w:marBottom w:val="0"/>
      <w:divBdr>
        <w:top w:val="none" w:sz="0" w:space="0" w:color="auto"/>
        <w:left w:val="none" w:sz="0" w:space="0" w:color="auto"/>
        <w:bottom w:val="none" w:sz="0" w:space="0" w:color="auto"/>
        <w:right w:val="none" w:sz="0" w:space="0" w:color="auto"/>
      </w:divBdr>
    </w:div>
    <w:div w:id="2108426950">
      <w:bodyDiv w:val="1"/>
      <w:marLeft w:val="0"/>
      <w:marRight w:val="0"/>
      <w:marTop w:val="0"/>
      <w:marBottom w:val="0"/>
      <w:divBdr>
        <w:top w:val="none" w:sz="0" w:space="0" w:color="auto"/>
        <w:left w:val="none" w:sz="0" w:space="0" w:color="auto"/>
        <w:bottom w:val="none" w:sz="0" w:space="0" w:color="auto"/>
        <w:right w:val="none" w:sz="0" w:space="0" w:color="auto"/>
      </w:divBdr>
    </w:div>
    <w:div w:id="2109423623">
      <w:bodyDiv w:val="1"/>
      <w:marLeft w:val="0"/>
      <w:marRight w:val="0"/>
      <w:marTop w:val="0"/>
      <w:marBottom w:val="0"/>
      <w:divBdr>
        <w:top w:val="none" w:sz="0" w:space="0" w:color="auto"/>
        <w:left w:val="none" w:sz="0" w:space="0" w:color="auto"/>
        <w:bottom w:val="none" w:sz="0" w:space="0" w:color="auto"/>
        <w:right w:val="none" w:sz="0" w:space="0" w:color="auto"/>
      </w:divBdr>
    </w:div>
    <w:div w:id="2109695365">
      <w:bodyDiv w:val="1"/>
      <w:marLeft w:val="0"/>
      <w:marRight w:val="0"/>
      <w:marTop w:val="0"/>
      <w:marBottom w:val="0"/>
      <w:divBdr>
        <w:top w:val="none" w:sz="0" w:space="0" w:color="auto"/>
        <w:left w:val="none" w:sz="0" w:space="0" w:color="auto"/>
        <w:bottom w:val="none" w:sz="0" w:space="0" w:color="auto"/>
        <w:right w:val="none" w:sz="0" w:space="0" w:color="auto"/>
      </w:divBdr>
    </w:div>
    <w:div w:id="2111311267">
      <w:bodyDiv w:val="1"/>
      <w:marLeft w:val="0"/>
      <w:marRight w:val="0"/>
      <w:marTop w:val="0"/>
      <w:marBottom w:val="0"/>
      <w:divBdr>
        <w:top w:val="none" w:sz="0" w:space="0" w:color="auto"/>
        <w:left w:val="none" w:sz="0" w:space="0" w:color="auto"/>
        <w:bottom w:val="none" w:sz="0" w:space="0" w:color="auto"/>
        <w:right w:val="none" w:sz="0" w:space="0" w:color="auto"/>
      </w:divBdr>
    </w:div>
    <w:div w:id="2114471572">
      <w:bodyDiv w:val="1"/>
      <w:marLeft w:val="0"/>
      <w:marRight w:val="0"/>
      <w:marTop w:val="0"/>
      <w:marBottom w:val="0"/>
      <w:divBdr>
        <w:top w:val="none" w:sz="0" w:space="0" w:color="auto"/>
        <w:left w:val="none" w:sz="0" w:space="0" w:color="auto"/>
        <w:bottom w:val="none" w:sz="0" w:space="0" w:color="auto"/>
        <w:right w:val="none" w:sz="0" w:space="0" w:color="auto"/>
      </w:divBdr>
    </w:div>
    <w:div w:id="2115126318">
      <w:bodyDiv w:val="1"/>
      <w:marLeft w:val="0"/>
      <w:marRight w:val="0"/>
      <w:marTop w:val="0"/>
      <w:marBottom w:val="0"/>
      <w:divBdr>
        <w:top w:val="none" w:sz="0" w:space="0" w:color="auto"/>
        <w:left w:val="none" w:sz="0" w:space="0" w:color="auto"/>
        <w:bottom w:val="none" w:sz="0" w:space="0" w:color="auto"/>
        <w:right w:val="none" w:sz="0" w:space="0" w:color="auto"/>
      </w:divBdr>
    </w:div>
    <w:div w:id="2118331807">
      <w:bodyDiv w:val="1"/>
      <w:marLeft w:val="0"/>
      <w:marRight w:val="0"/>
      <w:marTop w:val="0"/>
      <w:marBottom w:val="0"/>
      <w:divBdr>
        <w:top w:val="none" w:sz="0" w:space="0" w:color="auto"/>
        <w:left w:val="none" w:sz="0" w:space="0" w:color="auto"/>
        <w:bottom w:val="none" w:sz="0" w:space="0" w:color="auto"/>
        <w:right w:val="none" w:sz="0" w:space="0" w:color="auto"/>
      </w:divBdr>
    </w:div>
    <w:div w:id="2119446034">
      <w:bodyDiv w:val="1"/>
      <w:marLeft w:val="0"/>
      <w:marRight w:val="0"/>
      <w:marTop w:val="0"/>
      <w:marBottom w:val="0"/>
      <w:divBdr>
        <w:top w:val="none" w:sz="0" w:space="0" w:color="auto"/>
        <w:left w:val="none" w:sz="0" w:space="0" w:color="auto"/>
        <w:bottom w:val="none" w:sz="0" w:space="0" w:color="auto"/>
        <w:right w:val="none" w:sz="0" w:space="0" w:color="auto"/>
      </w:divBdr>
    </w:div>
    <w:div w:id="2120685899">
      <w:bodyDiv w:val="1"/>
      <w:marLeft w:val="0"/>
      <w:marRight w:val="0"/>
      <w:marTop w:val="0"/>
      <w:marBottom w:val="0"/>
      <w:divBdr>
        <w:top w:val="none" w:sz="0" w:space="0" w:color="auto"/>
        <w:left w:val="none" w:sz="0" w:space="0" w:color="auto"/>
        <w:bottom w:val="none" w:sz="0" w:space="0" w:color="auto"/>
        <w:right w:val="none" w:sz="0" w:space="0" w:color="auto"/>
      </w:divBdr>
    </w:div>
    <w:div w:id="2134862833">
      <w:bodyDiv w:val="1"/>
      <w:marLeft w:val="0"/>
      <w:marRight w:val="0"/>
      <w:marTop w:val="0"/>
      <w:marBottom w:val="0"/>
      <w:divBdr>
        <w:top w:val="none" w:sz="0" w:space="0" w:color="auto"/>
        <w:left w:val="none" w:sz="0" w:space="0" w:color="auto"/>
        <w:bottom w:val="none" w:sz="0" w:space="0" w:color="auto"/>
        <w:right w:val="none" w:sz="0" w:space="0" w:color="auto"/>
      </w:divBdr>
    </w:div>
    <w:div w:id="21358278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9.png"/><Relationship Id="rId299" Type="http://schemas.openxmlformats.org/officeDocument/2006/relationships/image" Target="media/image125.png"/><Relationship Id="rId21" Type="http://schemas.openxmlformats.org/officeDocument/2006/relationships/image" Target="media/image5.png"/><Relationship Id="rId63" Type="http://schemas.openxmlformats.org/officeDocument/2006/relationships/image" Target="media/image36.PNG"/><Relationship Id="rId159" Type="http://schemas.openxmlformats.org/officeDocument/2006/relationships/hyperlink" Target="https://es.rs-online.com/web/p/accesorios-para-aspiradores-de-humo-de-soldadura/1234906" TargetMode="External"/><Relationship Id="rId324" Type="http://schemas.openxmlformats.org/officeDocument/2006/relationships/hyperlink" Target="https://www.mouser.es/ProductDetail/Digilent/410-237?qs=s%2FdyVPQMB4zUVDfMdmdUxQ%3D%3D" TargetMode="External"/><Relationship Id="rId170" Type="http://schemas.openxmlformats.org/officeDocument/2006/relationships/hyperlink" Target="https://www.electronicaembajadores.com/es/Productos/Detalle/MMSV002/motores-servomotores-actuadores-lineales/servomotores/tower-pro-sg90-9g-servomotor-miniatura" TargetMode="External"/><Relationship Id="rId226" Type="http://schemas.openxmlformats.org/officeDocument/2006/relationships/hyperlink" Target="https://github.com/tardisfromtornspace/TFG-AspiradO3/blob/9c015beeea98800d9a2f8081adaf6d1c723d974d/simple/main/main.c" TargetMode="External"/><Relationship Id="rId268" Type="http://schemas.openxmlformats.org/officeDocument/2006/relationships/hyperlink" Target="https://upm365.sharepoint.com/:v:/s/SBC22M01/EZ4FRKHn4GdEhvuQrYYGfcgBDmPA5k6CFQRl2Qz8Lx9BMg?e=xJaRQq" TargetMode="External"/><Relationship Id="rId32" Type="http://schemas.openxmlformats.org/officeDocument/2006/relationships/image" Target="media/image10.jpg"/><Relationship Id="rId74" Type="http://schemas.openxmlformats.org/officeDocument/2006/relationships/image" Target="media/image47.png"/><Relationship Id="rId128" Type="http://schemas.openxmlformats.org/officeDocument/2006/relationships/image" Target="media/image98.png"/><Relationship Id="rId335" Type="http://schemas.openxmlformats.org/officeDocument/2006/relationships/hyperlink" Target="https://www.amazon.es/ZERODECO-Decoraci%C3%B3n-cumplea%C3%B1os-Birthday-Accesorios/dp/B07KRXKD5Z/ref=sr_1_1_sspa?keywords=globos+polietileno&amp;qid=1675085531&amp;sr=8-1-spons&amp;sp_csd=d2lkZ2V0TmFtZT1zcF9hdGY&amp;psc=1" TargetMode="External"/><Relationship Id="rId5" Type="http://schemas.openxmlformats.org/officeDocument/2006/relationships/webSettings" Target="webSettings.xml"/><Relationship Id="rId181" Type="http://schemas.openxmlformats.org/officeDocument/2006/relationships/hyperlink" Target="https://www.lowi.es/" TargetMode="External"/><Relationship Id="rId237" Type="http://schemas.openxmlformats.org/officeDocument/2006/relationships/hyperlink" Target="https://upm365.sharepoint.com/:u:/s/SBC22M01/EZGX_lqYHGpBrhEsiVnHGqcBaQmEF53s9i6pHtEtp4q-PA?e=5kV6pt" TargetMode="External"/><Relationship Id="rId279" Type="http://schemas.openxmlformats.org/officeDocument/2006/relationships/hyperlink" Target="https://upm365.sharepoint.com/:v:/s/SBC22M01/EUp3yck9EDFEg_2dQQ4-OJUBZ2aOWajd53XeBiPeHsEDoA?e=667GTZ" TargetMode="External"/><Relationship Id="rId43" Type="http://schemas.openxmlformats.org/officeDocument/2006/relationships/image" Target="media/image19.PNG"/><Relationship Id="rId139" Type="http://schemas.openxmlformats.org/officeDocument/2006/relationships/image" Target="media/image109.png"/><Relationship Id="rId290" Type="http://schemas.openxmlformats.org/officeDocument/2006/relationships/hyperlink" Target="https://upm365.sharepoint.com/:v:/s/SBC22M01/Ee7chSp6TYRGkvOgkItNqR0BTwRmtFV_5eolggq4oBooqA?e=tfh009" TargetMode="External"/><Relationship Id="rId304" Type="http://schemas.openxmlformats.org/officeDocument/2006/relationships/hyperlink" Target="https://www.az-delivery.de/en/products/esp32-developmentboard" TargetMode="External"/><Relationship Id="rId346" Type="http://schemas.openxmlformats.org/officeDocument/2006/relationships/hyperlink" Target="https://es.rs-online.com/web/p/circuitos-integrados-de-sensores-de-temperatura-y-humedad/1826530" TargetMode="External"/><Relationship Id="rId85" Type="http://schemas.openxmlformats.org/officeDocument/2006/relationships/image" Target="media/image58.jpg"/><Relationship Id="rId150" Type="http://schemas.openxmlformats.org/officeDocument/2006/relationships/header" Target="header19.xml"/><Relationship Id="rId192" Type="http://schemas.openxmlformats.org/officeDocument/2006/relationships/hyperlink" Target="https://github.com/tardisfromtornspace/TFG-AspiradO3/blob/master/simple/sdkconfig" TargetMode="External"/><Relationship Id="rId206" Type="http://schemas.openxmlformats.org/officeDocument/2006/relationships/hyperlink" Target="https://github.com/tardisfromtornspace/TFG-AspiradO3/blob/9c015beeea98800d9a2f8081adaf6d1c723d974d/simple/main/main.c" TargetMode="External"/><Relationship Id="rId248" Type="http://schemas.openxmlformats.org/officeDocument/2006/relationships/hyperlink" Target="https://upm365.sharepoint.com/:v:/s/SBC22M01/EegQAUXoEB9Lt0H_8m96WC4BW5a0OvGUDXVPaLVSyUgr2Q?e=2lbVnx" TargetMode="External"/><Relationship Id="rId12" Type="http://schemas.openxmlformats.org/officeDocument/2006/relationships/header" Target="header1.xml"/><Relationship Id="rId108" Type="http://schemas.openxmlformats.org/officeDocument/2006/relationships/image" Target="media/image80.png"/><Relationship Id="rId315" Type="http://schemas.openxmlformats.org/officeDocument/2006/relationships/hyperlink" Target="https://es.rs-online.com/web/p/pilas-recargables-aa/9053781" TargetMode="External"/><Relationship Id="rId54" Type="http://schemas.openxmlformats.org/officeDocument/2006/relationships/image" Target="media/image28.png"/><Relationship Id="rId96" Type="http://schemas.openxmlformats.org/officeDocument/2006/relationships/image" Target="media/image68.png"/><Relationship Id="rId161" Type="http://schemas.openxmlformats.org/officeDocument/2006/relationships/hyperlink" Target="https://es.rs-online.com/web/p/pilas-recargables-aa/9053781" TargetMode="External"/><Relationship Id="rId217" Type="http://schemas.openxmlformats.org/officeDocument/2006/relationships/hyperlink" Target="https://github.com/tardisfromtornspace/TFG-AspiradO3/blob/9c015beeea98800d9a2f8081adaf6d1c723d974d/simple/main/main.c" TargetMode="External"/><Relationship Id="rId259" Type="http://schemas.openxmlformats.org/officeDocument/2006/relationships/hyperlink" Target="https://upm365.sharepoint.com/:v:/s/SBC22M01/EUIOuWFusVJBjHq1BSNWM1sBhNtjNUXJbg25wFzvaFJlag?e=gYdiDo" TargetMode="External"/><Relationship Id="rId23" Type="http://schemas.openxmlformats.org/officeDocument/2006/relationships/header" Target="header7.xml"/><Relationship Id="rId119" Type="http://schemas.openxmlformats.org/officeDocument/2006/relationships/image" Target="media/image91.png"/><Relationship Id="rId270" Type="http://schemas.openxmlformats.org/officeDocument/2006/relationships/hyperlink" Target="https://upm365.sharepoint.com/:v:/s/SBC22M01/ERc3vsxKuERNhm9CQTBCvh8BIwQH7OMR9cGC_oAnAU-UKQ?e=fFI5tl" TargetMode="External"/><Relationship Id="rId326" Type="http://schemas.openxmlformats.org/officeDocument/2006/relationships/hyperlink" Target="https://www.mouser.es/ProductDetail/Adafruit/3809?qs=MLItCLRbWswl2zZ4yMv4FA%3D%3D" TargetMode="External"/><Relationship Id="rId65" Type="http://schemas.openxmlformats.org/officeDocument/2006/relationships/image" Target="media/image38.png"/><Relationship Id="rId130" Type="http://schemas.openxmlformats.org/officeDocument/2006/relationships/image" Target="media/image100.png"/><Relationship Id="rId172" Type="http://schemas.openxmlformats.org/officeDocument/2006/relationships/hyperlink" Target="https://es.rs-online.com/web/p/kits-de-desarrollo-de-sensores/2025501" TargetMode="External"/><Relationship Id="rId228" Type="http://schemas.openxmlformats.org/officeDocument/2006/relationships/hyperlink" Target="https://github.com/tardisfromtornspace/TFG-AspiradO3/blob/ae14d407ecdd0c008e15fd9d14240863b4f85842/simple/main/main.c" TargetMode="External"/><Relationship Id="rId281" Type="http://schemas.openxmlformats.org/officeDocument/2006/relationships/hyperlink" Target="https://upm365.sharepoint.com/:v:/s/SBC22M01/EaJREUKLlGBIkVgp5GbNExkBzav2zTSr6t68h7vCLlveyw?e=3amdwi" TargetMode="External"/><Relationship Id="rId337" Type="http://schemas.openxmlformats.org/officeDocument/2006/relationships/hyperlink" Target="https://www.instructables.com/RC-Zeppelin-dirigible/" TargetMode="External"/><Relationship Id="rId34" Type="http://schemas.openxmlformats.org/officeDocument/2006/relationships/image" Target="media/image12.PNG"/><Relationship Id="rId76" Type="http://schemas.openxmlformats.org/officeDocument/2006/relationships/image" Target="media/image49.png"/><Relationship Id="rId141" Type="http://schemas.openxmlformats.org/officeDocument/2006/relationships/image" Target="media/image111.png"/><Relationship Id="rId7" Type="http://schemas.openxmlformats.org/officeDocument/2006/relationships/endnotes" Target="endnotes.xml"/><Relationship Id="rId183" Type="http://schemas.openxmlformats.org/officeDocument/2006/relationships/hyperlink" Target="https://es.rs-online.com/web/p/circuitos-integrados-de-sensores-de-temperatura-y-humedad/1826530" TargetMode="External"/><Relationship Id="rId239" Type="http://schemas.openxmlformats.org/officeDocument/2006/relationships/hyperlink" Target="https://upm365.sharepoint.com/:u:/s/SBC22M01/ETQEnv__-gNJjJ3yKztC6noBObFZhp3-Cm8xORdsb4ZZZw?e=htiEKJ" TargetMode="External"/><Relationship Id="rId250" Type="http://schemas.openxmlformats.org/officeDocument/2006/relationships/hyperlink" Target="https://upm365.sharepoint.com/:v:/s/SBC22M01/EcHpMuFqnDJJvvFRgBgqy5ABPL0mkR-Gibi_wLJ9FfK4Ng?e=FCeJ86" TargetMode="External"/><Relationship Id="rId292" Type="http://schemas.openxmlformats.org/officeDocument/2006/relationships/header" Target="header26.xml"/><Relationship Id="rId306" Type="http://schemas.openxmlformats.org/officeDocument/2006/relationships/hyperlink" Target="https://www.mouser.es/ProductDetail/Mikroe/MIKROE-2767?qs=1mbolxNpo8cHSPn6LrSrWQ%3D%3D" TargetMode="External"/><Relationship Id="rId45" Type="http://schemas.openxmlformats.org/officeDocument/2006/relationships/image" Target="media/image21.jpg"/><Relationship Id="rId87" Type="http://schemas.openxmlformats.org/officeDocument/2006/relationships/image" Target="media/image60.jpg"/><Relationship Id="rId110" Type="http://schemas.openxmlformats.org/officeDocument/2006/relationships/image" Target="media/image82.png"/><Relationship Id="rId348" Type="http://schemas.openxmlformats.org/officeDocument/2006/relationships/header" Target="header29.xml"/><Relationship Id="rId152" Type="http://schemas.openxmlformats.org/officeDocument/2006/relationships/header" Target="header20.xml"/><Relationship Id="rId194" Type="http://schemas.openxmlformats.org/officeDocument/2006/relationships/hyperlink" Target="https://github.com/tardisfromtornspace/TFG-AspiradO3/blob/ae14d407ecdd0c008e15fd9d14240863b4f85842/simple/main/main.c" TargetMode="External"/><Relationship Id="rId208" Type="http://schemas.openxmlformats.org/officeDocument/2006/relationships/hyperlink" Target="https://github.com/tardisfromtornspace/TFG-AspiradO3/blob/d22363e962ac82d2fbab8e1f4e9e9fc2871aac66/simple/main/main.c" TargetMode="External"/><Relationship Id="rId261" Type="http://schemas.openxmlformats.org/officeDocument/2006/relationships/hyperlink" Target="https://upm365.sharepoint.com/:v:/s/SBC22M01/EYU3EJnprgJFnAUgdCwKtf0B13PvumWOuWYQRPk12l93cg?e=NoVufr" TargetMode="External"/><Relationship Id="rId14" Type="http://schemas.openxmlformats.org/officeDocument/2006/relationships/header" Target="header3.xml"/><Relationship Id="rId56" Type="http://schemas.openxmlformats.org/officeDocument/2006/relationships/image" Target="media/image30.png"/><Relationship Id="rId317" Type="http://schemas.openxmlformats.org/officeDocument/2006/relationships/hyperlink" Target="https://es.rs-online.com/web/p/power-banks/2361454" TargetMode="External"/><Relationship Id="rId8" Type="http://schemas.openxmlformats.org/officeDocument/2006/relationships/image" Target="media/image1.png"/><Relationship Id="rId98" Type="http://schemas.openxmlformats.org/officeDocument/2006/relationships/image" Target="media/image70.jpg"/><Relationship Id="rId121" Type="http://schemas.openxmlformats.org/officeDocument/2006/relationships/image" Target="media/image93.png"/><Relationship Id="rId142" Type="http://schemas.openxmlformats.org/officeDocument/2006/relationships/image" Target="media/image112.png"/><Relationship Id="rId163" Type="http://schemas.openxmlformats.org/officeDocument/2006/relationships/hyperlink" Target="https://es.rs-online.com/web/p/baterias-recargables/1449412" TargetMode="External"/><Relationship Id="rId184" Type="http://schemas.openxmlformats.org/officeDocument/2006/relationships/hyperlink" Target="https://jlcpcb.com/" TargetMode="External"/><Relationship Id="rId219" Type="http://schemas.openxmlformats.org/officeDocument/2006/relationships/hyperlink" Target="https://github.com/tardisfromtornspace/TFG-AspiradO3/blob/9c015beeea98800d9a2f8081adaf6d1c723d974d/simple/main/main.c" TargetMode="External"/><Relationship Id="rId230" Type="http://schemas.openxmlformats.org/officeDocument/2006/relationships/hyperlink" Target="https://github.com/tardisfromtornspace/TFG-AspiradO3/blob/9c015beeea98800d9a2f8081adaf6d1c723d974d/simple/main/main.c" TargetMode="External"/><Relationship Id="rId251" Type="http://schemas.openxmlformats.org/officeDocument/2006/relationships/hyperlink" Target="https://upm365.sharepoint.com/:v:/s/SBC22M01/Ee3OvPJBXt1Bs_gPO6E7RwQBicj1zckqHlf9GH7KYWH5cA?e=tRZlmR" TargetMode="External"/><Relationship Id="rId25" Type="http://schemas.openxmlformats.org/officeDocument/2006/relationships/hyperlink" Target="https://planea.enaire.es" TargetMode="External"/><Relationship Id="rId46" Type="http://schemas.openxmlformats.org/officeDocument/2006/relationships/image" Target="media/image22.png"/><Relationship Id="rId67" Type="http://schemas.openxmlformats.org/officeDocument/2006/relationships/image" Target="media/image40.PNG"/><Relationship Id="rId272" Type="http://schemas.openxmlformats.org/officeDocument/2006/relationships/hyperlink" Target="https://upm365.sharepoint.com/:v:/s/SBC22M01/EY3VBSHzkSxBoe2pe9FtPZEBNFihV7FyXwRk56yJuXZFcA?e=08FucH" TargetMode="External"/><Relationship Id="rId293" Type="http://schemas.openxmlformats.org/officeDocument/2006/relationships/image" Target="media/image120.png"/><Relationship Id="rId307" Type="http://schemas.openxmlformats.org/officeDocument/2006/relationships/hyperlink" Target="https://es.rs-online.com/web/p/convertidores-analogico-digital/1977077" TargetMode="External"/><Relationship Id="rId328" Type="http://schemas.openxmlformats.org/officeDocument/2006/relationships/hyperlink" Target="https://es.rs-online.com/web/p/motores-dc/2389692" TargetMode="External"/><Relationship Id="rId349" Type="http://schemas.openxmlformats.org/officeDocument/2006/relationships/fontTable" Target="fontTable.xml"/><Relationship Id="rId88" Type="http://schemas.openxmlformats.org/officeDocument/2006/relationships/header" Target="header16.xml"/><Relationship Id="rId111" Type="http://schemas.openxmlformats.org/officeDocument/2006/relationships/image" Target="media/image83.png"/><Relationship Id="rId132" Type="http://schemas.openxmlformats.org/officeDocument/2006/relationships/image" Target="media/image102.png"/><Relationship Id="rId153" Type="http://schemas.openxmlformats.org/officeDocument/2006/relationships/hyperlink" Target="https://www.az-delivery.de/en/products/esp32-developmentboard" TargetMode="External"/><Relationship Id="rId174" Type="http://schemas.openxmlformats.org/officeDocument/2006/relationships/hyperlink" Target="https://www.amazon.es/Angry-Birds-AR-1013-Air-Swimmers/dp/B009YB3ICI/ref=sr_1_5?crid=1Q72W9HERHRS8&amp;keywords=air+swimmer&amp;qid=1675156490&amp;sprefix=air+swimmer%2Caps%2C108&amp;sr=8-5" TargetMode="External"/><Relationship Id="rId195" Type="http://schemas.openxmlformats.org/officeDocument/2006/relationships/hyperlink" Target="https://github.com/tardisfromtornspace/TFG-AspiradO3/blob/ae14d407ecdd0c008e15fd9d14240863b4f85842/simple/main/main.c" TargetMode="External"/><Relationship Id="rId209" Type="http://schemas.openxmlformats.org/officeDocument/2006/relationships/hyperlink" Target="https://github.com/tardisfromtornspace/TFG-AspiradO3/blob/9c015beeea98800d9a2f8081adaf6d1c723d974d/simple/main/main.c" TargetMode="External"/><Relationship Id="rId220" Type="http://schemas.openxmlformats.org/officeDocument/2006/relationships/hyperlink" Target="https://github.com/tardisfromtornspace/TFG-AspiradO3/blob/ae14d407ecdd0c008e15fd9d14240863b4f85842/simple/main/main.c" TargetMode="External"/><Relationship Id="rId241" Type="http://schemas.openxmlformats.org/officeDocument/2006/relationships/hyperlink" Target="https://demo.thingsboard.io/dashboard/fe483230-5512-11ed-b827-c9be76c6f5d7?publicId=1316bc80-50a0-11ed-b827-c9be76c6f5d7&amp;state=W3siaWQiOiJkZWZhdWx0IiwicGFyYW1zIjp7fX0seyJpZCI6Im90YV9jb25maWd1cmF0aW9uIiwicGFyYW1zIjp7ImVudGl0eUlkIjp7ImlkIjoiNjAyODRlYTAtNTUxMi0xMWVkLWI4MjctYzliZTc2YzZmNWQ3IiwiZW50aXR5VHlwZSI6IkRFVklDRSJ9LCJlbnRpdHlOYW1lIjoiRVNQMzIgdjIiLCJlbnRpdHlMYWJlbCI6IkVTUDMyIHYyIn19XQ%253D%253D" TargetMode="External"/><Relationship Id="rId15" Type="http://schemas.openxmlformats.org/officeDocument/2006/relationships/header" Target="header4.xml"/><Relationship Id="rId36" Type="http://schemas.openxmlformats.org/officeDocument/2006/relationships/header" Target="header11.xml"/><Relationship Id="rId57" Type="http://schemas.openxmlformats.org/officeDocument/2006/relationships/image" Target="media/image31.png"/><Relationship Id="rId262" Type="http://schemas.openxmlformats.org/officeDocument/2006/relationships/hyperlink" Target="https://upm365.sharepoint.com/:v:/s/SBC22M01/EdTzNpPxxGJCtm-wqxJYdrQBJTiohS8NYDveL8zpzBzpjA?e=Mua87o" TargetMode="External"/><Relationship Id="rId283" Type="http://schemas.openxmlformats.org/officeDocument/2006/relationships/hyperlink" Target="https://upm365.sharepoint.com/:v:/s/SBC22M01/EceG86ZSxV1Fk4CotwX0SpcB55GdoURgHFRr5JBMxJru7w?e=QsaL3N" TargetMode="External"/><Relationship Id="rId318" Type="http://schemas.openxmlformats.org/officeDocument/2006/relationships/hyperlink" Target="https://www.electronicaembajadores.com/es/Productos/Detalle/BA70003/baterias-pilas-y-cargadores/power-bank/gembird-pb05-02-power-bank-5v-5000-ma" TargetMode="External"/><Relationship Id="rId339" Type="http://schemas.openxmlformats.org/officeDocument/2006/relationships/hyperlink" Target="https://www.amazon.es/ZERODECO-Decoraci%C3%B3n-cumplea%C3%B1os-Birthday-Accesorios/dp/B07KRXKD5Z/ref=sr_1_1_sspa?keywords=globos+polietileno&amp;qid=1675085531&amp;sr=8-1-spons&amp;sp_csd=d2lkZ2V0TmFtZT1zcF9hdGY&amp;psc=1" TargetMode="External"/><Relationship Id="rId78" Type="http://schemas.openxmlformats.org/officeDocument/2006/relationships/image" Target="media/image51.png"/><Relationship Id="rId99" Type="http://schemas.openxmlformats.org/officeDocument/2006/relationships/image" Target="media/image71.jpg"/><Relationship Id="rId101" Type="http://schemas.openxmlformats.org/officeDocument/2006/relationships/image" Target="media/image73.jpeg"/><Relationship Id="rId122" Type="http://schemas.openxmlformats.org/officeDocument/2006/relationships/image" Target="media/image94.png"/><Relationship Id="rId143" Type="http://schemas.openxmlformats.org/officeDocument/2006/relationships/image" Target="media/image113.png"/><Relationship Id="rId164" Type="http://schemas.openxmlformats.org/officeDocument/2006/relationships/hyperlink" Target="https://www.electronicaembajadores.com/es/Productos/Detalle/SA31375/sistemas-de-alimentacion/convertidores-dc-dc-uso-general/convertidor-dc-dc-in-4-5-40-v-out-5-v-2-a-voltimetro-incorporado/" TargetMode="External"/><Relationship Id="rId185" Type="http://schemas.openxmlformats.org/officeDocument/2006/relationships/header" Target="header21.xml"/><Relationship Id="rId350" Type="http://schemas.openxmlformats.org/officeDocument/2006/relationships/theme" Target="theme/theme1.xml"/><Relationship Id="rId9" Type="http://schemas.openxmlformats.org/officeDocument/2006/relationships/image" Target="media/image2.png"/><Relationship Id="rId210" Type="http://schemas.openxmlformats.org/officeDocument/2006/relationships/hyperlink" Target="https://github.com/tardisfromtornspace/TFG-AspiradO3/blob/9c015beeea98800d9a2f8081adaf6d1c723d974d/simple/main/main.c" TargetMode="External"/><Relationship Id="rId26" Type="http://schemas.openxmlformats.org/officeDocument/2006/relationships/image" Target="media/image6.jpg"/><Relationship Id="rId231" Type="http://schemas.openxmlformats.org/officeDocument/2006/relationships/hyperlink" Target="https://upm365.sharepoint.com/sites/SBC22M01/Documentos%20compartidos/Forms/AllItems.aspx?id=%2Fsites%2FSBC22M01%2FDocumentos%20compartidos%2FTFG%20AspiradO3&amp;viewid=5b33b9f6%2D60f0%2D4414%2Da370%2Db78287f8b2e3" TargetMode="External"/><Relationship Id="rId252" Type="http://schemas.openxmlformats.org/officeDocument/2006/relationships/hyperlink" Target="https://upm365.sharepoint.com/:v:/s/SBC22M01/EYp09DPrrxNDhIbMl7woNhcBZnJWzgFT37jxwhkWOyW2-w?e=4XIDki" TargetMode="External"/><Relationship Id="rId273" Type="http://schemas.openxmlformats.org/officeDocument/2006/relationships/hyperlink" Target="https://upm365.sharepoint.com/:v:/s/SBC22M01/EWz1I1NXZwRCkLkxPOdN1ZIBWa4KCWCE9CDU7dcz6qRYxQ?e=Jrjxog" TargetMode="External"/><Relationship Id="rId294" Type="http://schemas.openxmlformats.org/officeDocument/2006/relationships/image" Target="media/image121.png"/><Relationship Id="rId308" Type="http://schemas.openxmlformats.org/officeDocument/2006/relationships/hyperlink" Target="https://www.electronicaembajadores.com/es/Productos/Detalle/LCINAD4/modulos-electronicos/modulos-instrumentacion/ads1015-convertidor-analogico-digital-adc-4-canales-12-bit-amplificador-de-ganancia-programable-adc" TargetMode="External"/><Relationship Id="rId329" Type="http://schemas.openxmlformats.org/officeDocument/2006/relationships/hyperlink" Target="https://es.rs-online.com/web/p/complementos-de-bbc-micro-bit/2153182" TargetMode="External"/><Relationship Id="rId47" Type="http://schemas.openxmlformats.org/officeDocument/2006/relationships/image" Target="media/image23.png"/><Relationship Id="rId68" Type="http://schemas.openxmlformats.org/officeDocument/2006/relationships/image" Target="media/image41.PNG"/><Relationship Id="rId89" Type="http://schemas.openxmlformats.org/officeDocument/2006/relationships/image" Target="media/image61.png"/><Relationship Id="rId112" Type="http://schemas.openxmlformats.org/officeDocument/2006/relationships/image" Target="media/image84.png"/><Relationship Id="rId133" Type="http://schemas.openxmlformats.org/officeDocument/2006/relationships/image" Target="media/image103.png"/><Relationship Id="rId154" Type="http://schemas.openxmlformats.org/officeDocument/2006/relationships/hyperlink" Target="https://www.mouser.es/ProductDetail/Mikroe/MIKROE-2767?qs=1mbolxNpo8cHSPn6LrSrWQ%3D%3D" TargetMode="External"/><Relationship Id="rId175" Type="http://schemas.openxmlformats.org/officeDocument/2006/relationships/hyperlink" Target="https://www.instructables.com/RC-Zeppelin-dirigible/" TargetMode="External"/><Relationship Id="rId340" Type="http://schemas.openxmlformats.org/officeDocument/2006/relationships/hyperlink" Target="https://es.rs-online.com/web/p/kits-de-desarrollo-inalambricos-y-de-comunicacion/1245474" TargetMode="External"/><Relationship Id="rId196" Type="http://schemas.openxmlformats.org/officeDocument/2006/relationships/hyperlink" Target="https://github.com/tardisfromtornspace/TFG-AspiradO3/blob/ae14d407ecdd0c008e15fd9d14240863b4f85842/simple/main/main.c" TargetMode="External"/><Relationship Id="rId200" Type="http://schemas.openxmlformats.org/officeDocument/2006/relationships/hyperlink" Target="https://github.com/tardisfromtornspace/TFG-AspiradO3/blob/ae14d407ecdd0c008e15fd9d14240863b4f85842/simple/main/main.c" TargetMode="External"/><Relationship Id="rId16" Type="http://schemas.openxmlformats.org/officeDocument/2006/relationships/footer" Target="footer1.xml"/><Relationship Id="rId221" Type="http://schemas.openxmlformats.org/officeDocument/2006/relationships/hyperlink" Target="https://github.com/tardisfromtornspace/TFG-AspiradO3/blob/ae14d407ecdd0c008e15fd9d14240863b4f85842/simple/main/main.c" TargetMode="External"/><Relationship Id="rId242" Type="http://schemas.openxmlformats.org/officeDocument/2006/relationships/hyperlink" Target="https://github.com/ciruu1/SBC/tree/master" TargetMode="External"/><Relationship Id="rId263" Type="http://schemas.openxmlformats.org/officeDocument/2006/relationships/hyperlink" Target="https://upm365.sharepoint.com/:v:/s/SBC22M01/EbXrJIqM3XpOhjevIyR6_7QByT-n6hDuVtP1BkveuSzAlA?e=I7cRS6" TargetMode="External"/><Relationship Id="rId284" Type="http://schemas.openxmlformats.org/officeDocument/2006/relationships/hyperlink" Target="https://upm365.sharepoint.com/:v:/s/SBC22M01/EWF00IXL7FtIvEYzkI9AZtIBV1Nl8mHzSXfQd4aPUgLHUg?e=mrKdB1" TargetMode="External"/><Relationship Id="rId319" Type="http://schemas.openxmlformats.org/officeDocument/2006/relationships/hyperlink" Target="https://es.rs-online.com/web/p/baterias-recargables/1449412" TargetMode="External"/><Relationship Id="rId37" Type="http://schemas.openxmlformats.org/officeDocument/2006/relationships/image" Target="media/image14.jpg"/><Relationship Id="rId58" Type="http://schemas.openxmlformats.org/officeDocument/2006/relationships/image" Target="media/image32.png"/><Relationship Id="rId79" Type="http://schemas.openxmlformats.org/officeDocument/2006/relationships/image" Target="media/image52.png"/><Relationship Id="rId102" Type="http://schemas.openxmlformats.org/officeDocument/2006/relationships/image" Target="media/image74.jpeg"/><Relationship Id="rId123" Type="http://schemas.openxmlformats.org/officeDocument/2006/relationships/image" Target="media/image95.png"/><Relationship Id="rId144" Type="http://schemas.openxmlformats.org/officeDocument/2006/relationships/image" Target="media/image114.png"/><Relationship Id="rId330" Type="http://schemas.openxmlformats.org/officeDocument/2006/relationships/hyperlink" Target="https://es.rs-online.com/web/p/componentes-de-movimiento-para-robots-educativos/2153180" TargetMode="External"/><Relationship Id="rId90" Type="http://schemas.openxmlformats.org/officeDocument/2006/relationships/image" Target="media/image62.png"/><Relationship Id="rId165" Type="http://schemas.openxmlformats.org/officeDocument/2006/relationships/hyperlink" Target="https://www.electronicaembajadores.com/es/Productos/Detalle/CX31041/conexiones/conexiones-usb-pc-multimedia/nanocable-cable-usb-2-0-usb-a-macho-a-micro-usb-b-macho-0-8-m/" TargetMode="External"/><Relationship Id="rId186" Type="http://schemas.openxmlformats.org/officeDocument/2006/relationships/hyperlink" Target="mailto:alejandro.serranol@alumnos.upm.es" TargetMode="External"/><Relationship Id="rId211" Type="http://schemas.openxmlformats.org/officeDocument/2006/relationships/hyperlink" Target="https://github.com/tardisfromtornspace/TFG-AspiradO3/blob/9c015beeea98800d9a2f8081adaf6d1c723d974d/simple/main/main.c" TargetMode="External"/><Relationship Id="rId232" Type="http://schemas.openxmlformats.org/officeDocument/2006/relationships/hyperlink" Target="https://upm365.sharepoint.com/:u:/s/SBC22M01/EV27STqJzIFErtwACqH-_cQB_BM6mqwPsitXsfnmJ6mjiQ?e=5izLWG" TargetMode="External"/><Relationship Id="rId253" Type="http://schemas.openxmlformats.org/officeDocument/2006/relationships/hyperlink" Target="https://upm365.sharepoint.com/:v:/s/SBC22M01/EUlCUVu5dppAllOeiaZpH3QBuHTFYTm1G883F_9Xci8mBw?e=tIshYt" TargetMode="External"/><Relationship Id="rId274" Type="http://schemas.openxmlformats.org/officeDocument/2006/relationships/hyperlink" Target="https://upm365.sharepoint.com/:v:/s/SBC22M01/ETIkQ2WgZfdEo08NaAGgYAIBsqFUGX9HBQKrTAm4XO57yg?e=LaIUFR" TargetMode="External"/><Relationship Id="rId295" Type="http://schemas.openxmlformats.org/officeDocument/2006/relationships/image" Target="media/image122.png"/><Relationship Id="rId309" Type="http://schemas.openxmlformats.org/officeDocument/2006/relationships/hyperlink" Target="https://es.rs-online.com/web/p/resistencias-de-montaje-en-orificio-pasante/7078280" TargetMode="External"/><Relationship Id="rId27" Type="http://schemas.openxmlformats.org/officeDocument/2006/relationships/image" Target="media/image7.jpg"/><Relationship Id="rId48" Type="http://schemas.openxmlformats.org/officeDocument/2006/relationships/header" Target="header13.xml"/><Relationship Id="rId69" Type="http://schemas.openxmlformats.org/officeDocument/2006/relationships/image" Target="media/image42.PNG"/><Relationship Id="rId113" Type="http://schemas.openxmlformats.org/officeDocument/2006/relationships/image" Target="media/image85.png"/><Relationship Id="rId134" Type="http://schemas.openxmlformats.org/officeDocument/2006/relationships/image" Target="media/image104.png"/><Relationship Id="rId320" Type="http://schemas.openxmlformats.org/officeDocument/2006/relationships/hyperlink" Target="https://www.electronicaembajadores.com/es/Productos/Detalle/SA31375/sistemas-de-alimentacion/convertidores-dc-dc-uso-general/convertidor-dc-dc-in-4-5-40-v-out-5-v-2-a-voltimetro-incorporado/" TargetMode="External"/><Relationship Id="rId80" Type="http://schemas.openxmlformats.org/officeDocument/2006/relationships/image" Target="media/image53.png"/><Relationship Id="rId155" Type="http://schemas.openxmlformats.org/officeDocument/2006/relationships/hyperlink" Target="https://www.electronicaembajadores.com/es/Productos/Detalle/LCINAD4/modulos-electronicos/modulos-instrumentacion/ads1015-convertidor-analogico-digital-adc-4-canales-12-bit-amplificador-de-ganancia-programable-adc" TargetMode="External"/><Relationship Id="rId176" Type="http://schemas.openxmlformats.org/officeDocument/2006/relationships/hyperlink" Target="https://www.donglobo.com/helio-para-globos/bombona-de-helio-para-globos-013m3-sin-globos" TargetMode="External"/><Relationship Id="rId197" Type="http://schemas.openxmlformats.org/officeDocument/2006/relationships/hyperlink" Target="https://github.com/tardisfromtornspace/TFG-AspiradO3/blob/9c015beeea98800d9a2f8081adaf6d1c723d974d/simple/main/main.c" TargetMode="External"/><Relationship Id="rId341" Type="http://schemas.openxmlformats.org/officeDocument/2006/relationships/hyperlink" Target="https://www.mouser.es/ProductDetail/Mikroe/MIKROE-1720?qs=bzW4KIwE9U38mry2K8X5yA%3D%3D" TargetMode="External"/><Relationship Id="rId201" Type="http://schemas.openxmlformats.org/officeDocument/2006/relationships/hyperlink" Target="https://github.com/tardisfromtornspace/TFG-AspiradO3/blob/d22363e962ac82d2fbab8e1f4e9e9fc2871aac66/simple/main/main.c" TargetMode="External"/><Relationship Id="rId222" Type="http://schemas.openxmlformats.org/officeDocument/2006/relationships/hyperlink" Target="https://github.com/tardisfromtornspace/TFG-AspiradO3/blob/d22363e962ac82d2fbab8e1f4e9e9fc2871aac66/simple/main/main.c" TargetMode="External"/><Relationship Id="rId243" Type="http://schemas.openxmlformats.org/officeDocument/2006/relationships/hyperlink" Target="https://github.com/kosma/minmea" TargetMode="External"/><Relationship Id="rId264" Type="http://schemas.openxmlformats.org/officeDocument/2006/relationships/hyperlink" Target="https://upm365.sharepoint.com/:v:/s/SBC22M01/EQ2M1wmgOHdDhxVWR3gNo8cBq_vEahjOgMhxzzGMigbnbQ?e=uqw3AV" TargetMode="External"/><Relationship Id="rId285" Type="http://schemas.openxmlformats.org/officeDocument/2006/relationships/hyperlink" Target="https://upm365.sharepoint.com/:v:/s/SBC22M01/Ef8BylEen4xFqVwLUA5pLAgBafRVZqUwbNvX0ifS2xaoyg?e=SZCkUF" TargetMode="External"/><Relationship Id="rId17" Type="http://schemas.openxmlformats.org/officeDocument/2006/relationships/footer" Target="footer2.xml"/><Relationship Id="rId38" Type="http://schemas.openxmlformats.org/officeDocument/2006/relationships/image" Target="media/image15.png"/><Relationship Id="rId59" Type="http://schemas.openxmlformats.org/officeDocument/2006/relationships/image" Target="media/image33.png"/><Relationship Id="rId103" Type="http://schemas.openxmlformats.org/officeDocument/2006/relationships/image" Target="media/image75.png"/><Relationship Id="rId124" Type="http://schemas.openxmlformats.org/officeDocument/2006/relationships/header" Target="header17.xml"/><Relationship Id="rId310" Type="http://schemas.openxmlformats.org/officeDocument/2006/relationships/hyperlink" Target="https://www.electronicaembajadores.com/es/Productos/Detalle/COEL22725/condensadores/condensadores-electroliticos/condensador-electrolitico-radial-220-uf-25-v-105-c" TargetMode="External"/><Relationship Id="rId70" Type="http://schemas.openxmlformats.org/officeDocument/2006/relationships/image" Target="media/image43.png"/><Relationship Id="rId91" Type="http://schemas.openxmlformats.org/officeDocument/2006/relationships/image" Target="media/image63.png"/><Relationship Id="rId145" Type="http://schemas.openxmlformats.org/officeDocument/2006/relationships/image" Target="media/image115.png"/><Relationship Id="rId166" Type="http://schemas.openxmlformats.org/officeDocument/2006/relationships/hyperlink" Target="https://es.rs-online.com/web/p/kits-de-desarrollo-de-sensores/1346455" TargetMode="External"/><Relationship Id="rId187" Type="http://schemas.openxmlformats.org/officeDocument/2006/relationships/footer" Target="footer5.xml"/><Relationship Id="rId331" Type="http://schemas.openxmlformats.org/officeDocument/2006/relationships/hyperlink" Target="https://www.electronicaembajadores.com/es/Productos/Detalle/MMSV002/motores-servomotores-actuadores-lineales/servomotores/tower-pro-sg90-9g-servomotor-miniatura" TargetMode="External"/><Relationship Id="rId1" Type="http://schemas.openxmlformats.org/officeDocument/2006/relationships/customXml" Target="../customXml/item1.xml"/><Relationship Id="rId212" Type="http://schemas.openxmlformats.org/officeDocument/2006/relationships/hyperlink" Target="https://github.com/tardisfromtornspace/TFG-AspiradO3/blob/ae14d407ecdd0c008e15fd9d14240863b4f85842/simple/main/main.c" TargetMode="External"/><Relationship Id="rId233" Type="http://schemas.openxmlformats.org/officeDocument/2006/relationships/hyperlink" Target="https://upm365.sharepoint.com/:u:/s/SBC22M01/ERTYUce2oOtNmiFjY4Tzb28Baeo6fYIpVlrvasSyWZA0Ag?e=zl0k0a" TargetMode="External"/><Relationship Id="rId254" Type="http://schemas.openxmlformats.org/officeDocument/2006/relationships/hyperlink" Target="https://upm365.sharepoint.com/:v:/s/SBC22M01/EbX4k4jWgG1FlBtLSl7dBd0BBDN5F5dqQnDBTxVu1JMKdg?e=XsRPCo" TargetMode="External"/><Relationship Id="rId28" Type="http://schemas.openxmlformats.org/officeDocument/2006/relationships/header" Target="header9.xml"/><Relationship Id="rId49" Type="http://schemas.openxmlformats.org/officeDocument/2006/relationships/image" Target="media/image24.png"/><Relationship Id="rId114" Type="http://schemas.openxmlformats.org/officeDocument/2006/relationships/image" Target="media/image86.png"/><Relationship Id="rId275" Type="http://schemas.openxmlformats.org/officeDocument/2006/relationships/hyperlink" Target="https://upm365.sharepoint.com/:v:/s/SBC22M01/EdRMvL5iyIFOlo4_xncbhYwBNo0vuRyEdEpWdL5HCQyh9Q?e=TneXOW" TargetMode="External"/><Relationship Id="rId296" Type="http://schemas.openxmlformats.org/officeDocument/2006/relationships/image" Target="media/image123.png"/><Relationship Id="rId300" Type="http://schemas.openxmlformats.org/officeDocument/2006/relationships/image" Target="media/image126.png"/><Relationship Id="rId60" Type="http://schemas.openxmlformats.org/officeDocument/2006/relationships/header" Target="header15.xml"/><Relationship Id="rId81" Type="http://schemas.openxmlformats.org/officeDocument/2006/relationships/image" Target="media/image54.png"/><Relationship Id="rId135" Type="http://schemas.openxmlformats.org/officeDocument/2006/relationships/image" Target="media/image105.png"/><Relationship Id="rId156" Type="http://schemas.openxmlformats.org/officeDocument/2006/relationships/hyperlink" Target="https://es.rs-online.com/web/p/resistencias-de-montaje-en-orificio-pasante/7078280" TargetMode="External"/><Relationship Id="rId177" Type="http://schemas.openxmlformats.org/officeDocument/2006/relationships/hyperlink" Target="https://www.amazon.es/ZERODECO-Decoraci%C3%B3n-cumplea%C3%B1os-Birthday-Accesorios/dp/B07KRXKD5Z/ref=sr_1_1_sspa?keywords=globos+polietileno&amp;qid=1675085531&amp;sr=8-1-spons&amp;sp_csd=d2lkZ2V0TmFtZT1zcF9hdGY&amp;psc=1" TargetMode="External"/><Relationship Id="rId198" Type="http://schemas.openxmlformats.org/officeDocument/2006/relationships/hyperlink" Target="https://github.com/tardisfromtornspace/TFG-AspiradO3/blob/9c015beeea98800d9a2f8081adaf6d1c723d974d/simple/main/main.c" TargetMode="External"/><Relationship Id="rId321" Type="http://schemas.openxmlformats.org/officeDocument/2006/relationships/hyperlink" Target="https://www.electronicaembajadores.com/es/Productos/Detalle/CX31041/conexiones/conexiones-usb-pc-multimedia/nanocable-cable-usb-2-0-usb-a-macho-a-micro-usb-b-macho-0-8-m/" TargetMode="External"/><Relationship Id="rId342" Type="http://schemas.openxmlformats.org/officeDocument/2006/relationships/hyperlink" Target="https://es.rs-online.com/web/p/kits-de-desarrollo-de-sensores/1346455" TargetMode="External"/><Relationship Id="rId202" Type="http://schemas.openxmlformats.org/officeDocument/2006/relationships/hyperlink" Target="https://github.com/tardisfromtornspace/TFG-AspiradO3/blob/9c015beeea98800d9a2f8081adaf6d1c723d974d/simple/main/main.c" TargetMode="External"/><Relationship Id="rId223" Type="http://schemas.openxmlformats.org/officeDocument/2006/relationships/hyperlink" Target="https://github.com/tardisfromtornspace/TFG-AspiradO3/blob/9c015beeea98800d9a2f8081adaf6d1c723d974d/simple/main/main.c" TargetMode="External"/><Relationship Id="rId244" Type="http://schemas.openxmlformats.org/officeDocument/2006/relationships/hyperlink" Target="https://jlcpcb.com/" TargetMode="External"/><Relationship Id="rId18" Type="http://schemas.openxmlformats.org/officeDocument/2006/relationships/header" Target="header5.xml"/><Relationship Id="rId39" Type="http://schemas.openxmlformats.org/officeDocument/2006/relationships/image" Target="media/image16.png"/><Relationship Id="rId265" Type="http://schemas.openxmlformats.org/officeDocument/2006/relationships/hyperlink" Target="https://upm365.sharepoint.com/:v:/s/SBC22M01/EUCYl_aAjkxOqefxrWtCCfMBVrRPFNMzLjJniQBDvJxCQg?e=nXoRB5" TargetMode="External"/><Relationship Id="rId286" Type="http://schemas.openxmlformats.org/officeDocument/2006/relationships/hyperlink" Target="https://upm365.sharepoint.com/:v:/s/SBC22M01/EUWa253AynNCnSbNJgW9BscBozxN1u6VQ7v_ALwwu3mvjw?e=rCqS4w" TargetMode="External"/><Relationship Id="rId50" Type="http://schemas.openxmlformats.org/officeDocument/2006/relationships/image" Target="media/image25.png"/><Relationship Id="rId104" Type="http://schemas.openxmlformats.org/officeDocument/2006/relationships/image" Target="media/image76.png"/><Relationship Id="rId125" Type="http://schemas.openxmlformats.org/officeDocument/2006/relationships/image" Target="media/image96.png"/><Relationship Id="rId146" Type="http://schemas.openxmlformats.org/officeDocument/2006/relationships/image" Target="media/image116.png"/><Relationship Id="rId167" Type="http://schemas.openxmlformats.org/officeDocument/2006/relationships/hyperlink" Target="https://es.farnell.com/osepp/sc20050/no-of-cells/dp/2819535" TargetMode="External"/><Relationship Id="rId188" Type="http://schemas.openxmlformats.org/officeDocument/2006/relationships/footer" Target="footer6.xml"/><Relationship Id="rId311" Type="http://schemas.openxmlformats.org/officeDocument/2006/relationships/hyperlink" Target="https://www.electronicaembajadores.com/es/Productos/Detalle/SMDI1N4007/semiconductores/diodos-excepto-leds/1n4007-diodo-rectificador-1000-v-1-a" TargetMode="External"/><Relationship Id="rId332" Type="http://schemas.openxmlformats.org/officeDocument/2006/relationships/hyperlink" Target="https://es.rs-online.com/web/p/motores-dc/1805280/" TargetMode="External"/><Relationship Id="rId71" Type="http://schemas.openxmlformats.org/officeDocument/2006/relationships/image" Target="media/image44.png"/><Relationship Id="rId92" Type="http://schemas.openxmlformats.org/officeDocument/2006/relationships/image" Target="media/image64.png"/><Relationship Id="rId213" Type="http://schemas.openxmlformats.org/officeDocument/2006/relationships/hyperlink" Target="https://github.com/tardisfromtornspace/TFG-AspiradO3/blob/d22363e962ac82d2fbab8e1f4e9e9fc2871aac66/simple/main/main.c" TargetMode="External"/><Relationship Id="rId234" Type="http://schemas.openxmlformats.org/officeDocument/2006/relationships/hyperlink" Target="https://upm365.sharepoint.com/:u:/s/SBC22M01/EQyqOhg5-1dFjEOc3T3AL4sB2LrBrfs7Mm-rA9SnK6whXA?e=C2sNLJ" TargetMode="External"/><Relationship Id="rId2" Type="http://schemas.openxmlformats.org/officeDocument/2006/relationships/numbering" Target="numbering.xml"/><Relationship Id="rId29" Type="http://schemas.openxmlformats.org/officeDocument/2006/relationships/header" Target="header10.xml"/><Relationship Id="rId255" Type="http://schemas.openxmlformats.org/officeDocument/2006/relationships/hyperlink" Target="https://upm365.sharepoint.com/:v:/s/SBC22M01/Ecb1Cv526hFMmO9XHzh-Ot8BpTLEs0i40z5081jErqcbcg?e=6o03vd" TargetMode="External"/><Relationship Id="rId276" Type="http://schemas.openxmlformats.org/officeDocument/2006/relationships/hyperlink" Target="https://upm365.sharepoint.com/:v:/s/SBC22M01/ERMWlo7xB2RIl4MOxzlwDicByyWmwVpnbfZPHKDNlpLwZg?e=w9P0L2" TargetMode="External"/><Relationship Id="rId297" Type="http://schemas.openxmlformats.org/officeDocument/2006/relationships/image" Target="media/image124.jpg"/><Relationship Id="rId40" Type="http://schemas.openxmlformats.org/officeDocument/2006/relationships/header" Target="header12.xml"/><Relationship Id="rId115" Type="http://schemas.openxmlformats.org/officeDocument/2006/relationships/image" Target="media/image87.png"/><Relationship Id="rId136" Type="http://schemas.openxmlformats.org/officeDocument/2006/relationships/image" Target="media/image106.png"/><Relationship Id="rId157" Type="http://schemas.openxmlformats.org/officeDocument/2006/relationships/hyperlink" Target="https://www.electronicaembajadores.com/es/Productos/Detalle/COEL22725/condensadores/condensadores-electroliticos/condensador-electrolitico-radial-220-uf-25-v-105-c" TargetMode="External"/><Relationship Id="rId178" Type="http://schemas.openxmlformats.org/officeDocument/2006/relationships/hyperlink" Target="https://es.rs-online.com/web/p/kits-de-desarrollo-inalambricos-y-de-comunicacion/1245474" TargetMode="External"/><Relationship Id="rId301" Type="http://schemas.openxmlformats.org/officeDocument/2006/relationships/image" Target="media/image127.png"/><Relationship Id="rId322" Type="http://schemas.openxmlformats.org/officeDocument/2006/relationships/hyperlink" Target="https://www.electronicaembajadores.com/es/Productos/Detalle/LCA1US4/modulos-electronicos/arduino/sparkfun-ftdi-cable-5v-cable-adaptador-dev-09718/" TargetMode="External"/><Relationship Id="rId343" Type="http://schemas.openxmlformats.org/officeDocument/2006/relationships/hyperlink" Target="https://es.rs-online.com/web/p/antenas-gsm-y-gprs/7934376" TargetMode="External"/><Relationship Id="rId61" Type="http://schemas.openxmlformats.org/officeDocument/2006/relationships/image" Target="media/image34.PNG"/><Relationship Id="rId82" Type="http://schemas.openxmlformats.org/officeDocument/2006/relationships/image" Target="media/image55.png"/><Relationship Id="rId199" Type="http://schemas.openxmlformats.org/officeDocument/2006/relationships/hyperlink" Target="https://github.com/tardisfromtornspace/TFG-AspiradO3/blob/ae14d407ecdd0c008e15fd9d14240863b4f85842/simple/main/main.c" TargetMode="External"/><Relationship Id="rId203" Type="http://schemas.openxmlformats.org/officeDocument/2006/relationships/hyperlink" Target="https://github.com/tardisfromtornspace/TFG-AspiradO3/blob/9c015beeea98800d9a2f8081adaf6d1c723d974d/simple/main/main.c" TargetMode="External"/><Relationship Id="rId19" Type="http://schemas.openxmlformats.org/officeDocument/2006/relationships/footer" Target="footer3.xml"/><Relationship Id="rId224" Type="http://schemas.openxmlformats.org/officeDocument/2006/relationships/hyperlink" Target="https://github.com/tardisfromtornspace/TFG-AspiradO3/blob/9c015beeea98800d9a2f8081adaf6d1c723d974d/simple/main/main.c" TargetMode="External"/><Relationship Id="rId245" Type="http://schemas.openxmlformats.org/officeDocument/2006/relationships/hyperlink" Target="https://moodle.upm.es/titulaciones/oficiales/mod/resource/view.php?id=453669" TargetMode="External"/><Relationship Id="rId266" Type="http://schemas.openxmlformats.org/officeDocument/2006/relationships/hyperlink" Target="https://upm365.sharepoint.com/:v:/s/SBC22M01/ET6kc83eiEJDhlFup-Z_m18BIScgRAVCd140U6LwkadqxQ?e=1J2w1o" TargetMode="External"/><Relationship Id="rId287" Type="http://schemas.openxmlformats.org/officeDocument/2006/relationships/hyperlink" Target="https://upm365.sharepoint.com/:v:/s/SBC22M01/ES0yxPIdTShHhRO_0Q5_VDgBhtpnTC6gs4JvoQIaq3Urkw?e=P6SOON" TargetMode="External"/><Relationship Id="rId30" Type="http://schemas.openxmlformats.org/officeDocument/2006/relationships/image" Target="media/image8.PNG"/><Relationship Id="rId105" Type="http://schemas.openxmlformats.org/officeDocument/2006/relationships/image" Target="media/image77.jpg"/><Relationship Id="rId126" Type="http://schemas.openxmlformats.org/officeDocument/2006/relationships/header" Target="header18.xml"/><Relationship Id="rId147" Type="http://schemas.openxmlformats.org/officeDocument/2006/relationships/image" Target="media/image117.jpeg"/><Relationship Id="rId168" Type="http://schemas.openxmlformats.org/officeDocument/2006/relationships/hyperlink" Target="https://es.rs-online.com/web/p/motores-dc/2389692" TargetMode="External"/><Relationship Id="rId312" Type="http://schemas.openxmlformats.org/officeDocument/2006/relationships/hyperlink" Target="https://es.rs-online.com/web/p/accesorios-para-aspiradores-de-humo-de-soldadura/1234906" TargetMode="External"/><Relationship Id="rId333" Type="http://schemas.openxmlformats.org/officeDocument/2006/relationships/hyperlink" Target="https://es.rs-online.com/web/p/kits-de-desarrollo-de-sensores/2025501" TargetMode="External"/><Relationship Id="rId51" Type="http://schemas.openxmlformats.org/officeDocument/2006/relationships/image" Target="media/image26.PNG"/><Relationship Id="rId72" Type="http://schemas.openxmlformats.org/officeDocument/2006/relationships/image" Target="media/image45.png"/><Relationship Id="rId93" Type="http://schemas.openxmlformats.org/officeDocument/2006/relationships/image" Target="media/image65.png"/><Relationship Id="rId189" Type="http://schemas.openxmlformats.org/officeDocument/2006/relationships/header" Target="header22.xml"/><Relationship Id="rId3" Type="http://schemas.openxmlformats.org/officeDocument/2006/relationships/styles" Target="styles.xml"/><Relationship Id="rId214" Type="http://schemas.openxmlformats.org/officeDocument/2006/relationships/hyperlink" Target="https://github.com/tardisfromtornspace/TFG-AspiradO3/blob/9c015beeea98800d9a2f8081adaf6d1c723d974d/simple/main/main.c" TargetMode="External"/><Relationship Id="rId235" Type="http://schemas.openxmlformats.org/officeDocument/2006/relationships/hyperlink" Target="https://upm365.sharepoint.com/:u:/s/SBC22M01/EbkjpDig7GJKi9GwYTatwHwBN03pQomI9BGaK_tz7xao7A?e=S6zmPG" TargetMode="External"/><Relationship Id="rId256" Type="http://schemas.openxmlformats.org/officeDocument/2006/relationships/hyperlink" Target="https://upm365.sharepoint.com/:v:/s/SBC22M01/EQga0iAg_PNFi2nHK9-6xyQBV6dX1VRhyxI30B1YoJEsjA?e=c1kk3m" TargetMode="External"/><Relationship Id="rId277" Type="http://schemas.openxmlformats.org/officeDocument/2006/relationships/hyperlink" Target="https://upm365.sharepoint.com/:v:/s/SBC22M01/EUKMuoxOjQNMmf8HtBWxnrkBQGSXWYEfRb62eWeWgHb6xg?e=AsPVFo" TargetMode="External"/><Relationship Id="rId298" Type="http://schemas.openxmlformats.org/officeDocument/2006/relationships/header" Target="header27.xml"/><Relationship Id="rId116" Type="http://schemas.openxmlformats.org/officeDocument/2006/relationships/image" Target="media/image88.png"/><Relationship Id="rId137" Type="http://schemas.openxmlformats.org/officeDocument/2006/relationships/image" Target="media/image107.png"/><Relationship Id="rId158" Type="http://schemas.openxmlformats.org/officeDocument/2006/relationships/hyperlink" Target="https://www.electronicaembajadores.com/es/Productos/Detalle/SMDI1N4007/semiconductores/diodos-excepto-leds/1n4007-diodo-rectificador-1000-v-1-a" TargetMode="External"/><Relationship Id="rId302" Type="http://schemas.openxmlformats.org/officeDocument/2006/relationships/image" Target="media/image128.jpg"/><Relationship Id="rId323" Type="http://schemas.openxmlformats.org/officeDocument/2006/relationships/hyperlink" Target="https://es.rs-online.com/web/p/kits-de-desarrollo-de-sensores/1346455" TargetMode="External"/><Relationship Id="rId344" Type="http://schemas.openxmlformats.org/officeDocument/2006/relationships/hyperlink" Target="https://www.electronicaembajadores.com/es/Productos/Detalle/LCGS004/modulos-electronicos/modulos-gsm/sim800l-v2-0-modulo-gprs-gsm-850-900-1800-1900-mhz-antena-sma" TargetMode="External"/><Relationship Id="rId20" Type="http://schemas.openxmlformats.org/officeDocument/2006/relationships/image" Target="media/image4.png"/><Relationship Id="rId41" Type="http://schemas.openxmlformats.org/officeDocument/2006/relationships/image" Target="media/image17.PNG"/><Relationship Id="rId62" Type="http://schemas.openxmlformats.org/officeDocument/2006/relationships/image" Target="media/image35.PNG"/><Relationship Id="rId83" Type="http://schemas.openxmlformats.org/officeDocument/2006/relationships/image" Target="media/image56.jpg"/><Relationship Id="rId179" Type="http://schemas.openxmlformats.org/officeDocument/2006/relationships/hyperlink" Target="https://es.rs-online.com/web/p/kits-de-desarrollo-de-sensores/1346455" TargetMode="External"/><Relationship Id="rId190" Type="http://schemas.openxmlformats.org/officeDocument/2006/relationships/header" Target="header23.xml"/><Relationship Id="rId204" Type="http://schemas.openxmlformats.org/officeDocument/2006/relationships/hyperlink" Target="https://github.com/tardisfromtornspace/TFG-AspiradO3/blob/9c015beeea98800d9a2f8081adaf6d1c723d974d/simple/main/main.c" TargetMode="External"/><Relationship Id="rId225" Type="http://schemas.openxmlformats.org/officeDocument/2006/relationships/hyperlink" Target="https://github.com/tardisfromtornspace/TFG-AspiradO3/blob/9c015beeea98800d9a2f8081adaf6d1c723d974d/simple/main/main.c" TargetMode="External"/><Relationship Id="rId246" Type="http://schemas.openxmlformats.org/officeDocument/2006/relationships/header" Target="header24.xml"/><Relationship Id="rId267" Type="http://schemas.openxmlformats.org/officeDocument/2006/relationships/hyperlink" Target="https://upm365.sharepoint.com/:v:/s/SBC22M01/EacckMcDxdNPrF57dBZnAq8B5Sll_DD7xZ7Poy1PlPnEqg?e=iIaRFL" TargetMode="External"/><Relationship Id="rId288" Type="http://schemas.openxmlformats.org/officeDocument/2006/relationships/hyperlink" Target="https://upm365.sharepoint.com/:v:/s/SBC22M01/EePi96J4bphKqfMCJPFz0aUBgJ_EWJQrsX-LgrZjy6nwWA?e=adT57l" TargetMode="External"/><Relationship Id="rId106" Type="http://schemas.openxmlformats.org/officeDocument/2006/relationships/image" Target="media/image78.png"/><Relationship Id="rId127" Type="http://schemas.openxmlformats.org/officeDocument/2006/relationships/image" Target="media/image97.png"/><Relationship Id="rId313" Type="http://schemas.openxmlformats.org/officeDocument/2006/relationships/hyperlink" Target="https://www.mouser.es/ProductDetail/Metcal/FM-MSA25U?qs=rQFj71Wb1eXTSvMuYg2bpg%3D%3D" TargetMode="External"/><Relationship Id="rId10" Type="http://schemas.microsoft.com/office/2007/relationships/hdphoto" Target="media/hdphoto1.wdp"/><Relationship Id="rId31" Type="http://schemas.openxmlformats.org/officeDocument/2006/relationships/image" Target="media/image9.jpg"/><Relationship Id="rId52" Type="http://schemas.openxmlformats.org/officeDocument/2006/relationships/image" Target="media/image27.png"/><Relationship Id="rId73" Type="http://schemas.openxmlformats.org/officeDocument/2006/relationships/image" Target="media/image46.png"/><Relationship Id="rId94" Type="http://schemas.openxmlformats.org/officeDocument/2006/relationships/image" Target="media/image66.png"/><Relationship Id="rId148" Type="http://schemas.openxmlformats.org/officeDocument/2006/relationships/image" Target="media/image118.jpeg"/><Relationship Id="rId169" Type="http://schemas.openxmlformats.org/officeDocument/2006/relationships/hyperlink" Target="https://es.rs-online.com/web/p/complementos-de-bbc-micro-bit/2153182" TargetMode="External"/><Relationship Id="rId334" Type="http://schemas.openxmlformats.org/officeDocument/2006/relationships/hyperlink" Target="https://www.mouser.es/ProductDetail/STMicroelectronics/STEVAL-DRONE01?qs=byeeYqUIh0PMD5XBzdQlMg%3D%3D" TargetMode="External"/><Relationship Id="rId4" Type="http://schemas.openxmlformats.org/officeDocument/2006/relationships/settings" Target="settings.xml"/><Relationship Id="rId180" Type="http://schemas.openxmlformats.org/officeDocument/2006/relationships/hyperlink" Target="https://es.rs-online.com/web/p/antenas-gsm-y-gprs/7934376" TargetMode="External"/><Relationship Id="rId215" Type="http://schemas.openxmlformats.org/officeDocument/2006/relationships/hyperlink" Target="https://github.com/tardisfromtornspace/TFG-AspiradO3/blob/9c015beeea98800d9a2f8081adaf6d1c723d974d/simple/main/main.c" TargetMode="External"/><Relationship Id="rId236" Type="http://schemas.openxmlformats.org/officeDocument/2006/relationships/hyperlink" Target="https://upm365.sharepoint.com/:u:/s/SBC22M01/ETp4Bv9cPldBmGPC_8g99soBjJZtm0Hipwmug4D6eLib2g?e=9Ajxcl" TargetMode="External"/><Relationship Id="rId257" Type="http://schemas.openxmlformats.org/officeDocument/2006/relationships/hyperlink" Target="https://upm365.sharepoint.com/:v:/s/SBC22M01/EbGj_kHkNltJuJbq6vZRWAsBwJ318vWfs4MTtEVD--fI5Q?e=U62mbE" TargetMode="External"/><Relationship Id="rId278" Type="http://schemas.openxmlformats.org/officeDocument/2006/relationships/hyperlink" Target="https://upm365.sharepoint.com/:v:/s/SBC22M01/Eaxr2HVy3I5Dnj3aF4tvu9UBCkUxtZ8gvI3jAIQ6j6NM0Q?e=ccHeGE" TargetMode="External"/><Relationship Id="rId303" Type="http://schemas.openxmlformats.org/officeDocument/2006/relationships/header" Target="header28.xml"/><Relationship Id="rId42" Type="http://schemas.openxmlformats.org/officeDocument/2006/relationships/image" Target="media/image18.PNG"/><Relationship Id="rId84" Type="http://schemas.openxmlformats.org/officeDocument/2006/relationships/image" Target="media/image57.jpg"/><Relationship Id="rId138" Type="http://schemas.openxmlformats.org/officeDocument/2006/relationships/image" Target="media/image108.png"/><Relationship Id="rId345" Type="http://schemas.openxmlformats.org/officeDocument/2006/relationships/hyperlink" Target="https://www.electronicaembajadores.com/es/Productos/Detalle/BA1A3724/baterias-pilas-y-cargadores/baterias-de-polimero-de-litio/bateria-de-polimero-litio-3-7-v-2400-ma-1lp804367" TargetMode="External"/><Relationship Id="rId191" Type="http://schemas.openxmlformats.org/officeDocument/2006/relationships/hyperlink" Target="https://github.com/tardisfromtornspace/TFG-AspiradO3/tree/main" TargetMode="External"/><Relationship Id="rId205" Type="http://schemas.openxmlformats.org/officeDocument/2006/relationships/hyperlink" Target="https://github.com/tardisfromtornspace/TFG-AspiradO3/blob/d22363e962ac82d2fbab8e1f4e9e9fc2871aac66/simple/main/main.c" TargetMode="External"/><Relationship Id="rId247" Type="http://schemas.openxmlformats.org/officeDocument/2006/relationships/header" Target="header25.xml"/><Relationship Id="rId107" Type="http://schemas.openxmlformats.org/officeDocument/2006/relationships/image" Target="media/image79.png"/><Relationship Id="rId289" Type="http://schemas.openxmlformats.org/officeDocument/2006/relationships/hyperlink" Target="https://upm365.sharepoint.com/:v:/s/SBC22M01/Ee7chSp6TYRGkvOgkItNqR0BTwRmtFV_5eolggq4oBooqA?e=QflCOT" TargetMode="External"/><Relationship Id="rId11" Type="http://schemas.openxmlformats.org/officeDocument/2006/relationships/image" Target="media/image3.png"/><Relationship Id="rId53" Type="http://schemas.openxmlformats.org/officeDocument/2006/relationships/header" Target="header14.xml"/><Relationship Id="rId149" Type="http://schemas.openxmlformats.org/officeDocument/2006/relationships/image" Target="media/image119.png"/><Relationship Id="rId314" Type="http://schemas.openxmlformats.org/officeDocument/2006/relationships/hyperlink" Target="https://es.rs-online.com/web/p/filtros-de-aire-para-climatizacion/7302921" TargetMode="External"/><Relationship Id="rId95" Type="http://schemas.openxmlformats.org/officeDocument/2006/relationships/image" Target="media/image67.png"/><Relationship Id="rId160" Type="http://schemas.openxmlformats.org/officeDocument/2006/relationships/hyperlink" Target="https://es.rs-online.com/web/p/filtros-de-aire-para-climatizacion/format7302921" TargetMode="External"/><Relationship Id="rId216" Type="http://schemas.openxmlformats.org/officeDocument/2006/relationships/hyperlink" Target="https://github.com/tardisfromtornspace/TFG-AspiradO3/blob/9c015beeea98800d9a2f8081adaf6d1c723d974d/simple/main/main.c" TargetMode="External"/><Relationship Id="rId258" Type="http://schemas.openxmlformats.org/officeDocument/2006/relationships/hyperlink" Target="https://upm365.sharepoint.com/:v:/s/SBC22M01/ESdKpZka2HRNk683chVv36cBJPYRuFKp7GYr_-GtoLVX5w?e=Fyjbbu" TargetMode="External"/><Relationship Id="rId22" Type="http://schemas.openxmlformats.org/officeDocument/2006/relationships/header" Target="header6.xml"/><Relationship Id="rId64" Type="http://schemas.openxmlformats.org/officeDocument/2006/relationships/image" Target="media/image37.PNG"/><Relationship Id="rId118" Type="http://schemas.openxmlformats.org/officeDocument/2006/relationships/image" Target="media/image90.png"/><Relationship Id="rId325" Type="http://schemas.openxmlformats.org/officeDocument/2006/relationships/hyperlink" Target="https://es.rs-online.com/web/p/paneles-solares/1860599" TargetMode="External"/><Relationship Id="rId171" Type="http://schemas.openxmlformats.org/officeDocument/2006/relationships/hyperlink" Target="https://es.rs-online.com/web/p/motores-dc/1805280/" TargetMode="External"/><Relationship Id="rId227" Type="http://schemas.openxmlformats.org/officeDocument/2006/relationships/hyperlink" Target="https://github.com/tardisfromtornspace/TFG-AspiradO3/blob/9c015beeea98800d9a2f8081adaf6d1c723d974d/simple/main/main.c" TargetMode="External"/><Relationship Id="rId269" Type="http://schemas.openxmlformats.org/officeDocument/2006/relationships/hyperlink" Target="https://upm365.sharepoint.com/:v:/s/SBC22M01/EckrS6Lt3EZBsWAn__J3mTIBOPdgpBftevLZUCPUQCiDTg?e=GPwvy4" TargetMode="External"/><Relationship Id="rId33" Type="http://schemas.openxmlformats.org/officeDocument/2006/relationships/image" Target="media/image11.jpg"/><Relationship Id="rId129" Type="http://schemas.openxmlformats.org/officeDocument/2006/relationships/image" Target="media/image99.png"/><Relationship Id="rId280" Type="http://schemas.openxmlformats.org/officeDocument/2006/relationships/hyperlink" Target="https://upm365.sharepoint.com/:v:/s/SBC22M01/EaKBQ6tpstVBlSBui8WLtHcBSjArs7MZ32-yeEAQQ5PUIg?e=6l49n5" TargetMode="External"/><Relationship Id="rId336" Type="http://schemas.openxmlformats.org/officeDocument/2006/relationships/hyperlink" Target="https://www.amazon.es/Angry-Birds-AR-1013-Air-Swimmers/dp/B009YB3ICI/ref=sr_1_5?crid=1Q72W9HERHRS8&amp;keywords=air+swimmer&amp;qid=1675156490&amp;sprefix=air+swimmer%2Caps%2C108&amp;sr=8-5" TargetMode="External"/><Relationship Id="rId75" Type="http://schemas.openxmlformats.org/officeDocument/2006/relationships/image" Target="media/image48.png"/><Relationship Id="rId140" Type="http://schemas.openxmlformats.org/officeDocument/2006/relationships/image" Target="media/image110.png"/><Relationship Id="rId182" Type="http://schemas.openxmlformats.org/officeDocument/2006/relationships/hyperlink" Target="https://www.electronicaembajadores.com/es/Productos/Detalle/BA1A3724/baterias-pilas-y-cargadores/baterias-de-polimero-de-litio/bateria-de-polimero-litio-3-7-v-2400-ma-1lp804367" TargetMode="External"/><Relationship Id="rId6" Type="http://schemas.openxmlformats.org/officeDocument/2006/relationships/footnotes" Target="footnotes.xml"/><Relationship Id="rId238" Type="http://schemas.openxmlformats.org/officeDocument/2006/relationships/hyperlink" Target="https://upm365.sharepoint.com/:u:/s/SBC22M01/ESVDxjpe0O5Og6_n9Hz_u68BROuU5iWZBt3JBopKQ55rsw?e=3oO5B8" TargetMode="External"/><Relationship Id="rId291" Type="http://schemas.openxmlformats.org/officeDocument/2006/relationships/hyperlink" Target="https://upm365.sharepoint.com/:v:/s/SBC22M01/EcRj7xUwS1NHqezgHxTQ6vYBv0izRuzvBgXd7TlQ864v5w?e=UkqNqM" TargetMode="External"/><Relationship Id="rId305" Type="http://schemas.openxmlformats.org/officeDocument/2006/relationships/hyperlink" Target="https://es.rs-online.com/web/p/kits-de-desarrollo-de-sensores/1651064" TargetMode="External"/><Relationship Id="rId347" Type="http://schemas.openxmlformats.org/officeDocument/2006/relationships/hyperlink" Target="https://www.mouser.es/ProductDetail/Sensirion/SHT85?qs=byeeYqUIh0OExKWW1Eu%252BLQ%3D%3D" TargetMode="External"/><Relationship Id="rId44" Type="http://schemas.openxmlformats.org/officeDocument/2006/relationships/image" Target="media/image20.PNG"/><Relationship Id="rId86" Type="http://schemas.openxmlformats.org/officeDocument/2006/relationships/image" Target="media/image59.png"/><Relationship Id="rId151" Type="http://schemas.openxmlformats.org/officeDocument/2006/relationships/footer" Target="footer4.xml"/><Relationship Id="rId193" Type="http://schemas.openxmlformats.org/officeDocument/2006/relationships/hyperlink" Target="https://github.com/tardisfromtornspace/TFG-AspiradO3/blob/ae14d407ecdd0c008e15fd9d14240863b4f85842/simple/main/main.c" TargetMode="External"/><Relationship Id="rId207" Type="http://schemas.openxmlformats.org/officeDocument/2006/relationships/hyperlink" Target="https://github.com/tardisfromtornspace/TFG-AspiradO3/blob/ae14d407ecdd0c008e15fd9d14240863b4f85842/simple/main/main.c" TargetMode="External"/><Relationship Id="rId249" Type="http://schemas.openxmlformats.org/officeDocument/2006/relationships/hyperlink" Target="https://upm365.sharepoint.com/:v:/s/SBC22M01/EV7Z6nN4r6lDugd1f5qZs1wBLX7hnuxqm_lHAxe-fB43Jg?e=ve54Vm" TargetMode="External"/><Relationship Id="rId13" Type="http://schemas.openxmlformats.org/officeDocument/2006/relationships/header" Target="header2.xml"/><Relationship Id="rId109" Type="http://schemas.openxmlformats.org/officeDocument/2006/relationships/image" Target="media/image81.png"/><Relationship Id="rId260" Type="http://schemas.openxmlformats.org/officeDocument/2006/relationships/hyperlink" Target="https://upm365.sharepoint.com/:v:/s/SBC22M01/EdRy-lNpx-1PoiefTvS4J-sBZnsYLguvX7yWTER-dC1E0g?e=mzbBwv" TargetMode="External"/><Relationship Id="rId316" Type="http://schemas.openxmlformats.org/officeDocument/2006/relationships/hyperlink" Target="https://www.mouser.es/ProductDetail/Panasonic-Battery/BK-120AAHA01?qs=17u8i%2FzlE8%2Fu5bIc3DG5dQ%3D%3D" TargetMode="External"/><Relationship Id="rId55" Type="http://schemas.openxmlformats.org/officeDocument/2006/relationships/image" Target="media/image29.png"/><Relationship Id="rId97" Type="http://schemas.openxmlformats.org/officeDocument/2006/relationships/image" Target="media/image69.jpg"/><Relationship Id="rId120" Type="http://schemas.openxmlformats.org/officeDocument/2006/relationships/image" Target="media/image92.png"/><Relationship Id="rId162" Type="http://schemas.openxmlformats.org/officeDocument/2006/relationships/hyperlink" Target="https://www.electronicaembajadores.com/es/Productos/Detalle/BA70003/baterias-pilas-y-cargadores/power-bank/gembird-pb05-02-power-bank-5v-5000-ma" TargetMode="External"/><Relationship Id="rId218" Type="http://schemas.openxmlformats.org/officeDocument/2006/relationships/hyperlink" Target="https://github.com/tardisfromtornspace/TFG-AspiradO3/blob/ae14d407ecdd0c008e15fd9d14240863b4f85842/simple/main/main.c" TargetMode="External"/><Relationship Id="rId271" Type="http://schemas.openxmlformats.org/officeDocument/2006/relationships/hyperlink" Target="https://upm365.sharepoint.com/:v:/s/SBC22M01/ESe-dLH-QnRLmzYgk3I30o0BbKCVJKWSr_uSlhB0WERV-w?e=JcGO2v" TargetMode="External"/><Relationship Id="rId24" Type="http://schemas.openxmlformats.org/officeDocument/2006/relationships/header" Target="header8.xml"/><Relationship Id="rId66" Type="http://schemas.openxmlformats.org/officeDocument/2006/relationships/image" Target="media/image39.PNG"/><Relationship Id="rId131" Type="http://schemas.openxmlformats.org/officeDocument/2006/relationships/image" Target="media/image101.png"/><Relationship Id="rId327" Type="http://schemas.openxmlformats.org/officeDocument/2006/relationships/hyperlink" Target="https://es.farnell.com/osepp/sc20050/no-of-cells/dp/2819535" TargetMode="External"/><Relationship Id="rId173" Type="http://schemas.openxmlformats.org/officeDocument/2006/relationships/hyperlink" Target="https://www.amazon.es/ZERODECO-Decoraci%C3%B3n-cumplea%C3%B1os-Birthday-Accesorios/dp/B07KRXKD5Z/ref=sr_1_1_sspa?keywords=globos+polietileno&amp;qid=1675085531&amp;sr=8-1-spons&amp;sp_csd=d2lkZ2V0TmFtZT1zcF9hdGY&amp;psc=1" TargetMode="External"/><Relationship Id="rId229" Type="http://schemas.openxmlformats.org/officeDocument/2006/relationships/hyperlink" Target="https://github.com/tardisfromtornspace/TFG-AspiradO3/blob/ae14d407ecdd0c008e15fd9d14240863b4f85842/simple/main/main.c" TargetMode="External"/><Relationship Id="rId240" Type="http://schemas.openxmlformats.org/officeDocument/2006/relationships/hyperlink" Target="http://raw.githubusercontent.com/tardisfromtornspace/TFG-AspiradO3/master/simple/build/https_server.bin" TargetMode="External"/><Relationship Id="rId35" Type="http://schemas.openxmlformats.org/officeDocument/2006/relationships/image" Target="media/image13.jpg"/><Relationship Id="rId77" Type="http://schemas.openxmlformats.org/officeDocument/2006/relationships/image" Target="media/image50.png"/><Relationship Id="rId100" Type="http://schemas.openxmlformats.org/officeDocument/2006/relationships/image" Target="media/image72.jpg"/><Relationship Id="rId282" Type="http://schemas.openxmlformats.org/officeDocument/2006/relationships/hyperlink" Target="https://upm365.sharepoint.com/:v:/s/SBC22M01/EWdjd9hvP71FnFMrTKv-FKABjHJxZuf8rhAWYCRS1KERsA?e=H1frB6" TargetMode="External"/><Relationship Id="rId338" Type="http://schemas.openxmlformats.org/officeDocument/2006/relationships/hyperlink" Target="https://www.donglobo.com/helio-para-globos/bombona-de-helio-para-globos-013m3-sin-globos"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Uni23</b:Tag>
    <b:SourceType>InternetSite</b:SourceType>
    <b:Guid>{15E316E3-D952-4679-89D9-B44C26BBA14D}</b:Guid>
    <b:Author>
      <b:Author>
        <b:Corporate>Universidad de Granada</b:Corporate>
      </b:Author>
    </b:Author>
    <b:Title>ugr.es</b:Title>
    <b:InternetSiteTitle>https://ugr.es</b:InternetSiteTitle>
    <b:Year>2023</b:Year>
    <b:Month>1</b:Month>
    <b:Day>30</b:Day>
    <b:URL>https://ugr.es/~mota/Parte1-Tema01.pdf</b:URL>
    <b:RefOrder>1</b:RefOrder>
  </b:Source>
  <b:Source>
    <b:Tag>Jav19</b:Tag>
    <b:SourceType>InternetSite</b:SourceType>
    <b:Guid>{7BB18951-457B-4AD1-B7C1-4BA6BE5DA62E}</b:Guid>
    <b:Author>
      <b:Author>
        <b:NameList>
          <b:Person>
            <b:Last>Sánchez</b:Last>
            <b:First>Javier</b:First>
          </b:Person>
        </b:NameList>
      </b:Author>
    </b:Author>
    <b:Title>www.ecologiaverde.com</b:Title>
    <b:InternetSiteTitle>www.ecologiaverde.com</b:InternetSiteTitle>
    <b:Year>2019</b:Year>
    <b:Month>2</b:Month>
    <b:Day>22</b:Day>
    <b:URL>https://www.ecologiaverde.com/que-es-el-ozono-troposferico-y-que-efectos-produce-1860.html</b:URL>
    <b:RefOrder>4</b:RefOrder>
  </b:Source>
  <b:Source>
    <b:Tag>Gob23</b:Tag>
    <b:SourceType>InternetSite</b:SourceType>
    <b:Guid>{55A0C613-1D44-44B2-A957-AB1C4FE501D0}</b:Guid>
    <b:Author>
      <b:Author>
        <b:Corporate>Gobierno de la Rioja</b:Corporate>
      </b:Author>
    </b:Author>
    <b:Title>www.larioja.org</b:Title>
    <b:InternetSiteTitle>www.larioja.org</b:InternetSiteTitle>
    <b:Year>2023</b:Year>
    <b:Month>1</b:Month>
    <b:Day>30</b:Day>
    <b:URL>https://www.larioja.org/medio-ambiente/es/calidad-aire-cambio-climatico/calidad-aire/ozono-troposferico/ozono-salud</b:URL>
    <b:RefOrder>11</b:RefOrder>
  </b:Source>
  <b:Source>
    <b:Tag>EdG19</b:Tag>
    <b:SourceType>InternetSite</b:SourceType>
    <b:Guid>{D6805B81-B547-4850-94DB-F66235DBA446}</b:Guid>
    <b:Author>
      <b:Author>
        <b:NameList>
          <b:Person>
            <b:Last>Grabianowski</b:Last>
            <b:First>Ed</b:First>
          </b:Person>
        </b:NameList>
      </b:Author>
    </b:Author>
    <b:Title>molekule.com</b:Title>
    <b:InternetSiteTitle>https://molekule.com</b:InternetSiteTitle>
    <b:Year>2019</b:Year>
    <b:Month>10</b:Month>
    <b:Day>31</b:Day>
    <b:URL>https://molekule.com/blog/ozone-removal-methods-filters-to-use-in-your-home/</b:URL>
    <b:RefOrder>5</b:RefOrder>
  </b:Source>
  <b:Source>
    <b:Tag>GEW23</b:Tag>
    <b:SourceType>InternetSite</b:SourceType>
    <b:Guid>{F7EB9501-4A2D-4D6D-B378-8FFE5764546F}</b:Guid>
    <b:Author>
      <b:Author>
        <b:Corporate>GEW</b:Corporate>
      </b:Author>
    </b:Author>
    <b:Title>https://www.gewuv.com</b:Title>
    <b:InternetSiteTitle>https://www.gewuv.com</b:InternetSiteTitle>
    <b:Year>2023</b:Year>
    <b:Month>1</b:Month>
    <b:Day>30</b:Day>
    <b:URL>https://www.gewuv.com/products/ozone-filter/</b:URL>
    <b:RefOrder>16</b:RefOrder>
  </b:Source>
  <b:Source>
    <b:Tag>Tie23</b:Tag>
    <b:SourceType>InternetSite</b:SourceType>
    <b:Guid>{A7206EB4-2B6C-45B3-A613-979F98DD83D5}</b:Guid>
    <b:Author>
      <b:Author>
        <b:Corporate>TiendAnimal</b:Corporate>
      </b:Author>
    </b:Author>
    <b:Title>www.tiendanimal.es</b:Title>
    <b:InternetSiteTitle>www.tiendanimal.es</b:InternetSiteTitle>
    <b:Year>2023</b:Year>
    <b:Month>1</b:Month>
    <b:Day>30</b:Day>
    <b:URL>https://www.tiendanimal.es/peces/filtros/material-filtrante/</b:URL>
    <b:RefOrder>31</b:RefOrder>
  </b:Source>
  <b:Source>
    <b:Tag>Oxy23</b:Tag>
    <b:SourceType>InternetSite</b:SourceType>
    <b:Guid>{02247E8D-E9DD-4F4B-AA29-990A08EA21BB}</b:Guid>
    <b:Author>
      <b:Author>
        <b:Corporate>Oxygen Ozone</b:Corporate>
      </b:Author>
    </b:Author>
    <b:Title>o2-o3.com</b:Title>
    <b:InternetSiteTitle>o2-o3.com</b:InternetSiteTitle>
    <b:Year>2023</b:Year>
    <b:Month>1</b:Month>
    <b:Day>30</b:Day>
    <b:URL>https://o2-o3.com/en/ozone/ozone-air-purifiers/</b:URL>
    <b:RefOrder>12</b:RefOrder>
  </b:Source>
  <b:Source>
    <b:Tag>Fra22</b:Tag>
    <b:SourceType>InternetSite</b:SourceType>
    <b:Guid>{041C40BA-B417-4263-BCC3-59AB1AAD8D15}</b:Guid>
    <b:Author>
      <b:Author>
        <b:NameList>
          <b:Person>
            <b:Last>León</b:Last>
            <b:First>Francisco</b:First>
            <b:Middle>Martín</b:Middle>
          </b:Person>
        </b:NameList>
      </b:Author>
    </b:Author>
    <b:Title>www.tiempo.com</b:Title>
    <b:InternetSiteTitle>www.tiempo.com</b:InternetSiteTitle>
    <b:Year>2022</b:Year>
    <b:Month>6</b:Month>
    <b:Day>8</b:Day>
    <b:URL>https://www.tiempo.com/ram/relampago-del-catatumbo-filtro-atmosferico-contra-el-cambio-climatico.html</b:URL>
    <b:RefOrder>15</b:RefOrder>
  </b:Source>
  <b:Source>
    <b:Tag>con23</b:Tag>
    <b:SourceType>InternetSite</b:SourceType>
    <b:Guid>{BF1DE1C5-8810-4D5A-A961-87CDB7F978D3}</b:Guid>
    <b:Author>
      <b:Author>
        <b:Corporate>condorchem envitech</b:Corporate>
      </b:Author>
    </b:Author>
    <b:Title>condorchem.com</b:Title>
    <b:InternetSiteTitle>condorchem.com</b:InternetSiteTitle>
    <b:Year>2023</b:Year>
    <b:Month>1</b:Month>
    <b:Day>30</b:Day>
    <b:URL>https://condorchem.com/es/blog/oxidacion-termica-recuperativa/</b:URL>
    <b:RefOrder>18</b:RefOrder>
  </b:Source>
  <b:Source>
    <b:Tag>con22</b:Tag>
    <b:SourceType>InternetSite</b:SourceType>
    <b:Guid>{E0D4E32D-673A-4724-BD94-D00B0F49AF50}</b:Guid>
    <b:Author>
      <b:Author>
        <b:Corporate>condorchem envitech</b:Corporate>
      </b:Author>
    </b:Author>
    <b:Title>condorchem.com</b:Title>
    <b:InternetSiteTitle>condorchem.com</b:InternetSiteTitle>
    <b:Year>2022</b:Year>
    <b:Month>1</b:Month>
    <b:Day>30</b:Day>
    <b:URL>https://condorchem.com/es/oxidacion-termica-regenerativa</b:URL>
    <b:RefOrder>17</b:RefOrder>
  </b:Source>
  <b:Source>
    <b:Tag>ond23</b:Tag>
    <b:SourceType>InternetSite</b:SourceType>
    <b:Guid>{CCCB94C2-904E-4230-AF7C-979B800BBCD9}</b:Guid>
    <b:Author>
      <b:Author>
        <b:Corporate>condorchem envitech</b:Corporate>
      </b:Author>
    </b:Author>
    <b:Title>condorchem.com</b:Title>
    <b:InternetSiteTitle>condorchem.com</b:InternetSiteTitle>
    <b:Year>2023</b:Year>
    <b:Month>1</b:Month>
    <b:Day>30</b:Day>
    <b:URL>https://condorchem.com/es/foto-oxidacion-tratamiento-cov</b:URL>
    <b:RefOrder>14</b:RefOrder>
  </b:Source>
  <b:Source>
    <b:Tag>Con23</b:Tag>
    <b:SourceType>InternetSite</b:SourceType>
    <b:Guid>{AEA82E7F-0CD1-4F0A-BA78-FF7347DD5B85}</b:Guid>
    <b:Author>
      <b:Author>
        <b:Corporate>Condorchem Envitech</b:Corporate>
      </b:Author>
    </b:Author>
    <b:Title>ondorchem.com</b:Title>
    <b:InternetSiteTitle>ondorchem.com</b:InternetSiteTitle>
    <b:Year>2023</b:Year>
    <b:Month>1</b:Month>
    <b:Day>30</b:Day>
    <b:URL>https://condorchem.com/es/denox-recovery</b:URL>
    <b:RefOrder>20</b:RefOrder>
  </b:Source>
  <b:Source>
    <b:Tag>Con231</b:Tag>
    <b:SourceType>InternetSite</b:SourceType>
    <b:Guid>{6092ECE2-1360-400A-9309-4670EEE753A4}</b:Guid>
    <b:Author>
      <b:Author>
        <b:Corporate>Condorchem Envitech</b:Corporate>
      </b:Author>
    </b:Author>
    <b:Title>condorchem.com</b:Title>
    <b:InternetSiteTitle>condorchem.com</b:InternetSiteTitle>
    <b:Year>2023</b:Year>
    <b:Month>1</b:Month>
    <b:Day>30</b:Day>
    <b:URL>https://condorchem.com/es/blog/reduccion-catalitica-selectiva-rcs/</b:URL>
    <b:RefOrder>21</b:RefOrder>
  </b:Source>
  <b:Source>
    <b:Tag>Kut20</b:Tag>
    <b:SourceType>InternetSite</b:SourceType>
    <b:Guid>{0B480159-3124-4B01-832E-CD81DDB499C4}</b:Guid>
    <b:Author>
      <b:Author>
        <b:NameList>
          <b:Person>
            <b:Last>Kuternowski</b:Last>
            <b:First>Filip</b:First>
          </b:Person>
          <b:Person>
            <b:Last>Staszak</b:Last>
            <b:First>Maciej</b:First>
          </b:Person>
          <b:Person>
            <b:Last>Staszak</b:Last>
            <b:First>Katarzyna</b:First>
          </b:Person>
        </b:NameList>
      </b:Author>
    </b:Author>
    <b:Title>www.mdpi.com</b:Title>
    <b:InternetSiteTitle>www.mdpi.com</b:InternetSiteTitle>
    <b:Year>2020</b:Year>
    <b:Month>7</b:Month>
    <b:Day>6</b:Day>
    <b:URL>https://www.mdpi.com/2073-4344/10/7/749</b:URL>
    <b:RefOrder>22</b:RefOrder>
  </b:Source>
  <b:Source>
    <b:Tag>Koz21</b:Tag>
    <b:SourceType>InternetSite</b:SourceType>
    <b:Guid>{FD65B1B4-B724-4BCE-81A2-677F44C5D4C2}</b:Guid>
    <b:Author>
      <b:Author>
        <b:NameList>
          <b:Person>
            <b:Last>Koz</b:Last>
          </b:Person>
        </b:NameList>
      </b:Author>
    </b:Author>
    <b:Title>www.forensicsdetectors.com</b:Title>
    <b:InternetSiteTitle>www.forensicsdetectors.com</b:InternetSiteTitle>
    <b:Year>2021</b:Year>
    <b:Month>6</b:Month>
    <b:Day>20</b:Day>
    <b:URL>https://www.forensicsdetectors.com/blogs/articles/ozone-detector-guide</b:URL>
    <b:RefOrder>23</b:RefOrder>
  </b:Source>
  <b:Source>
    <b:Tag>Eco16</b:Tag>
    <b:SourceType>InternetSite</b:SourceType>
    <b:Guid>{FA328420-328B-4C7F-B343-5C5223D12041}</b:Guid>
    <b:Author>
      <b:Author>
        <b:Corporate>Ecologistas en Acción</b:Corporate>
      </b:Author>
    </b:Author>
    <b:Title>zasmadrid.com</b:Title>
    <b:InternetSiteTitle>zasmadrid.com</b:InternetSiteTitle>
    <b:Year>2016</b:Year>
    <b:Month>10</b:Month>
    <b:Day>5</b:Day>
    <b:URL>https://zasmadrid.com/zonas-rurales-y-periurbanas-las-mas-afectadas-por-el-ozono-troposferico-en-la-comunidad-de-madrid/</b:URL>
    <b:RefOrder>8</b:RefOrder>
  </b:Source>
  <b:Source>
    <b:Tag>Ter22</b:Tag>
    <b:SourceType>InternetSite</b:SourceType>
    <b:Guid>{88D71EAF-C957-4E7D-8933-6EE9A1CCEC57}</b:Guid>
    <b:Author>
      <b:Author>
        <b:Corporate>TerceraInformacion</b:Corporate>
      </b:Author>
    </b:Author>
    <b:Title>www.tercerainformacion.es</b:Title>
    <b:InternetSiteTitle>www.tercerainformacion.es</b:InternetSiteTitle>
    <b:Year>2022</b:Year>
    <b:Month>7</b:Month>
    <b:Day>22</b:Day>
    <b:URL>https://www.tercerainformacion.es/articulo/actualidad/22/07/2022/continuan-los-episodios-de-contaminacion-por-ozono-en-la-region-de-madrid/</b:URL>
    <b:RefOrder>9</b:RefOrder>
  </b:Source>
  <b:Source>
    <b:Tag>ElA15</b:Tag>
    <b:SourceType>InternetSite</b:SourceType>
    <b:Guid>{EF59338D-A7B2-4C49-B9BA-6055668468C3}</b:Guid>
    <b:Author>
      <b:Author>
        <b:NameList>
          <b:Person>
            <b:Last>Avispa"</b:Last>
            <b:First>"El</b:First>
          </b:Person>
        </b:NameList>
      </b:Author>
    </b:Author>
    <b:Title>www.madridactual.es</b:Title>
    <b:InternetSiteTitle>www.madridactual.es</b:InternetSiteTitle>
    <b:Year>2015</b:Year>
    <b:Month>7</b:Month>
    <b:Day>17</b:Day>
    <b:URL>https://www.madridactual.es/690285-ozono-troposferico-en-madrid</b:URL>
    <b:RefOrder>7</b:RefOrder>
  </b:Source>
  <b:Source>
    <b:Tag>air23</b:Tag>
    <b:SourceType>InternetSite</b:SourceType>
    <b:Guid>{3375A80A-D4AA-408E-8DF3-E87AFC8D8A42}</b:Guid>
    <b:Author>
      <b:Author>
        <b:Corporate>airedemadrid.madrid.es</b:Corporate>
      </b:Author>
    </b:Author>
    <b:Title>airedemadrid.madrid.es</b:Title>
    <b:InternetSiteTitle>airedemadrid.madrid.es</b:InternetSiteTitle>
    <b:Year>2023</b:Year>
    <b:Month>1</b:Month>
    <b:Day>30</b:Day>
    <b:URL>https://airedemadrid.madrid.es/portales/calidadaire/es/Contaminacion-atmosferica/Contaminantes/Ozono-troposferico-O-/?vgnextfmt=default&amp;vgnextchannel=405e471c5c503710VgnVCM1000008a4a900aRCRD</b:URL>
    <b:RefOrder>6</b:RefOrder>
  </b:Source>
  <b:Source>
    <b:Tag>elD22</b:Tag>
    <b:SourceType>InternetSite</b:SourceType>
    <b:Guid>{59910D53-D1C7-43C8-9AAF-B4F15E784B6C}</b:Guid>
    <b:Author>
      <b:Author>
        <b:Corporate>elDiario.es</b:Corporate>
      </b:Author>
    </b:Author>
    <b:Title>www.eldiario.es</b:Title>
    <b:InternetSiteTitle>www.eldiario.es</b:InternetSiteTitle>
    <b:Year>2022</b:Year>
    <b:Month>10</b:Month>
    <b:Day>1</b:Day>
    <b:URL>https://www.eldiario.es/madrid/somos/consejos-precauciones-contaminacion-ozono-troposferico-madrid_1_9170774.html</b:URL>
    <b:RefOrder>3</b:RefOrder>
  </b:Source>
  <b:Source>
    <b:Tag>Dir20</b:Tag>
    <b:SourceType>InternetSite</b:SourceType>
    <b:Guid>{C5DFA768-C858-4662-B1EA-BA5DBDFA114C}</b:Guid>
    <b:Author>
      <b:Author>
        <b:Corporate>Dirección General de Salud Pública</b:Corporate>
      </b:Author>
    </b:Author>
    <b:Title>www.comunidad.madrid</b:Title>
    <b:InternetSiteTitle>www.comunidad.madrid</b:InternetSiteTitle>
    <b:Year>2020</b:Year>
    <b:Month>12</b:Month>
    <b:Day>1</b:Day>
    <b:URL>https://www.comunidad.madrid/sites/default/files/doc/sanidad/samb/c_atm_o3.pdf</b:URL>
    <b:RefOrder>10</b:RefOrder>
  </b:Source>
  <b:Source>
    <b:Tag>rso23</b:Tag>
    <b:SourceType>InternetSite</b:SourceType>
    <b:Guid>{F0B092C7-85B5-4EEE-B4D5-C603E3D2AA3B}</b:Guid>
    <b:Author>
      <b:Author>
        <b:Corporate>rs-online</b:Corporate>
      </b:Author>
    </b:Author>
    <b:Title>es.rs-online.com</b:Title>
    <b:InternetSiteTitle>es.rs-online.com</b:InternetSiteTitle>
    <b:Year>2023</b:Year>
    <b:Month>1</b:Month>
    <b:Day>30</b:Day>
    <b:URL>https://es.rs-online.com/web/p/kits-de-desarrollo-de-sensores/1651064/?relevancy-data=7365617263685F636173636164655F6F726465723D31267365617263685F696E746572666163655F6E616D653D4931384E5461786F6E6F6D794272616E64267365617263685F6C616E67756167655F757365643D6</b:URL>
    <b:RefOrder>24</b:RefOrder>
  </b:Source>
  <b:Source>
    <b:Tag>Phi23</b:Tag>
    <b:SourceType>InternetSite</b:SourceType>
    <b:Guid>{3DFA8DDB-41AA-454F-AF07-231D63D040A7}</b:Guid>
    <b:Author>
      <b:Author>
        <b:Corporate>Philips</b:Corporate>
      </b:Author>
    </b:Author>
    <b:Title>www.philips.es</b:Title>
    <b:InternetSiteTitle>www.philips.es</b:InternetSiteTitle>
    <b:Year>2023</b:Year>
    <b:Month>1</b:Month>
    <b:Day>30</b:Day>
    <b:URL>https://www.philips.es/c-p/FY2420_30/filtro-de-carbono-activo</b:URL>
    <b:RefOrder>19</b:RefOrder>
  </b:Source>
  <b:Source>
    <b:Tag>Adk22</b:Tag>
    <b:SourceType>InternetSite</b:SourceType>
    <b:Guid>{C36EB8E3-8753-491A-B0C8-C99C3E11AC2C}</b:Guid>
    <b:Author>
      <b:Author>
        <b:NameList>
          <b:Person>
            <b:Last>Adkins</b:Last>
            <b:First>Jaimie</b:First>
          </b:Person>
        </b:NameList>
      </b:Author>
    </b:Author>
    <b:Title>www.nasa.gov</b:Title>
    <b:InternetSiteTitle>www.nasa.gov</b:InternetSiteTitle>
    <b:Year>2022</b:Year>
    <b:Month>9</b:Month>
    <b:Day>26</b:Day>
    <b:URL>https://www.nasa.gov/scientific-balloons/types-of-balloons</b:URL>
    <b:RefOrder>25</b:RefOrder>
  </b:Source>
  <b:Source>
    <b:Tag>Wil23</b:Tag>
    <b:SourceType>InternetSite</b:SourceType>
    <b:Guid>{25727FCD-716B-4A6C-BE57-30C4CFB0F931}</b:Guid>
    <b:Author>
      <b:Author>
        <b:Corporate>William Mark Corporation</b:Corporate>
      </b:Author>
    </b:Author>
    <b:Title>http://airswimmers.com/</b:Title>
    <b:InternetSiteTitle>http://airswimmers.com/</b:InternetSiteTitle>
    <b:Year>2023</b:Year>
    <b:Month>1</b:Month>
    <b:Day>30</b:Day>
    <b:URL>http://airswimmers.com/</b:URL>
    <b:RefOrder>27</b:RefOrder>
  </b:Source>
  <b:Source>
    <b:Tag>Yag23</b:Tag>
    <b:SourceType>InternetSite</b:SourceType>
    <b:Guid>{63A33D8A-83A8-4C9A-B71E-9B0A29C58C23}</b:Guid>
    <b:Author>
      <b:Author>
        <b:NameList>
          <b:Person>
            <b:Last>Yagüe Panadero</b:Last>
            <b:First>Agustín</b:First>
          </b:Person>
        </b:NameList>
      </b:Author>
    </b:Author>
    <b:Title>www.etsisi.upm.es</b:Title>
    <b:InternetSiteTitle>www.etsisi.upm.es</b:InternetSiteTitle>
    <b:Year>2023</b:Year>
    <b:Month>1</b:Month>
    <b:Day>18</b:Day>
    <b:URL>https://www.etsisi.upm.es/sites/default/files/programa_propio_etsisi_2023.pdf</b:URL>
    <b:RefOrder>50</b:RefOrder>
  </b:Source>
  <b:Source>
    <b:Tag>ABC23</b:Tag>
    <b:SourceType>InternetSite</b:SourceType>
    <b:Guid>{2E06B328-1489-4826-AD7A-A0EFE56ED48B}</b:Guid>
    <b:Author>
      <b:Author>
        <b:Corporate>ABC</b:Corporate>
      </b:Author>
    </b:Author>
    <b:Title>www.abc.es</b:Title>
    <b:InternetSiteTitle>www.abc.es</b:InternetSiteTitle>
    <b:Year>2023</b:Year>
    <b:Month>2</b:Month>
    <b:Day>3</b:Day>
    <b:URL>https://www.abc.es/internacional/china-reconoce-globo-localizado-eeuu-suyo-aclara-20230203151308-nt.html</b:URL>
    <b:RefOrder>32</b:RefOrder>
  </b:Source>
  <b:Source>
    <b:Tag>EFE23</b:Tag>
    <b:SourceType>InternetSite</b:SourceType>
    <b:Guid>{E04C70D6-97C9-441C-8F21-642B601F2517}</b:Guid>
    <b:Author>
      <b:Author>
        <b:NameList>
          <b:Person>
            <b:Last>EFE</b:Last>
          </b:Person>
        </b:NameList>
      </b:Author>
    </b:Author>
    <b:Title>www.abc.com.py</b:Title>
    <b:InternetSiteTitle>www.abc.com.py</b:InternetSiteTitle>
    <b:Year>2023</b:Year>
    <b:Month>2</b:Month>
    <b:Day>6</b:Day>
    <b:URL>https://www.abc.com.py/internacionales/2023/02/06/china-da-explicaciones-a-costa-rica-por-el-incidente-de-globo-cientifico/</b:URL>
    <b:RefOrder>33</b:RefOrder>
  </b:Source>
  <b:Source>
    <b:Tag>Car23</b:Tag>
    <b:SourceType>InternetSite</b:SourceType>
    <b:Guid>{A0AB760C-A067-4DF2-B3B1-B0AD3950F419}</b:Guid>
    <b:Author>
      <b:Author>
        <b:NameList>
          <b:Person>
            <b:Last>Carrasco</b:Last>
            <b:First>Ismael</b:First>
          </b:Person>
          <b:Person>
            <b:Last>Parla</b:Last>
            <b:First>Raúl</b:First>
          </b:Person>
          <b:Person>
            <b:Last>Riñón</b:Last>
            <b:First>Alejandro</b:First>
          </b:Person>
          <b:Person>
            <b:Last>Serrano</b:Last>
            <b:First>Alejandro</b:First>
          </b:Person>
        </b:NameList>
      </b:Author>
    </b:Author>
    <b:Title>https://upm365.sharepoint.com</b:Title>
    <b:InternetSiteTitle>https://upm365.sharepoint.com</b:InternetSiteTitle>
    <b:Year>2023</b:Year>
    <b:Month>1</b:Month>
    <b:Day>26</b:Day>
    <b:URL>https://upm365.sharepoint.com/sites/SBC22M01/Documentos%20compartidos/Forms/AllItems.aspx?id=%2Fsites%2FSBC22M01%2FDocumentos%20compartidos%2FProyecto&amp;viewid=5b33b9f6%2D60f0%2D4414%2Da370%2Db78287f8b2e3</b:URL>
    <b:RefOrder>58</b:RefOrder>
  </b:Source>
  <b:Source>
    <b:Tag>Dan23</b:Tag>
    <b:SourceType>InternetSite</b:SourceType>
    <b:Guid>{203FFFDD-368D-48B2-9499-13D1A84CDABD}</b:Guid>
    <b:Author>
      <b:Author>
        <b:NameList>
          <b:Person>
            <b:Last>Carney</b:Last>
            <b:First>Dan</b:First>
          </b:Person>
        </b:NameList>
      </b:Author>
    </b:Author>
    <b:Title>www.designnews.com</b:Title>
    <b:InternetSiteTitle>www.designnews.com</b:InternetSiteTitle>
    <b:Year>2023</b:Year>
    <b:Month>2</b:Month>
    <b:Day>4</b:Day>
    <b:URL>https://www.designnews.com/industry/stratospheric-balloons-ascend-prominence</b:URL>
    <b:RefOrder>26</b:RefOrder>
  </b:Source>
  <b:Source>
    <b:Tag>RSo23</b:Tag>
    <b:SourceType>InternetSite</b:SourceType>
    <b:Guid>{8F4D9ECD-F7C8-4EC6-98BF-09CA502ECD83}</b:Guid>
    <b:Author>
      <b:Author>
        <b:Corporate>RS-online</b:Corporate>
      </b:Author>
    </b:Author>
    <b:Title>rs-online.com</b:Title>
    <b:InternetSiteTitle>rs-online.com</b:InternetSiteTitle>
    <b:Year>2023</b:Year>
    <b:Month>2</b:Month>
    <b:Day>13</b:Day>
    <b:URL>https://es.rs-online.com/web/c/?pn=1&amp;r=t&amp;searchTerm=ozon&amp;sortBy=price&amp;sortOrder=asc&amp;sra=oss</b:URL>
    <b:RefOrder>51</b:RefOrder>
  </b:Source>
  <b:Source>
    <b:Tag>Ren21</b:Tag>
    <b:SourceType>InternetSite</b:SourceType>
    <b:Guid>{6B44FAE8-82A8-4FA5-9AB7-14C143E6C50D}</b:Guid>
    <b:Author>
      <b:Author>
        <b:Corporate>Renesas</b:Corporate>
      </b:Author>
    </b:Author>
    <b:Title>docs.rs-online.com</b:Title>
    <b:InternetSiteTitle>docs.rs-online.com</b:InternetSiteTitle>
    <b:Year>2021</b:Year>
    <b:Month>6</b:Month>
    <b:Day>30</b:Day>
    <b:URL>https://docs.rs-online.com/6a69/A700000008632711.pdf</b:URL>
    <b:RefOrder>52</b:RefOrder>
  </b:Source>
  <b:Source>
    <b:Tag>pcb23</b:Tag>
    <b:SourceType>InternetSite</b:SourceType>
    <b:Guid>{77B20AE6-F0C9-4116-B4F7-9BC40031934F}</b:Guid>
    <b:Author>
      <b:Author>
        <b:Corporate>pcbartists</b:Corporate>
      </b:Author>
    </b:Author>
    <b:Title>pcbartists.com</b:Title>
    <b:InternetSiteTitle>pcbartists.com</b:InternetSiteTitle>
    <b:Year>2023</b:Year>
    <b:Month>2</b:Month>
    <b:Day>13</b:Day>
    <b:URL>https://pcbartists.com/design/sensors/getting-started-with-zmod4510/</b:URL>
    <b:RefOrder>53</b:RefOrder>
  </b:Source>
  <b:Source>
    <b:Tag>pcb231</b:Tag>
    <b:SourceType>InternetSite</b:SourceType>
    <b:Guid>{6DC3FA66-5AF6-4E73-9098-02946D15A050}</b:Guid>
    <b:Author>
      <b:Author>
        <b:Corporate>pcbartists</b:Corporate>
      </b:Author>
    </b:Author>
    <b:Title>pcbartists.com</b:Title>
    <b:InternetSiteTitle>pcbartists.com</b:InternetSiteTitle>
    <b:Year>2023</b:Year>
    <b:Month>2</b:Month>
    <b:Day>13</b:Day>
    <b:URL>https://pcbartists.com/product/zmod4510-module/</b:URL>
    <b:RefOrder>55</b:RefOrder>
  </b:Source>
  <b:Source>
    <b:Tag>Ren23</b:Tag>
    <b:SourceType>InternetSite</b:SourceType>
    <b:Guid>{D92164DA-83E4-4B26-A71A-A484D6AFA286}</b:Guid>
    <b:Author>
      <b:Author>
        <b:Corporate>Renesas</b:Corporate>
      </b:Author>
    </b:Author>
    <b:Title>www.renesas.com</b:Title>
    <b:InternetSiteTitle>www.renesas.com</b:InternetSiteTitle>
    <b:Year>2023</b:Year>
    <b:Month>2</b:Month>
    <b:Day>14</b:Day>
    <b:URL>https://www.renesas.com/eu/en/document/oth/renesas-software-license-terms-gas-sensor-software</b:URL>
    <b:RefOrder>54</b:RefOrder>
  </b:Source>
  <b:Source>
    <b:Tag>Zhe14</b:Tag>
    <b:SourceType>InternetSite</b:SourceType>
    <b:Guid>{3EDD55E1-9CE2-49E4-998C-270DC65E476D}</b:Guid>
    <b:Author>
      <b:Author>
        <b:Corporate>Zhengzhou Winsen Electronics Technology Co.</b:Corporate>
      </b:Author>
    </b:Author>
    <b:Title>download.mikroe.com</b:Title>
    <b:InternetSiteTitle>download.mikroe.com</b:InternetSiteTitle>
    <b:Year>2014</b:Year>
    <b:Month>5</b:Month>
    <b:Day>1</b:Day>
    <b:URL>https://download.mikroe.com/documents/datasheets/mq131-datasheet-low.pdf</b:URL>
    <b:RefOrder>63</b:RefOrder>
  </b:Source>
  <b:Source>
    <b:Tag>sen23</b:Tag>
    <b:SourceType>InternetSite</b:SourceType>
    <b:Guid>{68F4A725-075C-4987-90C8-EEC0EB6019CE}</b:Guid>
    <b:Title>sensirion.com</b:Title>
    <b:InternetSiteTitle>sensirion.com</b:InternetSiteTitle>
    <b:Year>2023</b:Year>
    <b:Month>2</b:Month>
    <b:Day>16</b:Day>
    <b:URL>https://sensirion.com/products/catalog/SHT85/</b:URL>
    <b:Author>
      <b:Author>
        <b:Corporate>Sensirion</b:Corporate>
      </b:Author>
    </b:Author>
    <b:RefOrder>62</b:RefOrder>
  </b:Source>
  <b:Source>
    <b:Tag>Mik23</b:Tag>
    <b:SourceType>InternetSite</b:SourceType>
    <b:Guid>{7563E5FF-994B-48BA-94E7-0F2CF6EF7637}</b:Guid>
    <b:Author>
      <b:Author>
        <b:Corporate>MikroElekronika</b:Corporate>
      </b:Author>
    </b:Author>
    <b:Title>download.mikroe.com</b:Title>
    <b:InternetSiteTitle>download.mikroe.com</b:InternetSiteTitle>
    <b:Year>2023</b:Year>
    <b:Month>2</b:Month>
    <b:Day>15</b:Day>
    <b:URL>https://download.mikroe.com/documents/add-on-boards/click/ozone-2/ozone-2-click-schematic.pdf</b:URL>
    <b:RefOrder>64</b:RefOrder>
  </b:Source>
  <b:Source>
    <b:Tag>Esp23</b:Tag>
    <b:SourceType>InternetSite</b:SourceType>
    <b:Guid>{DD98BE11-3843-45F4-B708-34126E3499B5}</b:Guid>
    <b:Author>
      <b:Author>
        <b:Corporate>Espressif</b:Corporate>
      </b:Author>
    </b:Author>
    <b:Title>docs.espressif.com</b:Title>
    <b:InternetSiteTitle>docs.espressif.com</b:InternetSiteTitle>
    <b:Year>2023</b:Year>
    <b:Month>2</b:Month>
    <b:Day>16</b:Day>
    <b:URL>https://docs.espressif.com/projects/esp-idf/en/v4.3/esp32s2/api-reference/peripherals/adc.html</b:URL>
    <b:RefOrder>56</b:RefOrder>
  </b:Source>
  <b:Source>
    <b:Tag>Esp231</b:Tag>
    <b:SourceType>InternetSite</b:SourceType>
    <b:Guid>{06310E5A-5C1A-49EE-8211-067C0EA865A3}</b:Guid>
    <b:Author>
      <b:Author>
        <b:Corporate>Espressif Systems</b:Corporate>
      </b:Author>
    </b:Author>
    <b:Title>www.espressif.com</b:Title>
    <b:InternetSiteTitle>www.espressif.com</b:InternetSiteTitle>
    <b:Year>2023</b:Year>
    <b:Month>2</b:Month>
    <b:Day>16</b:Day>
    <b:URL>https://www.espressif.com/sites/default/files/documentation/esp32_technical_reference_manual_en.pdf#subsection.29.3</b:URL>
    <b:RefOrder>57</b:RefOrder>
  </b:Source>
  <b:Source>
    <b:Tag>Mik231</b:Tag>
    <b:SourceType>InternetSite</b:SourceType>
    <b:Guid>{6D9D7981-2E15-4456-8AB6-4728E0A800E3}</b:Guid>
    <b:Author>
      <b:Author>
        <b:Corporate>MikroE</b:Corporate>
      </b:Author>
    </b:Author>
    <b:Title>cdn1-shop.mikroe.com</b:Title>
    <b:InternetSiteTitle>cdn1-shop.mikroe.com</b:InternetSiteTitle>
    <b:Year>2023</b:Year>
    <b:Month>2</b:Month>
    <b:Day>20</b:Day>
    <b:URL>https://cdn1-shop.mikroe.com/img/product/ozone-2-click/ozone-2-click-thickbox_default-1.jpg</b:URL>
    <b:RefOrder>65</b:RefOrder>
  </b:Source>
  <b:Source>
    <b:Tag>Dil16</b:Tag>
    <b:SourceType>InternetSite</b:SourceType>
    <b:Guid>{17F09610-526F-4E04-8098-911E1FD78CCC}</b:Guid>
    <b:Author>
      <b:Author>
        <b:Corporate>Diligent</b:Corporate>
      </b:Author>
    </b:Author>
    <b:Title>digilent.com</b:Title>
    <b:InternetSiteTitle>digilentinc.com</b:InternetSiteTitle>
    <b:Year>2016</b:Year>
    <b:Month>1</b:Month>
    <b:Day>13</b:Day>
    <b:URL>https://digilent.com/reference/_media/reference/pmod/pmodgps/pmodgps-gms-u1lp_rm.pdf</b:URL>
    <b:RefOrder>70</b:RefOrder>
  </b:Source>
  <b:Source>
    <b:Tag>Med23</b:Tag>
    <b:SourceType>InternetSite</b:SourceType>
    <b:Guid>{16AE4AA2-F1BC-4B9F-9134-1D39037267E4}</b:Guid>
    <b:Author>
      <b:Author>
        <b:Corporate>Medher</b:Corporate>
      </b:Author>
    </b:Author>
    <b:Title>medher.cl</b:Title>
    <b:InternetSiteTitle>medher.cl</b:InternetSiteTitle>
    <b:Year>2023</b:Year>
    <b:Month>2</b:Month>
    <b:Day>22</b:Day>
    <b:URL>https://medher.cl/limites-y-medidas-del-ozono/</b:URL>
    <b:RefOrder>66</b:RefOrder>
  </b:Source>
  <b:Source>
    <b:Tag>Mic23</b:Tag>
    <b:SourceType>InternetSite</b:SourceType>
    <b:Guid>{4E800A1E-9680-425E-A22D-01A03C062693}</b:Guid>
    <b:Author>
      <b:Author>
        <b:Corporate>Microchip</b:Corporate>
      </b:Author>
    </b:Author>
    <b:Title>es.rs-online.com</b:Title>
    <b:InternetSiteTitle>es.rs-online.com</b:InternetSiteTitle>
    <b:Year>2023</b:Year>
    <b:Month>2</b:Month>
    <b:Day>28</b:Day>
    <b:URL>https://es.rs-online.com/web/p/kits-de-desarrollo-de-convertidores-de-senales/8252543</b:URL>
    <b:RefOrder>67</b:RefOrder>
  </b:Source>
  <b:Source>
    <b:Tag>Had23</b:Tag>
    <b:SourceType>InternetSite</b:SourceType>
    <b:Guid>{962F24E9-709A-4675-B2D3-E4D70A6CFBD4}</b:Guid>
    <b:Author>
      <b:Author>
        <b:NameList>
          <b:Person>
            <b:Last>Hadji</b:Last>
            <b:First>Yohan</b:First>
          </b:Person>
        </b:NameList>
      </b:Author>
    </b:Author>
    <b:Title>makezine.com</b:Title>
    <b:InternetSiteTitle>makezine.com</b:InternetSiteTitle>
    <b:Year>2023</b:Year>
    <b:Month>2</b:Month>
    <b:Day>17</b:Day>
    <b:URL>https://makezine.com/projects/auto-return-parachute-comes-back-to-the-launch-site-every-time/</b:URL>
    <b:RefOrder>29</b:RefOrder>
  </b:Source>
  <b:Source>
    <b:Tag>Thi22</b:Tag>
    <b:SourceType>InternetSite</b:SourceType>
    <b:Guid>{0FBD68A9-C081-4DBF-ADA1-B7FA6B8F6E99}</b:Guid>
    <b:Author>
      <b:Author>
        <b:Corporate>Thingsboard</b:Corporate>
      </b:Author>
    </b:Author>
    <b:Title>thingsboard.io</b:Title>
    <b:InternetSiteTitle>thingsboard.io</b:InternetSiteTitle>
    <b:Year>2022</b:Year>
    <b:Month>10</b:Month>
    <b:Day>1</b:Day>
    <b:URL>https://thingsboard.io/docs/samples/esp32/ota/</b:URL>
    <b:RefOrder>77</b:RefOrder>
  </b:Source>
  <b:Source>
    <b:Tag>McC23</b:Tag>
    <b:SourceType>InternetSite</b:SourceType>
    <b:Guid>{11503943-9AF2-41CC-B39B-DEF1F4F2FF26}</b:Guid>
    <b:Author>
      <b:Author>
        <b:NameList>
          <b:Person>
            <b:Last>McClure</b:Last>
            <b:First>Paul</b:First>
          </b:Person>
        </b:NameList>
      </b:Author>
    </b:Author>
    <b:Title>newatlas.com</b:Title>
    <b:InternetSiteTitle>newatlas.com</b:InternetSiteTitle>
    <b:Year>2023</b:Year>
    <b:Month>3</b:Month>
    <b:Day>2</b:Day>
    <b:URL>https://newatlas.com/aircraft/sailing-the-winds-stratospheric-balloons-navigate/ </b:URL>
    <b:RefOrder>30</b:RefOrder>
  </b:Source>
  <b:Source>
    <b:Tag>www23</b:Tag>
    <b:SourceType>InternetSite</b:SourceType>
    <b:Guid>{58105BC2-4B75-4043-ABB1-79BB082E7834}</b:Guid>
    <b:Title>www.ee.ic.ac.uk</b:Title>
    <b:InternetSiteTitle>www.ee.ic.ac.uk</b:InternetSiteTitle>
    <b:Year>2023</b:Year>
    <b:Month>3</b:Month>
    <b:Day>9</b:Day>
    <b:URL>http://www.ee.ic.ac.uk/pcheung/teaching/DE1_EE/stores/sg90_datasheet.pdf</b:URL>
    <b:RefOrder>60</b:RefOrder>
  </b:Source>
  <b:Source>
    <b:Tag>Esp232</b:Tag>
    <b:SourceType>InternetSite</b:SourceType>
    <b:Guid>{EC86B989-F901-465A-98F7-1CB796C5BB49}</b:Guid>
    <b:Author>
      <b:Author>
        <b:Corporate>Espressif</b:Corporate>
      </b:Author>
    </b:Author>
    <b:Title>https://docs.espressif.com</b:Title>
    <b:InternetSiteTitle>https://docs.espressif.com</b:InternetSiteTitle>
    <b:Year>2023</b:Year>
    <b:Month>3</b:Month>
    <b:Day>9</b:Day>
    <b:URL>https://docs.espressif.com/projects/esp-idf/en/latest/esp32/api-reference/peripherals/mcpwm.html</b:URL>
    <b:RefOrder>61</b:RefOrder>
  </b:Source>
  <b:Source>
    <b:Tag>lad16</b:Tag>
    <b:SourceType>InternetSite</b:SourceType>
    <b:Guid>{BCC93772-0DDF-4077-A775-D70292FB7871}</b:Guid>
    <b:Author>
      <b:Author>
        <b:Corporate>lady ada</b:Corporate>
      </b:Author>
    </b:Author>
    <b:Title>docs.rs-online.com</b:Title>
    <b:InternetSiteTitle>docs.rs-online.com</b:InternetSiteTitle>
    <b:Year>2016</b:Year>
    <b:Month>9</b:Month>
    <b:Day>28</b:Day>
    <b:URL>https://docs.rs-online.com/5a70/0900766b81533fcf.pdf</b:URL>
    <b:RefOrder>73</b:RefOrder>
  </b:Source>
  <b:Source>
    <b:Tag>How2</b:Tag>
    <b:SourceType>InternetSite</b:SourceType>
    <b:Guid>{2763A268-C8C0-4783-87A8-3A6DDFEEE06C}</b:Guid>
    <b:Author>
      <b:Author>
        <b:Corporate>How To Electronics</b:Corporate>
      </b:Author>
    </b:Author>
    <b:Title>youtube</b:Title>
    <b:InternetSiteTitle>youtube</b:InternetSiteTitle>
    <b:Year>2020</b:Year>
    <b:Month>3</b:Month>
    <b:Day>2</b:Day>
    <b:URL>https://www.youtube.com/watch?v=aYQKJFromXs</b:URL>
    <b:RefOrder>71</b:RefOrder>
  </b:Source>
  <b:Source>
    <b:Tag>Unw19</b:Tag>
    <b:SourceType>InternetSite</b:SourceType>
    <b:Guid>{772683A1-80BA-4B31-8F48-44C3B6E41F75}</b:Guid>
    <b:Author>
      <b:Author>
        <b:NameList>
          <b:Person>
            <b:Last>Unwin</b:Last>
            <b:First>Jack</b:First>
          </b:Person>
        </b:NameList>
      </b:Author>
    </b:Author>
    <b:Title>www.power-technology.com</b:Title>
    <b:InternetSiteTitle>www.power-technology.com</b:InternetSiteTitle>
    <b:Year>2019</b:Year>
    <b:Month>5</b:Month>
    <b:Day>15</b:Day>
    <b:URL>https://www.power-technology.com/features/what-are-lithium-batteries-made-of/</b:URL>
    <b:RefOrder>45</b:RefOrder>
  </b:Source>
  <b:Source>
    <b:Tag>Sta21</b:Tag>
    <b:SourceType>InternetSite</b:SourceType>
    <b:Guid>{38A3C2C8-A370-4BE5-AC71-B154830905FE}</b:Guid>
    <b:Title>Arduino Reference</b:Title>
    <b:Year>2021</b:Year>
    <b:Month>5</b:Month>
    <b:Day>19</b:Day>
    <b:InternetSiteTitle>https://reference.arduino.cc</b:InternetSiteTitle>
    <b:URL>https://reference.arduino.cc/reference/en/libraries/mq131-gas-sensor/</b:URL>
    <b:Author>
      <b:Author>
        <b:NameList>
          <b:Person>
            <b:Last>Staquet</b:Last>
            <b:First>Olivier</b:First>
          </b:Person>
        </b:NameList>
      </b:Author>
    </b:Author>
    <b:RefOrder>68</b:RefOrder>
  </b:Source>
  <b:Source>
    <b:Tag>SIM13</b:Tag>
    <b:SourceType>InternetSite</b:SourceType>
    <b:Guid>{E8C2DAF5-CB93-469D-A651-555E8991CF28}</b:Guid>
    <b:Author>
      <b:Author>
        <b:Corporate>SIMCom</b:Corporate>
      </b:Author>
    </b:Author>
    <b:Title>electronicaembajadores.com</b:Title>
    <b:InternetSiteTitle>electronicaembajadores.com</b:InternetSiteTitle>
    <b:Year>2013</b:Year>
    <b:Month>10</b:Month>
    <b:Day>23</b:Day>
    <b:URL>https://www.electronicaembajadores.com/datos/pdf2/lc/lcgs/lcgs004_2.pdf</b:URL>
    <b:RefOrder>75</b:RefOrder>
  </b:Source>
  <b:Source>
    <b:Tag>SIM131</b:Tag>
    <b:SourceType>InternetSite</b:SourceType>
    <b:Guid>{0BD0ED2F-BB1C-4BDA-9528-8DF52B6499D6}</b:Guid>
    <b:Author>
      <b:Author>
        <b:Corporate>SIM Com</b:Corporate>
      </b:Author>
    </b:Author>
    <b:Title>electronicaembajadores.com</b:Title>
    <b:InternetSiteTitle>electronicaembajadores.com</b:InternetSiteTitle>
    <b:Year>2013</b:Year>
    <b:Month>10</b:Month>
    <b:Day>23</b:Day>
    <b:URL>https://www.electronicaembajadores.com/datos/pdf2/lc/lcgs/lcgs004_2.pdf</b:URL>
    <b:RefOrder>74</b:RefOrder>
  </b:Source>
  <b:Source>
    <b:Tag>Dil23</b:Tag>
    <b:SourceType>InternetSite</b:SourceType>
    <b:Guid>{F6BEA338-B4DA-470B-9215-716E8FD0680F}</b:Guid>
    <b:Author>
      <b:Author>
        <b:Corporate>Diligent</b:Corporate>
      </b:Author>
    </b:Author>
    <b:Title>digilent.com</b:Title>
    <b:InternetSiteTitle>digilent.com</b:InternetSiteTitle>
    <b:Year>2023</b:Year>
    <b:Month>5</b:Month>
    <b:Day>1</b:Day>
    <b:URL>https://digilent.com/reference/pmod/pmodgps/start</b:URL>
    <b:RefOrder>76</b:RefOrder>
  </b:Source>
  <b:Source>
    <b:Tag>Git22</b:Tag>
    <b:SourceType>DocumentFromInternetSite</b:SourceType>
    <b:Guid>{36F3B440-EFA5-493C-A4B4-6821AA6B00B5}</b:Guid>
    <b:Author>
      <b:Author>
        <b:Corporate>Git</b:Corporate>
      </b:Author>
    </b:Author>
    <b:Title>https://git-scm.com/images/logos/downloads/Git-Logo-2Color.png</b:Title>
    <b:InternetSiteTitle>https://git-scm.com/images/logos/downloads/Git-Logo-2Color.png</b:InternetSiteTitle>
    <b:Year>2022</b:Year>
    <b:Month>05</b:Month>
    <b:Day>12</b:Day>
    <b:URL>https://git-scm.com/images/logos/downloads/Git-Logo-2Color.png</b:URL>
    <b:RefOrder>85</b:RefOrder>
  </b:Source>
  <b:Source>
    <b:Tag>GIT23</b:Tag>
    <b:SourceType>InternetSite</b:SourceType>
    <b:Guid>{EB113A57-9428-4F0D-BA91-560964EEEEB3}</b:Guid>
    <b:Author>
      <b:Author>
        <b:Corporate>Git LFS</b:Corporate>
      </b:Author>
    </b:Author>
    <b:Title>https://github.com</b:Title>
    <b:InternetSiteTitle>https://github.com</b:InternetSiteTitle>
    <b:Year>2023</b:Year>
    <b:Month>5</b:Month>
    <b:Day>10</b:Day>
    <b:URL>https://github.com/git-lfs</b:URL>
    <b:RefOrder>86</b:RefOrder>
  </b:Source>
  <b:Source>
    <b:Tag>Vis23</b:Tag>
    <b:SourceType>InternetSite</b:SourceType>
    <b:Guid>{FD694B79-4341-4605-A243-D22F91E0A717}</b:Guid>
    <b:Author>
      <b:Author>
        <b:Corporate>Visual Studio Code</b:Corporate>
      </b:Author>
    </b:Author>
    <b:Title>https://code.visualstudio.com</b:Title>
    <b:InternetSiteTitle>https://code.visualstudio.com</b:InternetSiteTitle>
    <b:Year>2023</b:Year>
    <b:Month>5</b:Month>
    <b:Day>10</b:Day>
    <b:URL>https://code.visualstudio.com</b:URL>
    <b:RefOrder>90</b:RefOrder>
  </b:Source>
  <b:Source>
    <b:Tag>Coc22</b:Tag>
    <b:SourceType>InternetSite</b:SourceType>
    <b:Guid>{C6DD3B02-2EDF-4B20-86A8-FBFFF31CB7CA}</b:Guid>
    <b:Author>
      <b:Author>
        <b:NameList>
          <b:Person>
            <b:Last>Coca Maya</b:Last>
            <b:First>Iván</b:First>
          </b:Person>
        </b:NameList>
      </b:Author>
    </b:Author>
    <b:Title>moodle.upm.es</b:Title>
    <b:InternetSiteTitle>moodle.upm.es</b:InternetSiteTitle>
    <b:Year>2022</b:Year>
    <b:Month>10</b:Month>
    <b:Day>10</b:Day>
    <b:URL>https://moodle.upm.es/titulaciones/oficiales/pluginfile.php/10885308/mod_resource/content/15/Guia%20ESP-IDF.pdf</b:URL>
    <b:RefOrder>91</b:RefOrder>
  </b:Source>
  <b:Source>
    <b:Tag>Mic231</b:Tag>
    <b:SourceType>InternetSite</b:SourceType>
    <b:Guid>{3A5B87B5-B182-4E05-81BB-578601BB1862}</b:Guid>
    <b:Author>
      <b:Author>
        <b:Corporate>Microsoft</b:Corporate>
      </b:Author>
    </b:Author>
    <b:Title>1000logos.net</b:Title>
    <b:InternetSiteTitle>1000logos.net</b:InternetSiteTitle>
    <b:Year>2023</b:Year>
    <b:Month>5</b:Month>
    <b:Day>9</b:Day>
    <b:URL>https://1000logos.net/wp-content/uploads/2023/04/Visual-Studio-Logo-2019.png</b:URL>
    <b:RefOrder>92</b:RefOrder>
  </b:Source>
  <b:Source>
    <b:Tag>Vis231</b:Tag>
    <b:SourceType>InternetSite</b:SourceType>
    <b:Guid>{57D2134F-DB81-49C6-97D8-079FFD66E1F9}</b:Guid>
    <b:Author>
      <b:Author>
        <b:Corporate>Microsoft</b:Corporate>
      </b:Author>
    </b:Author>
    <b:Title>logowik.com</b:Title>
    <b:InternetSiteTitle>logowik.com</b:InternetSiteTitle>
    <b:Year>2023</b:Year>
    <b:Month>4</b:Month>
    <b:Day>15</b:Day>
    <b:URL>https://logowik.com/content/uploads/images/visual-studio-code7642.jpg</b:URL>
    <b:RefOrder>89</b:RefOrder>
  </b:Source>
  <b:Source>
    <b:Tag>Kic23</b:Tag>
    <b:SourceType>InternetSite</b:SourceType>
    <b:Guid>{4CEFADF8-96CD-48E6-923A-943010C17FA8}</b:Guid>
    <b:Author>
      <b:Author>
        <b:Corporate>Kicad EDA</b:Corporate>
      </b:Author>
    </b:Author>
    <b:Title>xess.com</b:Title>
    <b:InternetSiteTitle>xess.com</b:InternetSiteTitle>
    <b:Year>2023</b:Year>
    <b:Month>5</b:Month>
    <b:Day>10</b:Day>
    <b:URL>https://xess.com/static/media/uploads/blog/devbisme/2014-03-21/icon_kicad.png</b:URL>
    <b:RefOrder>87</b:RefOrder>
  </b:Source>
  <b:Source>
    <b:Tag>Bej23</b:Tag>
    <b:SourceType>InternetSite</b:SourceType>
    <b:Guid>{280195CC-2615-4F8F-BBCE-C44AC092BB99}</b:Guid>
    <b:Author>
      <b:Author>
        <b:Corporate>Bejant</b:Corporate>
      </b:Author>
    </b:Author>
    <b:Title>wiki.freecad.org</b:Title>
    <b:InternetSiteTitle>wiki.freecad.org</b:InternetSiteTitle>
    <b:Year>2023</b:Year>
    <b:Month>5</b:Month>
    <b:Day>10</b:Day>
    <b:URL>https://wiki.freecad.org/File:Freecad.svg</b:URL>
    <b:RefOrder>84</b:RefOrder>
  </b:Source>
  <b:Source>
    <b:Tag>upm17</b:Tag>
    <b:SourceType>InternetSite</b:SourceType>
    <b:Guid>{9212A8CB-A5DC-4C24-9B2F-F70B24FBBB40}</b:Guid>
    <b:Title>upm.es</b:Title>
    <b:InternetSiteTitle>upm.es</b:InternetSiteTitle>
    <b:Year>2017</b:Year>
    <b:Month>12</b:Month>
    <b:Day>21</b:Day>
    <b:URL>https://https://www.upm.es/sfs/Rectorado/Legislacion%20y%20Normativa/Normativa/Normativa%20de%20Investigac/sfs/Rectorado/Legislacion%20y%20Normativa/Normativa/Normativa%20de%20Investigacion/Normativa%20protecci%C3%B3n%20resultados%20investigaci%C3%B3n.pdf</b:URL>
    <b:RefOrder>49</b:RefOrder>
  </b:Source>
  <b:Source>
    <b:Tag>NAT18</b:Tag>
    <b:SourceType>InternetSite</b:SourceType>
    <b:Guid>{373AFB60-42F1-4D97-AB09-ADF383DE412E}</b:Guid>
    <b:Author>
      <b:Author>
        <b:Corporate>NATIONAL GEOGRAPHIC</b:Corporate>
      </b:Author>
    </b:Author>
    <b:Title>www.ngenespanol.com</b:Title>
    <b:InternetSiteTitle>www.ngenespanol.com</b:InternetSiteTitle>
    <b:Year>2018</b:Year>
    <b:Month>8</b:Month>
    <b:Day>9</b:Day>
    <b:URL>https://www.ngenespanol.com/fotografia/se-alcanzan-puntos-criticos-del-calentamiento-global/</b:URL>
    <b:RefOrder>96</b:RefOrder>
  </b:Source>
  <b:Source>
    <b:Tag>Fre13</b:Tag>
    <b:SourceType>InternetSite</b:SourceType>
    <b:Guid>{ACF2D52A-68D4-45D5-B489-8A8EF2EC5183}</b:Guid>
    <b:Author>
      <b:Author>
        <b:NameList>
          <b:Person>
            <b:Last>Fresneda</b:Last>
            <b:First>Carlos</b:First>
          </b:Person>
        </b:NameList>
      </b:Author>
    </b:Author>
    <b:Title>Diario El Mundo</b:Title>
    <b:InternetSiteTitle>www.elmundo.es</b:InternetSiteTitle>
    <b:Year>2013</b:Year>
    <b:Month>4</b:Month>
    <b:Day>30</b:Day>
    <b:URL>https://www.elmundo.es/elmundo/2013/04/30/natura/1367316610.html</b:URL>
    <b:RefOrder>97</b:RefOrder>
  </b:Source>
  <b:Source>
    <b:Tag>Dir22</b:Tag>
    <b:SourceType>InternetSite</b:SourceType>
    <b:Guid>{5F1FBB48-E6AE-49A8-BDBF-34C1C32F4331}</b:Guid>
    <b:Author>
      <b:Author>
        <b:Corporate>Dirección General de Calidad y Control Ambiental, Ministerio para la Transición ecológica y el reto demográfico</b:Corporate>
      </b:Author>
    </b:Author>
    <b:Title>www.miteco.gob.es</b:Title>
    <b:InternetSiteTitle>www.miteco.gob.es</b:InternetSiteTitle>
    <b:Year>2022</b:Year>
    <b:Month>9</b:Month>
    <b:Day>1</b:Day>
    <b:URL>https://www.miteco.gob.es/es/calidad-y-evaluacion-ambiental/temas/prevencion-y-gestion-residuos/faqsraeev5_tcm30-430277.pdf</b:URL>
    <b:RefOrder>44</b:RefOrder>
  </b:Source>
  <b:Source>
    <b:Tag>Dir19</b:Tag>
    <b:SourceType>InternetSite</b:SourceType>
    <b:Guid>{800A6A0A-E4FD-4B9F-B453-C24E1645BF9B}</b:Guid>
    <b:Author>
      <b:Author>
        <b:Corporate>Dirección General de Industria y la PyME, Ministerio de Industria, Comercio y Turismo, Gobierno de España</b:Corporate>
      </b:Author>
    </b:Author>
    <b:Title>industria.gob.es</b:Title>
    <b:InternetSiteTitle>industria.gob.es</b:InternetSiteTitle>
    <b:Year>2019</b:Year>
    <b:Month>20</b:Month>
    <b:Day>1</b:Day>
    <b:URL>https://industria.gob.es/registros-industriales/RAEE/Documents/guia-declaracion-AEE-Anexo-III.pdf</b:URL>
    <b:RefOrder>43</b:RefOrder>
  </b:Source>
  <b:Source>
    <b:Tag>Bol15</b:Tag>
    <b:SourceType>InternetSite</b:SourceType>
    <b:Guid>{D5981EF8-8275-4773-8F02-2846517A49F5}</b:Guid>
    <b:Author>
      <b:Author>
        <b:Corporate>Boletín Oficial del Estado</b:Corporate>
      </b:Author>
    </b:Author>
    <b:Title>www.boe.es</b:Title>
    <b:InternetSiteTitle>www.boe.es</b:InternetSiteTitle>
    <b:Year>2015</b:Year>
    <b:Month>2</b:Month>
    <b:Day>21</b:Day>
    <b:URL>https://www.boe.es/boe/dias/2015/02/21/pdfs/BOE-A-2015-1762.pdf</b:URL>
    <b:RefOrder>47</b:RefOrder>
  </b:Source>
  <b:Source>
    <b:Tag>Gob231</b:Tag>
    <b:SourceType>InternetSite</b:SourceType>
    <b:Guid>{DAF193B3-BD43-45C8-A708-7D79BE8FAC4A}</b:Guid>
    <b:Author>
      <b:Author>
        <b:Corporate>Gobierno de España</b:Corporate>
      </b:Author>
    </b:Author>
    <b:Title>www.miteco.gob.es</b:Title>
    <b:InternetSiteTitle>www.miteco.gob.es</b:InternetSiteTitle>
    <b:Year>2023</b:Year>
    <b:Month>5</b:Month>
    <b:Day>12</b:Day>
    <b:URL>https://www.miteco.gob.es/es/calidad-y-evaluacion-ambiental/temas/productos-quimicos/mercurio/normativa_mercurio_2.aspx</b:URL>
    <b:RefOrder>39</b:RefOrder>
  </b:Source>
  <b:Source>
    <b:Tag>Dia12</b:Tag>
    <b:SourceType>InternetSite</b:SourceType>
    <b:Guid>{50EC637D-8E67-4BAF-BB4E-4A4C21272605}</b:Guid>
    <b:Author>
      <b:Author>
        <b:Corporate>Diario Oficial de la Unión Europea</b:Corporate>
      </b:Author>
    </b:Author>
    <b:Title>www.boe.es</b:Title>
    <b:InternetSiteTitle>www.boe.es</b:InternetSiteTitle>
    <b:Year>2012</b:Year>
    <b:Month>7</b:Month>
    <b:Day>4</b:Day>
    <b:URL>https://www.boe.es/doue/2012/197/L00038-00071.pdf</b:URL>
    <b:RefOrder>46</b:RefOrder>
  </b:Source>
  <b:Source>
    <b:Tag>ISO14</b:Tag>
    <b:SourceType>InternetSite</b:SourceType>
    <b:Guid>{4C6C3EA8-7892-487E-9808-3FB89EC23DEE}</b:Guid>
    <b:Author>
      <b:Author>
        <b:Corporate>ISO</b:Corporate>
      </b:Author>
    </b:Author>
    <b:Title>www.iso.org</b:Title>
    <b:InternetSiteTitle>www.iso.org</b:InternetSiteTitle>
    <b:Year>2014</b:Year>
    <b:Month>12</b:Month>
    <b:Day>31</b:Day>
    <b:URL>https://www.iso.org/obp/ui/#iso:std:iso:3167:ed-5:v1:en</b:URL>
    <b:RefOrder>40</b:RefOrder>
  </b:Source>
  <b:Source>
    <b:Tag>IMP23</b:Tag>
    <b:SourceType>InternetSite</b:SourceType>
    <b:Guid>{78F184ED-9AC9-4286-96CC-3F054D0F8E2E}</b:Guid>
    <b:Author>
      <b:Author>
        <b:Corporate>IMPRESORAS 3D</b:Corporate>
      </b:Author>
    </b:Author>
    <b:Title>imprint3d.net</b:Title>
    <b:InternetSiteTitle>imprint3d.net</b:InternetSiteTitle>
    <b:Year>2023</b:Year>
    <b:Month>5</b:Month>
    <b:Day>15</b:Day>
    <b:URL>https://imprint3d.net/abs/son-toxicos-los-vapores-de-los-filamentos-de-las-impresoras-3d-pla-abs-y-consejos-de-seguridad/</b:URL>
    <b:RefOrder>41</b:RefOrder>
  </b:Source>
  <b:Source>
    <b:Tag>3DT21</b:Tag>
    <b:SourceType>InternetSite</b:SourceType>
    <b:Guid>{71BC646D-E513-4D9B-8806-460CB0F95E4F}</b:Guid>
    <b:Author>
      <b:Author>
        <b:Corporate>3D Town</b:Corporate>
      </b:Author>
    </b:Author>
    <b:Title>3dtownplus.com</b:Title>
    <b:InternetSiteTitle>3dtownplus.com</b:InternetSiteTitle>
    <b:Year>2021</b:Year>
    <b:Month>3</b:Month>
    <b:Day>1</b:Day>
    <b:URL>https://3dtownplus.com/blog/plastico-pla-acido-polilactico/</b:URL>
    <b:RefOrder>42</b:RefOrder>
  </b:Source>
  <b:Source>
    <b:Tag>Bol20</b:Tag>
    <b:SourceType>InternetSite</b:SourceType>
    <b:Guid>{91E22073-324E-47CD-A12C-968EAA0F20A4}</b:Guid>
    <b:Author>
      <b:Author>
        <b:Corporate>Boletín Oficial del Estado</b:Corporate>
      </b:Author>
    </b:Author>
    <b:Title>www.boe.es</b:Title>
    <b:InternetSiteTitle>www.boe.es</b:InternetSiteTitle>
    <b:Year>2020</b:Year>
    <b:Month>7</b:Month>
    <b:Day>21</b:Day>
    <b:URL>https://www.boe.es/buscar/doc.php?id=BOE-A-2020-8286</b:URL>
    <b:RefOrder>48</b:RefOrder>
  </b:Source>
  <b:Source>
    <b:Tag>Ult23</b:Tag>
    <b:SourceType>InternetSite</b:SourceType>
    <b:Guid>{FE27C242-4522-49C1-9F0D-EF20F41F798C}</b:Guid>
    <b:Author>
      <b:Author>
        <b:Corporate>Ultimaker</b:Corporate>
      </b:Author>
    </b:Author>
    <b:Title>en.freedownloadmanager.org</b:Title>
    <b:InternetSiteTitle>en.freedownloadmanager.org</b:InternetSiteTitle>
    <b:Year>2023</b:Year>
    <b:Month>5</b:Month>
    <b:Day>17</b:Day>
    <b:URL>https://en.freedownloadmanager.org/Windows-PC/Ultimaker-Cura-FREE.html</b:URL>
    <b:RefOrder>88</b:RefOrder>
  </b:Source>
  <b:Source>
    <b:Tag>EAS20</b:Tag>
    <b:SourceType>InternetSite</b:SourceType>
    <b:Guid>{F2548DCA-E54A-433C-BBDC-7651EDC55EA9}</b:Guid>
    <b:Author>
      <b:Author>
        <b:Corporate>EASA</b:Corporate>
      </b:Author>
    </b:Author>
    <b:Title>www.easa.europa.eu</b:Title>
    <b:InternetSiteTitle>www.easa.europa.eu</b:InternetSiteTitle>
    <b:Year>2020</b:Year>
    <b:Month>3</b:Month>
    <b:Day>4</b:Day>
    <b:URL>https://www.easa.europa.eu/en/document-library/regulations#balloons</b:URL>
    <b:RefOrder>37</b:RefOrder>
  </b:Source>
  <b:Source>
    <b:Tag>EAS23</b:Tag>
    <b:SourceType>InternetSite</b:SourceType>
    <b:Guid>{EC56AA49-5057-482B-A08A-74CCAA950BA2}</b:Guid>
    <b:Author>
      <b:Author>
        <b:Corporate>EASA</b:Corporate>
      </b:Author>
    </b:Author>
    <b:Title>www.easa.europa.eu</b:Title>
    <b:InternetSiteTitle>www.easa.europa.eu</b:InternetSiteTitle>
    <b:Year>2023</b:Year>
    <b:Month>5</b:Month>
    <b:Day>24</b:Day>
    <b:URL>https://www.easa.europa.eu/en/document-library/easy-access-rules/online-publications/easy-access-rules-standardised-european</b:URL>
    <b:RefOrder>34</b:RefOrder>
  </b:Source>
  <b:Source>
    <b:Tag>BOE23</b:Tag>
    <b:SourceType>InternetSite</b:SourceType>
    <b:Guid>{6380C7E8-F05E-44C2-8D39-7F4CC4E4ACE8}</b:Guid>
    <b:Author>
      <b:Author>
        <b:Corporate>BOE España</b:Corporate>
      </b:Author>
    </b:Author>
    <b:Title>www.boe.es</b:Title>
    <b:InternetSiteTitle>www.boe.es</b:InternetSiteTitle>
    <b:Year>2023</b:Year>
    <b:Month>5</b:Month>
    <b:Day>24</b:Day>
    <b:URL>https://www.boe.es/buscar/doc.php?id=BOE-A-2002-1097</b:URL>
    <b:RefOrder>35</b:RefOrder>
  </b:Source>
  <b:Source>
    <b:Tag>BOE231</b:Tag>
    <b:SourceType>InternetSite</b:SourceType>
    <b:Guid>{58E05E99-8815-4D99-B0A1-4BF57D1DB43C}</b:Guid>
    <b:Author>
      <b:Author>
        <b:Corporate>BOE España</b:Corporate>
      </b:Author>
    </b:Author>
    <b:Title>www.boe.es</b:Title>
    <b:InternetSiteTitle>www.boe.es</b:InternetSiteTitle>
    <b:Year>2023</b:Year>
    <b:Month>5</b:Month>
    <b:Day>24</b:Day>
    <b:URL>https://www.boe.es/buscar/act.php?id=BOE-A-2018-15406</b:URL>
    <b:RefOrder>36</b:RefOrder>
  </b:Source>
  <b:Source>
    <b:Tag>CSI23</b:Tag>
    <b:SourceType>InternetSite</b:SourceType>
    <b:Guid>{FB00B580-2626-4173-9166-0DBB723CD093}</b:Guid>
    <b:Author>
      <b:Author>
        <b:Corporate>CSIC</b:Corporate>
      </b:Author>
    </b:Author>
    <b:Title>www.madrimasd.org</b:Title>
    <b:InternetSiteTitle>www.madrimasd.org</b:InternetSiteTitle>
    <b:Year>2023</b:Year>
    <b:Month>5</b:Month>
    <b:Day>29</b:Day>
    <b:URL>https://www.madrimasd.org/identifican-nuevos-mecanismos-quimicos-que-obstaculizan-recuperacion-capa-ozono</b:URL>
    <b:RefOrder>2</b:RefOrder>
  </b:Source>
  <b:Source>
    <b:Tag>Car22</b:Tag>
    <b:SourceType>InternetSite</b:SourceType>
    <b:Guid>{7759B2CC-44E6-4D23-B577-B2797BB00C85}</b:Guid>
    <b:Author>
      <b:Author>
        <b:NameList>
          <b:Person>
            <b:Last>Carrasco</b:Last>
            <b:First>Ismael</b:First>
          </b:Person>
          <b:Person>
            <b:Last>Parla</b:Last>
            <b:First>Raúl</b:First>
          </b:Person>
          <b:Person>
            <b:Last>Riñón</b:Last>
            <b:First>Alejandro</b:First>
          </b:Person>
          <b:Person>
            <b:Last>Serrano</b:Last>
            <b:First>Alejandro</b:First>
          </b:Person>
        </b:NameList>
      </b:Author>
    </b:Author>
    <b:Title>upm365.sharepoint.com</b:Title>
    <b:InternetSiteTitle>upm365.sharepoint.com</b:InternetSiteTitle>
    <b:Year>2022</b:Year>
    <b:Month>12</b:Month>
    <b:Day>21</b:Day>
    <b:URL>https://upm365.sharepoint.com/sites/SBC22M01/Documentos%20compartidos/Forms/AllItems.aspx?id=%2Fsites%2FSBC22M01%2FDocumentos%20compartidos%2FProyecto%2FMemoriaProyectoFinal2022%2Epdf&amp;viewid=5b33b9f6%2D60f0%2D4414%2Da370%2Db78287f8b2e3&amp;parent=%2Fsites%2FS</b:URL>
    <b:RefOrder>80</b:RefOrder>
  </b:Source>
  <b:Source>
    <b:Tag>Sen221</b:Tag>
    <b:SourceType>InternetSite</b:SourceType>
    <b:Guid>{F8FDE32C-4A59-4F49-8A03-989D0A04F520}</b:Guid>
    <b:Author>
      <b:Author>
        <b:Corporate>Sensirion</b:Corporate>
      </b:Author>
    </b:Author>
    <b:Title>sensirion.com</b:Title>
    <b:InternetSiteTitle>sensirion.com</b:InternetSiteTitle>
    <b:Year>2022</b:Year>
    <b:Month>12</b:Month>
    <b:Day>6</b:Day>
    <b:URL>https://sensirion.com/media/documents/4B40CEF3/61642381/Sensirion_Humidity_Sensors_SHT85_Datasheet.pdf</b:URL>
    <b:RefOrder>78</b:RefOrder>
  </b:Source>
  <b:Source>
    <b:Tag>Esp222</b:Tag>
    <b:SourceType>InternetSite</b:SourceType>
    <b:Guid>{AB479866-D59E-488B-8474-C444B4A2464B}</b:Guid>
    <b:Author>
      <b:Author>
        <b:Corporate>Espressif</b:Corporate>
      </b:Author>
    </b:Author>
    <b:Title>www.espressif.com</b:Title>
    <b:InternetSiteTitle>www.espressif.com</b:InternetSiteTitle>
    <b:Year>2022</b:Year>
    <b:Month>10</b:Month>
    <b:Day>1</b:Day>
    <b:URL>https://www.espressif.com/sites/default/files/documentation/esp32_datasheet_en.pdf#d</b:URL>
    <b:RefOrder>79</b:RefOrder>
  </b:Source>
  <b:Source>
    <b:Tag>RSo231</b:Tag>
    <b:SourceType>InternetSite</b:SourceType>
    <b:Guid>{FC3256A7-0ABA-45B9-B842-223AEE75E692}</b:Guid>
    <b:Author>
      <b:Author>
        <b:Corporate>RS-online</b:Corporate>
      </b:Author>
    </b:Author>
    <b:Title>es.rs-online.com</b:Title>
    <b:InternetSiteTitle>es.rs-online.com</b:InternetSiteTitle>
    <b:Year>2023</b:Year>
    <b:Month>3</b:Month>
    <b:Day>6</b:Day>
    <b:URL>https://es.rs-online.com/web/p/kits-de-desarrollo-de-sensores/1346455</b:URL>
    <b:RefOrder>69</b:RefOrder>
  </b:Source>
  <b:Source>
    <b:Tag>RSo232</b:Tag>
    <b:SourceType>InternetSite</b:SourceType>
    <b:Guid>{4079E3A1-1253-4FC6-897A-E457ABB333C4}</b:Guid>
    <b:Author>
      <b:Author>
        <b:Corporate>RS-online</b:Corporate>
      </b:Author>
    </b:Author>
    <b:Title>es.rs-online.com</b:Title>
    <b:InternetSiteTitle>es.rs-online.com</b:InternetSiteTitle>
    <b:Year>2023</b:Year>
    <b:Month>3</b:Month>
    <b:Day>8</b:Day>
    <b:URL>https://es.rs-online.com/web/p/kits-de-desarrollo-inalambricos-y-de-comunicacion/1245474</b:URL>
    <b:RefOrder>72</b:RefOrder>
  </b:Source>
  <b:Source>
    <b:Tag>RSo233</b:Tag>
    <b:SourceType>InternetSite</b:SourceType>
    <b:Guid>{B995CC07-CAD6-4714-AA09-58DBD2307793}</b:Guid>
    <b:Author>
      <b:Author>
        <b:Corporate>RS-online</b:Corporate>
      </b:Author>
    </b:Author>
    <b:Title>es.rs-online.com</b:Title>
    <b:InternetSiteTitle>es.rs-online.com</b:InternetSiteTitle>
    <b:Year>2023</b:Year>
    <b:Month>3</b:Month>
    <b:Day>9</b:Day>
    <b:URL>https://es.rs-online.com/web/p/componentes-de-movimiento-para-robots-educativos/2153180</b:URL>
    <b:RefOrder>59</b:RefOrder>
  </b:Source>
  <b:Source>
    <b:Tag>alm20</b:Tag>
    <b:SourceType>InternetSite</b:SourceType>
    <b:Guid>{1412A35E-62D7-474E-ABA6-88ECE6BD515A}</b:Guid>
    <b:Author>
      <b:Author>
        <b:Corporate>almoondsllc</b:Corporate>
      </b:Author>
    </b:Author>
    <b:Title>github.com</b:Title>
    <b:InternetSiteTitle>github.com</b:InternetSiteTitle>
    <b:Year>2020</b:Year>
    <b:Month>5</b:Month>
    <b:Day>26</b:Day>
    <b:URL>https://github.com/espressif/esp-idf/issues/4173</b:URL>
    <b:RefOrder>98</b:RefOrder>
  </b:Source>
  <b:Source>
    <b:Tag>Nau23</b:Tag>
    <b:SourceType>InternetSite</b:SourceType>
    <b:Guid>{7DA4AB04-059C-466C-B283-ED6FE23F9679}</b:Guid>
    <b:Author>
      <b:Author>
        <b:Corporate>NauticEXPO</b:Corporate>
      </b:Author>
    </b:Author>
    <b:Title>www.nauticexpo.es</b:Title>
    <b:InternetSiteTitle>www.nauticexpo.es</b:InternetSiteTitle>
    <b:Year>2023</b:Year>
    <b:Month>6</b:Month>
    <b:Day>2</b:Day>
    <b:URL>https://www.nauticexpo.es/fabricante-barco/flotador-inflable-26173.html</b:URL>
    <b:RefOrder>38</b:RefOrder>
  </b:Source>
  <b:Source>
    <b:Tag>esr23</b:Tag>
    <b:SourceType>InternetSite</b:SourceType>
    <b:Guid>{1F9331A3-4C08-4ED3-9550-9B327B600061}</b:Guid>
    <b:Title>es.rs-online.com</b:Title>
    <b:InternetSiteTitle>es.rs-online.com</b:InternetSiteTitle>
    <b:Year>2023</b:Year>
    <b:Month>6</b:Month>
    <b:Day>7</b:Day>
    <b:URL>https://es.rs-online.com/web/p/baterias-recargables/1449412</b:URL>
    <b:RefOrder>81</b:RefOrder>
  </b:Source>
  <b:Source>
    <b:Tag>Fut23</b:Tag>
    <b:SourceType>InternetSite</b:SourceType>
    <b:Guid>{978D0026-654C-45E8-8E6B-D2B2B5D97603}</b:Guid>
    <b:Author>
      <b:Author>
        <b:Corporate>Future Electronics</b:Corporate>
      </b:Author>
    </b:Author>
    <b:Title>cdn.shopify.com</b:Title>
    <b:InternetSiteTitle>cdn.shopify.com</b:InternetSiteTitle>
    <b:Year>2023</b:Year>
    <b:Month>6</b:Month>
    <b:Day>14</b:Day>
    <b:URL>https://cdn.shopify.com/s/files/1/0672/9409/files/5-40_to_5v_dc_step_down_with_display_and_usb_charger-HW-318-v6.pdf?v=1632493420</b:URL>
    <b:RefOrder>82</b:RefOrder>
  </b:Source>
  <b:Source>
    <b:Tag>Bla23</b:Tag>
    <b:SourceType>InternetSite</b:SourceType>
    <b:Guid>{87629AB8-B754-47DB-A898-C14399FB29A4}</b:Guid>
    <b:Title>NEW ATLAS</b:Title>
    <b:Year>2023</b:Year>
    <b:Author>
      <b:Author>
        <b:NameList>
          <b:Person>
            <b:Last>Blain</b:Last>
            <b:First>Loz</b:First>
          </b:Person>
        </b:NameList>
      </b:Author>
    </b:Author>
    <b:InternetSiteTitle>newatlas.com</b:InternetSiteTitle>
    <b:Month>9</b:Month>
    <b:Day>28</b:Day>
    <b:URL>https://newatlas.com/aircraft/solar-powered-airship-one/</b:URL>
    <b:RefOrder>28</b:RefOrder>
  </b:Source>
  <b:Source>
    <b:Tag>Hol21</b:Tag>
    <b:SourceType>InternetSite</b:SourceType>
    <b:Guid>{7D1F52A5-7BDB-4223-8D3A-095FF9DF2A74}</b:Guid>
    <b:Author>
      <b:Author>
        <b:NameList>
          <b:Person>
            <b:Last>Holgado</b:Last>
            <b:First>Raquel</b:First>
          </b:Person>
        </b:NameList>
      </b:Author>
    </b:Author>
    <b:Title>https://www.20minutos.es</b:Title>
    <b:InternetSiteTitle>https://www.20minutos.es</b:InternetSiteTitle>
    <b:Year>2021</b:Year>
    <b:Month>5</b:Month>
    <b:Day>15</b:Day>
    <b:URL>https://www.20minutos.es/tecnologia/actualidad/tecnologia-por-el-futuro-del-planeta-high-hopes-usara-globos-estratosfericos-para-la-captura-directa-de-co2-en-el-aire-4691861/</b:URL>
    <b:RefOrder>13</b:RefOrder>
  </b:Source>
  <b:Source>
    <b:Tag>Kaz22</b:Tag>
    <b:SourceType>InternetSite</b:SourceType>
    <b:Guid>{2117693A-A260-4A76-908D-2B1A634B9E52}</b:Guid>
    <b:Author>
      <b:Author>
        <b:NameList>
          <b:Person>
            <b:Last>Kazemi</b:Last>
            <b:First>Parmis</b:First>
          </b:Person>
        </b:NameList>
      </b:Author>
    </b:Author>
    <b:Title>https://purecalculators.com</b:Title>
    <b:InternetSiteTitle>https://purecalculators.com</b:InternetSiteTitle>
    <b:Year>2022</b:Year>
    <b:Month>8</b:Month>
    <b:Day>25</b:Day>
    <b:URL>https://purecalculators.com/es/helium-balloons-calculator</b:URL>
    <b:RefOrder>83</b:RefOrder>
  </b:Source>
  <b:Source>
    <b:Tag>Job24</b:Tag>
    <b:SourceType>InternetSite</b:SourceType>
    <b:Guid>{6506A4C1-A025-4431-A290-3087B1B9E839}</b:Guid>
    <b:Author>
      <b:Author>
        <b:Corporate>Jobted</b:Corporate>
      </b:Author>
    </b:Author>
    <b:Title>https://www.jobted.es/salario/</b:Title>
    <b:InternetSiteTitle>https://www.jobted.es/salario/</b:InternetSiteTitle>
    <b:Year>2024</b:Year>
    <b:Month>1</b:Month>
    <b:Day>16</b:Day>
    <b:URL>https://www.jobted.es/salario/programador</b:URL>
    <b:RefOrder>93</b:RefOrder>
  </b:Source>
  <b:Source>
    <b:Tag>Tal24</b:Tag>
    <b:SourceType>InternetSite</b:SourceType>
    <b:Guid>{F1E31FC6-C00F-4DBC-9909-9FB633AB66CF}</b:Guid>
    <b:Author>
      <b:Author>
        <b:Corporate>Talent.com</b:Corporate>
      </b:Author>
    </b:Author>
    <b:Title>https://es.talent.com</b:Title>
    <b:InternetSiteTitle>https://es.talent.com</b:InternetSiteTitle>
    <b:Year>2024</b:Year>
    <b:Month>1</b:Month>
    <b:Day>116</b:Day>
    <b:URL>https://es.talent.com/salary?job=asesor+laboral</b:URL>
    <b:RefOrder>95</b:RefOrder>
  </b:Source>
  <b:Source>
    <b:Tag>Gla24</b:Tag>
    <b:SourceType>InternetSite</b:SourceType>
    <b:Guid>{658998EC-F321-4380-89B0-4A3BE78524FC}</b:Guid>
    <b:Author>
      <b:Author>
        <b:Corporate>Glassdoor</b:Corporate>
      </b:Author>
    </b:Author>
    <b:Title>https://www.glassdoor.es</b:Title>
    <b:InternetSiteTitle>https://www.glassdoor.es</b:InternetSiteTitle>
    <b:Year>2024</b:Year>
    <b:Month>1</b:Month>
    <b:Day>16</b:Day>
    <b:URL>https://www.glassdoor.es/Sueldos/dise%C3%B1ador-3d-sueldo-SRCH_KO0,12.htm</b:URL>
    <b:RefOrder>94</b:RefOrder>
  </b:Source>
</b:Sources>
</file>

<file path=customXml/itemProps1.xml><?xml version="1.0" encoding="utf-8"?>
<ds:datastoreItem xmlns:ds="http://schemas.openxmlformats.org/officeDocument/2006/customXml" ds:itemID="{9DCA5F82-732C-4854-9BB0-82305A4411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75</TotalTime>
  <Pages>147</Pages>
  <Words>38668</Words>
  <Characters>212679</Characters>
  <Application>Microsoft Office Word</Application>
  <DocSecurity>0</DocSecurity>
  <Lines>1772</Lines>
  <Paragraphs>501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250846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Vicente A. García Alcántara</dc:creator>
  <cp:keywords/>
  <dc:description/>
  <cp:lastModifiedBy>andromedavirgoa@gmail.com</cp:lastModifiedBy>
  <cp:revision>81</cp:revision>
  <cp:lastPrinted>2024-01-30T09:46:00Z</cp:lastPrinted>
  <dcterms:created xsi:type="dcterms:W3CDTF">2024-01-30T08:32:00Z</dcterms:created>
  <dcterms:modified xsi:type="dcterms:W3CDTF">2024-01-30T09:47:00Z</dcterms:modified>
</cp:coreProperties>
</file>